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093F89D4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- </w:t>
      </w:r>
      <w:r w:rsidR="00FB4753">
        <w:rPr>
          <w:rFonts w:hint="cs"/>
          <w:rtl/>
        </w:rPr>
        <w:t>דוגמאות הרצה</w:t>
      </w:r>
    </w:p>
    <w:p w14:paraId="2BD86999" w14:textId="77777777" w:rsidR="00A4183E" w:rsidRDefault="00F36A22" w:rsidP="00125D59">
      <w:pPr>
        <w:rPr>
          <w:rFonts w:cs="Gisha"/>
          <w:rtl/>
        </w:rPr>
      </w:pPr>
      <w:r>
        <w:rPr>
          <w:rFonts w:cs="Gisha" w:hint="cs"/>
          <w:rtl/>
        </w:rPr>
        <w:t>המציאו</w:t>
      </w:r>
      <w:r w:rsidR="00B24FEB">
        <w:rPr>
          <w:rFonts w:cs="Gisha" w:hint="cs"/>
          <w:rtl/>
        </w:rPr>
        <w:t xml:space="preserve"> דוגמאות</w:t>
      </w:r>
      <w:r w:rsidR="00125D59">
        <w:rPr>
          <w:rFonts w:cs="Gisha" w:hint="cs"/>
          <w:rtl/>
        </w:rPr>
        <w:t xml:space="preserve"> קלט ופלט</w:t>
      </w:r>
      <w:r w:rsidR="00B24FEB">
        <w:rPr>
          <w:rFonts w:cs="Gisha" w:hint="cs"/>
          <w:rtl/>
        </w:rPr>
        <w:t xml:space="preserve"> עבור האלגוריתם במאמר שלכם</w:t>
      </w:r>
      <w:r w:rsidR="00A4183E">
        <w:rPr>
          <w:rFonts w:cs="Gisha" w:hint="cs"/>
          <w:rtl/>
        </w:rPr>
        <w:t xml:space="preserve">: </w:t>
      </w:r>
    </w:p>
    <w:p w14:paraId="37BC2BB9" w14:textId="77777777" w:rsidR="00A4183E" w:rsidRDefault="00A4183E" w:rsidP="00A4183E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 xml:space="preserve">כתבו </w:t>
      </w:r>
      <w:r w:rsidR="00125D59" w:rsidRPr="00A4183E">
        <w:rPr>
          <w:rFonts w:cs="Gisha" w:hint="cs"/>
          <w:rtl/>
        </w:rPr>
        <w:t xml:space="preserve">(על </w:t>
      </w:r>
      <w:r w:rsidR="0014099B" w:rsidRPr="00A4183E">
        <w:rPr>
          <w:rFonts w:cs="Gisha" w:hint="cs"/>
          <w:rtl/>
        </w:rPr>
        <w:t xml:space="preserve">נייר </w:t>
      </w:r>
      <w:r w:rsidR="001F5F17" w:rsidRPr="00A4183E">
        <w:rPr>
          <w:rFonts w:cs="Gisha" w:hint="cs"/>
          <w:rtl/>
        </w:rPr>
        <w:t xml:space="preserve">או </w:t>
      </w:r>
      <w:r>
        <w:rPr>
          <w:rFonts w:cs="Gisha" w:hint="cs"/>
          <w:rtl/>
        </w:rPr>
        <w:t>ב</w:t>
      </w:r>
      <w:r w:rsidR="0014099B" w:rsidRPr="00A4183E">
        <w:rPr>
          <w:rFonts w:cs="Gisha" w:hint="cs"/>
          <w:rtl/>
        </w:rPr>
        <w:t>וורד</w:t>
      </w:r>
      <w:r w:rsidR="00125D59" w:rsidRPr="00A4183E">
        <w:rPr>
          <w:rFonts w:cs="Gisha" w:hint="cs"/>
          <w:rtl/>
        </w:rPr>
        <w:t>) קלטים אפשריים לאלגוריתם</w:t>
      </w:r>
      <w:r>
        <w:rPr>
          <w:rFonts w:cs="Gisha" w:hint="cs"/>
          <w:rtl/>
        </w:rPr>
        <w:t>;</w:t>
      </w:r>
    </w:p>
    <w:p w14:paraId="27291B5F" w14:textId="77777777" w:rsidR="00A4183E" w:rsidRDefault="00A4183E" w:rsidP="00A4183E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 xml:space="preserve">הריצו </w:t>
      </w:r>
      <w:r w:rsidR="00125D59" w:rsidRPr="00A4183E">
        <w:rPr>
          <w:rFonts w:cs="Gisha" w:hint="cs"/>
          <w:rtl/>
        </w:rPr>
        <w:t>ידנית את האלגוריתם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כולל כל השלבים המפורטים במאמר;</w:t>
      </w:r>
    </w:p>
    <w:p w14:paraId="51DDC024" w14:textId="77777777" w:rsidR="00A4183E" w:rsidRDefault="00A4183E" w:rsidP="00A4183E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>חשבו את הפלט המתקבל.</w:t>
      </w:r>
    </w:p>
    <w:p w14:paraId="7C171A5D" w14:textId="5CAFB65D" w:rsidR="00835958" w:rsidRPr="00A4183E" w:rsidRDefault="00835958" w:rsidP="0088447E">
      <w:pPr>
        <w:rPr>
          <w:rFonts w:cs="Gisha"/>
          <w:rtl/>
        </w:rPr>
      </w:pPr>
      <w:r w:rsidRPr="00A4183E">
        <w:rPr>
          <w:rFonts w:cs="Gisha" w:hint="cs"/>
          <w:rtl/>
        </w:rPr>
        <w:t>לדוגמאות הללו יש שתי מטרות:</w:t>
      </w:r>
    </w:p>
    <w:p w14:paraId="06C8D0F9" w14:textId="18B3F982" w:rsidR="00835958" w:rsidRDefault="00835958" w:rsidP="002E54BF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 xml:space="preserve">הן יעזרו לנו </w:t>
      </w:r>
      <w:r w:rsidRPr="00835958">
        <w:rPr>
          <w:rFonts w:cs="Gisha" w:hint="cs"/>
          <w:rtl/>
        </w:rPr>
        <w:t xml:space="preserve">להבין איך בדיוק האלגוריתם עובד </w:t>
      </w:r>
      <w:r w:rsidRPr="00835958">
        <w:rPr>
          <w:rFonts w:cs="Gisha"/>
          <w:rtl/>
        </w:rPr>
        <w:t>–</w:t>
      </w:r>
      <w:r w:rsidRPr="00835958">
        <w:rPr>
          <w:rFonts w:cs="Gisha" w:hint="cs"/>
          <w:rtl/>
        </w:rPr>
        <w:t xml:space="preserve"> איך </w:t>
      </w:r>
      <w:r w:rsidR="005E1A4F">
        <w:rPr>
          <w:rFonts w:cs="Gisha" w:hint="cs"/>
          <w:rtl/>
        </w:rPr>
        <w:t xml:space="preserve">האלגוריתם </w:t>
      </w:r>
      <w:r w:rsidRPr="00835958">
        <w:rPr>
          <w:rFonts w:cs="Gisha" w:hint="cs"/>
          <w:rtl/>
        </w:rPr>
        <w:t>מגיע מהקלט לפלט;</w:t>
      </w:r>
    </w:p>
    <w:p w14:paraId="27DCF213" w14:textId="3D7DAB68" w:rsidR="00AB0B36" w:rsidRDefault="00835958" w:rsidP="002E54BF">
      <w:pPr>
        <w:pStyle w:val="afe"/>
        <w:numPr>
          <w:ilvl w:val="0"/>
          <w:numId w:val="6"/>
        </w:numPr>
        <w:bidi/>
        <w:rPr>
          <w:rFonts w:cs="Gisha"/>
        </w:rPr>
      </w:pPr>
      <w:r>
        <w:rPr>
          <w:rFonts w:cs="Gisha" w:hint="cs"/>
          <w:rtl/>
        </w:rPr>
        <w:t xml:space="preserve">הן </w:t>
      </w:r>
      <w:r w:rsidR="00D5503E" w:rsidRPr="00835958">
        <w:rPr>
          <w:rFonts w:cs="Gisha" w:hint="cs"/>
          <w:rtl/>
        </w:rPr>
        <w:t>ישמשו כבסיס לבדיקות-היחידה במימוש האלגוריתם</w:t>
      </w:r>
      <w:r w:rsidR="00125D59" w:rsidRPr="00835958">
        <w:rPr>
          <w:rFonts w:cs="Gisha" w:hint="cs"/>
          <w:rtl/>
        </w:rPr>
        <w:t xml:space="preserve"> בהמשך הקורס</w:t>
      </w:r>
      <w:r w:rsidR="00D5503E" w:rsidRPr="00835958">
        <w:rPr>
          <w:rFonts w:cs="Gisha" w:hint="cs"/>
          <w:rtl/>
        </w:rPr>
        <w:t xml:space="preserve">.  </w:t>
      </w:r>
    </w:p>
    <w:p w14:paraId="0A0F23E8" w14:textId="01E12AB7" w:rsidR="00835958" w:rsidRPr="00835958" w:rsidRDefault="00835958" w:rsidP="00835958">
      <w:pPr>
        <w:rPr>
          <w:rFonts w:cs="Gisha"/>
          <w:rtl/>
        </w:rPr>
      </w:pPr>
      <w:r w:rsidRPr="00835958">
        <w:rPr>
          <w:rFonts w:cs="Gisha" w:hint="cs"/>
          <w:rtl/>
        </w:rPr>
        <w:t>איך מוצאים דוגמאות קלט?</w:t>
      </w:r>
    </w:p>
    <w:p w14:paraId="40029113" w14:textId="531DA3A3" w:rsidR="00AB0B36" w:rsidRDefault="00740E04" w:rsidP="00AB0B36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משתמשים ב</w:t>
      </w:r>
      <w:r w:rsidR="00AB0B36">
        <w:rPr>
          <w:rFonts w:cs="Gisha" w:hint="cs"/>
          <w:rtl/>
        </w:rPr>
        <w:t>דוגמאות</w:t>
      </w:r>
      <w:r w:rsidR="00125D59">
        <w:rPr>
          <w:rFonts w:cs="Gisha" w:hint="cs"/>
          <w:rtl/>
        </w:rPr>
        <w:t xml:space="preserve"> ש</w:t>
      </w:r>
      <w:r w:rsidR="00092B5F">
        <w:rPr>
          <w:rFonts w:cs="Gisha" w:hint="cs"/>
          <w:rtl/>
        </w:rPr>
        <w:t>בגוף ה</w:t>
      </w:r>
      <w:r w:rsidR="00AB0B36">
        <w:rPr>
          <w:rFonts w:cs="Gisha" w:hint="cs"/>
          <w:rtl/>
        </w:rPr>
        <w:t>מאמר (אם יש).</w:t>
      </w:r>
    </w:p>
    <w:p w14:paraId="54B01FA6" w14:textId="56A1E5E4" w:rsidR="00AB0B36" w:rsidRDefault="00A97CE3" w:rsidP="00992864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בודקים מה האלגוריתם עושה ב</w:t>
      </w:r>
      <w:r w:rsidR="00992864">
        <w:rPr>
          <w:rFonts w:cs="Gisha" w:hint="cs"/>
          <w:rtl/>
        </w:rPr>
        <w:t xml:space="preserve">דוגמאות פשוטות מאד, כגון: קלט עם </w:t>
      </w:r>
      <w:r>
        <w:rPr>
          <w:rFonts w:cs="Gisha" w:hint="cs"/>
          <w:rtl/>
        </w:rPr>
        <w:t xml:space="preserve">מספר </w:t>
      </w:r>
      <w:r w:rsidR="00992864">
        <w:rPr>
          <w:rFonts w:cs="Gisha" w:hint="cs"/>
          <w:rtl/>
        </w:rPr>
        <w:t>אחד בלבד</w:t>
      </w:r>
      <w:r>
        <w:rPr>
          <w:rFonts w:cs="Gisha" w:hint="cs"/>
          <w:rtl/>
        </w:rPr>
        <w:t>.</w:t>
      </w:r>
      <w:r w:rsidR="00992864">
        <w:rPr>
          <w:rFonts w:cs="Gisha" w:hint="cs"/>
          <w:rtl/>
        </w:rPr>
        <w:t xml:space="preserve"> </w:t>
      </w:r>
      <w:r>
        <w:rPr>
          <w:rFonts w:cs="Gisha" w:hint="cs"/>
          <w:rtl/>
        </w:rPr>
        <w:t xml:space="preserve">ואז בודקים בהדרגה דוגמאות מורכבות יותר: כגון: שני מספרים, שלושה מספרים וכו'. עד </w:t>
      </w:r>
      <w:r w:rsidR="00CE72FC">
        <w:rPr>
          <w:rFonts w:cs="Gisha" w:hint="cs"/>
          <w:rtl/>
        </w:rPr>
        <w:t>ש</w:t>
      </w:r>
      <w:r>
        <w:rPr>
          <w:rFonts w:cs="Gisha" w:hint="cs"/>
          <w:rtl/>
        </w:rPr>
        <w:t>הרעיון</w:t>
      </w:r>
      <w:r w:rsidR="00D678AF">
        <w:rPr>
          <w:rFonts w:cs="Gisha" w:hint="cs"/>
          <w:rtl/>
        </w:rPr>
        <w:t xml:space="preserve"> ברור.</w:t>
      </w:r>
    </w:p>
    <w:p w14:paraId="31241001" w14:textId="41A48BC4" w:rsidR="00992864" w:rsidRDefault="00992864" w:rsidP="00AB0B36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עוב</w:t>
      </w:r>
      <w:r w:rsidR="007625CF">
        <w:rPr>
          <w:rFonts w:cs="Gisha" w:hint="cs"/>
          <w:rtl/>
        </w:rPr>
        <w:t>ר</w:t>
      </w:r>
      <w:r>
        <w:rPr>
          <w:rFonts w:cs="Gisha" w:hint="cs"/>
          <w:rtl/>
        </w:rPr>
        <w:t xml:space="preserve">ים על כל הענפים באלגוריתם (כל התנאים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</w:t>
      </w:r>
      <w:r>
        <w:rPr>
          <w:rFonts w:cs="Gisha"/>
        </w:rPr>
        <w:t>if</w:t>
      </w:r>
      <w:r>
        <w:rPr>
          <w:rFonts w:cs="Gisha" w:hint="cs"/>
          <w:rtl/>
        </w:rPr>
        <w:t>)</w:t>
      </w:r>
      <w:r w:rsidR="00664AFB">
        <w:rPr>
          <w:rFonts w:cs="Gisha" w:hint="cs"/>
          <w:rtl/>
        </w:rPr>
        <w:t xml:space="preserve">. עבור כל אחד מהם, </w:t>
      </w:r>
      <w:r w:rsidR="0088447E">
        <w:rPr>
          <w:rFonts w:cs="Gisha" w:hint="cs"/>
          <w:rtl/>
        </w:rPr>
        <w:t>מחפשים</w:t>
      </w:r>
      <w:r>
        <w:rPr>
          <w:rFonts w:cs="Gisha" w:hint="cs"/>
          <w:rtl/>
        </w:rPr>
        <w:t xml:space="preserve"> קלט</w:t>
      </w:r>
      <w:r w:rsidR="00092B5F">
        <w:rPr>
          <w:rFonts w:cs="Gisha" w:hint="cs"/>
          <w:rtl/>
        </w:rPr>
        <w:t>,</w:t>
      </w:r>
      <w:r>
        <w:rPr>
          <w:rFonts w:cs="Gisha" w:hint="cs"/>
          <w:rtl/>
        </w:rPr>
        <w:t xml:space="preserve"> </w:t>
      </w:r>
      <w:r w:rsidR="00664AFB">
        <w:rPr>
          <w:rFonts w:cs="Gisha" w:hint="cs"/>
          <w:rtl/>
        </w:rPr>
        <w:t>שיגרום לאלגוריתם ל</w:t>
      </w:r>
      <w:r>
        <w:rPr>
          <w:rFonts w:cs="Gisha" w:hint="cs"/>
          <w:rtl/>
        </w:rPr>
        <w:t xml:space="preserve">עבור </w:t>
      </w:r>
      <w:r w:rsidR="00664AFB">
        <w:rPr>
          <w:rFonts w:cs="Gisha" w:hint="cs"/>
          <w:rtl/>
        </w:rPr>
        <w:t>בענף זה.</w:t>
      </w:r>
    </w:p>
    <w:p w14:paraId="0F7953D1" w14:textId="33816CB2" w:rsidR="00992864" w:rsidRDefault="00BF024A" w:rsidP="00AB0B36">
      <w:pPr>
        <w:pStyle w:val="afe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מחפשים </w:t>
      </w:r>
      <w:r w:rsidR="00992864">
        <w:rPr>
          <w:rFonts w:cs="Gisha" w:hint="cs"/>
          <w:rtl/>
        </w:rPr>
        <w:t xml:space="preserve">את </w:t>
      </w:r>
      <w:r w:rsidR="00992864" w:rsidRPr="00992864">
        <w:rPr>
          <w:rFonts w:cs="Gisha" w:hint="cs"/>
          <w:i/>
          <w:iCs/>
          <w:rtl/>
        </w:rPr>
        <w:t>מקרי הקצה</w:t>
      </w:r>
      <w:r w:rsidR="00992864">
        <w:rPr>
          <w:rFonts w:cs="Gisha" w:hint="cs"/>
          <w:rtl/>
        </w:rPr>
        <w:t xml:space="preserve"> </w:t>
      </w:r>
      <w:r w:rsidR="00992864">
        <w:rPr>
          <w:rFonts w:cs="Gisha"/>
          <w:rtl/>
        </w:rPr>
        <w:t>–</w:t>
      </w:r>
      <w:r w:rsidR="00992864">
        <w:rPr>
          <w:rFonts w:cs="Gisha" w:hint="cs"/>
          <w:rtl/>
        </w:rPr>
        <w:t xml:space="preserve"> המקרים שבהם האלגוריתם פועל בצורה מושלמת, או להיפך, מקרים שבהם האלגוריתם פועל בצורה גרועה.</w:t>
      </w:r>
    </w:p>
    <w:p w14:paraId="31D3F6D3" w14:textId="4822BA7D" w:rsidR="00213521" w:rsidRDefault="00283F85" w:rsidP="00484704">
      <w:pPr>
        <w:rPr>
          <w:rFonts w:cs="Gisha"/>
          <w:rtl/>
        </w:rPr>
      </w:pPr>
      <w:r>
        <w:rPr>
          <w:rFonts w:cs="Gisha" w:hint="cs"/>
          <w:rtl/>
        </w:rPr>
        <w:t xml:space="preserve">יש </w:t>
      </w:r>
      <w:r w:rsidR="007B6571">
        <w:rPr>
          <w:rFonts w:cs="Gisha" w:hint="cs"/>
          <w:rtl/>
        </w:rPr>
        <w:t>להמציא</w:t>
      </w:r>
      <w:r>
        <w:rPr>
          <w:rFonts w:cs="Gisha" w:hint="cs"/>
          <w:rtl/>
        </w:rPr>
        <w:t xml:space="preserve"> לפחות 3 דוגמאות </w:t>
      </w:r>
      <w:r w:rsidR="00983E02">
        <w:rPr>
          <w:rFonts w:cs="Gisha" w:hint="cs"/>
          <w:rtl/>
        </w:rPr>
        <w:t>ברמות-</w:t>
      </w:r>
      <w:r w:rsidR="00240644">
        <w:rPr>
          <w:rFonts w:cs="Gisha" w:hint="cs"/>
          <w:rtl/>
        </w:rPr>
        <w:t xml:space="preserve">קושי </w:t>
      </w:r>
      <w:r w:rsidR="00983E02">
        <w:rPr>
          <w:rFonts w:cs="Gisha" w:hint="cs"/>
          <w:rtl/>
        </w:rPr>
        <w:t>שונות</w:t>
      </w:r>
      <w:r>
        <w:rPr>
          <w:rFonts w:cs="Gisha" w:hint="cs"/>
          <w:rtl/>
        </w:rPr>
        <w:t>, בנוסף לדוגמאות שבמאמר.</w:t>
      </w:r>
      <w:r w:rsidR="00E46E6C">
        <w:rPr>
          <w:rFonts w:cs="Gisha" w:hint="cs"/>
          <w:rtl/>
        </w:rPr>
        <w:t xml:space="preserve"> עבור כל דוגמה (כולל אלו שבמאמר),  יש להסביר איך מצאתם אותה, מה היא מדגימה, מה הפלט, ומדוע.</w:t>
      </w:r>
    </w:p>
    <w:p w14:paraId="31DCB7DF" w14:textId="37FF1D7E" w:rsidR="00283F85" w:rsidRDefault="00283F85" w:rsidP="00826E76">
      <w:pPr>
        <w:pBdr>
          <w:bottom w:val="single" w:sz="6" w:space="1" w:color="auto"/>
        </w:pBdr>
        <w:rPr>
          <w:rFonts w:cs="Gisha"/>
          <w:rtl/>
        </w:rPr>
      </w:pPr>
    </w:p>
    <w:p w14:paraId="05DF6C38" w14:textId="1E2E6D06" w:rsidR="00826E76" w:rsidRDefault="00D5503E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מציאת דוגמאות </w:t>
      </w:r>
      <w:r w:rsidR="00D564A2">
        <w:rPr>
          <w:rFonts w:cs="Gisha" w:hint="cs"/>
          <w:rtl/>
        </w:rPr>
        <w:t xml:space="preserve">הרצה </w:t>
      </w:r>
      <w:r>
        <w:rPr>
          <w:rFonts w:cs="Gisha" w:hint="cs"/>
          <w:rtl/>
        </w:rPr>
        <w:t xml:space="preserve">טובות היא משימה לא פשוטה, </w:t>
      </w:r>
      <w:r w:rsidR="002B04CD">
        <w:rPr>
          <w:rFonts w:cs="Gisha" w:hint="cs"/>
          <w:rtl/>
        </w:rPr>
        <w:t>ו</w:t>
      </w:r>
      <w:r w:rsidR="00516893">
        <w:rPr>
          <w:rFonts w:cs="Gisha" w:hint="cs"/>
          <w:rtl/>
        </w:rPr>
        <w:t xml:space="preserve">הפרטים שונים </w:t>
      </w:r>
      <w:r>
        <w:rPr>
          <w:rFonts w:cs="Gisha" w:hint="cs"/>
          <w:rtl/>
        </w:rPr>
        <w:t>ממאמר למאמר</w:t>
      </w:r>
      <w:r w:rsidR="00826E76">
        <w:rPr>
          <w:rFonts w:cs="Gisha" w:hint="cs"/>
          <w:rtl/>
        </w:rPr>
        <w:t>. אם אתם</w:t>
      </w:r>
      <w:r w:rsidR="00E93CA0">
        <w:rPr>
          <w:rFonts w:cs="Gisha" w:hint="cs"/>
          <w:rtl/>
        </w:rPr>
        <w:t xml:space="preserve"> </w:t>
      </w:r>
      <w:r w:rsidR="00762E12">
        <w:rPr>
          <w:rFonts w:cs="Gisha" w:hint="cs"/>
          <w:rtl/>
        </w:rPr>
        <w:t>מתקשים בזה</w:t>
      </w:r>
      <w:r w:rsidR="00826E76">
        <w:rPr>
          <w:rFonts w:cs="Gisha" w:hint="cs"/>
          <w:rtl/>
        </w:rPr>
        <w:t xml:space="preserve">, </w:t>
      </w:r>
      <w:r w:rsidR="005C595F">
        <w:rPr>
          <w:rFonts w:cs="Gisha" w:hint="cs"/>
          <w:rtl/>
        </w:rPr>
        <w:t>אתם מוזמנים לבוא</w:t>
      </w:r>
      <w:r w:rsidR="00826E76">
        <w:rPr>
          <w:rFonts w:cs="Gisha" w:hint="cs"/>
          <w:rtl/>
        </w:rPr>
        <w:t xml:space="preserve"> להתייעץ בשעת הקבלה. </w:t>
      </w:r>
    </w:p>
    <w:p w14:paraId="48C9E152" w14:textId="3AA7CEA5" w:rsidR="00992864" w:rsidRDefault="00D5503E" w:rsidP="00DF18E7">
      <w:pPr>
        <w:jc w:val="right"/>
        <w:rPr>
          <w:rFonts w:cs="Gisha"/>
          <w:rtl/>
        </w:rPr>
      </w:pPr>
      <w:r w:rsidRPr="00D5503E">
        <w:rPr>
          <w:rFonts w:cs="Gisha" w:hint="cs"/>
          <w:rtl/>
        </w:rPr>
        <w:t>להתראות</w:t>
      </w:r>
    </w:p>
    <w:p w14:paraId="52AF72D9" w14:textId="77777777" w:rsidR="00DF18E7" w:rsidRDefault="00DF18E7" w:rsidP="00D940B7">
      <w:pPr>
        <w:rPr>
          <w:rFonts w:cs="Gisha"/>
          <w:rtl/>
        </w:rPr>
      </w:pPr>
    </w:p>
    <w:p w14:paraId="0A29BCB9" w14:textId="77777777" w:rsidR="00826E76" w:rsidRDefault="00826E76" w:rsidP="00826E76">
      <w:pPr>
        <w:rPr>
          <w:rFonts w:cs="Gisha"/>
          <w:rtl/>
        </w:rPr>
      </w:pPr>
    </w:p>
    <w:sectPr w:rsidR="00826E76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4974" w14:textId="77777777" w:rsidR="00BD7456" w:rsidRDefault="00BD7456">
      <w:pPr>
        <w:spacing w:after="0" w:line="240" w:lineRule="auto"/>
      </w:pPr>
      <w:r>
        <w:separator/>
      </w:r>
    </w:p>
  </w:endnote>
  <w:endnote w:type="continuationSeparator" w:id="0">
    <w:p w14:paraId="4EDB2379" w14:textId="77777777" w:rsidR="00BD7456" w:rsidRDefault="00BD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B4AD14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54BB" w14:textId="77777777" w:rsidR="00BD7456" w:rsidRDefault="00BD7456">
      <w:pPr>
        <w:spacing w:after="0" w:line="240" w:lineRule="auto"/>
      </w:pPr>
      <w:r>
        <w:separator/>
      </w:r>
    </w:p>
  </w:footnote>
  <w:footnote w:type="continuationSeparator" w:id="0">
    <w:p w14:paraId="5FDBD92F" w14:textId="77777777" w:rsidR="00BD7456" w:rsidRDefault="00BD7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A6131"/>
    <w:multiLevelType w:val="hybridMultilevel"/>
    <w:tmpl w:val="0548E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75718">
    <w:abstractNumId w:val="0"/>
  </w:num>
  <w:num w:numId="2" w16cid:durableId="155846913">
    <w:abstractNumId w:val="1"/>
  </w:num>
  <w:num w:numId="3" w16cid:durableId="1977879255">
    <w:abstractNumId w:val="4"/>
  </w:num>
  <w:num w:numId="4" w16cid:durableId="1356885549">
    <w:abstractNumId w:val="2"/>
  </w:num>
  <w:num w:numId="5" w16cid:durableId="1920095684">
    <w:abstractNumId w:val="3"/>
  </w:num>
  <w:num w:numId="6" w16cid:durableId="863789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2386B"/>
    <w:rsid w:val="00075ED3"/>
    <w:rsid w:val="00092B5F"/>
    <w:rsid w:val="001066EE"/>
    <w:rsid w:val="00125D59"/>
    <w:rsid w:val="0014099B"/>
    <w:rsid w:val="00146D7C"/>
    <w:rsid w:val="00165D95"/>
    <w:rsid w:val="001F5F17"/>
    <w:rsid w:val="00213521"/>
    <w:rsid w:val="00214537"/>
    <w:rsid w:val="00222945"/>
    <w:rsid w:val="00240644"/>
    <w:rsid w:val="002506E3"/>
    <w:rsid w:val="00283F85"/>
    <w:rsid w:val="002B04CD"/>
    <w:rsid w:val="00300F94"/>
    <w:rsid w:val="00312546"/>
    <w:rsid w:val="00340E09"/>
    <w:rsid w:val="00363822"/>
    <w:rsid w:val="00405C1B"/>
    <w:rsid w:val="00484704"/>
    <w:rsid w:val="004E73D4"/>
    <w:rsid w:val="00516893"/>
    <w:rsid w:val="005C46B3"/>
    <w:rsid w:val="005C595F"/>
    <w:rsid w:val="005E1A4F"/>
    <w:rsid w:val="00632AFA"/>
    <w:rsid w:val="00655992"/>
    <w:rsid w:val="00656E07"/>
    <w:rsid w:val="00664AFB"/>
    <w:rsid w:val="0066527B"/>
    <w:rsid w:val="0069698A"/>
    <w:rsid w:val="006A647B"/>
    <w:rsid w:val="00721065"/>
    <w:rsid w:val="007227B7"/>
    <w:rsid w:val="00740E04"/>
    <w:rsid w:val="007625CF"/>
    <w:rsid w:val="00762E12"/>
    <w:rsid w:val="007861EC"/>
    <w:rsid w:val="007B6571"/>
    <w:rsid w:val="007C0DBB"/>
    <w:rsid w:val="007E5C7D"/>
    <w:rsid w:val="00803401"/>
    <w:rsid w:val="00826E76"/>
    <w:rsid w:val="00835958"/>
    <w:rsid w:val="00840ED4"/>
    <w:rsid w:val="0084333F"/>
    <w:rsid w:val="00872C15"/>
    <w:rsid w:val="0088447E"/>
    <w:rsid w:val="008C6E4C"/>
    <w:rsid w:val="00983E02"/>
    <w:rsid w:val="00992864"/>
    <w:rsid w:val="009A389B"/>
    <w:rsid w:val="009A3EFA"/>
    <w:rsid w:val="009B04A5"/>
    <w:rsid w:val="00A4183E"/>
    <w:rsid w:val="00A624AC"/>
    <w:rsid w:val="00A97CE3"/>
    <w:rsid w:val="00AB0B36"/>
    <w:rsid w:val="00B24FEB"/>
    <w:rsid w:val="00B67C7F"/>
    <w:rsid w:val="00B96639"/>
    <w:rsid w:val="00BA2B70"/>
    <w:rsid w:val="00BD7456"/>
    <w:rsid w:val="00BF024A"/>
    <w:rsid w:val="00C12BB9"/>
    <w:rsid w:val="00C46C5E"/>
    <w:rsid w:val="00CC17CA"/>
    <w:rsid w:val="00CE72FC"/>
    <w:rsid w:val="00D05300"/>
    <w:rsid w:val="00D43239"/>
    <w:rsid w:val="00D5503E"/>
    <w:rsid w:val="00D564A2"/>
    <w:rsid w:val="00D678AF"/>
    <w:rsid w:val="00D804B5"/>
    <w:rsid w:val="00D940B7"/>
    <w:rsid w:val="00DA2E62"/>
    <w:rsid w:val="00DA3959"/>
    <w:rsid w:val="00DF18E7"/>
    <w:rsid w:val="00E46E6C"/>
    <w:rsid w:val="00E72002"/>
    <w:rsid w:val="00E81856"/>
    <w:rsid w:val="00E93CA0"/>
    <w:rsid w:val="00EF0860"/>
    <w:rsid w:val="00F36A2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310</cp:revision>
  <cp:lastPrinted>2020-12-17T22:48:00Z</cp:lastPrinted>
  <dcterms:created xsi:type="dcterms:W3CDTF">2019-08-08T16:40:00Z</dcterms:created>
  <dcterms:modified xsi:type="dcterms:W3CDTF">2022-11-10T11:57:00Z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