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089A8" w14:textId="77777777" w:rsidR="00405C1B" w:rsidRDefault="00405C1B"/>
    <w:p w14:paraId="5ABDA73B" w14:textId="656ACF04" w:rsidR="00405C1B" w:rsidRDefault="00D05300">
      <w:pPr>
        <w:pStyle w:val="Heading1"/>
        <w:pBdr>
          <w:bottom w:val="single" w:sz="8" w:space="4" w:color="4F81BD"/>
        </w:pBdr>
        <w:spacing w:before="0" w:after="300" w:line="240" w:lineRule="auto"/>
        <w:contextualSpacing/>
        <w:rPr>
          <w:rtl/>
        </w:rPr>
      </w:pPr>
      <w:r>
        <w:rPr>
          <w:rFonts w:hint="cs"/>
          <w:rtl/>
        </w:rPr>
        <w:t>מאמר מחקרי</w:t>
      </w:r>
      <w:r w:rsidR="00C12BB9">
        <w:rPr>
          <w:rFonts w:hint="cs"/>
          <w:rtl/>
        </w:rPr>
        <w:t xml:space="preserve"> </w:t>
      </w:r>
      <w:r w:rsidR="004D7307">
        <w:rPr>
          <w:rtl/>
        </w:rPr>
        <w:t>–</w:t>
      </w:r>
      <w:r w:rsidR="00C12BB9">
        <w:rPr>
          <w:rFonts w:hint="cs"/>
          <w:rtl/>
        </w:rPr>
        <w:t xml:space="preserve"> </w:t>
      </w:r>
      <w:r w:rsidR="00B60FFC">
        <w:rPr>
          <w:rFonts w:hint="cs"/>
          <w:rtl/>
        </w:rPr>
        <w:t>מימוש מלא</w:t>
      </w:r>
    </w:p>
    <w:p w14:paraId="5B83917F" w14:textId="4CBCCA32" w:rsidR="00154EF4" w:rsidRDefault="006D27A3" w:rsidP="00826E76">
      <w:pPr>
        <w:rPr>
          <w:rFonts w:cs="Gisha"/>
          <w:b/>
          <w:bCs/>
          <w:rtl/>
        </w:rPr>
      </w:pPr>
      <w:r w:rsidRPr="00686F9F">
        <w:rPr>
          <w:rFonts w:cs="Gisha" w:hint="cs"/>
          <w:b/>
          <w:bCs/>
          <w:rtl/>
        </w:rPr>
        <w:t xml:space="preserve">א. ודאו </w:t>
      </w:r>
      <w:r w:rsidR="00154EF4">
        <w:rPr>
          <w:rFonts w:cs="Gisha" w:hint="cs"/>
          <w:b/>
          <w:bCs/>
          <w:rtl/>
        </w:rPr>
        <w:t>שהכותרות שלכם נכונות ומלאות, ושאתם יודעים בוודאות איזה פונקציות לממש.</w:t>
      </w:r>
    </w:p>
    <w:p w14:paraId="35FFAFD0" w14:textId="710BFF8F" w:rsidR="00154EF4" w:rsidRDefault="00154EF4" w:rsidP="00900B51">
      <w:pPr>
        <w:pStyle w:val="ListParagraph"/>
        <w:numPr>
          <w:ilvl w:val="0"/>
          <w:numId w:val="14"/>
        </w:numPr>
        <w:bidi/>
        <w:rPr>
          <w:rFonts w:cs="Gisha"/>
        </w:rPr>
      </w:pPr>
      <w:r w:rsidRPr="00154EF4">
        <w:rPr>
          <w:rFonts w:cs="Gisha" w:hint="cs"/>
          <w:rtl/>
        </w:rPr>
        <w:t xml:space="preserve">אם קיבלתם ממני הערות לשיפור על הכותרות, בעל-פה או בכתב, </w:t>
      </w:r>
      <w:r w:rsidR="00B21CB1" w:rsidRPr="00154EF4">
        <w:rPr>
          <w:rFonts w:cs="Gisha" w:hint="cs"/>
          <w:rtl/>
        </w:rPr>
        <w:t xml:space="preserve">אנא תקנו ושילחו לי לאישור לפני שתתחילו לממש. </w:t>
      </w:r>
    </w:p>
    <w:p w14:paraId="7442727E" w14:textId="179FF7F8" w:rsidR="00B21CB1" w:rsidRDefault="00154EF4" w:rsidP="00154EF4">
      <w:pPr>
        <w:pStyle w:val="ListParagraph"/>
        <w:numPr>
          <w:ilvl w:val="0"/>
          <w:numId w:val="14"/>
        </w:numPr>
        <w:bidi/>
        <w:rPr>
          <w:rFonts w:cs="Gisha"/>
        </w:rPr>
      </w:pPr>
      <w:r>
        <w:rPr>
          <w:rFonts w:cs="Gisha" w:hint="cs"/>
          <w:rtl/>
        </w:rPr>
        <w:t>אם קיבלתם ציון לא מלא (פחות מ-</w:t>
      </w:r>
      <w:r w:rsidR="007A467B">
        <w:rPr>
          <w:rFonts w:cs="Gisha"/>
        </w:rPr>
        <w:t>10</w:t>
      </w:r>
      <w:r>
        <w:rPr>
          <w:rFonts w:cs="Gisha" w:hint="cs"/>
          <w:rtl/>
        </w:rPr>
        <w:t>)</w:t>
      </w:r>
      <w:r>
        <w:rPr>
          <w:rFonts w:cs="Gisha" w:hint="cs"/>
        </w:rPr>
        <w:t xml:space="preserve"> </w:t>
      </w:r>
      <w:r>
        <w:rPr>
          <w:rFonts w:cs="Gisha" w:hint="cs"/>
          <w:rtl/>
        </w:rPr>
        <w:t xml:space="preserve">על מטלת הכותרות ואתם לא מבינים למה, או שקיבלתם ציון מלא אבל אתם בכל-זאת לא בטוחים שהכותרות </w:t>
      </w:r>
      <w:r w:rsidR="00B21CB1" w:rsidRPr="00154EF4">
        <w:rPr>
          <w:rFonts w:cs="Gisha" w:hint="cs"/>
          <w:rtl/>
        </w:rPr>
        <w:t xml:space="preserve">שלכם נכונות </w:t>
      </w:r>
      <w:r w:rsidR="00B21CB1" w:rsidRPr="00154EF4">
        <w:rPr>
          <w:rFonts w:cs="Gisha"/>
          <w:rtl/>
        </w:rPr>
        <w:t>–</w:t>
      </w:r>
      <w:r>
        <w:rPr>
          <w:rFonts w:cs="Gisha" w:hint="cs"/>
          <w:rtl/>
        </w:rPr>
        <w:t xml:space="preserve">בואו </w:t>
      </w:r>
      <w:r w:rsidR="00B21CB1" w:rsidRPr="00154EF4">
        <w:rPr>
          <w:rFonts w:cs="Gisha" w:hint="cs"/>
          <w:rtl/>
        </w:rPr>
        <w:t>להתייעץ איתי בשעת הקבלה הקרובה, לפני תחילת המימוש</w:t>
      </w:r>
      <w:r w:rsidR="009D6EED">
        <w:rPr>
          <w:rFonts w:cs="Gisha" w:hint="cs"/>
          <w:rtl/>
        </w:rPr>
        <w:t>.</w:t>
      </w:r>
    </w:p>
    <w:p w14:paraId="54BCC0A7" w14:textId="3058E5B9" w:rsidR="009D6EED" w:rsidRDefault="009D6EED" w:rsidP="009D6EED">
      <w:pPr>
        <w:rPr>
          <w:rFonts w:cs="Gisha"/>
          <w:rtl/>
        </w:rPr>
      </w:pPr>
      <w:r>
        <w:rPr>
          <w:rFonts w:cs="Gisha" w:hint="cs"/>
          <w:rtl/>
        </w:rPr>
        <w:t xml:space="preserve">סעיף זה חשוב </w:t>
      </w:r>
      <w:r w:rsidRPr="00154EF4">
        <w:rPr>
          <w:rFonts w:cs="Gisha" w:hint="cs"/>
          <w:rtl/>
        </w:rPr>
        <w:t>כדי לוודא שאתם מממשים את האלגוריתם הנכון</w:t>
      </w:r>
      <w:r>
        <w:rPr>
          <w:rFonts w:cs="Gisha" w:hint="cs"/>
          <w:rtl/>
        </w:rPr>
        <w:t xml:space="preserve"> </w:t>
      </w:r>
      <w:r>
        <w:rPr>
          <w:rFonts w:cs="Gisha"/>
          <w:rtl/>
        </w:rPr>
        <w:t>–</w:t>
      </w:r>
      <w:r>
        <w:rPr>
          <w:rFonts w:cs="Gisha" w:hint="cs"/>
          <w:rtl/>
        </w:rPr>
        <w:t xml:space="preserve"> חבל שתעבדו שבועיים ובסוף תגלו שמימשתם את האלגוריתם הלא נכון.</w:t>
      </w:r>
    </w:p>
    <w:p w14:paraId="5D71B489" w14:textId="77777777" w:rsidR="006C133E" w:rsidRPr="009D6EED" w:rsidRDefault="006C133E" w:rsidP="006C133E">
      <w:pPr>
        <w:rPr>
          <w:rFonts w:cs="Gisha"/>
          <w:rtl/>
        </w:rPr>
      </w:pPr>
    </w:p>
    <w:p w14:paraId="4D219E32" w14:textId="73112A78" w:rsidR="00B60FFC" w:rsidRDefault="006D27A3" w:rsidP="00826E76">
      <w:pPr>
        <w:rPr>
          <w:rFonts w:cs="Gisha"/>
          <w:rtl/>
        </w:rPr>
      </w:pPr>
      <w:r w:rsidRPr="002B2F55">
        <w:rPr>
          <w:rFonts w:cs="Gisha" w:hint="cs"/>
          <w:b/>
          <w:bCs/>
          <w:rtl/>
        </w:rPr>
        <w:t xml:space="preserve">ב. </w:t>
      </w:r>
      <w:r w:rsidR="00B60FFC" w:rsidRPr="002B2F55">
        <w:rPr>
          <w:rFonts w:cs="Gisha" w:hint="cs"/>
          <w:b/>
          <w:bCs/>
          <w:rtl/>
        </w:rPr>
        <w:t>ממשו את כל האלגוריתמים</w:t>
      </w:r>
      <w:r w:rsidRPr="002B2F55">
        <w:rPr>
          <w:rFonts w:cs="Gisha" w:hint="cs"/>
          <w:b/>
          <w:bCs/>
          <w:rtl/>
        </w:rPr>
        <w:t>, בהתאם לכותרות.</w:t>
      </w:r>
      <w:r>
        <w:rPr>
          <w:rFonts w:cs="Gisha" w:hint="cs"/>
          <w:rtl/>
        </w:rPr>
        <w:t xml:space="preserve"> </w:t>
      </w:r>
      <w:r w:rsidR="00B60FFC">
        <w:rPr>
          <w:rFonts w:cs="Gisha" w:hint="cs"/>
          <w:rtl/>
        </w:rPr>
        <w:t>דגשים</w:t>
      </w:r>
      <w:r>
        <w:rPr>
          <w:rFonts w:cs="Gisha" w:hint="cs"/>
          <w:rtl/>
        </w:rPr>
        <w:t xml:space="preserve"> למימוש:</w:t>
      </w:r>
    </w:p>
    <w:p w14:paraId="6ACE6092" w14:textId="7C6431F3" w:rsidR="00B60FFC" w:rsidRPr="00A55404" w:rsidRDefault="00F2197D" w:rsidP="00942930">
      <w:pPr>
        <w:pStyle w:val="ListParagraph"/>
        <w:numPr>
          <w:ilvl w:val="0"/>
          <w:numId w:val="11"/>
        </w:numPr>
        <w:bidi/>
        <w:rPr>
          <w:rFonts w:cs="Gisha"/>
        </w:rPr>
      </w:pPr>
      <w:r w:rsidRPr="00A55404">
        <w:rPr>
          <w:rFonts w:cs="Gisha" w:hint="cs"/>
          <w:rtl/>
        </w:rPr>
        <w:t xml:space="preserve">היצמדו </w:t>
      </w:r>
      <w:r w:rsidR="00B60FFC" w:rsidRPr="00A55404">
        <w:rPr>
          <w:rFonts w:cs="Gisha" w:hint="cs"/>
          <w:rtl/>
        </w:rPr>
        <w:t xml:space="preserve">ככל האפשר </w:t>
      </w:r>
      <w:r w:rsidRPr="00A55404">
        <w:rPr>
          <w:rFonts w:cs="Gisha" w:hint="cs"/>
          <w:rtl/>
        </w:rPr>
        <w:t xml:space="preserve">לאלגוריתמים </w:t>
      </w:r>
      <w:r w:rsidR="00B60FFC" w:rsidRPr="00A55404">
        <w:rPr>
          <w:rFonts w:cs="Gisha" w:hint="cs"/>
          <w:rtl/>
        </w:rPr>
        <w:t>במאמר, כך שיהיה קל לקורא להבין את הקשר בין המאמר לבין המימוש שלכם.</w:t>
      </w:r>
      <w:r w:rsidR="00A55404">
        <w:rPr>
          <w:rFonts w:cs="Gisha"/>
          <w:rtl/>
        </w:rPr>
        <w:br/>
      </w:r>
      <w:r w:rsidR="00DF0378" w:rsidRPr="00A55404">
        <w:rPr>
          <w:rFonts w:cs="Gisha" w:hint="cs"/>
          <w:rtl/>
        </w:rPr>
        <w:t xml:space="preserve">אל תוסיפו </w:t>
      </w:r>
      <w:r w:rsidR="00D125F2">
        <w:rPr>
          <w:rFonts w:cs="Gisha" w:hint="cs"/>
          <w:rtl/>
        </w:rPr>
        <w:t xml:space="preserve">בשלב זה </w:t>
      </w:r>
      <w:r w:rsidR="00DF0378" w:rsidRPr="00A55404">
        <w:rPr>
          <w:rFonts w:cs="Gisha" w:hint="cs"/>
          <w:rtl/>
        </w:rPr>
        <w:t>שיפורי-ביצועים כגון ריבוי תהליכים או תרגום לשפת סי, אלא היצמדו לאלגוריתם כפי שהוא במאמר, כך שהקוד יהיה קריא וקל לבדיקה.</w:t>
      </w:r>
      <w:r w:rsidR="00DF3BBA" w:rsidRPr="00A55404">
        <w:rPr>
          <w:rFonts w:cs="Gisha"/>
          <w:rtl/>
        </w:rPr>
        <w:br/>
      </w:r>
    </w:p>
    <w:p w14:paraId="06763D77" w14:textId="7CD867B9" w:rsidR="0054050C" w:rsidRDefault="0054050C" w:rsidP="006D3A0A">
      <w:pPr>
        <w:pStyle w:val="ListParagraph"/>
        <w:numPr>
          <w:ilvl w:val="0"/>
          <w:numId w:val="11"/>
        </w:numPr>
        <w:bidi/>
        <w:rPr>
          <w:rFonts w:cs="Gisha"/>
        </w:rPr>
      </w:pPr>
      <w:r>
        <w:rPr>
          <w:rFonts w:cs="Gisha" w:hint="cs"/>
          <w:rtl/>
        </w:rPr>
        <w:t xml:space="preserve">השתמשו במידת האפשר באלגוריתמים שכבר ממומשים בפייתון (כגון אלגוריתמים בגרפים </w:t>
      </w:r>
      <w:r>
        <w:rPr>
          <w:rFonts w:cs="Gisha"/>
          <w:rtl/>
        </w:rPr>
        <w:t>–</w:t>
      </w:r>
      <w:r>
        <w:rPr>
          <w:rFonts w:cs="Gisha" w:hint="cs"/>
          <w:rtl/>
        </w:rPr>
        <w:t xml:space="preserve"> בספריה </w:t>
      </w:r>
      <w:r>
        <w:rPr>
          <w:rFonts w:cs="Gisha"/>
        </w:rPr>
        <w:t>networkx</w:t>
      </w:r>
      <w:r>
        <w:rPr>
          <w:rFonts w:cs="Gisha" w:hint="cs"/>
          <w:rtl/>
        </w:rPr>
        <w:t>); אל תתכנתו אותם מחדש.</w:t>
      </w:r>
      <w:r>
        <w:rPr>
          <w:rFonts w:cs="Gisha"/>
          <w:rtl/>
        </w:rPr>
        <w:br/>
      </w:r>
    </w:p>
    <w:p w14:paraId="5320EC35" w14:textId="77777777" w:rsidR="00CD1FE1" w:rsidRDefault="00CD1FE1" w:rsidP="00CD1FE1">
      <w:pPr>
        <w:pStyle w:val="ListParagraph"/>
        <w:numPr>
          <w:ilvl w:val="0"/>
          <w:numId w:val="11"/>
        </w:numPr>
        <w:bidi/>
        <w:rPr>
          <w:rFonts w:cs="Gisha"/>
        </w:rPr>
      </w:pPr>
      <w:r>
        <w:rPr>
          <w:rFonts w:cs="Gisha" w:hint="cs"/>
          <w:rtl/>
        </w:rPr>
        <w:t>הוסיפו הערות לוג (</w:t>
      </w:r>
      <w:r>
        <w:rPr>
          <w:rFonts w:cs="Gisha"/>
        </w:rPr>
        <w:t>logging</w:t>
      </w:r>
      <w:r>
        <w:rPr>
          <w:rFonts w:cs="Gisha" w:hint="cs"/>
          <w:rtl/>
        </w:rPr>
        <w:t xml:space="preserve">) ברמת </w:t>
      </w:r>
      <w:r>
        <w:rPr>
          <w:rFonts w:cs="Gisha"/>
        </w:rPr>
        <w:t xml:space="preserve">warning </w:t>
      </w:r>
      <w:r>
        <w:rPr>
          <w:rFonts w:cs="Gisha" w:hint="cs"/>
          <w:rtl/>
        </w:rPr>
        <w:t xml:space="preserve"> או </w:t>
      </w:r>
      <w:r>
        <w:rPr>
          <w:rFonts w:cs="Gisha"/>
        </w:rPr>
        <w:t>info</w:t>
      </w:r>
      <w:r>
        <w:rPr>
          <w:rFonts w:cs="Gisha" w:hint="cs"/>
          <w:rtl/>
        </w:rPr>
        <w:t xml:space="preserve"> או </w:t>
      </w:r>
      <w:r>
        <w:rPr>
          <w:rFonts w:cs="Gisha"/>
        </w:rPr>
        <w:t>debug</w:t>
      </w:r>
      <w:r>
        <w:rPr>
          <w:rFonts w:cs="Gisha" w:hint="cs"/>
          <w:rtl/>
        </w:rPr>
        <w:t>, המסבירות את שלבי פעולת האלגוריתם.</w:t>
      </w:r>
    </w:p>
    <w:p w14:paraId="6D2AF662" w14:textId="5AFDB204" w:rsidR="00CD1FE1" w:rsidRDefault="00CD1FE1" w:rsidP="00CD1FE1">
      <w:pPr>
        <w:pStyle w:val="ListParagraph"/>
        <w:numPr>
          <w:ilvl w:val="1"/>
          <w:numId w:val="11"/>
        </w:numPr>
        <w:bidi/>
        <w:rPr>
          <w:rFonts w:cs="Gisha"/>
        </w:rPr>
      </w:pPr>
      <w:r>
        <w:rPr>
          <w:rFonts w:cs="Gisha" w:hint="cs"/>
          <w:rtl/>
        </w:rPr>
        <w:t>כדי להבין מה לכתוב בהערות לוג, תחשבו שאתם מלמדים את האלגוריתם שלכם בכיתה, ורוצים לתת לסטודנטים דוגמת הרצה מפורטת. הלוגים אמורים לתאר את פרטי ההרצה, כך שמי שקורא אותם יוכל להבין את האלגוריתם.</w:t>
      </w:r>
    </w:p>
    <w:p w14:paraId="7DA6E9E0" w14:textId="77777777" w:rsidR="00CD1FE1" w:rsidRPr="00CD1FE1" w:rsidRDefault="00CD1FE1" w:rsidP="00CD1FE1">
      <w:pPr>
        <w:pStyle w:val="ListParagraph"/>
        <w:bidi/>
        <w:ind w:left="1440"/>
        <w:rPr>
          <w:rFonts w:cs="Gisha"/>
        </w:rPr>
      </w:pPr>
    </w:p>
    <w:p w14:paraId="70249679" w14:textId="4D38BE4C" w:rsidR="00DF3BBA" w:rsidRPr="00DF3BBA" w:rsidRDefault="00B60FFC" w:rsidP="00CD1FE1">
      <w:pPr>
        <w:pStyle w:val="ListParagraph"/>
        <w:numPr>
          <w:ilvl w:val="0"/>
          <w:numId w:val="11"/>
        </w:numPr>
        <w:bidi/>
        <w:rPr>
          <w:rFonts w:cs="Gisha"/>
        </w:rPr>
      </w:pPr>
      <w:r w:rsidRPr="00446DF3">
        <w:rPr>
          <w:rFonts w:cs="Gisha" w:hint="cs"/>
          <w:rtl/>
        </w:rPr>
        <w:t xml:space="preserve">הוסיפו </w:t>
      </w:r>
      <w:r w:rsidRPr="00F2197D">
        <w:rPr>
          <w:rFonts w:cs="Gisha" w:hint="cs"/>
          <w:rtl/>
        </w:rPr>
        <w:t>תיעוד</w:t>
      </w:r>
      <w:r w:rsidRPr="00446DF3">
        <w:rPr>
          <w:rFonts w:cs="Gisha" w:hint="cs"/>
          <w:rtl/>
        </w:rPr>
        <w:t xml:space="preserve"> </w:t>
      </w:r>
      <w:r w:rsidR="00BB3BD1">
        <w:rPr>
          <w:rFonts w:cs="Gisha" w:hint="cs"/>
          <w:rtl/>
        </w:rPr>
        <w:t>מלא</w:t>
      </w:r>
      <w:r w:rsidRPr="00446DF3">
        <w:rPr>
          <w:rFonts w:cs="Gisha" w:hint="cs"/>
          <w:rtl/>
        </w:rPr>
        <w:t xml:space="preserve"> בגוף הקוד, המקשר בין הסימונים שלכם לבין הסימונים במאמר.</w:t>
      </w:r>
      <w:r w:rsidR="00446DF3" w:rsidRPr="00446DF3">
        <w:rPr>
          <w:rtl/>
        </w:rPr>
        <w:t xml:space="preserve"> </w:t>
      </w:r>
    </w:p>
    <w:p w14:paraId="5706E45E" w14:textId="77777777" w:rsidR="00DF3BBA" w:rsidRDefault="00446DF3" w:rsidP="00DF3BBA">
      <w:pPr>
        <w:pStyle w:val="ListParagraph"/>
        <w:numPr>
          <w:ilvl w:val="1"/>
          <w:numId w:val="11"/>
        </w:numPr>
        <w:bidi/>
        <w:rPr>
          <w:rFonts w:cs="Gisha"/>
        </w:rPr>
      </w:pPr>
      <w:r w:rsidRPr="00446DF3">
        <w:rPr>
          <w:rFonts w:cs="Gisha" w:hint="cs"/>
          <w:rtl/>
        </w:rPr>
        <w:t xml:space="preserve">יש לכתוב תיעוד באנגלית. </w:t>
      </w:r>
    </w:p>
    <w:p w14:paraId="1BDD630C" w14:textId="73F69D8B" w:rsidR="00B60FFC" w:rsidRPr="00446DF3" w:rsidRDefault="00446DF3" w:rsidP="00DF3BBA">
      <w:pPr>
        <w:pStyle w:val="ListParagraph"/>
        <w:numPr>
          <w:ilvl w:val="1"/>
          <w:numId w:val="11"/>
        </w:numPr>
        <w:bidi/>
        <w:rPr>
          <w:rFonts w:cs="Gisha"/>
        </w:rPr>
      </w:pPr>
      <w:r w:rsidRPr="00446DF3">
        <w:rPr>
          <w:rFonts w:cs="Gisha" w:hint="cs"/>
          <w:rtl/>
        </w:rPr>
        <w:t>אם</w:t>
      </w:r>
      <w:r w:rsidRPr="00446DF3">
        <w:rPr>
          <w:rFonts w:cs="Gisha"/>
          <w:rtl/>
        </w:rPr>
        <w:t xml:space="preserve"> </w:t>
      </w:r>
      <w:r w:rsidRPr="00446DF3">
        <w:rPr>
          <w:rFonts w:cs="Gisha" w:hint="cs"/>
          <w:rtl/>
        </w:rPr>
        <w:t>אתם</w:t>
      </w:r>
      <w:r w:rsidRPr="00446DF3">
        <w:rPr>
          <w:rFonts w:cs="Gisha"/>
          <w:rtl/>
        </w:rPr>
        <w:t xml:space="preserve"> </w:t>
      </w:r>
      <w:r w:rsidRPr="00446DF3">
        <w:rPr>
          <w:rFonts w:cs="Gisha" w:hint="cs"/>
          <w:rtl/>
        </w:rPr>
        <w:t>לא</w:t>
      </w:r>
      <w:r w:rsidRPr="00446DF3">
        <w:rPr>
          <w:rFonts w:cs="Gisha"/>
          <w:rtl/>
        </w:rPr>
        <w:t xml:space="preserve"> </w:t>
      </w:r>
      <w:r w:rsidRPr="00446DF3">
        <w:rPr>
          <w:rFonts w:cs="Gisha" w:hint="cs"/>
          <w:rtl/>
        </w:rPr>
        <w:t>בטוחים</w:t>
      </w:r>
      <w:r w:rsidRPr="00446DF3">
        <w:rPr>
          <w:rFonts w:cs="Gisha"/>
          <w:rtl/>
        </w:rPr>
        <w:t xml:space="preserve"> </w:t>
      </w:r>
      <w:r w:rsidRPr="00446DF3">
        <w:rPr>
          <w:rFonts w:cs="Gisha" w:hint="cs"/>
          <w:rtl/>
        </w:rPr>
        <w:t>שהאנגלית</w:t>
      </w:r>
      <w:r w:rsidRPr="00446DF3">
        <w:rPr>
          <w:rFonts w:cs="Gisha"/>
          <w:rtl/>
        </w:rPr>
        <w:t xml:space="preserve"> </w:t>
      </w:r>
      <w:r w:rsidRPr="00446DF3">
        <w:rPr>
          <w:rFonts w:cs="Gisha" w:hint="cs"/>
          <w:rtl/>
        </w:rPr>
        <w:t>שלכם</w:t>
      </w:r>
      <w:r w:rsidRPr="00446DF3">
        <w:rPr>
          <w:rFonts w:cs="Gisha"/>
          <w:rtl/>
        </w:rPr>
        <w:t xml:space="preserve"> </w:t>
      </w:r>
      <w:r w:rsidRPr="00446DF3">
        <w:rPr>
          <w:rFonts w:cs="Gisha" w:hint="cs"/>
          <w:rtl/>
        </w:rPr>
        <w:t>נכונה</w:t>
      </w:r>
      <w:r w:rsidRPr="00446DF3">
        <w:rPr>
          <w:rFonts w:cs="Gisha"/>
          <w:rtl/>
        </w:rPr>
        <w:t xml:space="preserve">, </w:t>
      </w:r>
      <w:r>
        <w:rPr>
          <w:rFonts w:cs="Gisha" w:hint="cs"/>
          <w:rtl/>
        </w:rPr>
        <w:t xml:space="preserve">כתבו </w:t>
      </w:r>
      <w:r w:rsidRPr="00B540B3">
        <w:rPr>
          <w:rFonts w:cs="Gisha" w:hint="cs"/>
          <w:b/>
          <w:bCs/>
          <w:rtl/>
        </w:rPr>
        <w:t>גם</w:t>
      </w:r>
      <w:r w:rsidRPr="00446DF3">
        <w:rPr>
          <w:rFonts w:cs="Gisha"/>
          <w:rtl/>
        </w:rPr>
        <w:t xml:space="preserve"> </w:t>
      </w:r>
      <w:r w:rsidRPr="00446DF3">
        <w:rPr>
          <w:rFonts w:cs="Gisha" w:hint="cs"/>
          <w:rtl/>
        </w:rPr>
        <w:t>בעברית</w:t>
      </w:r>
      <w:r w:rsidRPr="00446DF3">
        <w:rPr>
          <w:rFonts w:cs="Gisha"/>
          <w:rtl/>
        </w:rPr>
        <w:t xml:space="preserve">, </w:t>
      </w:r>
      <w:r w:rsidRPr="00446DF3">
        <w:rPr>
          <w:rFonts w:cs="Gisha" w:hint="cs"/>
          <w:rtl/>
        </w:rPr>
        <w:t>כדי</w:t>
      </w:r>
      <w:r w:rsidRPr="00446DF3">
        <w:rPr>
          <w:rFonts w:cs="Gisha"/>
          <w:rtl/>
        </w:rPr>
        <w:t xml:space="preserve"> </w:t>
      </w:r>
      <w:r w:rsidRPr="00446DF3">
        <w:rPr>
          <w:rFonts w:cs="Gisha" w:hint="cs"/>
          <w:rtl/>
        </w:rPr>
        <w:t>שאוכל</w:t>
      </w:r>
      <w:r w:rsidRPr="00446DF3">
        <w:rPr>
          <w:rFonts w:cs="Gisha"/>
          <w:rtl/>
        </w:rPr>
        <w:t xml:space="preserve"> </w:t>
      </w:r>
      <w:r w:rsidRPr="00446DF3">
        <w:rPr>
          <w:rFonts w:cs="Gisha" w:hint="cs"/>
          <w:rtl/>
        </w:rPr>
        <w:t>להבין</w:t>
      </w:r>
      <w:r w:rsidRPr="00446DF3">
        <w:rPr>
          <w:rFonts w:cs="Gisha"/>
          <w:rtl/>
        </w:rPr>
        <w:t xml:space="preserve"> </w:t>
      </w:r>
      <w:r w:rsidRPr="00446DF3">
        <w:rPr>
          <w:rFonts w:cs="Gisha" w:hint="cs"/>
          <w:rtl/>
        </w:rPr>
        <w:t>למה</w:t>
      </w:r>
      <w:r w:rsidRPr="00446DF3">
        <w:rPr>
          <w:rFonts w:cs="Gisha"/>
          <w:rtl/>
        </w:rPr>
        <w:t xml:space="preserve"> </w:t>
      </w:r>
      <w:r w:rsidRPr="00446DF3">
        <w:rPr>
          <w:rFonts w:cs="Gisha" w:hint="cs"/>
          <w:rtl/>
        </w:rPr>
        <w:t>התכוונתם</w:t>
      </w:r>
      <w:r w:rsidRPr="00446DF3">
        <w:rPr>
          <w:rFonts w:cs="Gisha"/>
          <w:rtl/>
        </w:rPr>
        <w:t>.</w:t>
      </w:r>
      <w:r w:rsidR="00DF3BBA">
        <w:rPr>
          <w:rFonts w:cs="Gisha"/>
          <w:rtl/>
        </w:rPr>
        <w:br/>
      </w:r>
    </w:p>
    <w:p w14:paraId="371BCA20" w14:textId="77777777" w:rsidR="005E63EC" w:rsidRDefault="00B60FFC" w:rsidP="00914B81">
      <w:pPr>
        <w:pStyle w:val="ListParagraph"/>
        <w:numPr>
          <w:ilvl w:val="0"/>
          <w:numId w:val="11"/>
        </w:numPr>
        <w:bidi/>
        <w:rPr>
          <w:rFonts w:cs="Gisha"/>
        </w:rPr>
      </w:pPr>
      <w:r w:rsidRPr="00B60FFC">
        <w:rPr>
          <w:rFonts w:cs="Gisha" w:hint="cs"/>
          <w:rtl/>
        </w:rPr>
        <w:t xml:space="preserve">הוסיפו </w:t>
      </w:r>
      <w:r w:rsidRPr="008B4BBD">
        <w:rPr>
          <w:rFonts w:cs="Gisha" w:hint="cs"/>
          <w:rtl/>
        </w:rPr>
        <w:t>פונקציות-עזר</w:t>
      </w:r>
      <w:r w:rsidRPr="00B60FFC">
        <w:rPr>
          <w:rFonts w:cs="Gisha" w:hint="cs"/>
          <w:rtl/>
        </w:rPr>
        <w:t xml:space="preserve"> לפי הצורך. לדוגמה, אם יש שורה באלגוריתם שאומרת "חשב את הקבוצה </w:t>
      </w:r>
      <w:r w:rsidRPr="00B60FFC">
        <w:rPr>
          <w:rFonts w:cs="Gisha"/>
        </w:rPr>
        <w:t>B</w:t>
      </w:r>
      <w:r w:rsidRPr="00B60FFC">
        <w:rPr>
          <w:rFonts w:cs="Gisha" w:hint="cs"/>
          <w:rtl/>
        </w:rPr>
        <w:t xml:space="preserve">", ויש הסבר בגוף המאמר המסביר איך לחשב את הקבוצה </w:t>
      </w:r>
      <w:r w:rsidRPr="00B60FFC">
        <w:rPr>
          <w:rFonts w:cs="Gisha"/>
        </w:rPr>
        <w:t>B</w:t>
      </w:r>
      <w:r w:rsidRPr="00B60FFC">
        <w:rPr>
          <w:rFonts w:cs="Gisha" w:hint="cs"/>
          <w:rtl/>
        </w:rPr>
        <w:t>, אז יש להוסיף פונקציית- בשם "</w:t>
      </w:r>
      <w:proofErr w:type="spellStart"/>
      <w:r w:rsidRPr="00B60FFC">
        <w:rPr>
          <w:rFonts w:cs="Gisha"/>
        </w:rPr>
        <w:t>calculate_the_set_</w:t>
      </w:r>
      <w:r w:rsidRPr="00B60FFC">
        <w:rPr>
          <w:rFonts w:cs="Gisha" w:hint="cs"/>
        </w:rPr>
        <w:t>B</w:t>
      </w:r>
      <w:proofErr w:type="spellEnd"/>
      <w:r w:rsidRPr="00B60FFC">
        <w:rPr>
          <w:rFonts w:cs="Gisha" w:hint="cs"/>
          <w:rtl/>
        </w:rPr>
        <w:t xml:space="preserve">" ולהשתמש בה. </w:t>
      </w:r>
    </w:p>
    <w:p w14:paraId="19C39AD6" w14:textId="09A730D8" w:rsidR="00B60FFC" w:rsidRPr="00B60FFC" w:rsidRDefault="00B60FFC" w:rsidP="005E63EC">
      <w:pPr>
        <w:pStyle w:val="ListParagraph"/>
        <w:numPr>
          <w:ilvl w:val="1"/>
          <w:numId w:val="11"/>
        </w:numPr>
        <w:bidi/>
        <w:rPr>
          <w:rFonts w:cs="Gisha"/>
        </w:rPr>
      </w:pPr>
      <w:r w:rsidRPr="00B60FFC">
        <w:rPr>
          <w:rFonts w:cs="Gisha" w:hint="cs"/>
          <w:rtl/>
        </w:rPr>
        <w:t xml:space="preserve">הוסיפו בדיקות </w:t>
      </w:r>
      <w:r w:rsidRPr="00B60FFC">
        <w:rPr>
          <w:rFonts w:cs="Gisha"/>
        </w:rPr>
        <w:t>doctest</w:t>
      </w:r>
      <w:r w:rsidRPr="00B60FFC">
        <w:rPr>
          <w:rFonts w:cs="Gisha" w:hint="cs"/>
          <w:rtl/>
        </w:rPr>
        <w:t xml:space="preserve"> </w:t>
      </w:r>
      <w:r w:rsidR="008B4BBD">
        <w:rPr>
          <w:rFonts w:cs="Gisha" w:hint="cs"/>
          <w:rtl/>
        </w:rPr>
        <w:t xml:space="preserve">קצרות </w:t>
      </w:r>
      <w:r>
        <w:rPr>
          <w:rFonts w:cs="Gisha" w:hint="cs"/>
          <w:rtl/>
        </w:rPr>
        <w:t xml:space="preserve">לכל פונקציית עזר, </w:t>
      </w:r>
      <w:r w:rsidRPr="00B60FFC">
        <w:rPr>
          <w:rFonts w:cs="Gisha" w:hint="cs"/>
          <w:rtl/>
        </w:rPr>
        <w:t>כך שיהיה אפשר להבין מה הפונקציות עושות.</w:t>
      </w:r>
      <w:r w:rsidR="005E63EC">
        <w:rPr>
          <w:rFonts w:cs="Gisha"/>
          <w:rtl/>
        </w:rPr>
        <w:br/>
      </w:r>
    </w:p>
    <w:p w14:paraId="1C25EAF5" w14:textId="77777777" w:rsidR="006B4CC7" w:rsidRDefault="006B4CC7" w:rsidP="002B2B32">
      <w:pPr>
        <w:pStyle w:val="ListParagraph"/>
        <w:numPr>
          <w:ilvl w:val="0"/>
          <w:numId w:val="11"/>
        </w:numPr>
        <w:bidi/>
        <w:rPr>
          <w:rFonts w:cs="Gisha"/>
        </w:rPr>
      </w:pPr>
      <w:r>
        <w:rPr>
          <w:rFonts w:cs="Gisha" w:hint="cs"/>
          <w:rtl/>
        </w:rPr>
        <w:t>ודאו שכל הבדיקות שכתבתם במטלה הקודמת עוברות.</w:t>
      </w:r>
    </w:p>
    <w:p w14:paraId="596C5F47" w14:textId="75130F54" w:rsidR="00C04C66" w:rsidRDefault="006B4CC7" w:rsidP="006B4CC7">
      <w:pPr>
        <w:pStyle w:val="ListParagraph"/>
        <w:numPr>
          <w:ilvl w:val="1"/>
          <w:numId w:val="11"/>
        </w:numPr>
        <w:bidi/>
        <w:rPr>
          <w:rFonts w:cs="Gisha"/>
        </w:rPr>
      </w:pPr>
      <w:r>
        <w:rPr>
          <w:rFonts w:cs="Gisha" w:hint="cs"/>
          <w:rtl/>
        </w:rPr>
        <w:t xml:space="preserve">אם התוצאה של האלגוריתם לא מתאימה לתוצאה הצפויה בגלל שגיאת עיגול </w:t>
      </w:r>
      <w:r>
        <w:rPr>
          <w:rFonts w:cs="Gisha"/>
          <w:rtl/>
        </w:rPr>
        <w:t>–</w:t>
      </w:r>
      <w:r>
        <w:rPr>
          <w:rFonts w:cs="Gisha" w:hint="cs"/>
          <w:rtl/>
        </w:rPr>
        <w:t xml:space="preserve"> אל תשנו את התוצאה הצפויה. התוצאה הצפויה צריכה להיות נכונה </w:t>
      </w:r>
      <w:r w:rsidR="00FC1BAF">
        <w:rPr>
          <w:rFonts w:cs="Gisha" w:hint="cs"/>
          <w:rtl/>
        </w:rPr>
        <w:t>ומדויקת</w:t>
      </w:r>
      <w:r>
        <w:rPr>
          <w:rFonts w:cs="Gisha" w:hint="cs"/>
          <w:rtl/>
        </w:rPr>
        <w:t>. פתרון אפשרי</w:t>
      </w:r>
      <w:r w:rsidR="00FC1BAF">
        <w:rPr>
          <w:rFonts w:cs="Gisha" w:hint="cs"/>
          <w:rtl/>
        </w:rPr>
        <w:t xml:space="preserve"> הוא, </w:t>
      </w:r>
      <w:r>
        <w:rPr>
          <w:rFonts w:cs="Gisha" w:hint="cs"/>
          <w:rtl/>
        </w:rPr>
        <w:t>לעגל את הערך המוחזר מהאלגוריתם לפני שמשווים אותו לתוצאה הצפויה.</w:t>
      </w:r>
    </w:p>
    <w:p w14:paraId="6E8DB766" w14:textId="7ADAED54" w:rsidR="006B4CC7" w:rsidRDefault="00C04C66" w:rsidP="00C04C66">
      <w:pPr>
        <w:pStyle w:val="ListParagraph"/>
        <w:numPr>
          <w:ilvl w:val="1"/>
          <w:numId w:val="11"/>
        </w:numPr>
        <w:bidi/>
        <w:rPr>
          <w:rFonts w:cs="Gisha"/>
        </w:rPr>
      </w:pPr>
      <w:r>
        <w:rPr>
          <w:rFonts w:cs="Gisha" w:hint="cs"/>
          <w:rtl/>
        </w:rPr>
        <w:t xml:space="preserve">אם הבדיקות על קלטים גדולים לוקחות יותר מדי זמן </w:t>
      </w:r>
      <w:r>
        <w:rPr>
          <w:rFonts w:cs="Gisha"/>
          <w:rtl/>
        </w:rPr>
        <w:t>–</w:t>
      </w:r>
      <w:r>
        <w:rPr>
          <w:rFonts w:cs="Gisha" w:hint="cs"/>
          <w:rtl/>
        </w:rPr>
        <w:t xml:space="preserve"> כנראה שהמימוש שלכם לא מספיק יעיל. שפרו את יעילות המימוש ונסו שוב.</w:t>
      </w:r>
      <w:r w:rsidR="006B4CC7">
        <w:rPr>
          <w:rFonts w:cs="Gisha"/>
          <w:rtl/>
        </w:rPr>
        <w:br/>
      </w:r>
    </w:p>
    <w:p w14:paraId="0A3935D9" w14:textId="3DB5883A" w:rsidR="002B2B32" w:rsidRDefault="002B2B32" w:rsidP="006B4CC7">
      <w:pPr>
        <w:pStyle w:val="ListParagraph"/>
        <w:numPr>
          <w:ilvl w:val="0"/>
          <w:numId w:val="11"/>
        </w:numPr>
        <w:bidi/>
        <w:rPr>
          <w:rFonts w:cs="Gisha"/>
        </w:rPr>
      </w:pPr>
      <w:r>
        <w:rPr>
          <w:rFonts w:cs="Gisha" w:hint="cs"/>
          <w:rtl/>
        </w:rPr>
        <w:t xml:space="preserve">ציינו </w:t>
      </w:r>
      <w:r w:rsidR="00234C9A">
        <w:rPr>
          <w:rFonts w:cs="Gisha" w:hint="cs"/>
          <w:rtl/>
        </w:rPr>
        <w:t xml:space="preserve">בהערה </w:t>
      </w:r>
      <w:r>
        <w:rPr>
          <w:rFonts w:cs="Gisha" w:hint="cs"/>
          <w:rtl/>
        </w:rPr>
        <w:t xml:space="preserve">בראש </w:t>
      </w:r>
      <w:r w:rsidR="00FC1BAF">
        <w:rPr>
          <w:rFonts w:cs="Gisha" w:hint="cs"/>
          <w:rtl/>
        </w:rPr>
        <w:t xml:space="preserve">כל </w:t>
      </w:r>
      <w:r>
        <w:rPr>
          <w:rFonts w:cs="Gisha" w:hint="cs"/>
          <w:rtl/>
        </w:rPr>
        <w:t xml:space="preserve">קובץ </w:t>
      </w:r>
      <w:r w:rsidR="00FC1BAF">
        <w:rPr>
          <w:rFonts w:cs="Gisha" w:hint="cs"/>
          <w:rtl/>
        </w:rPr>
        <w:t>(מימוש ובדיקות)</w:t>
      </w:r>
      <w:r w:rsidR="00FC1BAF">
        <w:rPr>
          <w:rFonts w:cs="Gisha"/>
        </w:rPr>
        <w:t xml:space="preserve"> </w:t>
      </w:r>
      <w:r>
        <w:rPr>
          <w:rFonts w:cs="Gisha" w:hint="cs"/>
          <w:rtl/>
        </w:rPr>
        <w:t>את שם המאמר, שמות המחברים, הקישור למאמר</w:t>
      </w:r>
      <w:r w:rsidR="006D27A3">
        <w:rPr>
          <w:rFonts w:cs="Gisha" w:hint="cs"/>
          <w:rtl/>
        </w:rPr>
        <w:t xml:space="preserve">, </w:t>
      </w:r>
      <w:r w:rsidR="00D355B4">
        <w:rPr>
          <w:rFonts w:cs="Gisha" w:hint="cs"/>
          <w:rtl/>
        </w:rPr>
        <w:t>ו</w:t>
      </w:r>
      <w:r w:rsidR="006D27A3">
        <w:rPr>
          <w:rFonts w:cs="Gisha" w:hint="cs"/>
          <w:rtl/>
        </w:rPr>
        <w:t>השמות שלכם.</w:t>
      </w:r>
    </w:p>
    <w:p w14:paraId="5E989749" w14:textId="54E245BF" w:rsidR="0006302D" w:rsidRDefault="0006302D" w:rsidP="0006302D">
      <w:pPr>
        <w:rPr>
          <w:rFonts w:cs="Gisha"/>
          <w:rtl/>
        </w:rPr>
      </w:pPr>
      <w:r>
        <w:rPr>
          <w:rFonts w:cs="Gisha" w:hint="cs"/>
          <w:rtl/>
        </w:rPr>
        <w:t xml:space="preserve">הגישו </w:t>
      </w:r>
      <w:r w:rsidRPr="0006302D">
        <w:rPr>
          <w:rFonts w:cs="Gisha" w:hint="cs"/>
          <w:rtl/>
        </w:rPr>
        <w:t>במודל</w:t>
      </w:r>
      <w:r>
        <w:rPr>
          <w:rFonts w:cs="Gisha" w:hint="cs"/>
          <w:rtl/>
        </w:rPr>
        <w:t xml:space="preserve"> </w:t>
      </w:r>
      <w:r w:rsidRPr="0006302D">
        <w:rPr>
          <w:rFonts w:cs="Gisha" w:hint="cs"/>
          <w:rtl/>
        </w:rPr>
        <w:t>קישורים</w:t>
      </w:r>
      <w:r w:rsidRPr="0006302D">
        <w:rPr>
          <w:rFonts w:cs="Gisha"/>
          <w:rtl/>
        </w:rPr>
        <w:t xml:space="preserve"> </w:t>
      </w:r>
      <w:r w:rsidRPr="0006302D">
        <w:rPr>
          <w:rFonts w:cs="Gisha" w:hint="cs"/>
          <w:rtl/>
        </w:rPr>
        <w:t>לקבצי</w:t>
      </w:r>
      <w:r w:rsidR="00EF4794">
        <w:rPr>
          <w:rFonts w:cs="Gisha" w:hint="cs"/>
          <w:rtl/>
        </w:rPr>
        <w:t xml:space="preserve">ם עם המימושים </w:t>
      </w:r>
      <w:r>
        <w:rPr>
          <w:rFonts w:cs="Gisha" w:hint="cs"/>
          <w:rtl/>
        </w:rPr>
        <w:t>בגיטהאב.</w:t>
      </w:r>
    </w:p>
    <w:p w14:paraId="619C091E" w14:textId="77777777" w:rsidR="0045379E" w:rsidRDefault="0045379E" w:rsidP="0006302D">
      <w:pPr>
        <w:rPr>
          <w:rFonts w:cs="Gisha"/>
          <w:rtl/>
        </w:rPr>
      </w:pPr>
    </w:p>
    <w:p w14:paraId="1C0693E2" w14:textId="77777777" w:rsidR="00594462" w:rsidRDefault="00594462" w:rsidP="00594462">
      <w:pPr>
        <w:pStyle w:val="Heading2"/>
      </w:pPr>
      <w:r>
        <w:rPr>
          <w:rFonts w:hint="cs"/>
          <w:rtl/>
        </w:rPr>
        <w:lastRenderedPageBreak/>
        <w:t>שימוש בכלי בינה מלאכותית</w:t>
      </w:r>
    </w:p>
    <w:p w14:paraId="4364150D" w14:textId="79179A09" w:rsidR="00594462" w:rsidRDefault="00594462" w:rsidP="00594462">
      <w:pPr>
        <w:rPr>
          <w:rtl/>
        </w:rPr>
      </w:pPr>
      <w:r>
        <w:rPr>
          <w:rFonts w:hint="cs"/>
          <w:rtl/>
        </w:rPr>
        <w:t xml:space="preserve">כמו בשלבים הקודמים של המטלה המתגלגלת, מותר גם </w:t>
      </w:r>
      <w:r>
        <w:rPr>
          <w:rFonts w:hint="cs"/>
          <w:rtl/>
        </w:rPr>
        <w:t>במטלה זו להשתמש בכלי בינה מלאכותית לבחירתכם</w:t>
      </w:r>
      <w:r>
        <w:rPr>
          <w:rFonts w:hint="cs"/>
          <w:rtl/>
        </w:rPr>
        <w:t>,</w:t>
      </w:r>
      <w:r>
        <w:rPr>
          <w:rFonts w:hint="cs"/>
          <w:rtl/>
        </w:rPr>
        <w:t xml:space="preserve"> אולם אתם אחראים לנכונות ההגשה:</w:t>
      </w:r>
    </w:p>
    <w:p w14:paraId="7188664A" w14:textId="77ACB87C" w:rsidR="00594462" w:rsidRDefault="00594462" w:rsidP="00594462">
      <w:pPr>
        <w:pStyle w:val="ListParagraph"/>
        <w:numPr>
          <w:ilvl w:val="0"/>
          <w:numId w:val="15"/>
        </w:numPr>
        <w:bidi/>
      </w:pPr>
      <w:r>
        <w:rPr>
          <w:rFonts w:hint="cs"/>
          <w:rtl/>
        </w:rPr>
        <w:t xml:space="preserve">יש לוודא </w:t>
      </w:r>
      <w:r>
        <w:rPr>
          <w:rFonts w:hint="cs"/>
          <w:rtl/>
        </w:rPr>
        <w:t xml:space="preserve">שהמימוש נכון, מלא, ומתאים לאלגוריתמים במאמר; </w:t>
      </w:r>
    </w:p>
    <w:p w14:paraId="18C92B88" w14:textId="57A811FF" w:rsidR="00594462" w:rsidRDefault="00594462" w:rsidP="00594462">
      <w:pPr>
        <w:pStyle w:val="ListParagraph"/>
        <w:numPr>
          <w:ilvl w:val="0"/>
          <w:numId w:val="15"/>
        </w:numPr>
        <w:bidi/>
      </w:pPr>
      <w:r>
        <w:rPr>
          <w:rFonts w:hint="cs"/>
          <w:rtl/>
        </w:rPr>
        <w:t xml:space="preserve">יש לוודא </w:t>
      </w:r>
      <w:r>
        <w:rPr>
          <w:rFonts w:hint="cs"/>
          <w:rtl/>
        </w:rPr>
        <w:t xml:space="preserve">שכל </w:t>
      </w:r>
      <w:r>
        <w:rPr>
          <w:rFonts w:hint="cs"/>
          <w:rtl/>
        </w:rPr>
        <w:t xml:space="preserve">שהבדיקות שכתבתם, גם </w:t>
      </w:r>
      <w:proofErr w:type="spellStart"/>
      <w:r>
        <w:rPr>
          <w:rFonts w:hint="cs"/>
          <w:rtl/>
        </w:rPr>
        <w:t>בדוקטסט</w:t>
      </w:r>
      <w:proofErr w:type="spellEnd"/>
      <w:r>
        <w:rPr>
          <w:rFonts w:hint="cs"/>
          <w:rtl/>
        </w:rPr>
        <w:t xml:space="preserve"> וגם ב</w:t>
      </w:r>
      <w:r>
        <w:t>pytest</w:t>
      </w:r>
      <w:r>
        <w:rPr>
          <w:rFonts w:hint="cs"/>
          <w:rtl/>
        </w:rPr>
        <w:t xml:space="preserve">, נכונות </w:t>
      </w:r>
      <w:r>
        <w:rPr>
          <w:rFonts w:hint="cs"/>
          <w:rtl/>
        </w:rPr>
        <w:t xml:space="preserve">ועוברות. </w:t>
      </w:r>
    </w:p>
    <w:p w14:paraId="7897C39D" w14:textId="77777777" w:rsidR="00594462" w:rsidRPr="00594462" w:rsidRDefault="00594462" w:rsidP="00594462">
      <w:pPr>
        <w:pStyle w:val="ListParagraph"/>
        <w:numPr>
          <w:ilvl w:val="0"/>
          <w:numId w:val="15"/>
        </w:numPr>
        <w:bidi/>
        <w:rPr>
          <w:rFonts w:cs="Gisha"/>
        </w:rPr>
      </w:pPr>
      <w:r>
        <w:rPr>
          <w:rFonts w:hint="cs"/>
          <w:rtl/>
        </w:rPr>
        <w:t>יש לצרף להגשה קישור-שיתוף לשיחה, או קובץ עם העתק השיחה.</w:t>
      </w:r>
    </w:p>
    <w:p w14:paraId="3201880A" w14:textId="77777777" w:rsidR="00594462" w:rsidRPr="00594462" w:rsidRDefault="00594462" w:rsidP="00594462">
      <w:pPr>
        <w:rPr>
          <w:rFonts w:cs="Gisha"/>
        </w:rPr>
      </w:pPr>
    </w:p>
    <w:p w14:paraId="3F021682" w14:textId="77777777" w:rsidR="0045379E" w:rsidRPr="00594462" w:rsidRDefault="0045379E" w:rsidP="0006302D">
      <w:pPr>
        <w:rPr>
          <w:rFonts w:cs="Gisha"/>
          <w:rtl/>
        </w:rPr>
      </w:pPr>
    </w:p>
    <w:p w14:paraId="7FF8B6AE" w14:textId="77777777" w:rsidR="00EF4794" w:rsidRPr="0006302D" w:rsidRDefault="00EF4794" w:rsidP="0006302D">
      <w:pPr>
        <w:rPr>
          <w:rFonts w:cs="Gisha"/>
          <w:rtl/>
        </w:rPr>
      </w:pPr>
    </w:p>
    <w:sectPr w:rsidR="00EF4794" w:rsidRPr="0006302D">
      <w:headerReference w:type="default" r:id="rId8"/>
      <w:footerReference w:type="default" r:id="rId9"/>
      <w:pgSz w:w="11906" w:h="16838"/>
      <w:pgMar w:top="720" w:right="720" w:bottom="765" w:left="720" w:header="567"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6E048" w14:textId="77777777" w:rsidR="000C7A87" w:rsidRDefault="000C7A87">
      <w:pPr>
        <w:spacing w:after="0" w:line="240" w:lineRule="auto"/>
      </w:pPr>
      <w:r>
        <w:separator/>
      </w:r>
    </w:p>
  </w:endnote>
  <w:endnote w:type="continuationSeparator" w:id="0">
    <w:p w14:paraId="37141A23" w14:textId="77777777" w:rsidR="000C7A87" w:rsidRDefault="000C7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achlieli CLM">
    <w:panose1 w:val="02000603000000000000"/>
    <w:charset w:val="B1"/>
    <w:family w:val="modern"/>
    <w:notTrueType/>
    <w:pitch w:val="variable"/>
    <w:sig w:usb0="A000087F" w:usb1="50002042" w:usb2="00000000" w:usb3="00000000" w:csb0="00000020" w:csb1="00000000"/>
  </w:font>
  <w:font w:name="David CLM">
    <w:altName w:val="Tahoma"/>
    <w:panose1 w:val="02000603000000000000"/>
    <w:charset w:val="B1"/>
    <w:family w:val="modern"/>
    <w:notTrueType/>
    <w:pitch w:val="variable"/>
    <w:sig w:usb0="80000843" w:usb1="500020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6D031" w14:textId="77777777" w:rsidR="00405C1B" w:rsidRDefault="00FE6E89">
    <w:pPr>
      <w:pStyle w:val="Footer"/>
    </w:pPr>
    <w:r>
      <w:rPr>
        <w:noProof/>
        <w:rtl/>
      </w:rPr>
      <mc:AlternateContent>
        <mc:Choice Requires="wps">
          <w:drawing>
            <wp:anchor distT="0" distB="0" distL="0" distR="0" simplePos="0" relativeHeight="2" behindDoc="1" locked="0" layoutInCell="1" allowOverlap="1" wp14:anchorId="3FF17C22" wp14:editId="2E34035D">
              <wp:simplePos x="0" y="0"/>
              <wp:positionH relativeFrom="margin">
                <wp:align>center</wp:align>
              </wp:positionH>
              <wp:positionV relativeFrom="paragraph">
                <wp:align>center</wp:align>
              </wp:positionV>
              <wp:extent cx="5521325" cy="3810"/>
              <wp:effectExtent l="0" t="0" r="25400" b="19050"/>
              <wp:wrapNone/>
              <wp:docPr id="1" name="צורה אוטומטית 21"/>
              <wp:cNvGraphicFramePr/>
              <a:graphic xmlns:a="http://schemas.openxmlformats.org/drawingml/2006/main">
                <a:graphicData uri="http://schemas.microsoft.com/office/word/2010/wordprocessingShape">
                  <wps:wsp>
                    <wps:cNvSpPr/>
                    <wps:spPr>
                      <a:xfrm flipH="1">
                        <a:off x="0" y="0"/>
                        <a:ext cx="5520600" cy="3240"/>
                      </a:xfrm>
                      <a:custGeom>
                        <a:avLst/>
                        <a:gdLst/>
                        <a:ahLst/>
                        <a:cxnLst/>
                        <a:rect l="l" t="t" r="r" b="b"/>
                        <a:pathLst>
                          <a:path w="21600" h="21600">
                            <a:moveTo>
                              <a:pt x="0" y="0"/>
                            </a:moveTo>
                            <a:lnTo>
                              <a:pt x="21600" y="21600"/>
                            </a:lnTo>
                          </a:path>
                        </a:pathLst>
                      </a:custGeom>
                      <a:noFill/>
                      <a:ln w="12600">
                        <a:solidFill>
                          <a:schemeClr val="accent1">
                            <a:lumMod val="60000"/>
                            <a:lumOff val="40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B9E524C" id="צורה אוטומטית 21" o:spid="_x0000_s1026" style="position:absolute;left:0;text-align:left;margin-left:0;margin-top:0;width:434.75pt;height:.3pt;flip:x;z-index:-503316478;visibility:visible;mso-wrap-style:square;mso-wrap-distance-left:0;mso-wrap-distance-top:0;mso-wrap-distance-right:0;mso-wrap-distance-bottom:0;mso-position-horizontal:center;mso-position-horizontal-relative:margin;mso-position-vertical:center;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" path="m,l21600,21600e" filled="f" strokecolor="#95b3d7 [1940]" strokeweight=".35mm">
              <v:path arrowok="t"/>
              <w10:wrap anchorx="margin"/>
            </v:shape>
          </w:pict>
        </mc:Fallback>
      </mc:AlternateContent>
    </w:r>
    <w:r>
      <w:rPr>
        <w:noProof/>
        <w:rtl/>
      </w:rPr>
      <mc:AlternateContent>
        <mc:Choice Requires="wps">
          <w:drawing>
            <wp:anchor distT="0" distB="0" distL="0" distR="0" simplePos="0" relativeHeight="3" behindDoc="1" locked="0" layoutInCell="1" allowOverlap="1" wp14:anchorId="1C71C68D" wp14:editId="53DAD8CD">
              <wp:simplePos x="0" y="0"/>
              <wp:positionH relativeFrom="margin">
                <wp:align>center</wp:align>
              </wp:positionH>
              <wp:positionV relativeFrom="paragraph">
                <wp:align>center</wp:align>
              </wp:positionV>
              <wp:extent cx="687705" cy="241935"/>
              <wp:effectExtent l="19050" t="19050" r="20955" b="27940"/>
              <wp:wrapNone/>
              <wp:docPr id="2" name="צורה אוטומטית 22"/>
              <wp:cNvGraphicFramePr/>
              <a:graphic xmlns:a="http://schemas.openxmlformats.org/drawingml/2006/main">
                <a:graphicData uri="http://schemas.microsoft.com/office/word/2010/wordprocessingShape">
                  <wps:wsp>
                    <wps:cNvSpPr/>
                    <wps:spPr>
                      <a:xfrm flipH="1">
                        <a:off x="0" y="0"/>
                        <a:ext cx="687240" cy="241200"/>
                      </a:xfrm>
                      <a:prstGeom prst="bracketPair">
                        <a:avLst>
                          <a:gd name="adj" fmla="val 16667"/>
                        </a:avLst>
                      </a:prstGeom>
                      <a:solidFill>
                        <a:srgbClr val="FFFFFF"/>
                      </a:solidFill>
                      <a:ln w="28440">
                        <a:solidFill>
                          <a:schemeClr val="accent1">
                            <a:lumMod val="40000"/>
                            <a:lumOff val="60000"/>
                          </a:schemeClr>
                        </a:solidFill>
                        <a:round/>
                      </a:ln>
                    </wps:spPr>
                    <wps:style>
                      <a:lnRef idx="0">
                        <a:scrgbClr r="0" g="0" b="0"/>
                      </a:lnRef>
                      <a:fillRef idx="0">
                        <a:scrgbClr r="0" g="0" b="0"/>
                      </a:fillRef>
                      <a:effectRef idx="0">
                        <a:scrgbClr r="0" g="0" b="0"/>
                      </a:effectRef>
                      <a:fontRef idx="minor"/>
                    </wps:style>
                    <wps:txbx>
                      <w:txbxContent>
                        <w:sdt>
                          <w:sdtPr>
                            <w:rPr>
                              <w:rtl/>
                            </w:rPr>
                            <w:id w:val="686606806"/>
                            <w:docPartObj>
                              <w:docPartGallery w:val="Page Numbers (Bottom of Page)"/>
                              <w:docPartUnique/>
                            </w:docPartObj>
                          </w:sdtPr>
                          <w:sdtContent>
                            <w:p w14:paraId="0C084CEA" w14:textId="77777777" w:rsidR="00405C1B" w:rsidRDefault="00000000">
                              <w:pPr>
                                <w:pStyle w:val="FrameContents"/>
                                <w:jc w:val="center"/>
                                <w:rPr>
                                  <w:color w:val="000000"/>
                                </w:rPr>
                              </w:pPr>
                            </w:p>
                          </w:sdtContent>
                        </w:sdt>
                      </w:txbxContent>
                    </wps:txbx>
                    <wps:bodyPr tIns="0" bIns="0">
                      <a:noAutofit/>
                    </wps:bodyPr>
                  </wps:wsp>
                </a:graphicData>
              </a:graphic>
            </wp:anchor>
          </w:drawing>
        </mc:Choice>
        <mc:Fallback>
          <w:pict>
            <v:shapetype w14:anchorId="1C71C68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4.15pt;height:19.05pt;flip:x;z-index:-503316477;visibility:visible;mso-wrap-style:square;mso-wrap-distance-left:0;mso-wrap-distance-top:0;mso-wrap-distance-right:0;mso-wrap-distance-bottom:0;mso-position-horizontal:center;mso-position-horizontal-relative:margin;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" filled="t" strokecolor="#b8cce4 [1300]" strokeweight=".79mm">
              <v:textbox inset=",0,,0">
                <w:txbxContent>
                  <w:sdt>
                    <w:sdtPr>
                      <w:rPr>
                        <w:rtl/>
                      </w:rPr>
                      <w:id w:val="686606806"/>
                      <w:docPartObj>
                        <w:docPartGallery w:val="Page Numbers (Bottom of Page)"/>
                        <w:docPartUnique/>
                      </w:docPartObj>
                    </w:sdtPr>
                    <w:sdtContent>
                      <w:p w14:paraId="0C084CEA" w14:textId="77777777" w:rsidR="00405C1B" w:rsidRDefault="00000000">
                        <w:pPr>
                          <w:pStyle w:val="FrameContents"/>
                          <w:jc w:val="center"/>
                          <w:rPr>
                            <w:color w:val="000000"/>
                          </w:rPr>
                        </w:pPr>
                      </w:p>
                    </w:sdtContent>
                  </w:sdt>
                </w:txbxContent>
              </v:textbox>
              <w10:wrap anchorx="margin"/>
            </v:shape>
          </w:pict>
        </mc:Fallback>
      </mc:AlternateContent>
    </w:r>
    <w:r>
      <w:rPr>
        <w:noProof/>
        <w:rtl/>
      </w:rPr>
      <w:drawing>
        <wp:anchor distT="0" distB="0" distL="0" distR="0" simplePos="0" relativeHeight="4" behindDoc="1" locked="0" layoutInCell="1" allowOverlap="1" wp14:anchorId="0DBC188D" wp14:editId="0406982B">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Python Logo PNG Transparent Images | PNG All"/>
                  <pic:cNvPicPr>
                    <a:picLocks noChangeAspect="1" noChangeArrowheads="1"/>
                  </pic:cNvPicPr>
                </pic:nvPicPr>
                <pic:blipFill>
                  <a:blip r:embed="rId1"/>
                  <a:stretch>
                    <a:fillRect/>
                  </a:stretch>
                </pic:blipFill>
                <pic:spPr bwMode="auto">
                  <a:xfrm>
                    <a:off x="0" y="0"/>
                    <a:ext cx="426085" cy="499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EF7B2" w14:textId="77777777" w:rsidR="000C7A87" w:rsidRDefault="000C7A87">
      <w:pPr>
        <w:spacing w:after="0" w:line="240" w:lineRule="auto"/>
      </w:pPr>
      <w:r>
        <w:separator/>
      </w:r>
    </w:p>
  </w:footnote>
  <w:footnote w:type="continuationSeparator" w:id="0">
    <w:p w14:paraId="4DF20D38" w14:textId="77777777" w:rsidR="000C7A87" w:rsidRDefault="000C7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5000" w:type="pct"/>
      <w:tblInd w:w="-200" w:type="dxa"/>
      <w:tblLook w:val="01E0" w:firstRow="1" w:lastRow="1" w:firstColumn="1" w:lastColumn="1" w:noHBand="0" w:noVBand="0"/>
    </w:tblPr>
    <w:tblGrid>
      <w:gridCol w:w="10015"/>
      <w:gridCol w:w="667"/>
    </w:tblGrid>
    <w:tr w:rsidR="00405C1B" w14:paraId="310231AE" w14:textId="77777777">
      <w:trPr>
        <w:trHeight w:val="526"/>
      </w:trPr>
      <w:tc>
        <w:tcPr>
          <w:tcW w:w="9812" w:type="dxa"/>
          <w:tcBorders>
            <w:right w:val="single" w:sz="6" w:space="0" w:color="000000"/>
          </w:tcBorders>
        </w:tcPr>
        <w:p w14:paraId="5A8BCC73" w14:textId="77777777" w:rsidR="00405C1B" w:rsidRDefault="00FE6E89">
          <w:pPr>
            <w:pStyle w:val="Header"/>
            <w:rPr>
              <w:b/>
              <w:bCs/>
              <w:color w:val="95B3D7" w:themeColor="accent1" w:themeTint="99"/>
              <w:sz w:val="16"/>
              <w:szCs w:val="16"/>
            </w:rPr>
          </w:pPr>
          <w:r>
            <w:rPr>
              <w:color w:val="95B3D7" w:themeColor="accent1" w:themeTint="99"/>
              <w:sz w:val="16"/>
              <w:szCs w:val="16"/>
              <w:rtl/>
            </w:rPr>
            <w:t>בס"ד</w:t>
          </w:r>
        </w:p>
        <w:p w14:paraId="402F4878" w14:textId="77777777" w:rsidR="00405C1B" w:rsidRDefault="00FE6E89">
          <w:pPr>
            <w:pStyle w:val="Header"/>
            <w:jc w:val="center"/>
            <w:rPr>
              <w:rFonts w:asciiTheme="majorBidi" w:hAnsiTheme="majorBidi"/>
              <w:color w:val="948A54" w:themeColor="background2" w:themeShade="80"/>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70FC04A0" w14:textId="77777777" w:rsidR="00405C1B" w:rsidRDefault="00FE6E89">
          <w:pPr>
            <w:pStyle w:val="Header"/>
            <w:jc w:val="right"/>
            <w:rPr>
              <w:b/>
              <w:bCs/>
              <w:color w:val="C6D9F1" w:themeColor="text2" w:themeTint="33"/>
              <w:sz w:val="18"/>
              <w:szCs w:val="18"/>
            </w:rPr>
          </w:pPr>
          <w:r>
            <w:rPr>
              <w:color w:val="948A54" w:themeColor="background2" w:themeShade="80"/>
              <w:sz w:val="20"/>
              <w:szCs w:val="20"/>
              <w:rtl/>
            </w:rPr>
            <w:t xml:space="preserve">                         </w:t>
          </w:r>
          <w:r>
            <w:rPr>
              <w:color w:val="948A54" w:themeColor="background2" w:themeShade="80"/>
              <w:sz w:val="20"/>
              <w:szCs w:val="20"/>
              <w:rtl/>
            </w:rPr>
            <w:br/>
          </w:r>
          <w:r>
            <w:rPr>
              <w:color w:val="95B3D7" w:themeColor="accent1" w:themeTint="99"/>
              <w:sz w:val="20"/>
              <w:szCs w:val="20"/>
              <w:rtl/>
            </w:rPr>
            <w:t xml:space="preserve">      </w:t>
          </w:r>
          <w:r>
            <w:rPr>
              <w:color w:val="95B3D7" w:themeColor="accent1" w:themeTint="99"/>
              <w:sz w:val="18"/>
              <w:szCs w:val="18"/>
              <w:rtl/>
            </w:rPr>
            <w:t>ד"ר סגל הלוי דוד אראל</w:t>
          </w:r>
        </w:p>
      </w:tc>
      <w:tc>
        <w:tcPr>
          <w:tcW w:w="653" w:type="dxa"/>
          <w:tcBorders>
            <w:left w:val="single" w:sz="6" w:space="0" w:color="000000"/>
          </w:tcBorders>
        </w:tcPr>
        <w:p w14:paraId="0F4A5096" w14:textId="77777777" w:rsidR="00405C1B" w:rsidRDefault="00FE6E89">
          <w:pPr>
            <w:pStyle w:val="Header"/>
            <w:jc w:val="center"/>
            <w:rPr>
              <w:b/>
              <w:bCs/>
              <w:color w:val="948A54" w:themeColor="background2" w:themeShade="80"/>
            </w:rPr>
          </w:pPr>
          <w:r>
            <w:rPr>
              <w:color w:val="95B3D7"/>
              <w:rtl/>
            </w:rPr>
            <w:fldChar w:fldCharType="begin"/>
          </w:r>
          <w:r>
            <w:rPr>
              <w:color w:val="95B3D7"/>
              <w:rtl/>
            </w:rPr>
            <w:instrText>PAGE</w:instrText>
          </w:r>
          <w:r>
            <w:rPr>
              <w:color w:val="95B3D7"/>
              <w:rtl/>
            </w:rPr>
            <w:fldChar w:fldCharType="separate"/>
          </w:r>
          <w:r>
            <w:rPr>
              <w:color w:val="95B3D7"/>
              <w:rtl/>
            </w:rPr>
            <w:t>1</w:t>
          </w:r>
          <w:r>
            <w:rPr>
              <w:color w:val="95B3D7"/>
              <w:rtl/>
            </w:rPr>
            <w:fldChar w:fldCharType="end"/>
          </w:r>
        </w:p>
      </w:tc>
    </w:tr>
  </w:tbl>
  <w:p w14:paraId="3C38B9FA" w14:textId="77777777" w:rsidR="00405C1B" w:rsidRDefault="00405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6055"/>
    <w:multiLevelType w:val="hybridMultilevel"/>
    <w:tmpl w:val="8BCCA95A"/>
    <w:lvl w:ilvl="0" w:tplc="60E4A990">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5B7C7A"/>
    <w:multiLevelType w:val="hybridMultilevel"/>
    <w:tmpl w:val="65025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AC1DDB"/>
    <w:multiLevelType w:val="hybridMultilevel"/>
    <w:tmpl w:val="1B086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DC4CA1"/>
    <w:multiLevelType w:val="hybridMultilevel"/>
    <w:tmpl w:val="23304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919453D"/>
    <w:multiLevelType w:val="hybridMultilevel"/>
    <w:tmpl w:val="1624D8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831C8C"/>
    <w:multiLevelType w:val="hybridMultilevel"/>
    <w:tmpl w:val="E03A99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064F49"/>
    <w:multiLevelType w:val="hybridMultilevel"/>
    <w:tmpl w:val="C3F0774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70C3C13"/>
    <w:multiLevelType w:val="hybridMultilevel"/>
    <w:tmpl w:val="E78A5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3F62EC"/>
    <w:multiLevelType w:val="hybridMultilevel"/>
    <w:tmpl w:val="9266BD94"/>
    <w:lvl w:ilvl="0" w:tplc="20000001">
      <w:start w:val="1"/>
      <w:numFmt w:val="bullet"/>
      <w:lvlText w:val=""/>
      <w:lvlJc w:val="left"/>
      <w:pPr>
        <w:ind w:left="784" w:hanging="360"/>
      </w:pPr>
      <w:rPr>
        <w:rFonts w:ascii="Symbol" w:hAnsi="Symbol" w:hint="default"/>
      </w:rPr>
    </w:lvl>
    <w:lvl w:ilvl="1" w:tplc="20000003" w:tentative="1">
      <w:start w:val="1"/>
      <w:numFmt w:val="bullet"/>
      <w:lvlText w:val="o"/>
      <w:lvlJc w:val="left"/>
      <w:pPr>
        <w:ind w:left="1504" w:hanging="360"/>
      </w:pPr>
      <w:rPr>
        <w:rFonts w:ascii="Courier New" w:hAnsi="Courier New" w:cs="Courier New" w:hint="default"/>
      </w:rPr>
    </w:lvl>
    <w:lvl w:ilvl="2" w:tplc="20000005" w:tentative="1">
      <w:start w:val="1"/>
      <w:numFmt w:val="bullet"/>
      <w:lvlText w:val=""/>
      <w:lvlJc w:val="left"/>
      <w:pPr>
        <w:ind w:left="2224" w:hanging="360"/>
      </w:pPr>
      <w:rPr>
        <w:rFonts w:ascii="Wingdings" w:hAnsi="Wingdings" w:hint="default"/>
      </w:rPr>
    </w:lvl>
    <w:lvl w:ilvl="3" w:tplc="20000001" w:tentative="1">
      <w:start w:val="1"/>
      <w:numFmt w:val="bullet"/>
      <w:lvlText w:val=""/>
      <w:lvlJc w:val="left"/>
      <w:pPr>
        <w:ind w:left="2944" w:hanging="360"/>
      </w:pPr>
      <w:rPr>
        <w:rFonts w:ascii="Symbol" w:hAnsi="Symbol" w:hint="default"/>
      </w:rPr>
    </w:lvl>
    <w:lvl w:ilvl="4" w:tplc="20000003" w:tentative="1">
      <w:start w:val="1"/>
      <w:numFmt w:val="bullet"/>
      <w:lvlText w:val="o"/>
      <w:lvlJc w:val="left"/>
      <w:pPr>
        <w:ind w:left="3664" w:hanging="360"/>
      </w:pPr>
      <w:rPr>
        <w:rFonts w:ascii="Courier New" w:hAnsi="Courier New" w:cs="Courier New" w:hint="default"/>
      </w:rPr>
    </w:lvl>
    <w:lvl w:ilvl="5" w:tplc="20000005" w:tentative="1">
      <w:start w:val="1"/>
      <w:numFmt w:val="bullet"/>
      <w:lvlText w:val=""/>
      <w:lvlJc w:val="left"/>
      <w:pPr>
        <w:ind w:left="4384" w:hanging="360"/>
      </w:pPr>
      <w:rPr>
        <w:rFonts w:ascii="Wingdings" w:hAnsi="Wingdings" w:hint="default"/>
      </w:rPr>
    </w:lvl>
    <w:lvl w:ilvl="6" w:tplc="20000001" w:tentative="1">
      <w:start w:val="1"/>
      <w:numFmt w:val="bullet"/>
      <w:lvlText w:val=""/>
      <w:lvlJc w:val="left"/>
      <w:pPr>
        <w:ind w:left="5104" w:hanging="360"/>
      </w:pPr>
      <w:rPr>
        <w:rFonts w:ascii="Symbol" w:hAnsi="Symbol" w:hint="default"/>
      </w:rPr>
    </w:lvl>
    <w:lvl w:ilvl="7" w:tplc="20000003" w:tentative="1">
      <w:start w:val="1"/>
      <w:numFmt w:val="bullet"/>
      <w:lvlText w:val="o"/>
      <w:lvlJc w:val="left"/>
      <w:pPr>
        <w:ind w:left="5824" w:hanging="360"/>
      </w:pPr>
      <w:rPr>
        <w:rFonts w:ascii="Courier New" w:hAnsi="Courier New" w:cs="Courier New" w:hint="default"/>
      </w:rPr>
    </w:lvl>
    <w:lvl w:ilvl="8" w:tplc="20000005" w:tentative="1">
      <w:start w:val="1"/>
      <w:numFmt w:val="bullet"/>
      <w:lvlText w:val=""/>
      <w:lvlJc w:val="left"/>
      <w:pPr>
        <w:ind w:left="6544" w:hanging="360"/>
      </w:pPr>
      <w:rPr>
        <w:rFonts w:ascii="Wingdings" w:hAnsi="Wingdings" w:hint="default"/>
      </w:rPr>
    </w:lvl>
  </w:abstractNum>
  <w:abstractNum w:abstractNumId="9" w15:restartNumberingAfterBreak="0">
    <w:nsid w:val="5F020B1E"/>
    <w:multiLevelType w:val="hybridMultilevel"/>
    <w:tmpl w:val="674ADA92"/>
    <w:lvl w:ilvl="0" w:tplc="2646BAA2">
      <w:start w:val="1"/>
      <w:numFmt w:val="decimal"/>
      <w:lvlText w:val="%1."/>
      <w:lvlJc w:val="left"/>
      <w:pPr>
        <w:ind w:left="720" w:hanging="360"/>
      </w:pPr>
      <w:rPr>
        <w:rFonts w:cs="Gish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F77530"/>
    <w:multiLevelType w:val="hybridMultilevel"/>
    <w:tmpl w:val="F6A821B4"/>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C10844"/>
    <w:multiLevelType w:val="hybridMultilevel"/>
    <w:tmpl w:val="8368C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E342C2"/>
    <w:multiLevelType w:val="hybridMultilevel"/>
    <w:tmpl w:val="95543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71A6131"/>
    <w:multiLevelType w:val="hybridMultilevel"/>
    <w:tmpl w:val="A426E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C076B3"/>
    <w:multiLevelType w:val="hybridMultilevel"/>
    <w:tmpl w:val="0952D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6963435">
    <w:abstractNumId w:val="3"/>
  </w:num>
  <w:num w:numId="2" w16cid:durableId="1562058175">
    <w:abstractNumId w:val="4"/>
  </w:num>
  <w:num w:numId="3" w16cid:durableId="763187349">
    <w:abstractNumId w:val="9"/>
  </w:num>
  <w:num w:numId="4" w16cid:durableId="893738511">
    <w:abstractNumId w:val="5"/>
  </w:num>
  <w:num w:numId="5" w16cid:durableId="1205143955">
    <w:abstractNumId w:val="6"/>
  </w:num>
  <w:num w:numId="6" w16cid:durableId="859322517">
    <w:abstractNumId w:val="13"/>
  </w:num>
  <w:num w:numId="7" w16cid:durableId="128741757">
    <w:abstractNumId w:val="11"/>
  </w:num>
  <w:num w:numId="8" w16cid:durableId="1966226942">
    <w:abstractNumId w:val="7"/>
  </w:num>
  <w:num w:numId="9" w16cid:durableId="298876268">
    <w:abstractNumId w:val="8"/>
  </w:num>
  <w:num w:numId="10" w16cid:durableId="628129559">
    <w:abstractNumId w:val="1"/>
  </w:num>
  <w:num w:numId="11" w16cid:durableId="925845651">
    <w:abstractNumId w:val="10"/>
  </w:num>
  <w:num w:numId="12" w16cid:durableId="688413218">
    <w:abstractNumId w:val="2"/>
  </w:num>
  <w:num w:numId="13" w16cid:durableId="1785995770">
    <w:abstractNumId w:val="0"/>
  </w:num>
  <w:num w:numId="14" w16cid:durableId="1825511404">
    <w:abstractNumId w:val="14"/>
  </w:num>
  <w:num w:numId="15" w16cid:durableId="842355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C1B"/>
    <w:rsid w:val="000028E8"/>
    <w:rsid w:val="0002386B"/>
    <w:rsid w:val="000344C9"/>
    <w:rsid w:val="000353DB"/>
    <w:rsid w:val="0006302D"/>
    <w:rsid w:val="00075ED3"/>
    <w:rsid w:val="00092B5F"/>
    <w:rsid w:val="00093608"/>
    <w:rsid w:val="000B2090"/>
    <w:rsid w:val="000B3D73"/>
    <w:rsid w:val="000C7A87"/>
    <w:rsid w:val="000F2BEA"/>
    <w:rsid w:val="001066EE"/>
    <w:rsid w:val="00125D59"/>
    <w:rsid w:val="00136634"/>
    <w:rsid w:val="0014099B"/>
    <w:rsid w:val="00146D7C"/>
    <w:rsid w:val="00154EF4"/>
    <w:rsid w:val="0016030C"/>
    <w:rsid w:val="00165D95"/>
    <w:rsid w:val="00177440"/>
    <w:rsid w:val="00193341"/>
    <w:rsid w:val="00201F6A"/>
    <w:rsid w:val="00213521"/>
    <w:rsid w:val="00214537"/>
    <w:rsid w:val="00222945"/>
    <w:rsid w:val="00234C9A"/>
    <w:rsid w:val="00240644"/>
    <w:rsid w:val="00240C3F"/>
    <w:rsid w:val="002506E3"/>
    <w:rsid w:val="002565F6"/>
    <w:rsid w:val="00281885"/>
    <w:rsid w:val="00283F85"/>
    <w:rsid w:val="00292BE9"/>
    <w:rsid w:val="002B04CD"/>
    <w:rsid w:val="002B2B32"/>
    <w:rsid w:val="002B2F55"/>
    <w:rsid w:val="00300F94"/>
    <w:rsid w:val="00312546"/>
    <w:rsid w:val="00340E09"/>
    <w:rsid w:val="00342D7F"/>
    <w:rsid w:val="00363822"/>
    <w:rsid w:val="00405C1B"/>
    <w:rsid w:val="00405DF7"/>
    <w:rsid w:val="00417FE8"/>
    <w:rsid w:val="004366E2"/>
    <w:rsid w:val="00446DF3"/>
    <w:rsid w:val="0045379E"/>
    <w:rsid w:val="00484704"/>
    <w:rsid w:val="004D7307"/>
    <w:rsid w:val="004E73D4"/>
    <w:rsid w:val="00513FBE"/>
    <w:rsid w:val="00516893"/>
    <w:rsid w:val="0054050C"/>
    <w:rsid w:val="00543DDC"/>
    <w:rsid w:val="00594462"/>
    <w:rsid w:val="005A58AF"/>
    <w:rsid w:val="005E63EC"/>
    <w:rsid w:val="00600E20"/>
    <w:rsid w:val="00632AFA"/>
    <w:rsid w:val="00655992"/>
    <w:rsid w:val="00656E07"/>
    <w:rsid w:val="00664AFB"/>
    <w:rsid w:val="0066527B"/>
    <w:rsid w:val="00670BE6"/>
    <w:rsid w:val="00686F9F"/>
    <w:rsid w:val="0069698A"/>
    <w:rsid w:val="006A647B"/>
    <w:rsid w:val="006B4CC7"/>
    <w:rsid w:val="006C133E"/>
    <w:rsid w:val="006D1D39"/>
    <w:rsid w:val="006D27A3"/>
    <w:rsid w:val="006F3EA0"/>
    <w:rsid w:val="006F7BC9"/>
    <w:rsid w:val="00721065"/>
    <w:rsid w:val="007227B7"/>
    <w:rsid w:val="00740E04"/>
    <w:rsid w:val="007509D3"/>
    <w:rsid w:val="007625CF"/>
    <w:rsid w:val="00762E12"/>
    <w:rsid w:val="007861EC"/>
    <w:rsid w:val="007A467B"/>
    <w:rsid w:val="007C0DBB"/>
    <w:rsid w:val="007C3440"/>
    <w:rsid w:val="007D30BB"/>
    <w:rsid w:val="007E19CE"/>
    <w:rsid w:val="007E5C7D"/>
    <w:rsid w:val="00803401"/>
    <w:rsid w:val="00805C8C"/>
    <w:rsid w:val="0080641C"/>
    <w:rsid w:val="00826E76"/>
    <w:rsid w:val="00835958"/>
    <w:rsid w:val="00840ED4"/>
    <w:rsid w:val="0084333F"/>
    <w:rsid w:val="00872C15"/>
    <w:rsid w:val="008B4BBD"/>
    <w:rsid w:val="008C6E4C"/>
    <w:rsid w:val="008E1F5A"/>
    <w:rsid w:val="008F29DA"/>
    <w:rsid w:val="00914B81"/>
    <w:rsid w:val="0098243F"/>
    <w:rsid w:val="00983E02"/>
    <w:rsid w:val="00992864"/>
    <w:rsid w:val="009A389B"/>
    <w:rsid w:val="009A3EFA"/>
    <w:rsid w:val="009B04A5"/>
    <w:rsid w:val="009D6EED"/>
    <w:rsid w:val="009F63D0"/>
    <w:rsid w:val="00A053F0"/>
    <w:rsid w:val="00A07C1D"/>
    <w:rsid w:val="00A136B2"/>
    <w:rsid w:val="00A27037"/>
    <w:rsid w:val="00A444CE"/>
    <w:rsid w:val="00A457ED"/>
    <w:rsid w:val="00A55404"/>
    <w:rsid w:val="00A624AC"/>
    <w:rsid w:val="00A97CE3"/>
    <w:rsid w:val="00AA0A46"/>
    <w:rsid w:val="00AB0B36"/>
    <w:rsid w:val="00B21CB1"/>
    <w:rsid w:val="00B24FEB"/>
    <w:rsid w:val="00B540B3"/>
    <w:rsid w:val="00B5501B"/>
    <w:rsid w:val="00B60FFC"/>
    <w:rsid w:val="00B67C7F"/>
    <w:rsid w:val="00B814FA"/>
    <w:rsid w:val="00B96639"/>
    <w:rsid w:val="00BA2B70"/>
    <w:rsid w:val="00BA364A"/>
    <w:rsid w:val="00BB2003"/>
    <w:rsid w:val="00BB3BD1"/>
    <w:rsid w:val="00BC7C8E"/>
    <w:rsid w:val="00C02559"/>
    <w:rsid w:val="00C04C66"/>
    <w:rsid w:val="00C12BB9"/>
    <w:rsid w:val="00C46C5E"/>
    <w:rsid w:val="00C70B33"/>
    <w:rsid w:val="00C71F18"/>
    <w:rsid w:val="00CC17CA"/>
    <w:rsid w:val="00CD1FE1"/>
    <w:rsid w:val="00CE72FC"/>
    <w:rsid w:val="00D05300"/>
    <w:rsid w:val="00D125F2"/>
    <w:rsid w:val="00D355B4"/>
    <w:rsid w:val="00D43239"/>
    <w:rsid w:val="00D438BE"/>
    <w:rsid w:val="00D5503E"/>
    <w:rsid w:val="00D564A2"/>
    <w:rsid w:val="00D678AF"/>
    <w:rsid w:val="00D804B5"/>
    <w:rsid w:val="00D940B7"/>
    <w:rsid w:val="00D950E6"/>
    <w:rsid w:val="00D96E84"/>
    <w:rsid w:val="00DA2E62"/>
    <w:rsid w:val="00DA3959"/>
    <w:rsid w:val="00DF0378"/>
    <w:rsid w:val="00DF18E7"/>
    <w:rsid w:val="00DF25F9"/>
    <w:rsid w:val="00DF3BBA"/>
    <w:rsid w:val="00E46E6C"/>
    <w:rsid w:val="00E72002"/>
    <w:rsid w:val="00E81856"/>
    <w:rsid w:val="00E93CA0"/>
    <w:rsid w:val="00EA6223"/>
    <w:rsid w:val="00EF0860"/>
    <w:rsid w:val="00EF4794"/>
    <w:rsid w:val="00F1473E"/>
    <w:rsid w:val="00F2197D"/>
    <w:rsid w:val="00F57372"/>
    <w:rsid w:val="00F82226"/>
    <w:rsid w:val="00FA6CAB"/>
    <w:rsid w:val="00FA763A"/>
    <w:rsid w:val="00FB4753"/>
    <w:rsid w:val="00FC1BAF"/>
    <w:rsid w:val="00FE231D"/>
    <w:rsid w:val="00FE6E8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A768"/>
  <w15:docId w15:val="{D99AE991-FD6D-48F9-BBCE-F53CE1C0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spacing w:after="200" w:line="252" w:lineRule="auto"/>
    </w:pPr>
    <w:rPr>
      <w:sz w:val="22"/>
    </w:rPr>
  </w:style>
  <w:style w:type="paragraph" w:styleId="Heading1">
    <w:name w:val="heading 1"/>
    <w:basedOn w:val="Normal"/>
    <w:next w:val="Normal"/>
    <w:link w:val="Heading1Char"/>
    <w:uiPriority w:val="9"/>
    <w:qFormat/>
    <w:rsid w:val="00C73BDB"/>
    <w:pPr>
      <w:pBdr>
        <w:bottom w:val="thinThickSmallGap" w:sz="12" w:space="1" w:color="943634"/>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pBdr>
      <w:spacing w:before="400" w:line="240" w:lineRule="auto"/>
      <w:outlineLvl w:val="1"/>
    </w:pPr>
    <w:rPr>
      <w:caps/>
      <w:color w:val="632423" w:themeColor="accent2" w:themeShade="80"/>
      <w:spacing w:val="15"/>
      <w:sz w:val="24"/>
      <w:szCs w:val="28"/>
    </w:rPr>
  </w:style>
  <w:style w:type="paragraph" w:styleId="Heading3">
    <w:name w:val="heading 3"/>
    <w:basedOn w:val="Normal"/>
    <w:next w:val="Normal"/>
    <w:link w:val="Heading3Char"/>
    <w:uiPriority w:val="9"/>
    <w:unhideWhenUsed/>
    <w:qFormat/>
    <w:rsid w:val="003D7CF8"/>
    <w:pPr>
      <w:pBdr>
        <w:top w:val="dotted" w:sz="4" w:space="1" w:color="622423"/>
        <w:bottom w:val="dotted" w:sz="4" w:space="1" w:color="622423"/>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D7CF8"/>
    <w:rPr>
      <w:caps/>
      <w:color w:val="632423" w:themeColor="accent2" w:themeShade="80"/>
      <w:spacing w:val="50"/>
      <w:sz w:val="44"/>
      <w:szCs w:val="44"/>
    </w:rPr>
  </w:style>
  <w:style w:type="character" w:customStyle="1" w:styleId="QuoteChar">
    <w:name w:val="Quote Char"/>
    <w:basedOn w:val="DefaultParagraphFont"/>
    <w:link w:val="Quote"/>
    <w:uiPriority w:val="29"/>
    <w:qFormat/>
    <w:rsid w:val="003D7CF8"/>
    <w:rPr>
      <w:i/>
      <w:iCs/>
    </w:rPr>
  </w:style>
  <w:style w:type="character" w:customStyle="1" w:styleId="HeaderChar">
    <w:name w:val="Header Char"/>
    <w:basedOn w:val="DefaultParagraphFont"/>
    <w:link w:val="Header"/>
    <w:uiPriority w:val="99"/>
    <w:qFormat/>
    <w:rsid w:val="00F81A64"/>
  </w:style>
  <w:style w:type="character" w:customStyle="1" w:styleId="FooterChar">
    <w:name w:val="Footer Char"/>
    <w:basedOn w:val="DefaultParagraphFont"/>
    <w:link w:val="Footer"/>
    <w:uiPriority w:val="99"/>
    <w:qFormat/>
    <w:rsid w:val="00F81A64"/>
  </w:style>
  <w:style w:type="character" w:customStyle="1" w:styleId="BalloonTextChar">
    <w:name w:val="Balloon Text Char"/>
    <w:basedOn w:val="DefaultParagraphFont"/>
    <w:link w:val="BalloonText"/>
    <w:uiPriority w:val="99"/>
    <w:semiHidden/>
    <w:qFormat/>
    <w:rsid w:val="007D29F1"/>
    <w:rPr>
      <w:rFonts w:ascii="Tahoma" w:hAnsi="Tahoma" w:cs="Tahoma"/>
      <w:sz w:val="16"/>
      <w:szCs w:val="16"/>
    </w:rPr>
  </w:style>
  <w:style w:type="character" w:customStyle="1" w:styleId="Heading1Char">
    <w:name w:val="Heading 1 Char"/>
    <w:basedOn w:val="DefaultParagraphFont"/>
    <w:link w:val="Heading1"/>
    <w:uiPriority w:val="9"/>
    <w:qFormat/>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qFormat/>
    <w:rsid w:val="002A6DF9"/>
    <w:rPr>
      <w:caps/>
      <w:color w:val="632423" w:themeColor="accent2" w:themeShade="80"/>
      <w:spacing w:val="15"/>
      <w:sz w:val="24"/>
      <w:szCs w:val="28"/>
    </w:rPr>
  </w:style>
  <w:style w:type="character" w:customStyle="1" w:styleId="HTMLPreformattedChar">
    <w:name w:val="HTML Preformatted Char"/>
    <w:basedOn w:val="DefaultParagraphFont"/>
    <w:link w:val="HTMLPreformatted"/>
    <w:uiPriority w:val="99"/>
    <w:qFormat/>
    <w:rsid w:val="009829F0"/>
    <w:rPr>
      <w:rFonts w:ascii="Courier New" w:eastAsia="Times New Roman" w:hAnsi="Courier New" w:cs="Courier New"/>
      <w:sz w:val="20"/>
      <w:szCs w:val="20"/>
    </w:rPr>
  </w:style>
  <w:style w:type="character" w:customStyle="1" w:styleId="k">
    <w:name w:val="k"/>
    <w:basedOn w:val="DefaultParagraphFont"/>
    <w:qFormat/>
    <w:rsid w:val="009829F0"/>
  </w:style>
  <w:style w:type="character" w:customStyle="1" w:styleId="n">
    <w:name w:val="n"/>
    <w:basedOn w:val="DefaultParagraphFont"/>
    <w:qFormat/>
    <w:rsid w:val="009829F0"/>
  </w:style>
  <w:style w:type="character" w:customStyle="1" w:styleId="o">
    <w:name w:val="o"/>
    <w:basedOn w:val="DefaultParagraphFont"/>
    <w:qFormat/>
    <w:rsid w:val="009829F0"/>
  </w:style>
  <w:style w:type="character" w:customStyle="1" w:styleId="p">
    <w:name w:val="p"/>
    <w:basedOn w:val="DefaultParagraphFont"/>
    <w:qFormat/>
    <w:rsid w:val="009829F0"/>
  </w:style>
  <w:style w:type="character" w:customStyle="1" w:styleId="kt">
    <w:name w:val="kt"/>
    <w:basedOn w:val="DefaultParagraphFont"/>
    <w:qFormat/>
    <w:rsid w:val="009829F0"/>
  </w:style>
  <w:style w:type="character" w:customStyle="1" w:styleId="mi">
    <w:name w:val="mi"/>
    <w:basedOn w:val="DefaultParagraphFont"/>
    <w:qFormat/>
    <w:rsid w:val="009829F0"/>
  </w:style>
  <w:style w:type="character" w:customStyle="1" w:styleId="s">
    <w:name w:val="s"/>
    <w:basedOn w:val="DefaultParagraphFont"/>
    <w:qFormat/>
    <w:rsid w:val="009829F0"/>
  </w:style>
  <w:style w:type="character" w:customStyle="1" w:styleId="nn">
    <w:name w:val="nn"/>
    <w:basedOn w:val="DefaultParagraphFont"/>
    <w:qFormat/>
    <w:rsid w:val="00154BA9"/>
  </w:style>
  <w:style w:type="character" w:customStyle="1" w:styleId="Heading3Char">
    <w:name w:val="Heading 3 Char"/>
    <w:basedOn w:val="DefaultParagraphFont"/>
    <w:link w:val="Heading3"/>
    <w:uiPriority w:val="9"/>
    <w:qFormat/>
    <w:rsid w:val="003D7CF8"/>
    <w:rPr>
      <w:caps/>
      <w:color w:val="622423" w:themeColor="accent2" w:themeShade="7F"/>
      <w:sz w:val="24"/>
      <w:szCs w:val="24"/>
    </w:rPr>
  </w:style>
  <w:style w:type="character" w:customStyle="1" w:styleId="hljs-keyword">
    <w:name w:val="hljs-keyword"/>
    <w:basedOn w:val="DefaultParagraphFont"/>
    <w:qFormat/>
    <w:rsid w:val="00B17581"/>
  </w:style>
  <w:style w:type="character" w:customStyle="1" w:styleId="hljs-string">
    <w:name w:val="hljs-string"/>
    <w:basedOn w:val="DefaultParagraphFont"/>
    <w:qFormat/>
    <w:rsid w:val="00B17581"/>
  </w:style>
  <w:style w:type="character" w:customStyle="1" w:styleId="hljs-subst">
    <w:name w:val="hljs-subst"/>
    <w:basedOn w:val="DefaultParagraphFont"/>
    <w:qFormat/>
    <w:rsid w:val="00B17581"/>
  </w:style>
  <w:style w:type="character" w:customStyle="1" w:styleId="m">
    <w:name w:val="m"/>
    <w:basedOn w:val="DefaultParagraphFont"/>
    <w:qFormat/>
    <w:rsid w:val="00356F08"/>
  </w:style>
  <w:style w:type="character" w:customStyle="1" w:styleId="Heading4Char">
    <w:name w:val="Heading 4 Char"/>
    <w:basedOn w:val="DefaultParagraphFont"/>
    <w:link w:val="Heading4"/>
    <w:uiPriority w:val="9"/>
    <w:qFormat/>
    <w:rsid w:val="003D7CF8"/>
    <w:rPr>
      <w:caps/>
      <w:color w:val="622423" w:themeColor="accent2" w:themeShade="7F"/>
      <w:spacing w:val="10"/>
    </w:rPr>
  </w:style>
  <w:style w:type="character" w:customStyle="1" w:styleId="IntenseQuoteChar">
    <w:name w:val="Intense Quote Char"/>
    <w:basedOn w:val="DefaultParagraphFont"/>
    <w:link w:val="IntenseQuote"/>
    <w:uiPriority w:val="30"/>
    <w:qFormat/>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qFormat/>
    <w:rsid w:val="003D7CF8"/>
    <w:rPr>
      <w:caps/>
      <w:color w:val="622423" w:themeColor="accent2" w:themeShade="7F"/>
      <w:spacing w:val="10"/>
    </w:rPr>
  </w:style>
  <w:style w:type="character" w:customStyle="1" w:styleId="Heading6Char">
    <w:name w:val="Heading 6 Char"/>
    <w:basedOn w:val="DefaultParagraphFont"/>
    <w:link w:val="Heading6"/>
    <w:uiPriority w:val="9"/>
    <w:semiHidden/>
    <w:qFormat/>
    <w:rsid w:val="003D7CF8"/>
    <w:rPr>
      <w:caps/>
      <w:color w:val="943634" w:themeColor="accent2" w:themeShade="BF"/>
      <w:spacing w:val="10"/>
    </w:rPr>
  </w:style>
  <w:style w:type="character" w:customStyle="1" w:styleId="Heading7Char">
    <w:name w:val="Heading 7 Char"/>
    <w:basedOn w:val="DefaultParagraphFont"/>
    <w:link w:val="Heading7"/>
    <w:uiPriority w:val="9"/>
    <w:semiHidden/>
    <w:qFormat/>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qFormat/>
    <w:rsid w:val="003D7CF8"/>
    <w:rPr>
      <w:caps/>
      <w:spacing w:val="10"/>
      <w:sz w:val="20"/>
      <w:szCs w:val="20"/>
    </w:rPr>
  </w:style>
  <w:style w:type="character" w:customStyle="1" w:styleId="Heading9Char">
    <w:name w:val="Heading 9 Char"/>
    <w:basedOn w:val="DefaultParagraphFont"/>
    <w:link w:val="Heading9"/>
    <w:uiPriority w:val="9"/>
    <w:semiHidden/>
    <w:qFormat/>
    <w:rsid w:val="003D7CF8"/>
    <w:rPr>
      <w:i/>
      <w:iCs/>
      <w:caps/>
      <w:spacing w:val="10"/>
      <w:sz w:val="20"/>
      <w:szCs w:val="20"/>
    </w:rPr>
  </w:style>
  <w:style w:type="character" w:customStyle="1" w:styleId="SubtitleChar">
    <w:name w:val="Subtitle Char"/>
    <w:basedOn w:val="DefaultParagraphFont"/>
    <w:link w:val="Subtitle"/>
    <w:uiPriority w:val="11"/>
    <w:qFormat/>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character" w:customStyle="1" w:styleId="NoSpacingChar">
    <w:name w:val="No Spacing Char"/>
    <w:basedOn w:val="DefaultParagraphFont"/>
    <w:link w:val="NoSpacing"/>
    <w:uiPriority w:val="1"/>
    <w:qFormat/>
    <w:rsid w:val="003D7CF8"/>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val="none" w:color="622423"/>
    </w:rPr>
  </w:style>
  <w:style w:type="character" w:styleId="HTMLCode">
    <w:name w:val="HTML Code"/>
    <w:basedOn w:val="DefaultParagraphFont"/>
    <w:uiPriority w:val="99"/>
    <w:semiHidden/>
    <w:unhideWhenUsed/>
    <w:qFormat/>
    <w:rsid w:val="008C5ED6"/>
    <w:rPr>
      <w:rFonts w:ascii="Courier New" w:eastAsia="Times New Roman" w:hAnsi="Courier New" w:cs="Courier New"/>
      <w:sz w:val="20"/>
      <w:szCs w:val="20"/>
    </w:rPr>
  </w:style>
  <w:style w:type="character" w:customStyle="1" w:styleId="nf">
    <w:name w:val="nf"/>
    <w:basedOn w:val="DefaultParagraphFont"/>
    <w:qFormat/>
    <w:rsid w:val="008C5ED6"/>
  </w:style>
  <w:style w:type="character" w:customStyle="1" w:styleId="nb">
    <w:name w:val="nb"/>
    <w:basedOn w:val="DefaultParagraphFont"/>
    <w:qFormat/>
    <w:rsid w:val="008C5ED6"/>
  </w:style>
  <w:style w:type="character" w:customStyle="1" w:styleId="s2">
    <w:name w:val="s2"/>
    <w:basedOn w:val="DefaultParagraphFont"/>
    <w:qFormat/>
    <w:rsid w:val="008C5ED6"/>
  </w:style>
  <w:style w:type="character" w:customStyle="1" w:styleId="vm">
    <w:name w:val="vm"/>
    <w:basedOn w:val="DefaultParagraphFont"/>
    <w:qFormat/>
    <w:rsid w:val="008C5ED6"/>
  </w:style>
  <w:style w:type="character" w:styleId="Hyperlink">
    <w:name w:val="Hyperlink"/>
    <w:basedOn w:val="DefaultParagraphFont"/>
    <w:uiPriority w:val="99"/>
    <w:unhideWhenUsed/>
    <w:rsid w:val="002C4FCB"/>
    <w:rPr>
      <w:color w:val="0000FF" w:themeColor="hyperlink"/>
      <w:u w:val="single"/>
    </w:rPr>
  </w:style>
  <w:style w:type="character" w:customStyle="1" w:styleId="commentcolor">
    <w:name w:val="commentcolor"/>
    <w:basedOn w:val="DefaultParagraphFont"/>
    <w:qFormat/>
    <w:rsid w:val="001731B5"/>
  </w:style>
  <w:style w:type="character" w:customStyle="1" w:styleId="pythonkeywordcolor">
    <w:name w:val="pythonkeywordcolor"/>
    <w:basedOn w:val="DefaultParagraphFont"/>
    <w:qFormat/>
    <w:rsid w:val="001731B5"/>
  </w:style>
  <w:style w:type="character" w:customStyle="1" w:styleId="pythonstringcolor">
    <w:name w:val="pythonstringcolor"/>
    <w:basedOn w:val="DefaultParagraphFont"/>
    <w:qFormat/>
    <w:rsid w:val="001731B5"/>
  </w:style>
  <w:style w:type="character" w:styleId="PlaceholderText">
    <w:name w:val="Placeholder Text"/>
    <w:basedOn w:val="DefaultParagraphFont"/>
    <w:uiPriority w:val="99"/>
    <w:semiHidden/>
    <w:qFormat/>
    <w:rsid w:val="00F518C0"/>
    <w:rPr>
      <w:color w:val="808080"/>
    </w:rPr>
  </w:style>
  <w:style w:type="character" w:customStyle="1" w:styleId="token">
    <w:name w:val="token"/>
    <w:basedOn w:val="DefaultParagraphFont"/>
    <w:qFormat/>
    <w:rsid w:val="00B42BC7"/>
  </w:style>
  <w:style w:type="character" w:customStyle="1" w:styleId="gp">
    <w:name w:val="gp"/>
    <w:basedOn w:val="DefaultParagraphFont"/>
    <w:qFormat/>
    <w:rsid w:val="00A74594"/>
  </w:style>
  <w:style w:type="character" w:customStyle="1" w:styleId="si">
    <w:name w:val="si"/>
    <w:basedOn w:val="DefaultParagraphFont"/>
    <w:qFormat/>
    <w:rsid w:val="00A74594"/>
  </w:style>
  <w:style w:type="character" w:customStyle="1" w:styleId="go">
    <w:name w:val="go"/>
    <w:basedOn w:val="DefaultParagraphFont"/>
    <w:qFormat/>
    <w:rsid w:val="00A74594"/>
  </w:style>
  <w:style w:type="character" w:customStyle="1" w:styleId="sa">
    <w:name w:val="sa"/>
    <w:basedOn w:val="DefaultParagraphFont"/>
    <w:qFormat/>
    <w:rsid w:val="00A74594"/>
  </w:style>
  <w:style w:type="character" w:customStyle="1" w:styleId="kn">
    <w:name w:val="kn"/>
    <w:basedOn w:val="DefaultParagraphFont"/>
    <w:qFormat/>
    <w:rsid w:val="0006675C"/>
  </w:style>
  <w:style w:type="paragraph" w:customStyle="1" w:styleId="Heading">
    <w:name w:val="Heading"/>
    <w:basedOn w:val="Normal"/>
    <w:next w:val="BodyText"/>
    <w:qFormat/>
    <w:pPr>
      <w:keepNext/>
      <w:spacing w:before="240" w:after="120"/>
    </w:pPr>
    <w:rPr>
      <w:rFonts w:ascii="Liberation Sans" w:eastAsia="Noto Sans CJK SC"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customStyle="1" w:styleId="Index">
    <w:name w:val="Index"/>
    <w:basedOn w:val="Normal"/>
    <w:qFormat/>
    <w:pPr>
      <w:suppressLineNumbers/>
    </w:pPr>
    <w:rPr>
      <w:rFonts w:cs="David CLM"/>
    </w:rPr>
  </w:style>
  <w:style w:type="paragraph" w:styleId="Title">
    <w:name w:val="Title"/>
    <w:basedOn w:val="Normal"/>
    <w:next w:val="Normal"/>
    <w:link w:val="TitleChar"/>
    <w:uiPriority w:val="10"/>
    <w:qFormat/>
    <w:rsid w:val="003D7CF8"/>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D29F1"/>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D7CF8"/>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paragraph" w:styleId="NoSpacing">
    <w:name w:val="No Spacing"/>
    <w:basedOn w:val="Normal"/>
    <w:link w:val="NoSpacingChar"/>
    <w:uiPriority w:val="1"/>
    <w:qFormat/>
    <w:rsid w:val="003D7CF8"/>
    <w:pPr>
      <w:bidi w:val="0"/>
      <w:spacing w:after="0" w:line="240" w:lineRule="auto"/>
    </w:pPr>
  </w:style>
  <w:style w:type="paragraph" w:styleId="ListParagraph">
    <w:name w:val="List Paragraph"/>
    <w:basedOn w:val="Normal"/>
    <w:uiPriority w:val="34"/>
    <w:qFormat/>
    <w:rsid w:val="003D7CF8"/>
    <w:pPr>
      <w:bidi w:val="0"/>
      <w:ind w:left="720"/>
      <w:contextualSpacing/>
    </w:pPr>
  </w:style>
  <w:style w:type="paragraph" w:styleId="TOCHeading">
    <w:name w:val="TOC Heading"/>
    <w:basedOn w:val="Heading1"/>
    <w:next w:val="Normal"/>
    <w:uiPriority w:val="39"/>
    <w:semiHidden/>
    <w:unhideWhenUsed/>
    <w:qFormat/>
    <w:rsid w:val="003D7CF8"/>
    <w:pPr>
      <w:bidi w:val="0"/>
    </w:pPr>
    <w:rPr>
      <w:lang w:bidi="en-US"/>
    </w:rPr>
  </w:style>
  <w:style w:type="paragraph" w:customStyle="1" w:styleId="FrameContents">
    <w:name w:val="Frame Contents"/>
    <w:basedOn w:val="Normal"/>
    <w:qFormat/>
  </w:style>
  <w:style w:type="table" w:styleId="TableGrid">
    <w:name w:val="Table Grid"/>
    <w:basedOn w:val="TableNormal"/>
    <w:uiPriority w:val="59"/>
    <w:rsid w:val="00C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6">
    <w:name w:val="Medium List 1 Accent 6"/>
    <w:basedOn w:val="TableNormal"/>
    <w:uiPriority w:val="65"/>
    <w:rsid w:val="0052484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69"/>
    <w:rsid w:val="005248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UnresolvedMention">
    <w:name w:val="Unresolved Mention"/>
    <w:basedOn w:val="DefaultParagraphFont"/>
    <w:uiPriority w:val="99"/>
    <w:semiHidden/>
    <w:unhideWhenUsed/>
    <w:rsid w:val="008C6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999320">
      <w:bodyDiv w:val="1"/>
      <w:marLeft w:val="0"/>
      <w:marRight w:val="0"/>
      <w:marTop w:val="0"/>
      <w:marBottom w:val="0"/>
      <w:divBdr>
        <w:top w:val="none" w:sz="0" w:space="0" w:color="auto"/>
        <w:left w:val="none" w:sz="0" w:space="0" w:color="auto"/>
        <w:bottom w:val="none" w:sz="0" w:space="0" w:color="auto"/>
        <w:right w:val="none" w:sz="0" w:space="0" w:color="auto"/>
      </w:divBdr>
      <w:divsChild>
        <w:div w:id="1014956937">
          <w:marLeft w:val="0"/>
          <w:marRight w:val="0"/>
          <w:marTop w:val="0"/>
          <w:marBottom w:val="0"/>
          <w:divBdr>
            <w:top w:val="none" w:sz="0" w:space="0" w:color="auto"/>
            <w:left w:val="none" w:sz="0" w:space="0" w:color="auto"/>
            <w:bottom w:val="none" w:sz="0" w:space="0" w:color="auto"/>
            <w:right w:val="none" w:sz="0" w:space="0" w:color="auto"/>
          </w:divBdr>
        </w:div>
        <w:div w:id="410398256">
          <w:marLeft w:val="0"/>
          <w:marRight w:val="0"/>
          <w:marTop w:val="0"/>
          <w:marBottom w:val="0"/>
          <w:divBdr>
            <w:top w:val="none" w:sz="0" w:space="0" w:color="auto"/>
            <w:left w:val="none" w:sz="0" w:space="0" w:color="auto"/>
            <w:bottom w:val="none" w:sz="0" w:space="0" w:color="auto"/>
            <w:right w:val="none" w:sz="0" w:space="0" w:color="auto"/>
          </w:divBdr>
        </w:div>
        <w:div w:id="1120296995">
          <w:marLeft w:val="0"/>
          <w:marRight w:val="0"/>
          <w:marTop w:val="0"/>
          <w:marBottom w:val="0"/>
          <w:divBdr>
            <w:top w:val="none" w:sz="0" w:space="0" w:color="auto"/>
            <w:left w:val="none" w:sz="0" w:space="0" w:color="auto"/>
            <w:bottom w:val="none" w:sz="0" w:space="0" w:color="auto"/>
            <w:right w:val="none" w:sz="0" w:space="0" w:color="auto"/>
          </w:divBdr>
          <w:divsChild>
            <w:div w:id="39284367">
              <w:marLeft w:val="0"/>
              <w:marRight w:val="0"/>
              <w:marTop w:val="0"/>
              <w:marBottom w:val="0"/>
              <w:divBdr>
                <w:top w:val="none" w:sz="0" w:space="0" w:color="auto"/>
                <w:left w:val="none" w:sz="0" w:space="0" w:color="auto"/>
                <w:bottom w:val="none" w:sz="0" w:space="0" w:color="auto"/>
                <w:right w:val="none" w:sz="0" w:space="0" w:color="auto"/>
              </w:divBdr>
            </w:div>
            <w:div w:id="375929263">
              <w:marLeft w:val="0"/>
              <w:marRight w:val="0"/>
              <w:marTop w:val="0"/>
              <w:marBottom w:val="0"/>
              <w:divBdr>
                <w:top w:val="none" w:sz="0" w:space="0" w:color="auto"/>
                <w:left w:val="none" w:sz="0" w:space="0" w:color="auto"/>
                <w:bottom w:val="none" w:sz="0" w:space="0" w:color="auto"/>
                <w:right w:val="none" w:sz="0" w:space="0" w:color="auto"/>
              </w:divBdr>
            </w:div>
            <w:div w:id="113791498">
              <w:marLeft w:val="0"/>
              <w:marRight w:val="0"/>
              <w:marTop w:val="0"/>
              <w:marBottom w:val="0"/>
              <w:divBdr>
                <w:top w:val="none" w:sz="0" w:space="0" w:color="auto"/>
                <w:left w:val="none" w:sz="0" w:space="0" w:color="auto"/>
                <w:bottom w:val="none" w:sz="0" w:space="0" w:color="auto"/>
                <w:right w:val="none" w:sz="0" w:space="0" w:color="auto"/>
              </w:divBdr>
            </w:div>
            <w:div w:id="2028676734">
              <w:marLeft w:val="0"/>
              <w:marRight w:val="0"/>
              <w:marTop w:val="0"/>
              <w:marBottom w:val="0"/>
              <w:divBdr>
                <w:top w:val="none" w:sz="0" w:space="0" w:color="auto"/>
                <w:left w:val="none" w:sz="0" w:space="0" w:color="auto"/>
                <w:bottom w:val="none" w:sz="0" w:space="0" w:color="auto"/>
                <w:right w:val="none" w:sz="0" w:space="0" w:color="auto"/>
              </w:divBdr>
            </w:div>
            <w:div w:id="1338653463">
              <w:marLeft w:val="0"/>
              <w:marRight w:val="0"/>
              <w:marTop w:val="0"/>
              <w:marBottom w:val="0"/>
              <w:divBdr>
                <w:top w:val="none" w:sz="0" w:space="0" w:color="auto"/>
                <w:left w:val="none" w:sz="0" w:space="0" w:color="auto"/>
                <w:bottom w:val="none" w:sz="0" w:space="0" w:color="auto"/>
                <w:right w:val="none" w:sz="0" w:space="0" w:color="auto"/>
              </w:divBdr>
            </w:div>
            <w:div w:id="1822457096">
              <w:marLeft w:val="0"/>
              <w:marRight w:val="0"/>
              <w:marTop w:val="0"/>
              <w:marBottom w:val="0"/>
              <w:divBdr>
                <w:top w:val="none" w:sz="0" w:space="0" w:color="auto"/>
                <w:left w:val="none" w:sz="0" w:space="0" w:color="auto"/>
                <w:bottom w:val="none" w:sz="0" w:space="0" w:color="auto"/>
                <w:right w:val="none" w:sz="0" w:space="0" w:color="auto"/>
              </w:divBdr>
            </w:div>
            <w:div w:id="1508132770">
              <w:marLeft w:val="0"/>
              <w:marRight w:val="0"/>
              <w:marTop w:val="0"/>
              <w:marBottom w:val="0"/>
              <w:divBdr>
                <w:top w:val="none" w:sz="0" w:space="0" w:color="auto"/>
                <w:left w:val="none" w:sz="0" w:space="0" w:color="auto"/>
                <w:bottom w:val="none" w:sz="0" w:space="0" w:color="auto"/>
                <w:right w:val="none" w:sz="0" w:space="0" w:color="auto"/>
              </w:divBdr>
            </w:div>
            <w:div w:id="768434196">
              <w:marLeft w:val="0"/>
              <w:marRight w:val="0"/>
              <w:marTop w:val="0"/>
              <w:marBottom w:val="0"/>
              <w:divBdr>
                <w:top w:val="none" w:sz="0" w:space="0" w:color="auto"/>
                <w:left w:val="none" w:sz="0" w:space="0" w:color="auto"/>
                <w:bottom w:val="none" w:sz="0" w:space="0" w:color="auto"/>
                <w:right w:val="none" w:sz="0" w:space="0" w:color="auto"/>
              </w:divBdr>
            </w:div>
            <w:div w:id="187449877">
              <w:marLeft w:val="0"/>
              <w:marRight w:val="0"/>
              <w:marTop w:val="0"/>
              <w:marBottom w:val="0"/>
              <w:divBdr>
                <w:top w:val="none" w:sz="0" w:space="0" w:color="auto"/>
                <w:left w:val="none" w:sz="0" w:space="0" w:color="auto"/>
                <w:bottom w:val="none" w:sz="0" w:space="0" w:color="auto"/>
                <w:right w:val="none" w:sz="0" w:space="0" w:color="auto"/>
              </w:divBdr>
            </w:div>
            <w:div w:id="1046296943">
              <w:marLeft w:val="0"/>
              <w:marRight w:val="0"/>
              <w:marTop w:val="0"/>
              <w:marBottom w:val="0"/>
              <w:divBdr>
                <w:top w:val="none" w:sz="0" w:space="0" w:color="auto"/>
                <w:left w:val="none" w:sz="0" w:space="0" w:color="auto"/>
                <w:bottom w:val="none" w:sz="0" w:space="0" w:color="auto"/>
                <w:right w:val="none" w:sz="0" w:space="0" w:color="auto"/>
              </w:divBdr>
            </w:div>
            <w:div w:id="1788697453">
              <w:marLeft w:val="0"/>
              <w:marRight w:val="0"/>
              <w:marTop w:val="0"/>
              <w:marBottom w:val="0"/>
              <w:divBdr>
                <w:top w:val="none" w:sz="0" w:space="0" w:color="auto"/>
                <w:left w:val="none" w:sz="0" w:space="0" w:color="auto"/>
                <w:bottom w:val="none" w:sz="0" w:space="0" w:color="auto"/>
                <w:right w:val="none" w:sz="0" w:space="0" w:color="auto"/>
              </w:divBdr>
            </w:div>
            <w:div w:id="26763228">
              <w:marLeft w:val="0"/>
              <w:marRight w:val="0"/>
              <w:marTop w:val="0"/>
              <w:marBottom w:val="0"/>
              <w:divBdr>
                <w:top w:val="none" w:sz="0" w:space="0" w:color="auto"/>
                <w:left w:val="none" w:sz="0" w:space="0" w:color="auto"/>
                <w:bottom w:val="none" w:sz="0" w:space="0" w:color="auto"/>
                <w:right w:val="none" w:sz="0" w:space="0" w:color="auto"/>
              </w:divBdr>
            </w:div>
            <w:div w:id="835801648">
              <w:marLeft w:val="0"/>
              <w:marRight w:val="0"/>
              <w:marTop w:val="0"/>
              <w:marBottom w:val="0"/>
              <w:divBdr>
                <w:top w:val="none" w:sz="0" w:space="0" w:color="auto"/>
                <w:left w:val="none" w:sz="0" w:space="0" w:color="auto"/>
                <w:bottom w:val="none" w:sz="0" w:space="0" w:color="auto"/>
                <w:right w:val="none" w:sz="0" w:space="0" w:color="auto"/>
              </w:divBdr>
            </w:div>
            <w:div w:id="7304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563">
      <w:bodyDiv w:val="1"/>
      <w:marLeft w:val="0"/>
      <w:marRight w:val="0"/>
      <w:marTop w:val="0"/>
      <w:marBottom w:val="0"/>
      <w:divBdr>
        <w:top w:val="none" w:sz="0" w:space="0" w:color="auto"/>
        <w:left w:val="none" w:sz="0" w:space="0" w:color="auto"/>
        <w:bottom w:val="none" w:sz="0" w:space="0" w:color="auto"/>
        <w:right w:val="none" w:sz="0" w:space="0" w:color="auto"/>
      </w:divBdr>
      <w:divsChild>
        <w:div w:id="1233663355">
          <w:marLeft w:val="0"/>
          <w:marRight w:val="0"/>
          <w:marTop w:val="0"/>
          <w:marBottom w:val="0"/>
          <w:divBdr>
            <w:top w:val="none" w:sz="0" w:space="0" w:color="auto"/>
            <w:left w:val="none" w:sz="0" w:space="0" w:color="auto"/>
            <w:bottom w:val="none" w:sz="0" w:space="0" w:color="auto"/>
            <w:right w:val="none" w:sz="0" w:space="0" w:color="auto"/>
          </w:divBdr>
        </w:div>
        <w:div w:id="986514232">
          <w:marLeft w:val="0"/>
          <w:marRight w:val="0"/>
          <w:marTop w:val="0"/>
          <w:marBottom w:val="0"/>
          <w:divBdr>
            <w:top w:val="none" w:sz="0" w:space="0" w:color="auto"/>
            <w:left w:val="none" w:sz="0" w:space="0" w:color="auto"/>
            <w:bottom w:val="none" w:sz="0" w:space="0" w:color="auto"/>
            <w:right w:val="none" w:sz="0" w:space="0" w:color="auto"/>
          </w:divBdr>
        </w:div>
        <w:div w:id="1430659384">
          <w:marLeft w:val="0"/>
          <w:marRight w:val="0"/>
          <w:marTop w:val="0"/>
          <w:marBottom w:val="0"/>
          <w:divBdr>
            <w:top w:val="none" w:sz="0" w:space="0" w:color="auto"/>
            <w:left w:val="none" w:sz="0" w:space="0" w:color="auto"/>
            <w:bottom w:val="none" w:sz="0" w:space="0" w:color="auto"/>
            <w:right w:val="none" w:sz="0" w:space="0" w:color="auto"/>
          </w:divBdr>
          <w:divsChild>
            <w:div w:id="45418318">
              <w:marLeft w:val="0"/>
              <w:marRight w:val="0"/>
              <w:marTop w:val="0"/>
              <w:marBottom w:val="0"/>
              <w:divBdr>
                <w:top w:val="none" w:sz="0" w:space="0" w:color="auto"/>
                <w:left w:val="none" w:sz="0" w:space="0" w:color="auto"/>
                <w:bottom w:val="none" w:sz="0" w:space="0" w:color="auto"/>
                <w:right w:val="none" w:sz="0" w:space="0" w:color="auto"/>
              </w:divBdr>
            </w:div>
            <w:div w:id="1077288516">
              <w:marLeft w:val="0"/>
              <w:marRight w:val="0"/>
              <w:marTop w:val="0"/>
              <w:marBottom w:val="0"/>
              <w:divBdr>
                <w:top w:val="none" w:sz="0" w:space="0" w:color="auto"/>
                <w:left w:val="none" w:sz="0" w:space="0" w:color="auto"/>
                <w:bottom w:val="none" w:sz="0" w:space="0" w:color="auto"/>
                <w:right w:val="none" w:sz="0" w:space="0" w:color="auto"/>
              </w:divBdr>
            </w:div>
            <w:div w:id="800656446">
              <w:marLeft w:val="0"/>
              <w:marRight w:val="0"/>
              <w:marTop w:val="0"/>
              <w:marBottom w:val="0"/>
              <w:divBdr>
                <w:top w:val="none" w:sz="0" w:space="0" w:color="auto"/>
                <w:left w:val="none" w:sz="0" w:space="0" w:color="auto"/>
                <w:bottom w:val="none" w:sz="0" w:space="0" w:color="auto"/>
                <w:right w:val="none" w:sz="0" w:space="0" w:color="auto"/>
              </w:divBdr>
            </w:div>
            <w:div w:id="1158964261">
              <w:marLeft w:val="0"/>
              <w:marRight w:val="0"/>
              <w:marTop w:val="0"/>
              <w:marBottom w:val="0"/>
              <w:divBdr>
                <w:top w:val="none" w:sz="0" w:space="0" w:color="auto"/>
                <w:left w:val="none" w:sz="0" w:space="0" w:color="auto"/>
                <w:bottom w:val="none" w:sz="0" w:space="0" w:color="auto"/>
                <w:right w:val="none" w:sz="0" w:space="0" w:color="auto"/>
              </w:divBdr>
            </w:div>
            <w:div w:id="44843149">
              <w:marLeft w:val="0"/>
              <w:marRight w:val="0"/>
              <w:marTop w:val="0"/>
              <w:marBottom w:val="0"/>
              <w:divBdr>
                <w:top w:val="none" w:sz="0" w:space="0" w:color="auto"/>
                <w:left w:val="none" w:sz="0" w:space="0" w:color="auto"/>
                <w:bottom w:val="none" w:sz="0" w:space="0" w:color="auto"/>
                <w:right w:val="none" w:sz="0" w:space="0" w:color="auto"/>
              </w:divBdr>
            </w:div>
            <w:div w:id="1980842752">
              <w:marLeft w:val="0"/>
              <w:marRight w:val="0"/>
              <w:marTop w:val="0"/>
              <w:marBottom w:val="0"/>
              <w:divBdr>
                <w:top w:val="none" w:sz="0" w:space="0" w:color="auto"/>
                <w:left w:val="none" w:sz="0" w:space="0" w:color="auto"/>
                <w:bottom w:val="none" w:sz="0" w:space="0" w:color="auto"/>
                <w:right w:val="none" w:sz="0" w:space="0" w:color="auto"/>
              </w:divBdr>
            </w:div>
            <w:div w:id="26610550">
              <w:marLeft w:val="0"/>
              <w:marRight w:val="0"/>
              <w:marTop w:val="0"/>
              <w:marBottom w:val="0"/>
              <w:divBdr>
                <w:top w:val="none" w:sz="0" w:space="0" w:color="auto"/>
                <w:left w:val="none" w:sz="0" w:space="0" w:color="auto"/>
                <w:bottom w:val="none" w:sz="0" w:space="0" w:color="auto"/>
                <w:right w:val="none" w:sz="0" w:space="0" w:color="auto"/>
              </w:divBdr>
            </w:div>
            <w:div w:id="1035695317">
              <w:marLeft w:val="0"/>
              <w:marRight w:val="0"/>
              <w:marTop w:val="0"/>
              <w:marBottom w:val="0"/>
              <w:divBdr>
                <w:top w:val="none" w:sz="0" w:space="0" w:color="auto"/>
                <w:left w:val="none" w:sz="0" w:space="0" w:color="auto"/>
                <w:bottom w:val="none" w:sz="0" w:space="0" w:color="auto"/>
                <w:right w:val="none" w:sz="0" w:space="0" w:color="auto"/>
              </w:divBdr>
            </w:div>
            <w:div w:id="860243019">
              <w:marLeft w:val="0"/>
              <w:marRight w:val="0"/>
              <w:marTop w:val="0"/>
              <w:marBottom w:val="0"/>
              <w:divBdr>
                <w:top w:val="none" w:sz="0" w:space="0" w:color="auto"/>
                <w:left w:val="none" w:sz="0" w:space="0" w:color="auto"/>
                <w:bottom w:val="none" w:sz="0" w:space="0" w:color="auto"/>
                <w:right w:val="none" w:sz="0" w:space="0" w:color="auto"/>
              </w:divBdr>
            </w:div>
            <w:div w:id="160508983">
              <w:marLeft w:val="0"/>
              <w:marRight w:val="0"/>
              <w:marTop w:val="0"/>
              <w:marBottom w:val="0"/>
              <w:divBdr>
                <w:top w:val="none" w:sz="0" w:space="0" w:color="auto"/>
                <w:left w:val="none" w:sz="0" w:space="0" w:color="auto"/>
                <w:bottom w:val="none" w:sz="0" w:space="0" w:color="auto"/>
                <w:right w:val="none" w:sz="0" w:space="0" w:color="auto"/>
              </w:divBdr>
            </w:div>
            <w:div w:id="1054499451">
              <w:marLeft w:val="0"/>
              <w:marRight w:val="0"/>
              <w:marTop w:val="0"/>
              <w:marBottom w:val="0"/>
              <w:divBdr>
                <w:top w:val="none" w:sz="0" w:space="0" w:color="auto"/>
                <w:left w:val="none" w:sz="0" w:space="0" w:color="auto"/>
                <w:bottom w:val="none" w:sz="0" w:space="0" w:color="auto"/>
                <w:right w:val="none" w:sz="0" w:space="0" w:color="auto"/>
              </w:divBdr>
            </w:div>
            <w:div w:id="1042827314">
              <w:marLeft w:val="0"/>
              <w:marRight w:val="0"/>
              <w:marTop w:val="0"/>
              <w:marBottom w:val="0"/>
              <w:divBdr>
                <w:top w:val="none" w:sz="0" w:space="0" w:color="auto"/>
                <w:left w:val="none" w:sz="0" w:space="0" w:color="auto"/>
                <w:bottom w:val="none" w:sz="0" w:space="0" w:color="auto"/>
                <w:right w:val="none" w:sz="0" w:space="0" w:color="auto"/>
              </w:divBdr>
            </w:div>
            <w:div w:id="951471901">
              <w:marLeft w:val="0"/>
              <w:marRight w:val="0"/>
              <w:marTop w:val="0"/>
              <w:marBottom w:val="0"/>
              <w:divBdr>
                <w:top w:val="none" w:sz="0" w:space="0" w:color="auto"/>
                <w:left w:val="none" w:sz="0" w:space="0" w:color="auto"/>
                <w:bottom w:val="none" w:sz="0" w:space="0" w:color="auto"/>
                <w:right w:val="none" w:sz="0" w:space="0" w:color="auto"/>
              </w:divBdr>
            </w:div>
            <w:div w:id="9641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2</Pages>
  <Words>421</Words>
  <Characters>2108</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378</cp:revision>
  <cp:lastPrinted>2022-12-15T11:28:00Z</cp:lastPrinted>
  <dcterms:created xsi:type="dcterms:W3CDTF">2019-08-08T16:40:00Z</dcterms:created>
  <dcterms:modified xsi:type="dcterms:W3CDTF">2025-05-14T10:58:00Z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