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5CDED06D" w:rsidR="0071250B" w:rsidRPr="0071250B" w:rsidRDefault="0071250B" w:rsidP="0071250B">
      <w:pPr>
        <w:rPr>
          <w:rFonts w:cs="Gisha" w:hint="cs"/>
          <w:rtl/>
        </w:rPr>
      </w:pPr>
      <w:r w:rsidRPr="0071250B">
        <w:rPr>
          <w:rFonts w:cs="Gisha"/>
          <w:rtl/>
        </w:rPr>
        <w:t>הגישו במ</w:t>
      </w:r>
      <w:r w:rsidR="00A14CB1">
        <w:rPr>
          <w:rFonts w:cs="Gisha" w:hint="cs"/>
          <w:rtl/>
        </w:rPr>
        <w:t>ו</w:t>
      </w:r>
      <w:r w:rsidRPr="0071250B">
        <w:rPr>
          <w:rFonts w:cs="Gisha"/>
          <w:rtl/>
        </w:rPr>
        <w:t>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364F47CC" w:rsidR="00E26285" w:rsidRDefault="00E26285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br w:type="page"/>
      </w: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lastRenderedPageBreak/>
        <w:t>ב</w:t>
      </w:r>
      <w:r>
        <w:rPr>
          <w:rtl/>
        </w:rPr>
        <w:t>. אתר להדגמת האלגוריתם</w:t>
      </w:r>
    </w:p>
    <w:p w14:paraId="78825CE3" w14:textId="475EB9FB" w:rsidR="009B0942" w:rsidRDefault="00000000" w:rsidP="009B0942">
      <w:pPr>
        <w:rPr>
          <w:rtl/>
        </w:rPr>
      </w:pPr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</w:t>
      </w:r>
      <w:r w:rsidR="009B0942">
        <w:rPr>
          <w:rFonts w:hint="cs"/>
          <w:rtl/>
        </w:rPr>
        <w:t>ב</w:t>
      </w:r>
      <w:r>
        <w:rPr>
          <w:rtl/>
        </w:rPr>
        <w:t>טופס ובו פקדים מסוגים שונים בהתאם לקלט שהאלגוריתם מקבל (שמות, מספרים וכו'). כשלוחצים על כפתור ההגשה, מגיעים לדף חדש ובו רואים את הקלט</w:t>
      </w:r>
      <w:r w:rsidR="00405495">
        <w:rPr>
          <w:rFonts w:hint="cs"/>
          <w:rtl/>
        </w:rPr>
        <w:t xml:space="preserve">, </w:t>
      </w:r>
      <w:r>
        <w:rPr>
          <w:rtl/>
        </w:rPr>
        <w:t>הפלט</w:t>
      </w:r>
      <w:r w:rsidR="00405495">
        <w:rPr>
          <w:rFonts w:hint="cs"/>
          <w:rtl/>
        </w:rPr>
        <w:t xml:space="preserve"> והלוגים, כפי שהוסבר בשיעור</w:t>
      </w:r>
      <w:r>
        <w:rPr>
          <w:rtl/>
        </w:rPr>
        <w:t>.</w:t>
      </w:r>
      <w:r w:rsidR="009B0942">
        <w:rPr>
          <w:rFonts w:hint="cs"/>
          <w:rtl/>
        </w:rPr>
        <w:t xml:space="preserve"> </w:t>
      </w:r>
    </w:p>
    <w:p w14:paraId="7D835AA4" w14:textId="5888A8F0" w:rsidR="009B0942" w:rsidRDefault="009B0942" w:rsidP="009B094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כתבו הסבר ברור על הפורמט הדרוש עבור הקלט</w:t>
      </w:r>
      <w:r w:rsidR="006803D2">
        <w:rPr>
          <w:rFonts w:hint="cs"/>
          <w:rtl/>
        </w:rPr>
        <w:t>.</w:t>
      </w:r>
    </w:p>
    <w:p w14:paraId="048EE9A0" w14:textId="77777777" w:rsidR="009B0942" w:rsidRDefault="005D1691" w:rsidP="00210D64">
      <w:pPr>
        <w:pStyle w:val="ListParagraph"/>
        <w:numPr>
          <w:ilvl w:val="0"/>
          <w:numId w:val="7"/>
        </w:numPr>
        <w:bidi/>
      </w:pPr>
      <w:r>
        <w:rPr>
          <w:rtl/>
        </w:rPr>
        <w:t>הוסיפו כפתור הממלא את הטופס בקלט אקראי הגיוני, כדי שהמשתמש יוכל לראות הדגמה של האלגוריתם בקלות.</w:t>
      </w:r>
    </w:p>
    <w:p w14:paraId="2C38383B" w14:textId="507EBCD5" w:rsidR="005D1691" w:rsidRDefault="005D1691" w:rsidP="00210D6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במקרה שהקלט שגוי, </w:t>
      </w:r>
      <w:r w:rsidR="00F14CA8">
        <w:rPr>
          <w:rFonts w:hint="cs"/>
          <w:rtl/>
        </w:rPr>
        <w:t>תנו</w:t>
      </w:r>
      <w:r>
        <w:rPr>
          <w:rFonts w:hint="cs"/>
          <w:rtl/>
        </w:rPr>
        <w:t xml:space="preserve"> למשתמש הודעת שגיאה משמעותית.</w:t>
      </w:r>
    </w:p>
    <w:p w14:paraId="3FF03079" w14:textId="3C1CA88A" w:rsidR="00FF6B2B" w:rsidRDefault="00FF6B2B" w:rsidP="00FF6B2B">
      <w:pPr>
        <w:rPr>
          <w:rFonts w:ascii="Segoe UI Emoji" w:eastAsia="Segoe UI Emoji" w:hAnsi="Segoe UI Emoji" w:cs="Segoe UI Emoji"/>
          <w:rtl/>
        </w:rPr>
      </w:pPr>
      <w:r>
        <w:rPr>
          <w:rFonts w:hint="cs"/>
          <w:rtl/>
        </w:rPr>
        <w:t>בדף הראשי של האתר</w:t>
      </w:r>
      <w:r w:rsidR="00674DC7">
        <w:rPr>
          <w:rFonts w:hint="cs"/>
          <w:rtl/>
        </w:rPr>
        <w:t xml:space="preserve"> שימו </w:t>
      </w:r>
      <w:r>
        <w:rPr>
          <w:rFonts w:hint="cs"/>
          <w:rtl/>
        </w:rPr>
        <w:t xml:space="preserve">קישור למאמר, והסבר קצר על האלגוריתם. כמו כן, הוסיפו </w:t>
      </w:r>
      <w:r w:rsidR="00674D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דף </w:t>
      </w:r>
      <w:r w:rsidR="00674DC7">
        <w:rPr>
          <w:rFonts w:hint="cs"/>
          <w:rtl/>
        </w:rPr>
        <w:t>"אודות"</w:t>
      </w:r>
      <w:r w:rsidR="00674DC7">
        <w:t xml:space="preserve"> </w:t>
      </w:r>
      <w:r w:rsidR="00674DC7">
        <w:rPr>
          <w:rFonts w:hint="cs"/>
          <w:rtl/>
        </w:rPr>
        <w:t>(</w:t>
      </w:r>
      <w:r>
        <w:t>about</w:t>
      </w:r>
      <w:r w:rsidR="00674DC7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ובו פרטים על </w:t>
      </w:r>
      <w:r w:rsidR="00674DC7">
        <w:rPr>
          <w:rFonts w:hint="cs"/>
          <w:rtl/>
        </w:rPr>
        <w:t xml:space="preserve">עצמכם </w:t>
      </w:r>
      <w:r>
        <w:rPr>
          <w:rtl/>
        </w:rPr>
        <w:t>–</w:t>
      </w:r>
      <w:r>
        <w:rPr>
          <w:rFonts w:hint="cs"/>
          <w:rtl/>
        </w:rPr>
        <w:t xml:space="preserve"> זה טוב לראיונות עבודה :</w:t>
      </w:r>
      <w:r w:rsidR="002C20CD">
        <w:rPr>
          <w:rFonts w:hint="cs"/>
          <w:rtl/>
        </w:rPr>
        <w:t>-</w:t>
      </w:r>
      <w:r>
        <w:rPr>
          <w:rFonts w:ascii="Segoe UI Emoji" w:eastAsia="Segoe UI Emoji" w:hAnsi="Segoe UI Emoji" w:cs="Segoe UI Emoji" w:hint="cs"/>
          <w:rtl/>
        </w:rPr>
        <w:t>)</w:t>
      </w:r>
    </w:p>
    <w:p w14:paraId="3132CA67" w14:textId="5B1EEA3B" w:rsidR="0012166E" w:rsidRPr="0012166E" w:rsidRDefault="0012166E" w:rsidP="0012166E">
      <w:pPr>
        <w:rPr>
          <w:rtl/>
        </w:rPr>
      </w:pPr>
      <w:r>
        <w:rPr>
          <w:rFonts w:hint="cs"/>
          <w:rtl/>
        </w:rPr>
        <w:t>בדקו את האתר שלכם על כמה קלטים אקראיים, וודאו שהתוצאות הגיוניות</w:t>
      </w:r>
      <w:r w:rsidR="003839FE">
        <w:rPr>
          <w:rFonts w:hint="cs"/>
          <w:rtl/>
        </w:rPr>
        <w:t xml:space="preserve"> וקריאות, כולל הלוגים</w:t>
      </w:r>
      <w:r>
        <w:rPr>
          <w:rFonts w:hint="cs"/>
          <w:rtl/>
        </w:rPr>
        <w:t>.</w:t>
      </w:r>
    </w:p>
    <w:p w14:paraId="0CCC89B8" w14:textId="4B27FEA9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</w:t>
      </w:r>
      <w:r w:rsidR="00E26285">
        <w:rPr>
          <w:rFonts w:hint="cs"/>
          <w:rtl/>
        </w:rPr>
        <w:t>ר</w:t>
      </w:r>
      <w:r>
        <w:rPr>
          <w:rtl/>
        </w:rPr>
        <w:t>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23041379" w14:textId="77777777" w:rsidR="00FF6B2B" w:rsidRDefault="00000000" w:rsidP="004E18C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</w:p>
    <w:p w14:paraId="0B1911DA" w14:textId="77777777" w:rsidR="00FF6B2B" w:rsidRDefault="0000000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כדי שהאתר יעבוד על השרת</w:t>
      </w:r>
      <w:r w:rsidRPr="00FF6B2B"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FF6B2B">
        <w:rPr>
          <w:rFonts w:cs="Gisha"/>
          <w:b/>
          <w:bCs/>
        </w:rPr>
        <w:t>requirements.txt</w:t>
      </w:r>
      <w:r w:rsidRPr="00FF6B2B">
        <w:rPr>
          <w:rFonts w:cs="Gisha"/>
          <w:rtl/>
        </w:rPr>
        <w:t>.</w:t>
      </w:r>
    </w:p>
    <w:p w14:paraId="72C5D373" w14:textId="62BD169B" w:rsidR="004E18C0" w:rsidRDefault="004E18C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 w:rsidRPr="00FF6B2B">
        <w:rPr>
          <w:rFonts w:cs="Gisha" w:hint="cs"/>
          <w:rtl/>
        </w:rPr>
        <w:t>כיוון שהחבילה שאתם עובדים עליה עדיין לא מעודכנת ב-</w:t>
      </w:r>
      <w:r w:rsidRPr="00FF6B2B">
        <w:rPr>
          <w:rFonts w:cs="Gisha"/>
        </w:rPr>
        <w:t>pip</w:t>
      </w:r>
      <w:r w:rsidRPr="00FF6B2B">
        <w:rPr>
          <w:rFonts w:cs="Gisha" w:hint="cs"/>
          <w:rtl/>
        </w:rPr>
        <w:t xml:space="preserve">, יש להכניס את הענף שלכם בגיטהאב לקובץ </w:t>
      </w:r>
      <w:r w:rsidRPr="00FF6B2B">
        <w:rPr>
          <w:rFonts w:cs="Gisha"/>
        </w:rPr>
        <w:t>requirements.txt</w:t>
      </w:r>
      <w:r w:rsidRPr="00FF6B2B">
        <w:rPr>
          <w:rFonts w:cs="Gisha" w:hint="cs"/>
          <w:rtl/>
        </w:rPr>
        <w:t xml:space="preserve">, כפי שמוסבר כאן: </w:t>
      </w:r>
      <w:hyperlink r:id="rId10" w:history="1">
        <w:r w:rsidRPr="00FF6B2B">
          <w:rPr>
            <w:rStyle w:val="Hyperlink"/>
            <w:rFonts w:cs="Gisha"/>
          </w:rPr>
          <w:t>https://stackoverflow.com/a/35998253/827927</w:t>
        </w:r>
      </w:hyperlink>
      <w:r w:rsidRPr="00FF6B2B">
        <w:rPr>
          <w:rFonts w:cs="Gisha" w:hint="cs"/>
          <w:rtl/>
        </w:rPr>
        <w:t xml:space="preserve"> </w:t>
      </w:r>
    </w:p>
    <w:p w14:paraId="5B9572A0" w14:textId="1F61C789" w:rsidR="00282359" w:rsidRPr="00FF6B2B" w:rsidRDefault="00282359" w:rsidP="00282359">
      <w:pPr>
        <w:pStyle w:val="ListParagraph"/>
        <w:numPr>
          <w:ilvl w:val="0"/>
          <w:numId w:val="2"/>
        </w:numPr>
        <w:bidi/>
        <w:rPr>
          <w:rFonts w:cs="Gisha"/>
          <w:rtl/>
        </w:rPr>
      </w:pPr>
      <w:r>
        <w:rPr>
          <w:rFonts w:cs="Gisha" w:hint="cs"/>
          <w:rtl/>
        </w:rPr>
        <w:t xml:space="preserve">כתובת האתר צריכה להיות בפורמט הבא:   </w:t>
      </w:r>
      <w:hyperlink r:id="rId11" w:history="1">
        <w:r w:rsidRPr="009E77F5">
          <w:rPr>
            <w:rStyle w:val="Hyperlink"/>
            <w:rFonts w:cs="Gisha"/>
          </w:rPr>
          <w:t>https://</w:t>
        </w:r>
        <w:r w:rsidRPr="00282359">
          <w:rPr>
            <w:rStyle w:val="Hyperlink"/>
            <w:rFonts w:cs="Gisha"/>
            <w:b/>
            <w:bCs/>
          </w:rPr>
          <w:t>username</w:t>
        </w:r>
        <w:r w:rsidRPr="009E77F5">
          <w:rPr>
            <w:rStyle w:val="Hyperlink"/>
            <w:rFonts w:cs="Gisha"/>
          </w:rPr>
          <w:t>.csariel.xyz</w:t>
        </w:r>
      </w:hyperlink>
      <w:r>
        <w:rPr>
          <w:rFonts w:cs="Gisha" w:hint="cs"/>
          <w:rtl/>
        </w:rPr>
        <w:t xml:space="preserve"> כאשר במקום "</w:t>
      </w:r>
      <w:r>
        <w:rPr>
          <w:rFonts w:cs="Gisha"/>
        </w:rPr>
        <w:t>username</w:t>
      </w:r>
      <w:r>
        <w:rPr>
          <w:rFonts w:cs="Gisha" w:hint="cs"/>
          <w:rtl/>
        </w:rPr>
        <w:t>"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יופיע שם המשתמש שלכם.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99984BA" w14:textId="4C67ED5E" w:rsidR="00E26285" w:rsidRDefault="00E26285">
      <w:pPr>
        <w:rPr>
          <w:rtl/>
        </w:rPr>
      </w:pPr>
      <w:hyperlink r:id="rId12" w:history="1">
        <w:r w:rsidRPr="00AB3338">
          <w:rPr>
            <w:rStyle w:val="Hyperlink"/>
          </w:rPr>
          <w:t>https://sites.google.com/d/1338kNcjYrrBQK4bBd1WIsL_qKJ2HQkJj/p/1x5-Q8vthRbBATar6w9Ght_jrDHVoiEdZ/e</w:t>
        </w:r>
        <w:r w:rsidRPr="00AB3338">
          <w:rPr>
            <w:rStyle w:val="Hyperlink"/>
          </w:rPr>
          <w:t>d</w:t>
        </w:r>
        <w:r w:rsidRPr="00AB3338">
          <w:rPr>
            <w:rStyle w:val="Hyperlink"/>
          </w:rPr>
          <w:t>it?pli=1</w:t>
        </w:r>
      </w:hyperlink>
    </w:p>
    <w:p w14:paraId="3FDE6629" w14:textId="05640827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>
      <w:pPr>
        <w:rPr>
          <w:rFonts w:hint="cs"/>
        </w:rPr>
      </w:pPr>
    </w:p>
    <w:sectPr w:rsidR="0071250B" w:rsidRPr="00E207A5">
      <w:headerReference w:type="default" r:id="rId13"/>
      <w:footerReference w:type="default" r:id="rId14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890C3" w14:textId="77777777" w:rsidR="00E25C3D" w:rsidRDefault="00E25C3D">
      <w:pPr>
        <w:spacing w:after="0" w:line="240" w:lineRule="auto"/>
      </w:pPr>
      <w:r>
        <w:separator/>
      </w:r>
    </w:p>
  </w:endnote>
  <w:endnote w:type="continuationSeparator" w:id="0">
    <w:p w14:paraId="471722B1" w14:textId="77777777" w:rsidR="00E25C3D" w:rsidRDefault="00E2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EDF3679" id="צורה אוטומטית 21" o:spid="_x0000_s1026" style="position:absolute;left:0;text-align:left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3D178" w14:textId="77777777" w:rsidR="00E25C3D" w:rsidRDefault="00E25C3D">
      <w:pPr>
        <w:spacing w:after="0" w:line="240" w:lineRule="auto"/>
      </w:pPr>
      <w:r>
        <w:separator/>
      </w:r>
    </w:p>
  </w:footnote>
  <w:footnote w:type="continuationSeparator" w:id="0">
    <w:p w14:paraId="34C63791" w14:textId="77777777" w:rsidR="00E25C3D" w:rsidRDefault="00E2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19C9"/>
    <w:multiLevelType w:val="hybridMultilevel"/>
    <w:tmpl w:val="B2C6D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3"/>
  </w:num>
  <w:num w:numId="2" w16cid:durableId="81415960">
    <w:abstractNumId w:val="5"/>
  </w:num>
  <w:num w:numId="3" w16cid:durableId="742602475">
    <w:abstractNumId w:val="1"/>
  </w:num>
  <w:num w:numId="4" w16cid:durableId="245962957">
    <w:abstractNumId w:val="2"/>
  </w:num>
  <w:num w:numId="5" w16cid:durableId="2058775217">
    <w:abstractNumId w:val="4"/>
  </w:num>
  <w:num w:numId="6" w16cid:durableId="443311570">
    <w:abstractNumId w:val="6"/>
  </w:num>
  <w:num w:numId="7" w16cid:durableId="6155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2166E"/>
    <w:rsid w:val="00153C2C"/>
    <w:rsid w:val="001C1902"/>
    <w:rsid w:val="001D3678"/>
    <w:rsid w:val="00282359"/>
    <w:rsid w:val="00282584"/>
    <w:rsid w:val="002C20CD"/>
    <w:rsid w:val="0030019C"/>
    <w:rsid w:val="00342B05"/>
    <w:rsid w:val="003839FE"/>
    <w:rsid w:val="00405495"/>
    <w:rsid w:val="004E18C0"/>
    <w:rsid w:val="00501A24"/>
    <w:rsid w:val="005D1691"/>
    <w:rsid w:val="005E6CDD"/>
    <w:rsid w:val="00600028"/>
    <w:rsid w:val="00674DC7"/>
    <w:rsid w:val="006803D2"/>
    <w:rsid w:val="006878AD"/>
    <w:rsid w:val="006E15B9"/>
    <w:rsid w:val="0071250B"/>
    <w:rsid w:val="00903C39"/>
    <w:rsid w:val="009B0942"/>
    <w:rsid w:val="009C3A09"/>
    <w:rsid w:val="00A14CB1"/>
    <w:rsid w:val="00A509A4"/>
    <w:rsid w:val="00B015F8"/>
    <w:rsid w:val="00B50C1E"/>
    <w:rsid w:val="00B61876"/>
    <w:rsid w:val="00CD4DCA"/>
    <w:rsid w:val="00CE354A"/>
    <w:rsid w:val="00E207A5"/>
    <w:rsid w:val="00E25C3D"/>
    <w:rsid w:val="00E26285"/>
    <w:rsid w:val="00E94C20"/>
    <w:rsid w:val="00F020C3"/>
    <w:rsid w:val="00F13C2B"/>
    <w:rsid w:val="00F14CA8"/>
    <w:rsid w:val="00FD1490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262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d/1338kNcjYrrBQK4bBd1WIsL_qKJ2HQkJj/p/1x5-Q8vthRbBATar6w9Ght_jrDHVoiEdZ/edit?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name.csariel.xy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574</Words>
  <Characters>2870</Characters>
  <Application>Microsoft Office Word</Application>
  <DocSecurity>0</DocSecurity>
  <Lines>23</Lines>
  <Paragraphs>6</Paragraphs>
  <ScaleCrop>false</ScaleCrop>
  <Company>Yaron'S Team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538</cp:revision>
  <cp:lastPrinted>2023-01-05T13:25:00Z</cp:lastPrinted>
  <dcterms:created xsi:type="dcterms:W3CDTF">2019-08-08T16:40:00Z</dcterms:created>
  <dcterms:modified xsi:type="dcterms:W3CDTF">2025-06-08T09:40:00Z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