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FB7E" w14:textId="4FB27DBE" w:rsidR="004F7B48" w:rsidRPr="001A6F61" w:rsidRDefault="004F7B48" w:rsidP="004F7B48">
      <w:pPr>
        <w:pStyle w:val="NoSpacing"/>
        <w:jc w:val="right"/>
        <w:rPr>
          <w:rFonts w:ascii="David" w:hAnsi="David" w:cs="David"/>
          <w:b/>
          <w:bCs/>
          <w:color w:val="000000"/>
          <w:sz w:val="40"/>
          <w:szCs w:val="40"/>
          <w:shd w:val="clear" w:color="auto" w:fill="FFFFFF"/>
          <w:rtl/>
        </w:rPr>
      </w:pPr>
      <w:r w:rsidRPr="001A6F61">
        <w:rPr>
          <w:rFonts w:ascii="David" w:hAnsi="David" w:cs="David" w:hint="cs"/>
          <w:b/>
          <w:bCs/>
          <w:color w:val="000000"/>
          <w:sz w:val="40"/>
          <w:szCs w:val="40"/>
          <w:shd w:val="clear" w:color="auto" w:fill="FFFFFF"/>
          <w:rtl/>
        </w:rPr>
        <w:t>חרון אף</w:t>
      </w:r>
    </w:p>
    <w:p w14:paraId="0D8EB892" w14:textId="374B64A6" w:rsidR="004F7B48" w:rsidRDefault="004F7B48" w:rsidP="004F7B48">
      <w:pPr>
        <w:pStyle w:val="NoSpacing"/>
        <w:jc w:val="right"/>
        <w:rPr>
          <w:rFonts w:ascii="David" w:hAnsi="David" w:cs="David"/>
          <w:b/>
          <w:bCs/>
          <w:color w:val="000000"/>
          <w:sz w:val="36"/>
          <w:szCs w:val="36"/>
          <w:shd w:val="clear" w:color="auto" w:fill="FFFFFF"/>
          <w:rtl/>
        </w:rPr>
      </w:pPr>
    </w:p>
    <w:p w14:paraId="62610334" w14:textId="3E6D4AC8" w:rsidR="004F7B48" w:rsidRDefault="004F7B48" w:rsidP="004F7B48">
      <w:pPr>
        <w:pStyle w:val="NoSpacing"/>
        <w:jc w:val="right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אבנר רמו</w:t>
      </w:r>
    </w:p>
    <w:p w14:paraId="01DAC0DD" w14:textId="40258878" w:rsidR="007B0EF4" w:rsidRDefault="007B0EF4" w:rsidP="004F7B48">
      <w:pPr>
        <w:pStyle w:val="NoSpacing"/>
        <w:jc w:val="right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7AF1478C" w14:textId="0C2D9280" w:rsidR="007B0EF4" w:rsidRDefault="007F481B" w:rsidP="007B0EF4">
      <w:pPr>
        <w:pStyle w:val="NoSpacing"/>
        <w:jc w:val="center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rFonts w:ascii="Arial" w:hAnsi="Arial" w:cs="Arial"/>
          <w:noProof/>
          <w:color w:val="660099"/>
        </w:rPr>
        <w:drawing>
          <wp:inline distT="0" distB="0" distL="0" distR="0" wp14:anchorId="4B59FEEF" wp14:editId="5695E6C6">
            <wp:extent cx="3242506" cy="2952750"/>
            <wp:effectExtent l="0" t="0" r="0" b="0"/>
            <wp:docPr id="5" name="Picture 5" descr="Related 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12" cy="29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8663" w14:textId="77777777" w:rsidR="004F7B48" w:rsidRPr="004F7B48" w:rsidRDefault="004F7B48" w:rsidP="004F7B48">
      <w:pPr>
        <w:pStyle w:val="NoSpacing"/>
        <w:jc w:val="right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2E90B42F" w14:textId="7114416E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Nahum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 read:</w:t>
      </w:r>
    </w:p>
    <w:p w14:paraId="005D3031" w14:textId="77777777" w:rsidR="004F7B48" w:rsidRPr="001C0E35" w:rsidRDefault="004F7B48" w:rsidP="004F7B48">
      <w:pPr>
        <w:pStyle w:val="NoSpacing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1C0E35">
        <w:rPr>
          <w:rFonts w:cs="David" w:hint="eastAsia"/>
          <w:b/>
          <w:bCs/>
          <w:color w:val="000000"/>
          <w:sz w:val="28"/>
          <w:szCs w:val="28"/>
          <w:rtl/>
        </w:rPr>
        <w:t>לפני</w:t>
      </w:r>
      <w:r w:rsidRPr="001C0E35">
        <w:rPr>
          <w:rFonts w:cs="David"/>
          <w:b/>
          <w:bCs/>
          <w:color w:val="000000"/>
          <w:sz w:val="28"/>
          <w:szCs w:val="28"/>
          <w:rtl/>
        </w:rPr>
        <w:t xml:space="preserve"> זעמו מי יעמוד, ומי יקום בחרון אפו; חמתו נתכה כאש, </w:t>
      </w:r>
      <w:r w:rsidRPr="001C0E35">
        <w:rPr>
          <w:rFonts w:cs="David" w:hint="eastAsia"/>
          <w:b/>
          <w:bCs/>
          <w:color w:val="000000"/>
          <w:sz w:val="28"/>
          <w:szCs w:val="28"/>
          <w:rtl/>
        </w:rPr>
        <w:t>והצרים</w:t>
      </w:r>
      <w:r w:rsidRPr="001C0E35">
        <w:rPr>
          <w:rFonts w:cs="David"/>
          <w:b/>
          <w:bCs/>
          <w:color w:val="000000"/>
          <w:sz w:val="28"/>
          <w:szCs w:val="28"/>
          <w:rtl/>
        </w:rPr>
        <w:t xml:space="preserve"> נתצו ממנו.</w:t>
      </w:r>
    </w:p>
    <w:p w14:paraId="120E755C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1C0E35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Who can stand before His indignation? And who can abide in </w:t>
      </w:r>
      <w:r w:rsidRPr="001C0E35">
        <w:rPr>
          <w:rFonts w:asciiTheme="majorBidi" w:hAnsiTheme="majorBidi" w:cstheme="majorBidi"/>
          <w:b/>
          <w:bCs/>
          <w:color w:val="000000"/>
          <w:u w:val="single"/>
          <w:shd w:val="clear" w:color="auto" w:fill="FFFFFF"/>
        </w:rPr>
        <w:t>the fierceness of His anger</w:t>
      </w:r>
      <w:r w:rsidRPr="001C0E35">
        <w:rPr>
          <w:rFonts w:asciiTheme="majorBidi" w:hAnsiTheme="majorBidi" w:cstheme="majorBidi"/>
          <w:b/>
          <w:bCs/>
          <w:color w:val="000000"/>
          <w:shd w:val="clear" w:color="auto" w:fill="FFFFFF"/>
        </w:rPr>
        <w:t>? His fury is poured out like fire, and the rocks are broken asunder before Him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” (Nah 1:6; see also: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Jer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4:26; 25:38; Jon 3:9; Ps 78:49; Job 20:23;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Thr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4:11; 2 Ch 29:10; 30:8).</w:t>
      </w:r>
    </w:p>
    <w:p w14:paraId="4FB90EAF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</w:p>
    <w:p w14:paraId="097523A1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Yet in the Book of Deuteronomy we find:</w:t>
      </w:r>
    </w:p>
    <w:p w14:paraId="6DE48B30" w14:textId="77777777" w:rsidR="004F7B48" w:rsidRDefault="004F7B48" w:rsidP="004F7B48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7052C9">
        <w:rPr>
          <w:rFonts w:cs="David"/>
          <w:b/>
          <w:bCs/>
          <w:color w:val="000000"/>
          <w:sz w:val="28"/>
          <w:szCs w:val="28"/>
          <w:rtl/>
        </w:rPr>
        <w:t>כמהפכת סדם ועמרה, אדמה וצביים, אשר הפך יהוה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ב</w:t>
      </w:r>
      <w:r w:rsidRPr="007052C9">
        <w:rPr>
          <w:rFonts w:cs="David" w:hint="cs"/>
          <w:color w:val="000000"/>
          <w:sz w:val="28"/>
          <w:szCs w:val="28"/>
          <w:rtl/>
        </w:rPr>
        <w:t>[]</w:t>
      </w:r>
      <w:r w:rsidRPr="007052C9">
        <w:rPr>
          <w:rFonts w:cs="David"/>
          <w:b/>
          <w:bCs/>
          <w:color w:val="000000"/>
          <w:sz w:val="28"/>
          <w:szCs w:val="28"/>
          <w:rtl/>
        </w:rPr>
        <w:t>אפו ובחמתו.</w:t>
      </w:r>
    </w:p>
    <w:p w14:paraId="73BC9703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Like the overthrow of Sodom and Gomorrah, </w:t>
      </w:r>
      <w:proofErr w:type="spellStart"/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Admah</w:t>
      </w:r>
      <w:proofErr w:type="spellEnd"/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Zeboiim</w:t>
      </w:r>
      <w:proofErr w:type="spellEnd"/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which </w:t>
      </w:r>
      <w:r w:rsidRPr="007052C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overthrew in </w:t>
      </w:r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His</w:t>
      </w:r>
      <w:r w:rsidRPr="007052C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anger, and in His wrath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29:22; see also: Ps 21:10; Job 9:5; 21:17).</w:t>
      </w:r>
    </w:p>
    <w:p w14:paraId="24FA418E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FB1BAFB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comparison between these verses suggests that here the word </w:t>
      </w:r>
      <w:r w:rsidRPr="001C0E35">
        <w:rPr>
          <w:rFonts w:cs="David"/>
          <w:b/>
          <w:bCs/>
          <w:color w:val="000000"/>
          <w:sz w:val="28"/>
          <w:szCs w:val="28"/>
          <w:rtl/>
        </w:rPr>
        <w:t>חרון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kharon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) is missing and therefore instead of </w:t>
      </w:r>
      <w:r>
        <w:rPr>
          <w:rFonts w:cs="David" w:hint="cs"/>
          <w:b/>
          <w:bCs/>
          <w:color w:val="000000"/>
          <w:sz w:val="28"/>
          <w:szCs w:val="28"/>
          <w:rtl/>
        </w:rPr>
        <w:t>ב</w:t>
      </w:r>
      <w:r w:rsidRPr="007052C9">
        <w:rPr>
          <w:rFonts w:cs="David"/>
          <w:b/>
          <w:bCs/>
          <w:color w:val="000000"/>
          <w:sz w:val="28"/>
          <w:szCs w:val="28"/>
          <w:rtl/>
        </w:rPr>
        <w:t>אפו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we should read: </w:t>
      </w:r>
      <w:r w:rsidRPr="001C0E35">
        <w:rPr>
          <w:rFonts w:cs="David"/>
          <w:b/>
          <w:bCs/>
          <w:color w:val="000000"/>
          <w:sz w:val="28"/>
          <w:szCs w:val="28"/>
          <w:rtl/>
        </w:rPr>
        <w:t>ב</w:t>
      </w:r>
      <w:r w:rsidRPr="00AB7D9D">
        <w:rPr>
          <w:rFonts w:cs="David"/>
          <w:b/>
          <w:bCs/>
          <w:color w:val="000000"/>
          <w:sz w:val="28"/>
          <w:szCs w:val="28"/>
          <w:u w:val="single"/>
          <w:rtl/>
        </w:rPr>
        <w:t>חרון</w:t>
      </w:r>
      <w:r w:rsidRPr="001C0E35">
        <w:rPr>
          <w:rFonts w:cs="David"/>
          <w:b/>
          <w:bCs/>
          <w:color w:val="000000"/>
          <w:sz w:val="28"/>
          <w:szCs w:val="28"/>
          <w:rtl/>
        </w:rPr>
        <w:t xml:space="preserve"> אפו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AB7D9D">
        <w:rPr>
          <w:rFonts w:asciiTheme="majorBidi" w:hAnsiTheme="majorBidi" w:cstheme="majorBidi"/>
          <w:color w:val="000000"/>
          <w:shd w:val="clear" w:color="auto" w:fill="FFFFFF"/>
        </w:rPr>
        <w:t>in the fierceness of His anger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505EF338" w14:textId="77777777" w:rsidR="004F7B48" w:rsidRDefault="004F7B48" w:rsidP="004F7B48">
      <w:pPr>
        <w:pStyle w:val="NoSpacing"/>
        <w:rPr>
          <w:rFonts w:asciiTheme="majorBidi" w:hAnsiTheme="majorBidi" w:cstheme="majorBidi"/>
          <w:sz w:val="24"/>
          <w:szCs w:val="24"/>
          <w:rtl/>
        </w:rPr>
      </w:pPr>
    </w:p>
    <w:p w14:paraId="65A5827C" w14:textId="77777777" w:rsidR="004F7B48" w:rsidRDefault="004F7B48" w:rsidP="004F7B4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Similarly, in the Book of Lamentations we read:</w:t>
      </w:r>
    </w:p>
    <w:p w14:paraId="198BB268" w14:textId="77777777" w:rsidR="004F7B48" w:rsidRDefault="004F7B48" w:rsidP="004F7B48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00772D">
        <w:rPr>
          <w:rFonts w:cs="David"/>
          <w:b/>
          <w:bCs/>
          <w:color w:val="000000"/>
          <w:sz w:val="28"/>
          <w:szCs w:val="28"/>
          <w:rtl/>
        </w:rPr>
        <w:t xml:space="preserve">כל-עברי דרך-הביטו </w:t>
      </w:r>
      <w:r w:rsidRPr="0000772D">
        <w:rPr>
          <w:rFonts w:cs="David" w:hint="eastAsia"/>
          <w:b/>
          <w:bCs/>
          <w:color w:val="000000"/>
          <w:sz w:val="28"/>
          <w:szCs w:val="28"/>
          <w:rtl/>
        </w:rPr>
        <w:t>וראו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, אם-יש מכאוב כמכאבי אשר עולל לי: אשר הוגה יהוה ביום חרון אפו.</w:t>
      </w:r>
    </w:p>
    <w:p w14:paraId="1F47EDB7" w14:textId="77777777" w:rsidR="004F7B48" w:rsidRPr="0000772D" w:rsidRDefault="004F7B48" w:rsidP="004F7B4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00772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All you that pass by! Behold, and see if there be any pain like my pain, which is done to me, wherewith </w:t>
      </w:r>
      <w:r w:rsidRPr="0000772D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00772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had afflicted me </w:t>
      </w:r>
      <w:r w:rsidRPr="008041E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in the day of His fierce anger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1:12; see also: Is 13:13).</w:t>
      </w:r>
    </w:p>
    <w:p w14:paraId="25774638" w14:textId="77777777" w:rsidR="004F7B48" w:rsidRDefault="004F7B48" w:rsidP="004F7B4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BCDA9C8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Yet we also find in this book: 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בתולתי ובחורי נפלו בחרב; הרגת ביום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B00231">
        <w:rPr>
          <w:rFonts w:cs="David" w:hint="cs"/>
          <w:color w:val="000000"/>
          <w:sz w:val="28"/>
          <w:szCs w:val="28"/>
          <w:rtl/>
        </w:rPr>
        <w:t>[]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 xml:space="preserve"> אפך, טבחת לא חמלת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B0023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My virgins and my young men are fallen by the sword; You had slain them </w:t>
      </w:r>
      <w:r w:rsidRPr="0045415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in the day of </w:t>
      </w:r>
      <w:r w:rsidRPr="0045415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Your</w:t>
      </w:r>
      <w:r w:rsidRPr="00454156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 []</w:t>
      </w:r>
      <w:r w:rsidRPr="0045415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anger</w:t>
      </w:r>
      <w:r w:rsidRPr="00B0023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; You had slaughtered unsparingly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2:21; see also: Zep 2:2, 3; Job 20:28;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2:22).</w:t>
      </w:r>
    </w:p>
    <w:p w14:paraId="4BF75CE2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BB3346C" w14:textId="43C5CC49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comparison between these verses suggests that here the word 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חרון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is missing, and therefore instead of reading: 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ביום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אפך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we should read: 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>ביום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902612">
        <w:rPr>
          <w:rFonts w:cs="David"/>
          <w:b/>
          <w:bCs/>
          <w:color w:val="000000"/>
          <w:sz w:val="28"/>
          <w:szCs w:val="28"/>
          <w:u w:val="single"/>
          <w:rtl/>
        </w:rPr>
        <w:t>חרון</w:t>
      </w:r>
      <w:r w:rsidRPr="0000772D">
        <w:rPr>
          <w:rFonts w:cs="David"/>
          <w:b/>
          <w:bCs/>
          <w:color w:val="000000"/>
          <w:sz w:val="28"/>
          <w:szCs w:val="28"/>
          <w:rtl/>
        </w:rPr>
        <w:t xml:space="preserve"> אפך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90261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the day of Your fierce anger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.”</w:t>
      </w:r>
    </w:p>
    <w:p w14:paraId="163AE6F6" w14:textId="77777777" w:rsidR="00897DAA" w:rsidRDefault="00897DAA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54EF09C5" w14:textId="292F3462" w:rsidR="004F7B48" w:rsidRDefault="00080298" w:rsidP="00080298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2F94A3A" wp14:editId="00A15683">
            <wp:extent cx="4438650" cy="2953720"/>
            <wp:effectExtent l="0" t="0" r="0" b="0"/>
            <wp:docPr id="2" name="Picture 2" descr="C:\Users\Avner\AppData\Local\Microsoft\Windows\INetCache\Content.MSO\2655C5D0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ner\AppData\Local\Microsoft\Windows\INetCache\Content.MSO\2655C5D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57" cy="29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6783" w14:textId="77777777" w:rsidR="00080298" w:rsidRDefault="0008029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156B231" w14:textId="48807EFC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Job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 find: </w:t>
      </w:r>
      <w:r w:rsidRPr="00BE3A87">
        <w:rPr>
          <w:rFonts w:cs="David" w:hint="eastAsia"/>
          <w:b/>
          <w:bCs/>
          <w:color w:val="000000"/>
          <w:sz w:val="28"/>
          <w:szCs w:val="28"/>
          <w:rtl/>
        </w:rPr>
        <w:t>אפו</w:t>
      </w:r>
      <w:r w:rsidRPr="00BE3A87">
        <w:rPr>
          <w:rFonts w:cs="David"/>
          <w:b/>
          <w:bCs/>
          <w:color w:val="000000"/>
          <w:sz w:val="28"/>
          <w:szCs w:val="28"/>
          <w:rtl/>
        </w:rPr>
        <w:t xml:space="preserve"> טרף וישטמני-חרק עלי </w:t>
      </w:r>
      <w:r w:rsidRPr="00BE3A87">
        <w:rPr>
          <w:rFonts w:cs="David" w:hint="eastAsia"/>
          <w:b/>
          <w:bCs/>
          <w:color w:val="000000"/>
          <w:sz w:val="28"/>
          <w:szCs w:val="28"/>
          <w:rtl/>
        </w:rPr>
        <w:t>בשניו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BE3A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E3A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had torn </w:t>
      </w:r>
      <w:r w:rsidRPr="00BE3A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[me] </w:t>
      </w:r>
      <w:r w:rsidRPr="00BE3A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in His wrath, and hated me; He had gnashed upon me with His teeth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(Job 16:9).</w:t>
      </w:r>
    </w:p>
    <w:p w14:paraId="25FEE3A9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E708690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comparison between these verses, and in particular with the corrected verse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2:21 suggests that here again the word </w:t>
      </w:r>
      <w:r w:rsidRPr="00225FD1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ב</w:t>
      </w:r>
      <w:r w:rsidRPr="00225FD1">
        <w:rPr>
          <w:rFonts w:ascii="David" w:hAnsi="David" w:cs="David"/>
          <w:b/>
          <w:bCs/>
          <w:color w:val="000000"/>
          <w:sz w:val="28"/>
          <w:szCs w:val="28"/>
          <w:rtl/>
        </w:rPr>
        <w:t>חרון</w:t>
      </w:r>
      <w:r w:rsidRPr="00225FD1">
        <w:rPr>
          <w:rFonts w:ascii="David" w:hAnsi="David"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is missing, and therefore instead of reading:</w:t>
      </w:r>
    </w:p>
    <w:p w14:paraId="7DE716AE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BE3A87">
        <w:rPr>
          <w:rFonts w:cs="David" w:hint="eastAsia"/>
          <w:b/>
          <w:bCs/>
          <w:color w:val="000000"/>
          <w:sz w:val="28"/>
          <w:szCs w:val="28"/>
          <w:rtl/>
        </w:rPr>
        <w:t>אפו</w:t>
      </w:r>
      <w:r w:rsidRPr="00BE3A87">
        <w:rPr>
          <w:rFonts w:cs="David"/>
          <w:b/>
          <w:bCs/>
          <w:color w:val="000000"/>
          <w:sz w:val="28"/>
          <w:szCs w:val="28"/>
          <w:rtl/>
        </w:rPr>
        <w:t xml:space="preserve"> טרף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we should read: </w:t>
      </w:r>
      <w:r w:rsidRPr="00BE3A87">
        <w:rPr>
          <w:rFonts w:cs="David" w:hint="eastAsia"/>
          <w:b/>
          <w:bCs/>
          <w:color w:val="000000"/>
          <w:sz w:val="28"/>
          <w:szCs w:val="28"/>
          <w:rtl/>
        </w:rPr>
        <w:t>אפו</w:t>
      </w:r>
      <w:r w:rsidRPr="00BE3A87">
        <w:rPr>
          <w:rFonts w:cs="David"/>
          <w:b/>
          <w:bCs/>
          <w:color w:val="000000"/>
          <w:sz w:val="28"/>
          <w:szCs w:val="28"/>
          <w:rtl/>
        </w:rPr>
        <w:t xml:space="preserve"> טרף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225FD1">
        <w:rPr>
          <w:rFonts w:ascii="David" w:hAnsi="David" w:cs="David"/>
          <w:b/>
          <w:bCs/>
          <w:color w:val="000000"/>
          <w:sz w:val="28"/>
          <w:szCs w:val="28"/>
          <w:u w:val="single"/>
          <w:shd w:val="clear" w:color="auto" w:fill="FFFFFF"/>
          <w:rtl/>
        </w:rPr>
        <w:t>ב</w:t>
      </w:r>
      <w:r w:rsidRPr="00225FD1">
        <w:rPr>
          <w:rFonts w:ascii="David" w:hAnsi="David" w:cs="David"/>
          <w:b/>
          <w:bCs/>
          <w:color w:val="000000"/>
          <w:sz w:val="28"/>
          <w:szCs w:val="28"/>
          <w:u w:val="single"/>
          <w:rtl/>
        </w:rPr>
        <w:t>חרון</w:t>
      </w:r>
      <w:r>
        <w:rPr>
          <w:rFonts w:ascii="David" w:hAnsi="David"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D52617">
        <w:rPr>
          <w:rFonts w:asciiTheme="majorBidi" w:hAnsiTheme="majorBidi" w:cstheme="majorBidi"/>
          <w:color w:val="000000"/>
          <w:sz w:val="24"/>
          <w:szCs w:val="24"/>
          <w:u w:val="single"/>
        </w:rPr>
        <w:t>In his fierce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anger he had torn.”</w:t>
      </w:r>
    </w:p>
    <w:p w14:paraId="255DFF48" w14:textId="77777777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217408E" w14:textId="355298C3" w:rsidR="004F7B48" w:rsidRDefault="004F7B48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Similarly, the words: </w:t>
      </w:r>
      <w:r w:rsidRPr="003A4E2F">
        <w:rPr>
          <w:rFonts w:cs="David" w:hint="eastAsia"/>
          <w:b/>
          <w:bCs/>
          <w:color w:val="000000"/>
          <w:sz w:val="28"/>
          <w:szCs w:val="28"/>
          <w:rtl/>
        </w:rPr>
        <w:t>טרף</w:t>
      </w:r>
      <w:r w:rsidRPr="003A4E2F">
        <w:rPr>
          <w:rFonts w:cs="David"/>
          <w:b/>
          <w:bCs/>
          <w:color w:val="000000"/>
          <w:sz w:val="28"/>
          <w:szCs w:val="28"/>
          <w:rtl/>
        </w:rPr>
        <w:t xml:space="preserve"> נפש</w:t>
      </w:r>
      <w:r w:rsidRPr="00D52617">
        <w:rPr>
          <w:rFonts w:cs="David"/>
          <w:b/>
          <w:bCs/>
          <w:color w:val="000000"/>
          <w:sz w:val="28"/>
          <w:szCs w:val="28"/>
          <w:u w:val="single"/>
          <w:rtl/>
        </w:rPr>
        <w:t>ו</w:t>
      </w:r>
      <w:r w:rsidRPr="003A4E2F">
        <w:rPr>
          <w:rFonts w:cs="David"/>
          <w:b/>
          <w:bCs/>
          <w:color w:val="000000"/>
          <w:sz w:val="28"/>
          <w:szCs w:val="28"/>
          <w:rtl/>
        </w:rPr>
        <w:t xml:space="preserve"> באפו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3A4E2F">
        <w:rPr>
          <w:rFonts w:asciiTheme="majorBidi" w:hAnsiTheme="majorBidi" w:cstheme="majorBidi"/>
          <w:color w:val="000000"/>
          <w:sz w:val="24"/>
          <w:szCs w:val="24"/>
        </w:rPr>
        <w:t>[</w:t>
      </w:r>
      <w:r w:rsidRPr="003A4E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You that] </w:t>
      </w:r>
      <w:proofErr w:type="spellStart"/>
      <w:r w:rsidRPr="003A4E2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teares</w:t>
      </w:r>
      <w:proofErr w:type="spellEnd"/>
      <w:r w:rsidRPr="003A4E2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Yourself in Your anger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should be replaced with: </w:t>
      </w:r>
      <w:r w:rsidRPr="003A4E2F">
        <w:rPr>
          <w:rFonts w:cs="David" w:hint="eastAsia"/>
          <w:b/>
          <w:bCs/>
          <w:color w:val="000000"/>
          <w:sz w:val="28"/>
          <w:szCs w:val="28"/>
          <w:rtl/>
        </w:rPr>
        <w:t>טרף</w:t>
      </w:r>
      <w:r w:rsidRPr="003A4E2F">
        <w:rPr>
          <w:rFonts w:cs="David"/>
          <w:b/>
          <w:bCs/>
          <w:color w:val="000000"/>
          <w:sz w:val="28"/>
          <w:szCs w:val="28"/>
          <w:rtl/>
        </w:rPr>
        <w:t xml:space="preserve"> נפש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D52617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  <w:rtl/>
        </w:rPr>
        <w:t>ב</w:t>
      </w:r>
      <w:r w:rsidRPr="00225FD1">
        <w:rPr>
          <w:rFonts w:ascii="David" w:hAnsi="David" w:cs="David"/>
          <w:b/>
          <w:bCs/>
          <w:color w:val="000000"/>
          <w:sz w:val="28"/>
          <w:szCs w:val="28"/>
          <w:u w:val="single"/>
          <w:rtl/>
        </w:rPr>
        <w:t>חרון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3A4E2F">
        <w:rPr>
          <w:rFonts w:cs="David"/>
          <w:b/>
          <w:bCs/>
          <w:color w:val="000000"/>
          <w:sz w:val="28"/>
          <w:szCs w:val="28"/>
          <w:rtl/>
        </w:rPr>
        <w:t>אפו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D52617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(He who) devours a soul </w:t>
      </w:r>
      <w:r w:rsidRPr="00D52617">
        <w:rPr>
          <w:rFonts w:asciiTheme="majorBidi" w:hAnsiTheme="majorBidi" w:cstheme="majorBidi"/>
          <w:color w:val="000000"/>
          <w:sz w:val="24"/>
          <w:szCs w:val="24"/>
          <w:u w:val="single"/>
        </w:rPr>
        <w:t>in his fierce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anger.”</w:t>
      </w:r>
    </w:p>
    <w:p w14:paraId="3CBB370C" w14:textId="753BA8C3" w:rsidR="00A348D1" w:rsidRDefault="00A348D1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2D7D8BF3" w14:textId="77777777" w:rsidR="00A348D1" w:rsidRDefault="00A348D1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Psalms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 </w:t>
      </w:r>
      <w:r w:rsidRPr="00E767A9">
        <w:rPr>
          <w:rFonts w:cs="David" w:hint="eastAsia"/>
          <w:b/>
          <w:bCs/>
          <w:color w:val="000000"/>
          <w:sz w:val="28"/>
          <w:szCs w:val="28"/>
          <w:rtl/>
        </w:rPr>
        <w:t>ישלח</w:t>
      </w:r>
      <w:r w:rsidRPr="00E767A9">
        <w:rPr>
          <w:rFonts w:cs="David"/>
          <w:b/>
          <w:bCs/>
          <w:color w:val="000000"/>
          <w:sz w:val="28"/>
          <w:szCs w:val="28"/>
          <w:rtl/>
        </w:rPr>
        <w:t>-בם חרון אפו-עברה וזעם וצרה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E767A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He will send forth upon them the fierceness of His anger, wrath, and indignation, and trouble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(Ps 78:49).</w:t>
      </w:r>
    </w:p>
    <w:p w14:paraId="446EBDF2" w14:textId="77777777" w:rsidR="00A348D1" w:rsidRDefault="00A348D1" w:rsidP="00A348D1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779D07E" w14:textId="77777777" w:rsidR="00A348D1" w:rsidRDefault="00A348D1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Yet we also find in this book: </w:t>
      </w:r>
      <w:r w:rsidRPr="001A5B79">
        <w:rPr>
          <w:rFonts w:cs="David" w:hint="eastAsia"/>
          <w:b/>
          <w:bCs/>
          <w:color w:val="000000"/>
          <w:sz w:val="28"/>
          <w:szCs w:val="28"/>
          <w:rtl/>
        </w:rPr>
        <w:t>אז</w:t>
      </w:r>
      <w:r w:rsidRPr="001A5B79">
        <w:rPr>
          <w:rFonts w:cs="David"/>
          <w:b/>
          <w:bCs/>
          <w:color w:val="000000"/>
          <w:sz w:val="28"/>
          <w:szCs w:val="28"/>
          <w:rtl/>
        </w:rPr>
        <w:t xml:space="preserve"> ידבר אלימו באפו; ובחרונו </w:t>
      </w:r>
      <w:r w:rsidRPr="001A5B79">
        <w:rPr>
          <w:rFonts w:cs="David" w:hint="eastAsia"/>
          <w:b/>
          <w:bCs/>
          <w:color w:val="000000"/>
          <w:sz w:val="28"/>
          <w:szCs w:val="28"/>
          <w:rtl/>
        </w:rPr>
        <w:t>יבהלמו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1A5B7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Then He will speak to them in His wrath and affright them in His </w:t>
      </w:r>
      <w:r w:rsidRPr="001A5B7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sore displeasure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(Ps 2:</w:t>
      </w:r>
      <w: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  <w:rtl/>
        </w:rPr>
        <w:t>5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47405AF9" w14:textId="77777777" w:rsidR="00A348D1" w:rsidRDefault="00A348D1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AEEDD33" w14:textId="463F89F7" w:rsidR="00A348D1" w:rsidRDefault="00A348D1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Greek translator wrote here “anger”, but the comparison between these verses suggests that here </w:t>
      </w:r>
      <w:r w:rsidRPr="009A2DDA">
        <w:rPr>
          <w:rFonts w:cs="David"/>
          <w:b/>
          <w:bCs/>
          <w:color w:val="000000"/>
          <w:sz w:val="28"/>
          <w:szCs w:val="28"/>
          <w:u w:val="single"/>
          <w:rtl/>
        </w:rPr>
        <w:t>ב</w:t>
      </w:r>
      <w:r w:rsidRPr="009A2DDA">
        <w:rPr>
          <w:rFonts w:cs="David"/>
          <w:b/>
          <w:bCs/>
          <w:color w:val="000000"/>
          <w:sz w:val="28"/>
          <w:szCs w:val="28"/>
          <w:rtl/>
        </w:rPr>
        <w:t>אפו ובחרונ</w:t>
      </w:r>
      <w:r w:rsidRPr="009A2DDA">
        <w:rPr>
          <w:rFonts w:cs="David"/>
          <w:b/>
          <w:bCs/>
          <w:color w:val="000000"/>
          <w:sz w:val="28"/>
          <w:szCs w:val="28"/>
          <w:u w:val="single"/>
          <w:rtl/>
        </w:rPr>
        <w:t>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is a letter-insertion and word disorder of: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1A5B79">
        <w:rPr>
          <w:rFonts w:cs="David"/>
          <w:b/>
          <w:bCs/>
          <w:color w:val="000000"/>
          <w:sz w:val="28"/>
          <w:szCs w:val="28"/>
          <w:rtl/>
        </w:rPr>
        <w:t xml:space="preserve"> ובח</w:t>
      </w:r>
      <w:r w:rsidRPr="00E767A9">
        <w:rPr>
          <w:rFonts w:cs="David"/>
          <w:b/>
          <w:bCs/>
          <w:color w:val="000000"/>
          <w:sz w:val="28"/>
          <w:szCs w:val="28"/>
          <w:rtl/>
        </w:rPr>
        <w:t xml:space="preserve">רון </w:t>
      </w:r>
      <w:r w:rsidRPr="009A2DDA">
        <w:rPr>
          <w:rFonts w:cs="David"/>
          <w:b/>
          <w:bCs/>
          <w:color w:val="000000"/>
          <w:sz w:val="28"/>
          <w:szCs w:val="28"/>
          <w:u w:val="single"/>
          <w:rtl/>
        </w:rPr>
        <w:t>אפו</w:t>
      </w:r>
      <w:r>
        <w:rPr>
          <w:rFonts w:asciiTheme="majorBidi" w:hAnsiTheme="majorBidi" w:cstheme="majorBidi"/>
          <w:color w:val="000000"/>
          <w:sz w:val="24"/>
          <w:szCs w:val="24"/>
        </w:rPr>
        <w:t>- “a</w:t>
      </w:r>
      <w:r w:rsidRPr="009A2DDA">
        <w:rPr>
          <w:rFonts w:asciiTheme="majorBidi" w:hAnsiTheme="majorBidi" w:cstheme="majorBidi"/>
          <w:color w:val="000000"/>
          <w:sz w:val="24"/>
          <w:szCs w:val="24"/>
        </w:rPr>
        <w:t xml:space="preserve">nd in the </w:t>
      </w:r>
      <w:r w:rsidRPr="009A2D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fierceness of His anger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(e.g. Nah 1:6).</w:t>
      </w:r>
    </w:p>
    <w:p w14:paraId="0E9C9204" w14:textId="279A494B" w:rsidR="0026476B" w:rsidRDefault="0026476B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7BB33BA3" w14:textId="77777777" w:rsidR="0026476B" w:rsidRDefault="0026476B" w:rsidP="0026476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Chronicles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 read:</w:t>
      </w:r>
    </w:p>
    <w:p w14:paraId="2603D959" w14:textId="77777777" w:rsidR="0026476B" w:rsidRPr="00633ECD" w:rsidRDefault="0026476B" w:rsidP="0026476B">
      <w:pPr>
        <w:pStyle w:val="NoSpacing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26476B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lastRenderedPageBreak/>
        <w:t>ויחר</w:t>
      </w:r>
      <w:r w:rsidRPr="0026476B">
        <w:rPr>
          <w:rFonts w:cs="David"/>
          <w:b/>
          <w:bCs/>
          <w:color w:val="000000"/>
          <w:sz w:val="28"/>
          <w:szCs w:val="28"/>
          <w:u w:val="single"/>
          <w:rtl/>
        </w:rPr>
        <w:t>-אף</w:t>
      </w:r>
      <w:r w:rsidRPr="00633ECD">
        <w:rPr>
          <w:rFonts w:cs="David"/>
          <w:b/>
          <w:bCs/>
          <w:color w:val="000000"/>
          <w:sz w:val="28"/>
          <w:szCs w:val="28"/>
          <w:rtl/>
        </w:rPr>
        <w:t xml:space="preserve"> יהוה </w:t>
      </w:r>
      <w:r w:rsidRPr="00633ECD">
        <w:rPr>
          <w:rFonts w:cs="David" w:hint="eastAsia"/>
          <w:b/>
          <w:bCs/>
          <w:color w:val="000000"/>
          <w:sz w:val="28"/>
          <w:szCs w:val="28"/>
          <w:rtl/>
        </w:rPr>
        <w:t>בעזא</w:t>
      </w:r>
      <w:r w:rsidRPr="00633ECD">
        <w:rPr>
          <w:rFonts w:cs="David"/>
          <w:b/>
          <w:bCs/>
          <w:color w:val="000000"/>
          <w:sz w:val="28"/>
          <w:szCs w:val="28"/>
          <w:rtl/>
        </w:rPr>
        <w:t xml:space="preserve"> ויכהו </w:t>
      </w:r>
      <w:r w:rsidRPr="0026476B">
        <w:rPr>
          <w:rFonts w:cs="David"/>
          <w:b/>
          <w:bCs/>
          <w:color w:val="000000"/>
          <w:sz w:val="28"/>
          <w:szCs w:val="28"/>
          <w:rtl/>
        </w:rPr>
        <w:t>על אשר</w:t>
      </w:r>
      <w:r w:rsidRPr="00633ECD">
        <w:rPr>
          <w:rFonts w:cs="David"/>
          <w:b/>
          <w:bCs/>
          <w:color w:val="000000"/>
          <w:sz w:val="28"/>
          <w:szCs w:val="28"/>
          <w:rtl/>
        </w:rPr>
        <w:t>-</w:t>
      </w:r>
      <w:r w:rsidRPr="0026476B">
        <w:rPr>
          <w:rFonts w:cs="David"/>
          <w:b/>
          <w:bCs/>
          <w:color w:val="000000"/>
          <w:sz w:val="28"/>
          <w:szCs w:val="28"/>
          <w:rtl/>
        </w:rPr>
        <w:t>שלח ידו על-הארון</w:t>
      </w:r>
      <w:r w:rsidRPr="00633ECD">
        <w:rPr>
          <w:rFonts w:cs="David"/>
          <w:b/>
          <w:bCs/>
          <w:color w:val="000000"/>
          <w:sz w:val="28"/>
          <w:szCs w:val="28"/>
          <w:rtl/>
        </w:rPr>
        <w:t>; וימת שם לפני אלהים.</w:t>
      </w:r>
    </w:p>
    <w:p w14:paraId="64FA91AB" w14:textId="61FB57B5" w:rsidR="0026476B" w:rsidRDefault="0026476B" w:rsidP="0026476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26476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And the anger</w:t>
      </w:r>
      <w:r w:rsidRPr="00D4254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of </w:t>
      </w:r>
      <w:r w:rsidRPr="00D4254D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D4254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6476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was kindled</w:t>
      </w:r>
      <w:r w:rsidRPr="00D4254D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against Uzza, and He smote him, because he put forth his hand to the ark; and there he died before God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(1 Ch 13:10; See also: </w:t>
      </w:r>
      <w:r w:rsidRPr="00DD67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 Sam 6:7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0AC621AF" w14:textId="6E06F716" w:rsidR="00A97006" w:rsidRDefault="00A97006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289CE30F" w14:textId="23BC9099" w:rsidR="00A97006" w:rsidRDefault="00A97006" w:rsidP="00A97006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Chronicles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</w:t>
      </w:r>
      <w:r w:rsidR="0026476B">
        <w:rPr>
          <w:rFonts w:asciiTheme="majorBidi" w:hAnsiTheme="majorBidi" w:cstheme="majorBidi"/>
          <w:sz w:val="24"/>
          <w:szCs w:val="24"/>
        </w:rPr>
        <w:t xml:space="preserve">also </w:t>
      </w:r>
      <w:r>
        <w:rPr>
          <w:rFonts w:asciiTheme="majorBidi" w:hAnsiTheme="majorBidi" w:cstheme="majorBidi"/>
          <w:sz w:val="24"/>
          <w:szCs w:val="24"/>
        </w:rPr>
        <w:t>read:</w:t>
      </w:r>
    </w:p>
    <w:p w14:paraId="25BF7923" w14:textId="77777777" w:rsidR="00A97006" w:rsidRDefault="00A97006" w:rsidP="00A97006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כי לאשמת יהוה עלינו אתם אמרים </w:t>
      </w:r>
      <w:r w:rsidRPr="008B5FEC">
        <w:rPr>
          <w:rFonts w:cs="David" w:hint="eastAsia"/>
          <w:b/>
          <w:bCs/>
          <w:color w:val="000000"/>
          <w:sz w:val="28"/>
          <w:szCs w:val="28"/>
          <w:rtl/>
        </w:rPr>
        <w:t>להסיף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 על-חטאתנו ועל-אשמתנו: כי-רבה אשמה לנו, וחרון אף על-ישראל.</w:t>
      </w:r>
    </w:p>
    <w:p w14:paraId="3D970084" w14:textId="77777777" w:rsidR="00A97006" w:rsidRDefault="00A97006" w:rsidP="00A9700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8B5FE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For you purpose that which will bring upon us guilt against </w:t>
      </w:r>
      <w:r w:rsidRPr="008B5FEC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8B5FE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64E8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to add</w:t>
      </w:r>
      <w:r w:rsidRPr="008B5FE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to our sins and to our guilt; for our guilt is great, and there is </w:t>
      </w:r>
      <w:r w:rsidRPr="00464E8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fierce wrath upon Israel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(2 Ch 28:13).</w:t>
      </w:r>
    </w:p>
    <w:p w14:paraId="64FBA8C2" w14:textId="77777777" w:rsidR="00A97006" w:rsidRDefault="00A97006" w:rsidP="00A9700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5860E64" w14:textId="77777777" w:rsidR="00A97006" w:rsidRPr="008B5FEC" w:rsidRDefault="00A97006" w:rsidP="00A9700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Yet in the Book of Nehemiah we find:</w:t>
      </w:r>
    </w:p>
    <w:p w14:paraId="22E2EC18" w14:textId="77777777" w:rsidR="00A97006" w:rsidRDefault="00A97006" w:rsidP="00A97006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8B5FEC">
        <w:rPr>
          <w:rFonts w:cs="David" w:hint="eastAsia"/>
          <w:b/>
          <w:bCs/>
          <w:color w:val="000000"/>
          <w:sz w:val="28"/>
          <w:szCs w:val="28"/>
          <w:rtl/>
        </w:rPr>
        <w:t>הלוא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 כה </w:t>
      </w:r>
      <w:r w:rsidRPr="008B5FEC">
        <w:rPr>
          <w:rFonts w:cs="David" w:hint="eastAsia"/>
          <w:b/>
          <w:bCs/>
          <w:color w:val="000000"/>
          <w:sz w:val="28"/>
          <w:szCs w:val="28"/>
          <w:rtl/>
        </w:rPr>
        <w:t>עשו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 אבתיכם-ויבא אלהינו עלינו את כל-הרעה הזאת ועל העיר הזאת; ואתם מוסיפים </w:t>
      </w:r>
      <w:r w:rsidRPr="008B5FEC">
        <w:rPr>
          <w:rFonts w:cs="David" w:hint="eastAsia"/>
          <w:b/>
          <w:bCs/>
          <w:color w:val="000000"/>
          <w:sz w:val="28"/>
          <w:szCs w:val="28"/>
          <w:rtl/>
        </w:rPr>
        <w:t>חרון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8B5FEC">
        <w:rPr>
          <w:rFonts w:cs="David" w:hint="cs"/>
          <w:color w:val="000000"/>
          <w:sz w:val="28"/>
          <w:szCs w:val="28"/>
          <w:rtl/>
        </w:rPr>
        <w:t>[]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 על-ישראל,</w:t>
      </w:r>
    </w:p>
    <w:p w14:paraId="76881F6B" w14:textId="77777777" w:rsidR="00A97006" w:rsidRDefault="00A97006" w:rsidP="00A9700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464E8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Did not your fathers did so, and our God brought all this evil upon us, and upon this city? And you bring are </w:t>
      </w:r>
      <w:r w:rsidRPr="00464E8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adding [] wrath upon Israel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Neh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13:18).</w:t>
      </w:r>
    </w:p>
    <w:p w14:paraId="5F2A4FBE" w14:textId="77777777" w:rsidR="00A97006" w:rsidRDefault="00A97006" w:rsidP="00A9700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542203C" w14:textId="530F4951" w:rsidR="00A97006" w:rsidRPr="00A378BC" w:rsidRDefault="00A97006" w:rsidP="00A9700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comparison between these verses suggests that 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word 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>אף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aa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ph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) is missing here and therefore instead of </w:t>
      </w:r>
      <w:r w:rsidRPr="008B5FEC">
        <w:rPr>
          <w:rFonts w:cs="David" w:hint="eastAsia"/>
          <w:b/>
          <w:bCs/>
          <w:color w:val="000000"/>
          <w:sz w:val="28"/>
          <w:szCs w:val="28"/>
          <w:rtl/>
        </w:rPr>
        <w:t>חרון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>על-ישראל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we should read: 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חרון </w:t>
      </w:r>
      <w:r w:rsidRPr="009B2069">
        <w:rPr>
          <w:rFonts w:cs="David"/>
          <w:b/>
          <w:bCs/>
          <w:color w:val="000000"/>
          <w:sz w:val="28"/>
          <w:szCs w:val="28"/>
          <w:u w:val="single"/>
          <w:rtl/>
        </w:rPr>
        <w:t>אף</w:t>
      </w:r>
      <w:r w:rsidRPr="008B5FEC">
        <w:rPr>
          <w:rFonts w:cs="David"/>
          <w:b/>
          <w:bCs/>
          <w:color w:val="000000"/>
          <w:sz w:val="28"/>
          <w:szCs w:val="28"/>
          <w:rtl/>
        </w:rPr>
        <w:t xml:space="preserve"> על-ישראל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9B206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fierce </w:t>
      </w:r>
      <w:r w:rsidRPr="009B206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wrath upon Israel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(e.g. Num 25:4; 32:14;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Jer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4:8; 12:13; 25:37; 30:24; 51:45; Zep 2:2;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10: 2 Ch 28:11).</w:t>
      </w:r>
    </w:p>
    <w:p w14:paraId="1C41EFE5" w14:textId="77777777" w:rsidR="00A97006" w:rsidRPr="007C700C" w:rsidRDefault="00A97006" w:rsidP="00A348D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0CC64624" w14:textId="77777777" w:rsidR="00A348D1" w:rsidRPr="00D52617" w:rsidRDefault="00A348D1" w:rsidP="004F7B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C9A0A73" w14:textId="77777777" w:rsidR="00E014E1" w:rsidRPr="004F7B48" w:rsidRDefault="00E014E1" w:rsidP="004F7B48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E014E1" w:rsidRPr="004F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48"/>
    <w:rsid w:val="00080298"/>
    <w:rsid w:val="001A6F61"/>
    <w:rsid w:val="0026476B"/>
    <w:rsid w:val="004F7B48"/>
    <w:rsid w:val="007B0EF4"/>
    <w:rsid w:val="007F481B"/>
    <w:rsid w:val="008147A2"/>
    <w:rsid w:val="00897DAA"/>
    <w:rsid w:val="00A348D1"/>
    <w:rsid w:val="00A97006"/>
    <w:rsid w:val="00E014E1"/>
    <w:rsid w:val="00F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D6E5"/>
  <w15:chartTrackingRefBased/>
  <w15:docId w15:val="{BB461E15-02B8-485D-A3DE-0E6D790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://caitlinroseparker.files.wordpress.com/2013/12/angry-roaring-lion-1024x683.jpg&amp;imgrefurl=https://caitlinroseparker.wordpress.com/2013/12/07/the-rebel-lion-named-love/&amp;docid=j_54gFsBPsuTtM&amp;tbnid=rq_Cm0IiVDB7JM:&amp;vet=1&amp;w=1024&amp;h=683&amp;bih=856&amp;biw=1420&amp;ved=0ahUKEwjbrKb8xKbcAhUNTKwKHWJNBtsQMwhBKAUwBQ&amp;iact=c&amp;ictx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imgres?imgurl=http://unclereality.com/wp-content/uploads/2012/03/angry-face-man.jpg&amp;imgrefurl=http://unclereality.com/angry-face-man/&amp;docid=Vikz0qaBV_SVjM&amp;tbnid=XXqpguW7J2Y3JM:&amp;vet=1&amp;w=500&amp;h=455&amp;bih=856&amp;biw=1420&amp;ved=0ahUKEwim6aqPyKbcAhULWK0KHaPQB9wQMwiqAig9MD0&amp;iact=c&amp;ictx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4</cp:revision>
  <dcterms:created xsi:type="dcterms:W3CDTF">2018-07-17T21:47:00Z</dcterms:created>
  <dcterms:modified xsi:type="dcterms:W3CDTF">2018-07-18T00:21:00Z</dcterms:modified>
</cp:coreProperties>
</file>