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7DE" w:rsidRDefault="00DD67DE" w:rsidP="00DD67DE">
      <w:pPr>
        <w:rPr>
          <w:rFonts w:cs="David"/>
          <w:rtl/>
        </w:rPr>
      </w:pPr>
      <w:r>
        <w:rPr>
          <w:rFonts w:cs="David" w:hint="cs"/>
          <w:rtl/>
        </w:rPr>
        <w:t>ב"ה                                                                                                                                                               כג כסלו תשע"ה  15.12.2014</w:t>
      </w:r>
    </w:p>
    <w:p w:rsidR="00C70025" w:rsidRDefault="00C70025" w:rsidP="00DD67DE">
      <w:pPr>
        <w:rPr>
          <w:rFonts w:cs="David"/>
        </w:rPr>
      </w:pPr>
    </w:p>
    <w:p w:rsidR="00DD67DE" w:rsidRDefault="000E77FB" w:rsidP="000E77FB">
      <w:pPr>
        <w:jc w:val="center"/>
        <w:rPr>
          <w:rFonts w:cs="David"/>
          <w:b/>
          <w:bCs/>
          <w:sz w:val="32"/>
          <w:szCs w:val="32"/>
          <w:rtl/>
        </w:rPr>
      </w:pPr>
      <w:r>
        <w:rPr>
          <w:rFonts w:cs="David" w:hint="cs"/>
          <w:b/>
          <w:bCs/>
          <w:sz w:val="32"/>
          <w:szCs w:val="32"/>
          <w:rtl/>
        </w:rPr>
        <w:t xml:space="preserve">בפרשת מקץ </w:t>
      </w:r>
      <w:r w:rsidR="00DD67DE">
        <w:rPr>
          <w:rFonts w:cs="David" w:hint="cs"/>
          <w:b/>
          <w:bCs/>
          <w:sz w:val="32"/>
          <w:szCs w:val="32"/>
          <w:rtl/>
        </w:rPr>
        <w:t xml:space="preserve">מדוע </w:t>
      </w:r>
      <w:r w:rsidR="001B0B49">
        <w:rPr>
          <w:rFonts w:cs="David" w:hint="cs"/>
          <w:b/>
          <w:bCs/>
          <w:sz w:val="32"/>
          <w:szCs w:val="32"/>
          <w:rtl/>
        </w:rPr>
        <w:t>נכתב</w:t>
      </w:r>
      <w:r w:rsidR="00DD67DE">
        <w:rPr>
          <w:rFonts w:cs="David" w:hint="cs"/>
          <w:b/>
          <w:bCs/>
          <w:sz w:val="32"/>
          <w:szCs w:val="32"/>
          <w:rtl/>
        </w:rPr>
        <w:t xml:space="preserve"> יעקב ובהמשך</w:t>
      </w:r>
      <w:r w:rsidR="001B0B49">
        <w:rPr>
          <w:rFonts w:cs="David" w:hint="cs"/>
          <w:b/>
          <w:bCs/>
          <w:sz w:val="32"/>
          <w:szCs w:val="32"/>
          <w:rtl/>
        </w:rPr>
        <w:t xml:space="preserve"> </w:t>
      </w:r>
      <w:r w:rsidR="00EE4497">
        <w:rPr>
          <w:rFonts w:cs="David" w:hint="cs"/>
          <w:b/>
          <w:bCs/>
          <w:sz w:val="32"/>
          <w:szCs w:val="32"/>
          <w:rtl/>
        </w:rPr>
        <w:t>נהפך</w:t>
      </w:r>
      <w:r w:rsidR="00621896">
        <w:rPr>
          <w:rFonts w:cs="David" w:hint="cs"/>
          <w:b/>
          <w:bCs/>
          <w:sz w:val="32"/>
          <w:szCs w:val="32"/>
          <w:rtl/>
        </w:rPr>
        <w:t xml:space="preserve"> שמו</w:t>
      </w:r>
      <w:r w:rsidR="00DD67DE">
        <w:rPr>
          <w:rFonts w:cs="David" w:hint="cs"/>
          <w:b/>
          <w:bCs/>
          <w:sz w:val="32"/>
          <w:szCs w:val="32"/>
          <w:rtl/>
        </w:rPr>
        <w:t xml:space="preserve"> </w:t>
      </w:r>
      <w:r w:rsidR="00EE4497">
        <w:rPr>
          <w:rFonts w:cs="David" w:hint="cs"/>
          <w:b/>
          <w:bCs/>
          <w:sz w:val="32"/>
          <w:szCs w:val="32"/>
          <w:rtl/>
        </w:rPr>
        <w:t>ל</w:t>
      </w:r>
      <w:r w:rsidR="00DD67DE">
        <w:rPr>
          <w:rFonts w:cs="David" w:hint="cs"/>
          <w:b/>
          <w:bCs/>
          <w:sz w:val="32"/>
          <w:szCs w:val="32"/>
          <w:rtl/>
        </w:rPr>
        <w:t xml:space="preserve">ישראל </w:t>
      </w:r>
    </w:p>
    <w:p w:rsidR="00DD67DE" w:rsidRDefault="00DD67DE" w:rsidP="00DD67DE">
      <w:pPr>
        <w:jc w:val="center"/>
        <w:rPr>
          <w:rFonts w:cs="David"/>
          <w:b/>
          <w:bCs/>
          <w:sz w:val="28"/>
          <w:szCs w:val="28"/>
          <w:rtl/>
        </w:rPr>
      </w:pPr>
      <w:r>
        <w:rPr>
          <w:rFonts w:cs="David" w:hint="cs"/>
          <w:b/>
          <w:bCs/>
          <w:sz w:val="32"/>
          <w:szCs w:val="32"/>
          <w:rtl/>
        </w:rPr>
        <w:t>מאת:זילברמן ראובן.</w:t>
      </w:r>
    </w:p>
    <w:p w:rsidR="00DD67DE" w:rsidRDefault="00F429A1" w:rsidP="00DD67DE">
      <w:pPr>
        <w:jc w:val="center"/>
        <w:rPr>
          <w:rFonts w:cs="David"/>
          <w:sz w:val="28"/>
          <w:szCs w:val="28"/>
          <w:rtl/>
        </w:rPr>
      </w:pPr>
      <w:hyperlink r:id="rId4" w:history="1">
        <w:r w:rsidR="005825E4" w:rsidRPr="00EB1B07">
          <w:rPr>
            <w:rStyle w:val="Hyperlink"/>
            <w:rFonts w:cs="David"/>
            <w:sz w:val="28"/>
            <w:szCs w:val="28"/>
          </w:rPr>
          <w:t>reuven49@walla.co.il</w:t>
        </w:r>
      </w:hyperlink>
    </w:p>
    <w:p w:rsidR="006929BA" w:rsidRDefault="006929BA" w:rsidP="00EE4497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בפרשת מקץ נכתב בתחילה בשמו </w:t>
      </w:r>
      <w:r w:rsidRPr="00715BD4">
        <w:rPr>
          <w:rFonts w:cs="David" w:hint="cs"/>
          <w:b/>
          <w:bCs/>
          <w:sz w:val="32"/>
          <w:szCs w:val="32"/>
          <w:rtl/>
        </w:rPr>
        <w:t>יעקב</w:t>
      </w:r>
      <w:r>
        <w:rPr>
          <w:rFonts w:cs="David" w:hint="cs"/>
          <w:sz w:val="28"/>
          <w:szCs w:val="28"/>
          <w:rtl/>
        </w:rPr>
        <w:t xml:space="preserve"> </w:t>
      </w:r>
      <w:r w:rsidR="00B65410">
        <w:rPr>
          <w:rFonts w:cs="David" w:hint="cs"/>
          <w:sz w:val="28"/>
          <w:szCs w:val="28"/>
          <w:rtl/>
        </w:rPr>
        <w:t xml:space="preserve">ובהמשך </w:t>
      </w:r>
      <w:r w:rsidR="00EE4497">
        <w:rPr>
          <w:rFonts w:cs="David" w:hint="cs"/>
          <w:sz w:val="28"/>
          <w:szCs w:val="28"/>
          <w:rtl/>
        </w:rPr>
        <w:t>נהפך</w:t>
      </w:r>
      <w:r w:rsidR="00B65410">
        <w:rPr>
          <w:rFonts w:cs="David" w:hint="cs"/>
          <w:sz w:val="28"/>
          <w:szCs w:val="28"/>
          <w:rtl/>
        </w:rPr>
        <w:t xml:space="preserve"> </w:t>
      </w:r>
      <w:r w:rsidR="00EE4497">
        <w:rPr>
          <w:rFonts w:cs="David" w:hint="cs"/>
          <w:sz w:val="28"/>
          <w:szCs w:val="28"/>
          <w:rtl/>
        </w:rPr>
        <w:t>ו</w:t>
      </w:r>
      <w:r w:rsidR="00B65410">
        <w:rPr>
          <w:rFonts w:cs="David" w:hint="cs"/>
          <w:sz w:val="28"/>
          <w:szCs w:val="28"/>
          <w:rtl/>
        </w:rPr>
        <w:t xml:space="preserve">נקרא </w:t>
      </w:r>
      <w:r w:rsidR="00B65410" w:rsidRPr="00715BD4">
        <w:rPr>
          <w:rFonts w:cs="David" w:hint="cs"/>
          <w:b/>
          <w:bCs/>
          <w:sz w:val="32"/>
          <w:szCs w:val="32"/>
          <w:rtl/>
        </w:rPr>
        <w:t>ישראל</w:t>
      </w:r>
      <w:r w:rsidR="00B65410">
        <w:rPr>
          <w:rFonts w:cs="David" w:hint="cs"/>
          <w:sz w:val="28"/>
          <w:szCs w:val="28"/>
          <w:rtl/>
        </w:rPr>
        <w:t>.</w:t>
      </w:r>
    </w:p>
    <w:p w:rsidR="00B65410" w:rsidRPr="00C870A3" w:rsidRDefault="00B65410" w:rsidP="00B65410">
      <w:pPr>
        <w:spacing w:after="0"/>
        <w:rPr>
          <w:rStyle w:val="apple-converted-space"/>
          <w:rFonts w:cs="David"/>
          <w:color w:val="000000"/>
          <w:sz w:val="28"/>
          <w:szCs w:val="28"/>
        </w:rPr>
      </w:pPr>
      <w:r w:rsidRPr="00C870A3">
        <w:rPr>
          <w:rFonts w:cs="David" w:hint="cs"/>
          <w:sz w:val="28"/>
          <w:szCs w:val="28"/>
          <w:rtl/>
        </w:rPr>
        <w:t>"</w:t>
      </w:r>
      <w:r w:rsidRPr="00C870A3">
        <w:rPr>
          <w:rFonts w:ascii="Times New Roman" w:eastAsia="Times New Roman" w:hAnsi="Times New Roman" w:cs="David" w:hint="cs"/>
          <w:b/>
          <w:bCs/>
          <w:color w:val="000000"/>
          <w:kern w:val="36"/>
          <w:sz w:val="28"/>
          <w:szCs w:val="28"/>
          <w:rtl/>
        </w:rPr>
        <w:t xml:space="preserve"> בראשית פרק מב/מג</w:t>
      </w:r>
      <w:r w:rsidRPr="00C870A3">
        <w:rPr>
          <w:rFonts w:cs="David" w:hint="cs"/>
          <w:color w:val="000000"/>
          <w:sz w:val="28"/>
          <w:szCs w:val="28"/>
          <w:rtl/>
        </w:rPr>
        <w:t xml:space="preserve"> וַיְהִי, הֵם מְרִיקִים שַׂקֵּיהֶם, וְהִנֵּה-אִישׁ צְרוֹר-כַּסְפּוֹ, בְּשַׂקּוֹ; וַיִּרְאוּ אֶת-צְרֹרוֹת כַּסְפֵּיהֶם, הֵמָּה וַאֲבִיהֶם וַיִּירָאוּ.</w:t>
      </w:r>
      <w:r w:rsidR="00EA5722" w:rsidRPr="00EA5722">
        <w:rPr>
          <w:rStyle w:val="apple-converted-space"/>
          <w:rFonts w:cs="David" w:hint="cs"/>
          <w:color w:val="000000"/>
          <w:sz w:val="28"/>
          <w:szCs w:val="28"/>
        </w:rPr>
        <w:t xml:space="preserve"> </w:t>
      </w:r>
      <w:r w:rsidR="00EA5722" w:rsidRPr="00C870A3">
        <w:rPr>
          <w:rStyle w:val="apple-converted-space"/>
          <w:rFonts w:cs="David" w:hint="cs"/>
          <w:color w:val="000000"/>
          <w:sz w:val="28"/>
          <w:szCs w:val="28"/>
        </w:rPr>
        <w:t> </w:t>
      </w:r>
      <w:r w:rsidR="00EA5722" w:rsidRPr="00C870A3">
        <w:rPr>
          <w:rFonts w:cs="David" w:hint="cs"/>
          <w:color w:val="000000"/>
          <w:sz w:val="28"/>
          <w:szCs w:val="28"/>
          <w:rtl/>
        </w:rPr>
        <w:t xml:space="preserve">וַיֹּאמֶר אֲלֵהֶם </w:t>
      </w:r>
      <w:r w:rsidR="00EA5722" w:rsidRPr="00C870A3">
        <w:rPr>
          <w:rFonts w:cs="David" w:hint="cs"/>
          <w:b/>
          <w:bCs/>
          <w:color w:val="000000"/>
          <w:sz w:val="32"/>
          <w:szCs w:val="32"/>
          <w:rtl/>
        </w:rPr>
        <w:t>יַעֲקֹב</w:t>
      </w:r>
      <w:r w:rsidR="00EA5722" w:rsidRPr="00C870A3">
        <w:rPr>
          <w:rFonts w:cs="David" w:hint="cs"/>
          <w:color w:val="000000"/>
          <w:sz w:val="28"/>
          <w:szCs w:val="28"/>
          <w:rtl/>
        </w:rPr>
        <w:t xml:space="preserve"> אֲבִיהֶם, אֹתִי שִׁכַּלְתֶּם</w:t>
      </w:r>
      <w:r w:rsidR="00EA5722">
        <w:rPr>
          <w:rStyle w:val="apple-converted-space"/>
          <w:rFonts w:cs="David" w:hint="cs"/>
          <w:color w:val="000000"/>
          <w:sz w:val="28"/>
          <w:szCs w:val="28"/>
          <w:rtl/>
        </w:rPr>
        <w:t>................................................</w:t>
      </w:r>
    </w:p>
    <w:p w:rsidR="00EA5722" w:rsidRDefault="00B65410" w:rsidP="00EA5722">
      <w:pPr>
        <w:spacing w:after="0"/>
        <w:rPr>
          <w:rFonts w:ascii="Times New Roman" w:eastAsia="Times New Roman" w:hAnsi="Times New Roman" w:cs="David"/>
          <w:color w:val="000000"/>
          <w:sz w:val="28"/>
          <w:szCs w:val="28"/>
          <w:rtl/>
        </w:rPr>
      </w:pPr>
      <w:r w:rsidRPr="00C870A3">
        <w:rPr>
          <w:rFonts w:ascii="Times New Roman" w:eastAsia="Times New Roman" w:hAnsi="Times New Roman" w:cs="David" w:hint="cs"/>
          <w:color w:val="000000"/>
          <w:sz w:val="28"/>
          <w:szCs w:val="28"/>
          <w:rtl/>
        </w:rPr>
        <w:t xml:space="preserve">וַיֹּאמֶר, </w:t>
      </w:r>
      <w:r w:rsidRPr="00C870A3">
        <w:rPr>
          <w:rFonts w:ascii="Times New Roman" w:eastAsia="Times New Roman" w:hAnsi="Times New Roman" w:cs="David" w:hint="cs"/>
          <w:b/>
          <w:bCs/>
          <w:color w:val="000000"/>
          <w:sz w:val="32"/>
          <w:szCs w:val="32"/>
          <w:rtl/>
        </w:rPr>
        <w:t>יִשְׂרָאֵל</w:t>
      </w:r>
      <w:r w:rsidRPr="00C870A3">
        <w:rPr>
          <w:rFonts w:ascii="Times New Roman" w:eastAsia="Times New Roman" w:hAnsi="Times New Roman" w:cs="David" w:hint="cs"/>
          <w:color w:val="000000"/>
          <w:sz w:val="28"/>
          <w:szCs w:val="28"/>
          <w:rtl/>
        </w:rPr>
        <w:t>, לָמָה הֲרֵעֹתֶם, לִי--לְהַגִּיד לָאִישׁ, הַעוֹד לָכֶם אָח</w:t>
      </w:r>
      <w:r w:rsidRPr="00C870A3">
        <w:rPr>
          <w:rFonts w:ascii="Times New Roman" w:eastAsia="Times New Roman" w:hAnsi="Times New Roman" w:cs="David"/>
          <w:color w:val="000000"/>
          <w:sz w:val="28"/>
          <w:szCs w:val="28"/>
        </w:rPr>
        <w:t>.</w:t>
      </w:r>
      <w:r w:rsidRPr="00C870A3">
        <w:rPr>
          <w:rFonts w:ascii="Times New Roman" w:eastAsia="Times New Roman" w:hAnsi="Times New Roman" w:cs="David" w:hint="cs"/>
          <w:color w:val="000000"/>
          <w:sz w:val="28"/>
          <w:szCs w:val="28"/>
        </w:rPr>
        <w:t> </w:t>
      </w:r>
      <w:r w:rsidRPr="00C870A3">
        <w:rPr>
          <w:rFonts w:ascii="Times New Roman" w:eastAsia="Times New Roman" w:hAnsi="Times New Roman" w:cs="David" w:hint="cs"/>
          <w:color w:val="000000"/>
          <w:sz w:val="28"/>
          <w:szCs w:val="28"/>
          <w:rtl/>
        </w:rPr>
        <w:t>וַיֹּאמְרוּ שָׁאוֹל שָׁאַל-הָאִישׁ לָנוּ וּלְמוֹלַדְתֵּנוּ לֵאמֹר, הַעוֹד אֲבִיכֶם חַי הֲיֵשׁ לָכֶם אָח, וַנַּגֶּד-לוֹ, עַל-פִּי הַדְּבָרִים הָאֵלֶּה; הֲיָדוֹעַ נֵדַע--כִּי יֹאמַר, הוֹרִידוּ אֶת-</w:t>
      </w:r>
      <w:r w:rsidR="00EA5722" w:rsidRPr="00EA5722">
        <w:rPr>
          <w:rFonts w:ascii="Times New Roman" w:eastAsia="Times New Roman" w:hAnsi="Times New Roman" w:cs="David" w:hint="cs"/>
          <w:color w:val="000000"/>
          <w:sz w:val="28"/>
          <w:szCs w:val="28"/>
          <w:rtl/>
        </w:rPr>
        <w:t xml:space="preserve"> </w:t>
      </w:r>
      <w:r w:rsidR="00EA5722" w:rsidRPr="00C870A3">
        <w:rPr>
          <w:rFonts w:ascii="Times New Roman" w:eastAsia="Times New Roman" w:hAnsi="Times New Roman" w:cs="David" w:hint="cs"/>
          <w:color w:val="000000"/>
          <w:sz w:val="28"/>
          <w:szCs w:val="28"/>
          <w:rtl/>
        </w:rPr>
        <w:t>אֲחִיכֶם</w:t>
      </w:r>
      <w:r w:rsidR="00EA5722">
        <w:rPr>
          <w:rFonts w:ascii="Times New Roman" w:eastAsia="Times New Roman" w:hAnsi="Times New Roman" w:cs="David" w:hint="cs"/>
          <w:color w:val="000000"/>
          <w:sz w:val="28"/>
          <w:szCs w:val="28"/>
          <w:rtl/>
        </w:rPr>
        <w:t>.</w:t>
      </w:r>
      <w:r w:rsidR="00EA5722" w:rsidRPr="00C870A3">
        <w:rPr>
          <w:rFonts w:ascii="Times New Roman" w:eastAsia="Times New Roman" w:hAnsi="Times New Roman" w:cs="David" w:hint="cs"/>
          <w:color w:val="000000"/>
          <w:sz w:val="28"/>
          <w:szCs w:val="28"/>
          <w:rtl/>
        </w:rPr>
        <w:t xml:space="preserve"> </w:t>
      </w:r>
    </w:p>
    <w:p w:rsidR="00B65410" w:rsidRDefault="00B65410" w:rsidP="00EA5722">
      <w:pPr>
        <w:spacing w:after="0"/>
        <w:rPr>
          <w:rFonts w:cs="David"/>
          <w:sz w:val="28"/>
          <w:szCs w:val="28"/>
          <w:rtl/>
        </w:rPr>
      </w:pPr>
      <w:r w:rsidRPr="00C870A3">
        <w:rPr>
          <w:rFonts w:ascii="Times New Roman" w:eastAsia="Times New Roman" w:hAnsi="Times New Roman" w:cs="David" w:hint="cs"/>
          <w:color w:val="000000"/>
          <w:sz w:val="28"/>
          <w:szCs w:val="28"/>
          <w:rtl/>
        </w:rPr>
        <w:t>וַיֹּאמֶר יְהוּדָה אֶל-</w:t>
      </w:r>
      <w:r w:rsidRPr="00C870A3">
        <w:rPr>
          <w:rFonts w:ascii="Times New Roman" w:eastAsia="Times New Roman" w:hAnsi="Times New Roman" w:cs="David" w:hint="cs"/>
          <w:b/>
          <w:bCs/>
          <w:color w:val="000000"/>
          <w:sz w:val="32"/>
          <w:szCs w:val="32"/>
          <w:rtl/>
        </w:rPr>
        <w:t>יִשְׂרָאֵל</w:t>
      </w:r>
      <w:r w:rsidRPr="00C870A3">
        <w:rPr>
          <w:rFonts w:ascii="Times New Roman" w:eastAsia="Times New Roman" w:hAnsi="Times New Roman" w:cs="David" w:hint="cs"/>
          <w:color w:val="000000"/>
          <w:sz w:val="28"/>
          <w:szCs w:val="28"/>
          <w:rtl/>
        </w:rPr>
        <w:t xml:space="preserve"> אָבִיו</w:t>
      </w:r>
      <w:r>
        <w:rPr>
          <w:rFonts w:cs="David" w:hint="cs"/>
          <w:sz w:val="28"/>
          <w:szCs w:val="28"/>
          <w:rtl/>
        </w:rPr>
        <w:t>.</w:t>
      </w:r>
    </w:p>
    <w:p w:rsidR="00B65410" w:rsidRDefault="00B65410" w:rsidP="00B65410">
      <w:pPr>
        <w:spacing w:after="0"/>
        <w:rPr>
          <w:rFonts w:cs="David"/>
          <w:sz w:val="28"/>
          <w:szCs w:val="28"/>
          <w:rtl/>
        </w:rPr>
      </w:pPr>
    </w:p>
    <w:p w:rsidR="00B65410" w:rsidRDefault="00B65410" w:rsidP="00735A3C">
      <w:pPr>
        <w:spacing w:after="0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נשאלת השאלה :מדוע </w:t>
      </w:r>
      <w:r w:rsidR="00735A3C">
        <w:rPr>
          <w:rFonts w:cs="David" w:hint="cs"/>
          <w:sz w:val="28"/>
          <w:szCs w:val="28"/>
          <w:rtl/>
        </w:rPr>
        <w:t>בפרשה נהפך</w:t>
      </w:r>
      <w:r>
        <w:rPr>
          <w:rFonts w:cs="David" w:hint="cs"/>
          <w:sz w:val="28"/>
          <w:szCs w:val="28"/>
          <w:rtl/>
        </w:rPr>
        <w:t xml:space="preserve"> </w:t>
      </w:r>
      <w:r w:rsidR="00735A3C">
        <w:rPr>
          <w:rFonts w:cs="David" w:hint="cs"/>
          <w:sz w:val="28"/>
          <w:szCs w:val="28"/>
          <w:rtl/>
        </w:rPr>
        <w:t xml:space="preserve"> שמו של יעקב לישראל.</w:t>
      </w:r>
    </w:p>
    <w:p w:rsidR="00B65410" w:rsidRDefault="00B65410" w:rsidP="00B65410">
      <w:pPr>
        <w:spacing w:after="0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חיפשתי על כך תשובה בדברי חז"ל ובכל הכתובים ולא נמצאה תשובה כתובה!!!!!</w:t>
      </w:r>
    </w:p>
    <w:p w:rsidR="00B65410" w:rsidRDefault="00B65410" w:rsidP="00B65410">
      <w:pPr>
        <w:spacing w:after="0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להלן תשובה על דעתי.</w:t>
      </w:r>
    </w:p>
    <w:p w:rsidR="00B65410" w:rsidRDefault="00B65410" w:rsidP="00B65410">
      <w:pPr>
        <w:spacing w:after="0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אני תמיד מחפש בתורה תמיד את הרעיון של </w:t>
      </w:r>
      <w:r w:rsidRPr="00EA5722">
        <w:rPr>
          <w:rFonts w:cs="David" w:hint="cs"/>
          <w:b/>
          <w:bCs/>
          <w:sz w:val="28"/>
          <w:szCs w:val="28"/>
          <w:rtl/>
        </w:rPr>
        <w:t>רוחני</w:t>
      </w:r>
      <w:r>
        <w:rPr>
          <w:rFonts w:cs="David" w:hint="cs"/>
          <w:sz w:val="28"/>
          <w:szCs w:val="28"/>
          <w:rtl/>
        </w:rPr>
        <w:t xml:space="preserve"> ומולו את הרעיון </w:t>
      </w:r>
      <w:r w:rsidRPr="00EA5722">
        <w:rPr>
          <w:rFonts w:cs="David" w:hint="cs"/>
          <w:b/>
          <w:bCs/>
          <w:sz w:val="28"/>
          <w:szCs w:val="28"/>
          <w:rtl/>
        </w:rPr>
        <w:t>הגשמי</w:t>
      </w:r>
      <w:r>
        <w:rPr>
          <w:rFonts w:cs="David" w:hint="cs"/>
          <w:sz w:val="28"/>
          <w:szCs w:val="28"/>
          <w:rtl/>
        </w:rPr>
        <w:t xml:space="preserve"> באותו נו</w:t>
      </w:r>
      <w:r w:rsidR="00EA5722">
        <w:rPr>
          <w:rFonts w:cs="David" w:hint="cs"/>
          <w:sz w:val="28"/>
          <w:szCs w:val="28"/>
          <w:rtl/>
        </w:rPr>
        <w:t>ש</w:t>
      </w:r>
      <w:r>
        <w:rPr>
          <w:rFonts w:cs="David" w:hint="cs"/>
          <w:sz w:val="28"/>
          <w:szCs w:val="28"/>
          <w:rtl/>
        </w:rPr>
        <w:t>א.</w:t>
      </w:r>
    </w:p>
    <w:p w:rsidR="00B65410" w:rsidRDefault="00B65410" w:rsidP="002C49C2">
      <w:pPr>
        <w:spacing w:after="0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וזאת מתוך המילים מבראשית "בצלמנו ודמותנו</w:t>
      </w:r>
      <w:r w:rsidR="002C49C2">
        <w:rPr>
          <w:rFonts w:cs="David" w:hint="cs"/>
          <w:sz w:val="28"/>
          <w:szCs w:val="28"/>
          <w:rtl/>
        </w:rPr>
        <w:t>"</w:t>
      </w:r>
      <w:r w:rsidR="00B71989">
        <w:rPr>
          <w:rFonts w:cs="David" w:hint="cs"/>
          <w:sz w:val="28"/>
          <w:szCs w:val="28"/>
          <w:rtl/>
        </w:rPr>
        <w:t xml:space="preserve"> </w:t>
      </w:r>
      <w:r w:rsidR="002C49C2">
        <w:rPr>
          <w:rFonts w:cs="David" w:hint="cs"/>
          <w:sz w:val="28"/>
          <w:szCs w:val="28"/>
          <w:rtl/>
        </w:rPr>
        <w:t>צלמנו=צל-מנו צל שלנו.צל גשמי מול האור הרוחני</w:t>
      </w:r>
      <w:r w:rsidR="00A16363">
        <w:rPr>
          <w:rFonts w:cs="David" w:hint="cs"/>
          <w:sz w:val="28"/>
          <w:szCs w:val="28"/>
          <w:rtl/>
        </w:rPr>
        <w:t xml:space="preserve"> האלוהי</w:t>
      </w:r>
      <w:r w:rsidR="002C49C2">
        <w:rPr>
          <w:rFonts w:cs="David" w:hint="cs"/>
          <w:sz w:val="28"/>
          <w:szCs w:val="28"/>
          <w:rtl/>
        </w:rPr>
        <w:t>.</w:t>
      </w:r>
    </w:p>
    <w:p w:rsidR="002C49C2" w:rsidRDefault="002C49C2" w:rsidP="002C49C2">
      <w:pPr>
        <w:spacing w:after="0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ראה מאמרים בנושא צלמנו ודמותנו.</w:t>
      </w:r>
    </w:p>
    <w:p w:rsidR="002C49C2" w:rsidRDefault="002C49C2" w:rsidP="002C49C2">
      <w:pPr>
        <w:spacing w:after="0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בפרשה נשים לב שהשם יעקב מופיע בתחילה כאשר בני ישראל חוזרים ממצרים ומציגים לפני יעקב מה קרה </w:t>
      </w:r>
    </w:p>
    <w:p w:rsidR="002C49C2" w:rsidRDefault="001C08EE" w:rsidP="002C49C2">
      <w:pPr>
        <w:spacing w:after="0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 במצרים </w:t>
      </w:r>
      <w:r w:rsidR="002C49C2">
        <w:rPr>
          <w:rFonts w:cs="David" w:hint="cs"/>
          <w:sz w:val="28"/>
          <w:szCs w:val="28"/>
          <w:rtl/>
        </w:rPr>
        <w:t xml:space="preserve">וכן את </w:t>
      </w:r>
      <w:r w:rsidR="002C49C2" w:rsidRPr="002C49C2">
        <w:rPr>
          <w:rFonts w:cs="David" w:hint="cs"/>
          <w:sz w:val="28"/>
          <w:szCs w:val="28"/>
          <w:rtl/>
        </w:rPr>
        <w:t>"</w:t>
      </w:r>
      <w:r w:rsidR="002C49C2" w:rsidRPr="002C49C2">
        <w:rPr>
          <w:rFonts w:cs="David" w:hint="cs"/>
          <w:color w:val="000000"/>
          <w:sz w:val="28"/>
          <w:szCs w:val="28"/>
          <w:rtl/>
        </w:rPr>
        <w:t xml:space="preserve"> וְהִנֵּה-אִישׁ צְרוֹר-כַּסְפּוֹ, בְּשַׂקּוֹ; וַיִּרְאוּ אֶת-צְרֹרוֹת כַּסְפֵּיהֶם, הֵמָּה וַאֲבִיהֶם</w:t>
      </w:r>
      <w:r w:rsidR="002C49C2" w:rsidRPr="002C49C2">
        <w:rPr>
          <w:rFonts w:cs="David"/>
          <w:color w:val="000000"/>
          <w:sz w:val="28"/>
          <w:szCs w:val="28"/>
          <w:rtl/>
        </w:rPr>
        <w:t>—</w:t>
      </w:r>
      <w:r w:rsidR="002C49C2" w:rsidRPr="002C49C2">
        <w:rPr>
          <w:rFonts w:cs="David" w:hint="cs"/>
          <w:color w:val="000000"/>
          <w:sz w:val="28"/>
          <w:szCs w:val="28"/>
          <w:rtl/>
        </w:rPr>
        <w:t>וַיִּירָאוּ</w:t>
      </w:r>
      <w:r w:rsidR="002C49C2">
        <w:rPr>
          <w:rFonts w:cs="David" w:hint="cs"/>
          <w:sz w:val="28"/>
          <w:szCs w:val="28"/>
          <w:rtl/>
        </w:rPr>
        <w:t>"</w:t>
      </w:r>
    </w:p>
    <w:p w:rsidR="002C49C2" w:rsidRDefault="002C49C2" w:rsidP="003B5601">
      <w:pPr>
        <w:spacing w:after="0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האחים מתחילים לספר על שמעון שנאסר כערבון להבאת בנימין בן הזקונים</w:t>
      </w:r>
      <w:r w:rsidR="003B5601">
        <w:rPr>
          <w:rFonts w:cs="David" w:hint="cs"/>
          <w:sz w:val="28"/>
          <w:szCs w:val="28"/>
          <w:rtl/>
        </w:rPr>
        <w:t>.יעקב חושב שיוסף מת</w:t>
      </w:r>
      <w:r>
        <w:rPr>
          <w:rFonts w:cs="David" w:hint="cs"/>
          <w:sz w:val="28"/>
          <w:szCs w:val="28"/>
          <w:rtl/>
        </w:rPr>
        <w:t xml:space="preserve"> </w:t>
      </w:r>
      <w:r w:rsidR="003B5601">
        <w:rPr>
          <w:rFonts w:cs="David" w:hint="cs"/>
          <w:sz w:val="28"/>
          <w:szCs w:val="28"/>
          <w:rtl/>
        </w:rPr>
        <w:t xml:space="preserve">ולכן ונשאר </w:t>
      </w:r>
    </w:p>
    <w:p w:rsidR="00EB3ED7" w:rsidRDefault="003B5601" w:rsidP="00144465">
      <w:pPr>
        <w:spacing w:after="0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בנימין כבן אחרון לרחל אהובתו.</w:t>
      </w:r>
      <w:r w:rsidR="00694E7B">
        <w:rPr>
          <w:rFonts w:cs="David" w:hint="cs"/>
          <w:sz w:val="28"/>
          <w:szCs w:val="28"/>
          <w:rtl/>
        </w:rPr>
        <w:t xml:space="preserve">דמותו של יעקב היא רגילה של אבא </w:t>
      </w:r>
      <w:r w:rsidR="005B4BC7" w:rsidRPr="009471C4">
        <w:rPr>
          <w:rFonts w:cs="David" w:hint="cs"/>
          <w:b/>
          <w:bCs/>
          <w:sz w:val="28"/>
          <w:szCs w:val="28"/>
          <w:rtl/>
        </w:rPr>
        <w:t>גשמי</w:t>
      </w:r>
      <w:r w:rsidR="005B4BC7">
        <w:rPr>
          <w:rFonts w:cs="David" w:hint="cs"/>
          <w:sz w:val="28"/>
          <w:szCs w:val="28"/>
          <w:rtl/>
        </w:rPr>
        <w:t xml:space="preserve"> </w:t>
      </w:r>
      <w:r w:rsidR="00694E7B">
        <w:rPr>
          <w:rFonts w:cs="David" w:hint="cs"/>
          <w:sz w:val="28"/>
          <w:szCs w:val="28"/>
          <w:rtl/>
        </w:rPr>
        <w:t>שמקבל אינפורמציה מהילדים.</w:t>
      </w:r>
    </w:p>
    <w:p w:rsidR="0030198A" w:rsidRDefault="0030198A" w:rsidP="00144465">
      <w:pPr>
        <w:spacing w:after="0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שמו של יעקב ניתן לו על ידי הוריו ואלו שמו ישראל ניתן לו על ידי אלוהים.כלומר ישראל הוא שם רוחני כפי שאברהם הוא שם אלוהי וגם שרה.</w:t>
      </w:r>
    </w:p>
    <w:p w:rsidR="003B5601" w:rsidRDefault="00EB3ED7" w:rsidP="003B5601">
      <w:pPr>
        <w:spacing w:after="0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שמו של </w:t>
      </w:r>
      <w:r w:rsidRPr="004365FC">
        <w:rPr>
          <w:rFonts w:cs="David" w:hint="cs"/>
          <w:b/>
          <w:bCs/>
          <w:sz w:val="28"/>
          <w:szCs w:val="28"/>
          <w:rtl/>
        </w:rPr>
        <w:t>יעקב</w:t>
      </w:r>
      <w:r>
        <w:rPr>
          <w:rFonts w:cs="David" w:hint="cs"/>
          <w:sz w:val="28"/>
          <w:szCs w:val="28"/>
          <w:rtl/>
        </w:rPr>
        <w:t xml:space="preserve"> הופך</w:t>
      </w:r>
      <w:r w:rsidR="002C49C2">
        <w:rPr>
          <w:rFonts w:cs="David" w:hint="cs"/>
          <w:sz w:val="28"/>
          <w:szCs w:val="28"/>
          <w:rtl/>
        </w:rPr>
        <w:t xml:space="preserve"> </w:t>
      </w:r>
      <w:r w:rsidR="002C49C2" w:rsidRPr="004365FC">
        <w:rPr>
          <w:rFonts w:cs="David" w:hint="cs"/>
          <w:b/>
          <w:bCs/>
          <w:sz w:val="28"/>
          <w:szCs w:val="28"/>
          <w:rtl/>
        </w:rPr>
        <w:t>לישראל</w:t>
      </w:r>
      <w:r w:rsidR="002C49C2">
        <w:rPr>
          <w:rFonts w:cs="David" w:hint="cs"/>
          <w:sz w:val="28"/>
          <w:szCs w:val="28"/>
          <w:rtl/>
        </w:rPr>
        <w:t>.</w:t>
      </w:r>
      <w:r w:rsidR="00694E7B">
        <w:rPr>
          <w:rFonts w:cs="David" w:hint="cs"/>
          <w:sz w:val="28"/>
          <w:szCs w:val="28"/>
          <w:rtl/>
        </w:rPr>
        <w:t>רק כאשר</w:t>
      </w:r>
      <w:r w:rsidR="003B5601">
        <w:rPr>
          <w:rFonts w:cs="David" w:hint="cs"/>
          <w:sz w:val="28"/>
          <w:szCs w:val="28"/>
          <w:rtl/>
        </w:rPr>
        <w:t xml:space="preserve"> יעקב עומד מול בעיה ונמצא בדילמה קשה מאוד</w:t>
      </w:r>
      <w:r w:rsidR="00444DC2">
        <w:rPr>
          <w:rFonts w:cs="David" w:hint="cs"/>
          <w:sz w:val="28"/>
          <w:szCs w:val="28"/>
          <w:rtl/>
        </w:rPr>
        <w:t xml:space="preserve"> צריך להפעיל שיקול דעת</w:t>
      </w:r>
      <w:r w:rsidR="003B5601">
        <w:rPr>
          <w:rFonts w:cs="David" w:hint="cs"/>
          <w:sz w:val="28"/>
          <w:szCs w:val="28"/>
          <w:rtl/>
        </w:rPr>
        <w:t>.</w:t>
      </w:r>
      <w:r w:rsidR="005B4BC7">
        <w:rPr>
          <w:rFonts w:cs="David" w:hint="cs"/>
          <w:sz w:val="28"/>
          <w:szCs w:val="28"/>
          <w:rtl/>
        </w:rPr>
        <w:t xml:space="preserve">הנושא הוא מחשבתי </w:t>
      </w:r>
      <w:r w:rsidR="005B4BC7" w:rsidRPr="009471C4">
        <w:rPr>
          <w:rFonts w:cs="David" w:hint="cs"/>
          <w:b/>
          <w:bCs/>
          <w:sz w:val="28"/>
          <w:szCs w:val="28"/>
          <w:rtl/>
        </w:rPr>
        <w:t>רוחני</w:t>
      </w:r>
      <w:r w:rsidR="005B4BC7">
        <w:rPr>
          <w:rFonts w:cs="David" w:hint="cs"/>
          <w:sz w:val="28"/>
          <w:szCs w:val="28"/>
          <w:rtl/>
        </w:rPr>
        <w:t>.</w:t>
      </w:r>
    </w:p>
    <w:p w:rsidR="002C49C2" w:rsidRDefault="002C49C2" w:rsidP="002C49C2">
      <w:pPr>
        <w:spacing w:after="0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התקופה היא בצורת קשה </w:t>
      </w:r>
      <w:r w:rsidRPr="002C49C2">
        <w:rPr>
          <w:rFonts w:cs="David" w:hint="cs"/>
          <w:sz w:val="28"/>
          <w:szCs w:val="28"/>
          <w:rtl/>
        </w:rPr>
        <w:t>"</w:t>
      </w:r>
      <w:r w:rsidRPr="002C49C2">
        <w:rPr>
          <w:rFonts w:ascii="Times New Roman" w:eastAsia="Times New Roman" w:hAnsi="Times New Roman" w:cs="David" w:hint="cs"/>
          <w:color w:val="000000"/>
          <w:sz w:val="28"/>
          <w:szCs w:val="28"/>
        </w:rPr>
        <w:t> </w:t>
      </w:r>
      <w:r w:rsidRPr="002C49C2">
        <w:rPr>
          <w:rFonts w:ascii="Times New Roman" w:eastAsia="Times New Roman" w:hAnsi="Times New Roman" w:cs="David" w:hint="cs"/>
          <w:b/>
          <w:bCs/>
          <w:color w:val="000000"/>
          <w:sz w:val="28"/>
          <w:szCs w:val="28"/>
          <w:rtl/>
        </w:rPr>
        <w:t>וְהָרָעָב, כָּבֵד בָּאָרֶץ</w:t>
      </w:r>
      <w:r w:rsidRPr="002C49C2">
        <w:rPr>
          <w:rFonts w:ascii="Times New Roman" w:eastAsia="Times New Roman" w:hAnsi="Times New Roman" w:cs="David"/>
          <w:color w:val="000000"/>
          <w:sz w:val="28"/>
          <w:szCs w:val="28"/>
        </w:rPr>
        <w:t>.</w:t>
      </w:r>
      <w:r w:rsidRPr="002C49C2">
        <w:rPr>
          <w:rFonts w:ascii="Times New Roman" w:eastAsia="Times New Roman" w:hAnsi="Times New Roman" w:cs="David" w:hint="cs"/>
          <w:color w:val="000000"/>
          <w:sz w:val="28"/>
          <w:szCs w:val="28"/>
        </w:rPr>
        <w:t> </w:t>
      </w:r>
      <w:r w:rsidRPr="002C49C2">
        <w:rPr>
          <w:rFonts w:ascii="Times New Roman" w:eastAsia="Times New Roman" w:hAnsi="Times New Roman" w:cs="David" w:hint="cs"/>
          <w:color w:val="000000"/>
          <w:sz w:val="28"/>
          <w:szCs w:val="28"/>
          <w:rtl/>
        </w:rPr>
        <w:t>וַיְהִי, כַּאֲשֶׁר כִּלּוּ לֶאֱכֹל אֶת-הַשֶּׁבֶר, אֲשֶׁר הֵבִיאוּ, מִמִּצְרָיִם</w:t>
      </w:r>
      <w:r w:rsidRPr="007B1B70">
        <w:rPr>
          <w:rFonts w:ascii="Times New Roman" w:eastAsia="Times New Roman" w:hAnsi="Times New Roman" w:cs="David" w:hint="cs"/>
          <w:color w:val="000000"/>
          <w:sz w:val="24"/>
          <w:szCs w:val="24"/>
          <w:rtl/>
        </w:rPr>
        <w:t>;</w:t>
      </w:r>
      <w:r>
        <w:rPr>
          <w:rFonts w:cs="David" w:hint="cs"/>
          <w:sz w:val="28"/>
          <w:szCs w:val="28"/>
          <w:rtl/>
        </w:rPr>
        <w:t>"</w:t>
      </w:r>
    </w:p>
    <w:p w:rsidR="008157D0" w:rsidRDefault="008157D0" w:rsidP="00BD27EB">
      <w:pPr>
        <w:spacing w:after="0"/>
        <w:rPr>
          <w:rFonts w:cs="David"/>
          <w:sz w:val="28"/>
          <w:szCs w:val="28"/>
          <w:rtl/>
        </w:rPr>
      </w:pPr>
      <w:r w:rsidRPr="008157D0">
        <w:rPr>
          <w:rFonts w:cs="David" w:hint="cs"/>
          <w:sz w:val="28"/>
          <w:szCs w:val="28"/>
          <w:rtl/>
        </w:rPr>
        <w:t>"</w:t>
      </w:r>
      <w:r w:rsidRPr="008157D0">
        <w:rPr>
          <w:rFonts w:cs="David" w:hint="cs"/>
          <w:b/>
          <w:bCs/>
          <w:color w:val="000000"/>
          <w:sz w:val="28"/>
          <w:szCs w:val="28"/>
          <w:rtl/>
        </w:rPr>
        <w:t xml:space="preserve"> יוֹסֵף אֵינֶנּוּ, וְשִׁמְעוֹן אֵינֶנּוּ, וְאֶת-בִּנְיָמִן תִּקָּחוּ, עָלַי הָיוּ כֻלָּנָה</w:t>
      </w:r>
      <w:r>
        <w:rPr>
          <w:rFonts w:cs="David" w:hint="cs"/>
          <w:color w:val="000000"/>
          <w:sz w:val="28"/>
          <w:szCs w:val="28"/>
          <w:rtl/>
        </w:rPr>
        <w:t>"</w:t>
      </w:r>
      <w:r w:rsidRPr="008157D0">
        <w:rPr>
          <w:rFonts w:cs="David" w:hint="cs"/>
          <w:color w:val="000000"/>
          <w:sz w:val="28"/>
          <w:szCs w:val="28"/>
          <w:rtl/>
        </w:rPr>
        <w:t>.</w:t>
      </w:r>
      <w:r w:rsidRPr="008157D0">
        <w:rPr>
          <w:rStyle w:val="apple-converted-space"/>
          <w:rFonts w:cs="David" w:hint="cs"/>
          <w:color w:val="000000"/>
          <w:sz w:val="28"/>
          <w:szCs w:val="28"/>
        </w:rPr>
        <w:t> </w:t>
      </w:r>
      <w:r w:rsidR="00BD27EB">
        <w:rPr>
          <w:rFonts w:cs="David" w:hint="cs"/>
          <w:sz w:val="28"/>
          <w:szCs w:val="28"/>
          <w:rtl/>
        </w:rPr>
        <w:t>לרחל אהובתו יש שני ילדים יוסף ובנימין.</w:t>
      </w:r>
    </w:p>
    <w:p w:rsidR="00BD27EB" w:rsidRDefault="00BD27EB" w:rsidP="00BD27EB">
      <w:pPr>
        <w:spacing w:after="0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בסיפור יוסף נאמר לישראל שיוסף נטרף ומת ,כעת נשאר לרחל רק בנימין בן הזקונים.</w:t>
      </w:r>
    </w:p>
    <w:p w:rsidR="008157D0" w:rsidRDefault="008157D0" w:rsidP="00BD27EB">
      <w:pPr>
        <w:spacing w:after="0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הדילמה</w:t>
      </w:r>
      <w:r w:rsidR="00BD27EB">
        <w:rPr>
          <w:rFonts w:cs="David" w:hint="cs"/>
          <w:sz w:val="28"/>
          <w:szCs w:val="28"/>
          <w:rtl/>
        </w:rPr>
        <w:t xml:space="preserve"> בפניה עומד ישראל</w:t>
      </w:r>
      <w:r>
        <w:rPr>
          <w:rFonts w:cs="David" w:hint="cs"/>
          <w:sz w:val="28"/>
          <w:szCs w:val="28"/>
          <w:rtl/>
        </w:rPr>
        <w:t xml:space="preserve"> מזכירה מידית את </w:t>
      </w:r>
      <w:r w:rsidR="00246AF2">
        <w:rPr>
          <w:rFonts w:cs="David" w:hint="cs"/>
          <w:sz w:val="28"/>
          <w:szCs w:val="28"/>
          <w:rtl/>
        </w:rPr>
        <w:t xml:space="preserve"> בראשית </w:t>
      </w:r>
      <w:r>
        <w:rPr>
          <w:rFonts w:cs="David" w:hint="cs"/>
          <w:sz w:val="28"/>
          <w:szCs w:val="28"/>
          <w:rtl/>
        </w:rPr>
        <w:t>פרשת</w:t>
      </w:r>
      <w:r w:rsidR="00246AF2">
        <w:rPr>
          <w:rFonts w:cs="David" w:hint="cs"/>
          <w:sz w:val="28"/>
          <w:szCs w:val="28"/>
          <w:rtl/>
        </w:rPr>
        <w:t xml:space="preserve"> ויירא פרשת עקדת יצחק.</w:t>
      </w:r>
    </w:p>
    <w:p w:rsidR="00BD27EB" w:rsidRDefault="00BD27EB" w:rsidP="00BD27EB">
      <w:pPr>
        <w:spacing w:after="0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יצחק הוא בן יחיד לשרה. ואלוהים עומד לנסות את אברהם.</w:t>
      </w:r>
    </w:p>
    <w:p w:rsidR="00246AF2" w:rsidRDefault="00246AF2" w:rsidP="00246AF2">
      <w:pPr>
        <w:spacing w:after="0"/>
        <w:outlineLvl w:val="0"/>
        <w:rPr>
          <w:rFonts w:ascii="Times New Roman" w:eastAsia="Times New Roman" w:hAnsi="Times New Roman" w:cs="David"/>
          <w:b/>
          <w:bCs/>
          <w:color w:val="000000"/>
          <w:kern w:val="36"/>
          <w:sz w:val="28"/>
          <w:szCs w:val="28"/>
          <w:rtl/>
        </w:rPr>
      </w:pPr>
      <w:r w:rsidRPr="00246AF2">
        <w:rPr>
          <w:rFonts w:ascii="Times New Roman" w:eastAsia="Times New Roman" w:hAnsi="Times New Roman" w:cs="David" w:hint="cs"/>
          <w:b/>
          <w:bCs/>
          <w:color w:val="000000"/>
          <w:kern w:val="36"/>
          <w:sz w:val="28"/>
          <w:szCs w:val="28"/>
          <w:rtl/>
        </w:rPr>
        <w:t>בראשית פרק כב "</w:t>
      </w:r>
      <w:r w:rsidRPr="00246AF2">
        <w:rPr>
          <w:rFonts w:ascii="Times New Roman" w:eastAsia="Times New Roman" w:hAnsi="Times New Roman" w:cs="David" w:hint="cs"/>
          <w:color w:val="000000"/>
          <w:sz w:val="28"/>
          <w:szCs w:val="28"/>
        </w:rPr>
        <w:t xml:space="preserve">  </w:t>
      </w:r>
      <w:r w:rsidRPr="00246AF2">
        <w:rPr>
          <w:rFonts w:ascii="Times New Roman" w:eastAsia="Times New Roman" w:hAnsi="Times New Roman" w:cs="David" w:hint="cs"/>
          <w:color w:val="000000"/>
          <w:sz w:val="28"/>
          <w:szCs w:val="28"/>
          <w:rtl/>
        </w:rPr>
        <w:t>וַיְהִי, אַחַר הַדְּבָרִים הָאֵלֶּה, וְהָאֱלֹהִים,</w:t>
      </w:r>
      <w:r w:rsidRPr="00246AF2">
        <w:rPr>
          <w:rFonts w:ascii="Times New Roman" w:eastAsia="Times New Roman" w:hAnsi="Times New Roman" w:cs="David" w:hint="cs"/>
          <w:b/>
          <w:bCs/>
          <w:color w:val="000000"/>
          <w:sz w:val="28"/>
          <w:szCs w:val="28"/>
          <w:rtl/>
        </w:rPr>
        <w:t xml:space="preserve"> נִסָּה</w:t>
      </w:r>
      <w:r w:rsidRPr="00246AF2">
        <w:rPr>
          <w:rFonts w:ascii="Times New Roman" w:eastAsia="Times New Roman" w:hAnsi="Times New Roman" w:cs="David" w:hint="cs"/>
          <w:color w:val="000000"/>
          <w:sz w:val="28"/>
          <w:szCs w:val="28"/>
          <w:rtl/>
        </w:rPr>
        <w:t xml:space="preserve"> אֶת-אַבְרָהָם;</w:t>
      </w:r>
      <w:r>
        <w:rPr>
          <w:rFonts w:ascii="Times New Roman" w:eastAsia="Times New Roman" w:hAnsi="Times New Roman" w:cs="David" w:hint="cs"/>
          <w:b/>
          <w:bCs/>
          <w:color w:val="000000"/>
          <w:kern w:val="36"/>
          <w:sz w:val="28"/>
          <w:szCs w:val="28"/>
          <w:rtl/>
        </w:rPr>
        <w:t>"</w:t>
      </w:r>
    </w:p>
    <w:p w:rsidR="00246AF2" w:rsidRDefault="00246AF2" w:rsidP="00246AF2">
      <w:pPr>
        <w:spacing w:after="0"/>
        <w:outlineLvl w:val="0"/>
        <w:rPr>
          <w:rFonts w:ascii="Times New Roman" w:eastAsia="Times New Roman" w:hAnsi="Times New Roman" w:cs="David"/>
          <w:b/>
          <w:bCs/>
          <w:color w:val="000000"/>
          <w:kern w:val="36"/>
          <w:sz w:val="28"/>
          <w:szCs w:val="28"/>
          <w:rtl/>
        </w:rPr>
      </w:pPr>
      <w:r>
        <w:rPr>
          <w:rFonts w:cs="David" w:hint="cs"/>
          <w:color w:val="000000"/>
          <w:sz w:val="28"/>
          <w:szCs w:val="28"/>
          <w:shd w:val="clear" w:color="auto" w:fill="FFFFFF"/>
          <w:rtl/>
        </w:rPr>
        <w:t>"</w:t>
      </w:r>
      <w:r w:rsidRPr="00246AF2">
        <w:rPr>
          <w:rFonts w:cs="David" w:hint="cs"/>
          <w:color w:val="000000"/>
          <w:sz w:val="28"/>
          <w:szCs w:val="28"/>
          <w:shd w:val="clear" w:color="auto" w:fill="FFFFFF"/>
          <w:rtl/>
        </w:rPr>
        <w:t>וַיַּשְׁכֵּם אַבְרָהָם בַּבֹּקֶר, וַיַּחֲבֹשׁ אֶת-חֲמֹרוֹ, וַיִּקַּח אֶת-שְׁנֵי נְעָרָיו אִתּוֹ, וְאֵת יִצְחָק בְּנוֹ; וַיְבַקַּע, עֲצֵי עֹלָה, וַיָּקָם וַיֵּלֶךְ, אֶל-הַמָּקוֹם אֲשֶׁר-אָמַר-לוֹ הָאֱלֹהִים</w:t>
      </w:r>
      <w:r w:rsidRPr="00246AF2">
        <w:rPr>
          <w:rFonts w:cs="David" w:hint="cs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eastAsia="Times New Roman" w:hAnsi="Times New Roman" w:cs="David" w:hint="cs"/>
          <w:b/>
          <w:bCs/>
          <w:color w:val="000000"/>
          <w:kern w:val="36"/>
          <w:sz w:val="28"/>
          <w:szCs w:val="28"/>
          <w:rtl/>
        </w:rPr>
        <w:t>"</w:t>
      </w:r>
    </w:p>
    <w:p w:rsidR="00246AF2" w:rsidRDefault="00246AF2" w:rsidP="00246AF2">
      <w:pPr>
        <w:spacing w:after="0"/>
        <w:outlineLvl w:val="0"/>
        <w:rPr>
          <w:rFonts w:ascii="Times New Roman" w:eastAsia="Times New Roman" w:hAnsi="Times New Roman" w:cs="David"/>
          <w:color w:val="000000"/>
          <w:kern w:val="36"/>
          <w:sz w:val="28"/>
          <w:szCs w:val="28"/>
          <w:rtl/>
        </w:rPr>
      </w:pPr>
      <w:r w:rsidRPr="00246AF2">
        <w:rPr>
          <w:rFonts w:ascii="Times New Roman" w:eastAsia="Times New Roman" w:hAnsi="Times New Roman" w:cs="David" w:hint="cs"/>
          <w:color w:val="000000"/>
          <w:kern w:val="36"/>
          <w:sz w:val="28"/>
          <w:szCs w:val="28"/>
          <w:rtl/>
        </w:rPr>
        <w:t>אברהם</w:t>
      </w:r>
      <w:r>
        <w:rPr>
          <w:rFonts w:ascii="Times New Roman" w:eastAsia="Times New Roman" w:hAnsi="Times New Roman" w:cs="David" w:hint="cs"/>
          <w:color w:val="000000"/>
          <w:kern w:val="36"/>
          <w:sz w:val="28"/>
          <w:szCs w:val="28"/>
          <w:rtl/>
        </w:rPr>
        <w:t xml:space="preserve"> אינו מתלבט ומחליט לבצע את פקודת אלוהים ועומד במבחן.והתוצאה .</w:t>
      </w:r>
    </w:p>
    <w:p w:rsidR="00246AF2" w:rsidRDefault="00246AF2" w:rsidP="00246AF2">
      <w:pPr>
        <w:spacing w:after="0"/>
        <w:outlineLvl w:val="0"/>
        <w:rPr>
          <w:rFonts w:ascii="Times New Roman" w:eastAsia="Times New Roman" w:hAnsi="Times New Roman" w:cs="David"/>
          <w:color w:val="000000"/>
          <w:kern w:val="36"/>
          <w:sz w:val="28"/>
          <w:szCs w:val="28"/>
          <w:rtl/>
        </w:rPr>
      </w:pPr>
      <w:r w:rsidRPr="00246AF2">
        <w:rPr>
          <w:rFonts w:ascii="Times New Roman" w:eastAsia="Times New Roman" w:hAnsi="Times New Roman" w:cs="David" w:hint="cs"/>
          <w:color w:val="000000"/>
          <w:kern w:val="36"/>
          <w:sz w:val="28"/>
          <w:szCs w:val="28"/>
          <w:rtl/>
        </w:rPr>
        <w:t>"</w:t>
      </w:r>
      <w:r w:rsidRPr="00246AF2">
        <w:rPr>
          <w:rFonts w:ascii="Times New Roman" w:eastAsia="Times New Roman" w:hAnsi="Times New Roman" w:cs="David" w:hint="cs"/>
          <w:color w:val="000000"/>
          <w:sz w:val="28"/>
          <w:szCs w:val="28"/>
          <w:rtl/>
        </w:rPr>
        <w:t>כִּי עַתָּה יָדַעְתִּי, כִּי-יְרֵא אֱלֹהִים אַתָּה, וְלֹא חָשַׂכְתָּ אֶת-בִּנְךָ אֶת-יְחִידְךָ, מִמֶּנִּי.</w:t>
      </w:r>
      <w:r w:rsidRPr="00246AF2">
        <w:rPr>
          <w:rFonts w:ascii="Times New Roman" w:eastAsia="Times New Roman" w:hAnsi="Times New Roman" w:cs="David" w:hint="cs"/>
          <w:color w:val="000000"/>
          <w:sz w:val="28"/>
          <w:szCs w:val="28"/>
        </w:rPr>
        <w:t> </w:t>
      </w:r>
      <w:r w:rsidRPr="00246AF2">
        <w:rPr>
          <w:rFonts w:ascii="Times New Roman" w:eastAsia="Times New Roman" w:hAnsi="Times New Roman" w:cs="David" w:hint="cs"/>
          <w:color w:val="000000"/>
          <w:sz w:val="28"/>
          <w:szCs w:val="28"/>
          <w:rtl/>
        </w:rPr>
        <w:t>וַיִּשָּׂא אַבְרָהָם אֶת-עֵינָיו, וַיַּרְא וְהִנֵּה-אַיִל, אַחַר, נֶאֱחַז בַּסְּבַךְ בְּקַרְנָיו; וַיֵּלֶךְ אַבְרָהָם וַיִּקַּח אֶת-הָאַיִל, וַיַּעֲלֵהוּ לְעֹלָה תַּחַת בְּנו</w:t>
      </w:r>
      <w:r>
        <w:rPr>
          <w:rFonts w:ascii="Times New Roman" w:eastAsia="Times New Roman" w:hAnsi="Times New Roman" w:cs="David" w:hint="cs"/>
          <w:color w:val="000000"/>
          <w:kern w:val="36"/>
          <w:sz w:val="28"/>
          <w:szCs w:val="28"/>
          <w:rtl/>
        </w:rPr>
        <w:t>"</w:t>
      </w:r>
    </w:p>
    <w:p w:rsidR="00246AF2" w:rsidRDefault="00246AF2" w:rsidP="00246AF2">
      <w:pPr>
        <w:spacing w:after="0"/>
        <w:outlineLvl w:val="0"/>
        <w:rPr>
          <w:rFonts w:ascii="Times New Roman" w:eastAsia="Times New Roman" w:hAnsi="Times New Roman" w:cs="David"/>
          <w:color w:val="000000"/>
          <w:kern w:val="36"/>
          <w:sz w:val="28"/>
          <w:szCs w:val="28"/>
          <w:rtl/>
        </w:rPr>
      </w:pPr>
      <w:r>
        <w:rPr>
          <w:rFonts w:ascii="Times New Roman" w:eastAsia="Times New Roman" w:hAnsi="Times New Roman" w:cs="David" w:hint="cs"/>
          <w:color w:val="000000"/>
          <w:kern w:val="36"/>
          <w:sz w:val="28"/>
          <w:szCs w:val="28"/>
          <w:rtl/>
        </w:rPr>
        <w:t xml:space="preserve">כל הרעיון הוא ניסוי מאלוהים .ניסוי והתלבטות </w:t>
      </w:r>
      <w:r w:rsidRPr="00246AF2">
        <w:rPr>
          <w:rFonts w:ascii="Times New Roman" w:eastAsia="Times New Roman" w:hAnsi="Times New Roman" w:cs="David" w:hint="cs"/>
          <w:b/>
          <w:bCs/>
          <w:color w:val="000000"/>
          <w:kern w:val="36"/>
          <w:sz w:val="28"/>
          <w:szCs w:val="28"/>
          <w:rtl/>
        </w:rPr>
        <w:t>רוחנית</w:t>
      </w:r>
      <w:r>
        <w:rPr>
          <w:rFonts w:ascii="Times New Roman" w:eastAsia="Times New Roman" w:hAnsi="Times New Roman" w:cs="David" w:hint="cs"/>
          <w:color w:val="000000"/>
          <w:kern w:val="36"/>
          <w:sz w:val="28"/>
          <w:szCs w:val="28"/>
          <w:rtl/>
        </w:rPr>
        <w:t>.</w:t>
      </w:r>
    </w:p>
    <w:p w:rsidR="00CA6A02" w:rsidRDefault="00246AF2" w:rsidP="00246AF2">
      <w:pPr>
        <w:spacing w:after="0"/>
        <w:outlineLvl w:val="0"/>
        <w:rPr>
          <w:rFonts w:ascii="Times New Roman" w:eastAsia="Times New Roman" w:hAnsi="Times New Roman" w:cs="David"/>
          <w:color w:val="000000"/>
          <w:kern w:val="36"/>
          <w:sz w:val="28"/>
          <w:szCs w:val="28"/>
          <w:rtl/>
        </w:rPr>
      </w:pPr>
      <w:r>
        <w:rPr>
          <w:rFonts w:ascii="Times New Roman" w:eastAsia="Times New Roman" w:hAnsi="Times New Roman" w:cs="David" w:hint="cs"/>
          <w:color w:val="000000"/>
          <w:kern w:val="36"/>
          <w:sz w:val="28"/>
          <w:szCs w:val="28"/>
          <w:rtl/>
        </w:rPr>
        <w:t>בפרשת מקץ הרעיון הוא אותו רעיון</w:t>
      </w:r>
      <w:r w:rsidR="00CA6A02">
        <w:rPr>
          <w:rFonts w:ascii="Times New Roman" w:eastAsia="Times New Roman" w:hAnsi="Times New Roman" w:cs="David" w:hint="cs"/>
          <w:color w:val="000000"/>
          <w:kern w:val="36"/>
          <w:sz w:val="28"/>
          <w:szCs w:val="28"/>
          <w:rtl/>
        </w:rPr>
        <w:t xml:space="preserve"> אך בנושא גשמי.</w:t>
      </w:r>
    </w:p>
    <w:p w:rsidR="00246AF2" w:rsidRDefault="00246AF2" w:rsidP="00246AF2">
      <w:pPr>
        <w:spacing w:after="0"/>
        <w:outlineLvl w:val="0"/>
        <w:rPr>
          <w:rFonts w:ascii="Times New Roman" w:eastAsia="Times New Roman" w:hAnsi="Times New Roman" w:cs="David"/>
          <w:color w:val="000000"/>
          <w:kern w:val="36"/>
          <w:sz w:val="28"/>
          <w:szCs w:val="28"/>
          <w:rtl/>
        </w:rPr>
      </w:pPr>
      <w:r>
        <w:rPr>
          <w:rFonts w:ascii="Times New Roman" w:eastAsia="Times New Roman" w:hAnsi="Times New Roman" w:cs="David" w:hint="cs"/>
          <w:color w:val="000000"/>
          <w:kern w:val="36"/>
          <w:sz w:val="28"/>
          <w:szCs w:val="28"/>
          <w:rtl/>
        </w:rPr>
        <w:t xml:space="preserve"> אלוהים מביא את יעקב בפני עובדות שיש בהם התלבטות מה לעשות</w:t>
      </w:r>
      <w:r w:rsidR="00CA6A02">
        <w:rPr>
          <w:rFonts w:ascii="Times New Roman" w:eastAsia="Times New Roman" w:hAnsi="Times New Roman" w:cs="David" w:hint="cs"/>
          <w:color w:val="000000"/>
          <w:kern w:val="36"/>
          <w:sz w:val="28"/>
          <w:szCs w:val="28"/>
          <w:rtl/>
        </w:rPr>
        <w:t>.</w:t>
      </w:r>
      <w:r>
        <w:rPr>
          <w:rFonts w:ascii="Times New Roman" w:eastAsia="Times New Roman" w:hAnsi="Times New Roman" w:cs="David" w:hint="cs"/>
          <w:color w:val="000000"/>
          <w:kern w:val="36"/>
          <w:sz w:val="28"/>
          <w:szCs w:val="28"/>
          <w:rtl/>
        </w:rPr>
        <w:t xml:space="preserve"> </w:t>
      </w:r>
    </w:p>
    <w:p w:rsidR="00246AF2" w:rsidRDefault="00CA6A02" w:rsidP="00B71A5B">
      <w:pPr>
        <w:spacing w:after="0"/>
        <w:outlineLvl w:val="0"/>
        <w:rPr>
          <w:rFonts w:ascii="Times New Roman" w:eastAsia="Times New Roman" w:hAnsi="Times New Roman" w:cs="David"/>
          <w:color w:val="000000"/>
          <w:kern w:val="36"/>
          <w:sz w:val="28"/>
          <w:szCs w:val="28"/>
          <w:rtl/>
        </w:rPr>
      </w:pPr>
      <w:r>
        <w:rPr>
          <w:rFonts w:ascii="Times New Roman" w:eastAsia="Times New Roman" w:hAnsi="Times New Roman" w:cs="David" w:hint="cs"/>
          <w:color w:val="000000"/>
          <w:kern w:val="36"/>
          <w:sz w:val="28"/>
          <w:szCs w:val="28"/>
          <w:rtl/>
        </w:rPr>
        <w:t xml:space="preserve"> מה לעשות </w:t>
      </w:r>
      <w:r w:rsidR="00246AF2">
        <w:rPr>
          <w:rFonts w:ascii="Times New Roman" w:eastAsia="Times New Roman" w:hAnsi="Times New Roman" w:cs="David" w:hint="cs"/>
          <w:color w:val="000000"/>
          <w:kern w:val="36"/>
          <w:sz w:val="28"/>
          <w:szCs w:val="28"/>
          <w:rtl/>
        </w:rPr>
        <w:t>עם שני ילדיו שמעון</w:t>
      </w:r>
      <w:r w:rsidR="009C3E88">
        <w:rPr>
          <w:rFonts w:ascii="Times New Roman" w:eastAsia="Times New Roman" w:hAnsi="Times New Roman" w:cs="David" w:hint="cs"/>
          <w:color w:val="000000"/>
          <w:kern w:val="36"/>
          <w:sz w:val="28"/>
          <w:szCs w:val="28"/>
          <w:rtl/>
        </w:rPr>
        <w:t xml:space="preserve"> האסור במצרים</w:t>
      </w:r>
      <w:r w:rsidR="00246AF2">
        <w:rPr>
          <w:rFonts w:ascii="Times New Roman" w:eastAsia="Times New Roman" w:hAnsi="Times New Roman" w:cs="David" w:hint="cs"/>
          <w:color w:val="000000"/>
          <w:kern w:val="36"/>
          <w:sz w:val="28"/>
          <w:szCs w:val="28"/>
          <w:rtl/>
        </w:rPr>
        <w:t xml:space="preserve"> </w:t>
      </w:r>
      <w:r w:rsidR="005033A5">
        <w:rPr>
          <w:rFonts w:ascii="Times New Roman" w:eastAsia="Times New Roman" w:hAnsi="Times New Roman" w:cs="David" w:hint="cs"/>
          <w:color w:val="000000"/>
          <w:kern w:val="36"/>
          <w:sz w:val="28"/>
          <w:szCs w:val="28"/>
          <w:rtl/>
        </w:rPr>
        <w:t>בידי "</w:t>
      </w:r>
      <w:r w:rsidR="005033A5" w:rsidRPr="005033A5">
        <w:rPr>
          <w:rFonts w:cs="David" w:hint="cs"/>
          <w:color w:val="000000"/>
          <w:sz w:val="28"/>
          <w:szCs w:val="28"/>
          <w:shd w:val="clear" w:color="auto" w:fill="FFFFFF"/>
          <w:rtl/>
        </w:rPr>
        <w:t xml:space="preserve"> שֵׁם-יוֹסֵף, </w:t>
      </w:r>
      <w:r w:rsidR="005033A5" w:rsidRPr="005033A5">
        <w:rPr>
          <w:rFonts w:cs="David" w:hint="cs"/>
          <w:b/>
          <w:bCs/>
          <w:color w:val="000000"/>
          <w:sz w:val="28"/>
          <w:szCs w:val="28"/>
          <w:shd w:val="clear" w:color="auto" w:fill="FFFFFF"/>
          <w:rtl/>
        </w:rPr>
        <w:t>צָפְנַת פַּעְנֵחַ</w:t>
      </w:r>
      <w:r w:rsidR="005033A5">
        <w:rPr>
          <w:rFonts w:cs="David" w:hint="cs"/>
          <w:color w:val="000000"/>
          <w:sz w:val="33"/>
          <w:szCs w:val="33"/>
          <w:shd w:val="clear" w:color="auto" w:fill="FFFFFF"/>
          <w:rtl/>
        </w:rPr>
        <w:t>"</w:t>
      </w:r>
      <w:r w:rsidR="005033A5">
        <w:rPr>
          <w:rFonts w:cs="David" w:hint="cs"/>
          <w:color w:val="000000"/>
          <w:sz w:val="33"/>
          <w:szCs w:val="33"/>
          <w:shd w:val="clear" w:color="auto" w:fill="FFFFFF"/>
        </w:rPr>
        <w:t>,</w:t>
      </w:r>
      <w:r w:rsidR="005033A5">
        <w:rPr>
          <w:rStyle w:val="apple-converted-space"/>
          <w:rFonts w:cs="David" w:hint="cs"/>
          <w:color w:val="000000"/>
          <w:sz w:val="33"/>
          <w:szCs w:val="33"/>
          <w:shd w:val="clear" w:color="auto" w:fill="FFFFFF"/>
        </w:rPr>
        <w:t> </w:t>
      </w:r>
      <w:r w:rsidR="00246AF2">
        <w:rPr>
          <w:rFonts w:ascii="Times New Roman" w:eastAsia="Times New Roman" w:hAnsi="Times New Roman" w:cs="David" w:hint="cs"/>
          <w:color w:val="000000"/>
          <w:kern w:val="36"/>
          <w:sz w:val="28"/>
          <w:szCs w:val="28"/>
          <w:rtl/>
        </w:rPr>
        <w:t>מול בנימין ומול הרעב.</w:t>
      </w:r>
    </w:p>
    <w:p w:rsidR="00246AF2" w:rsidRDefault="00246AF2" w:rsidP="00DF0C80">
      <w:pPr>
        <w:spacing w:after="0"/>
        <w:outlineLvl w:val="0"/>
        <w:rPr>
          <w:rFonts w:ascii="Times New Roman" w:eastAsia="Times New Roman" w:hAnsi="Times New Roman" w:cs="David"/>
          <w:color w:val="000000"/>
          <w:kern w:val="36"/>
          <w:sz w:val="28"/>
          <w:szCs w:val="28"/>
          <w:rtl/>
        </w:rPr>
      </w:pPr>
      <w:r>
        <w:rPr>
          <w:rFonts w:ascii="Times New Roman" w:eastAsia="Times New Roman" w:hAnsi="Times New Roman" w:cs="David" w:hint="cs"/>
          <w:color w:val="000000"/>
          <w:kern w:val="36"/>
          <w:sz w:val="28"/>
          <w:szCs w:val="28"/>
          <w:rtl/>
        </w:rPr>
        <w:t>התלבטות</w:t>
      </w:r>
      <w:r w:rsidR="00E3549C">
        <w:rPr>
          <w:rFonts w:ascii="Times New Roman" w:eastAsia="Times New Roman" w:hAnsi="Times New Roman" w:cs="David" w:hint="cs"/>
          <w:color w:val="000000"/>
          <w:kern w:val="36"/>
          <w:sz w:val="28"/>
          <w:szCs w:val="28"/>
          <w:rtl/>
        </w:rPr>
        <w:t xml:space="preserve"> </w:t>
      </w:r>
      <w:r w:rsidR="00E3549C" w:rsidRPr="00E3549C">
        <w:rPr>
          <w:rFonts w:ascii="Times New Roman" w:eastAsia="Times New Roman" w:hAnsi="Times New Roman" w:cs="David" w:hint="cs"/>
          <w:b/>
          <w:bCs/>
          <w:color w:val="000000"/>
          <w:kern w:val="36"/>
          <w:sz w:val="28"/>
          <w:szCs w:val="28"/>
          <w:rtl/>
        </w:rPr>
        <w:t>גשמית</w:t>
      </w:r>
      <w:r>
        <w:rPr>
          <w:rFonts w:ascii="Times New Roman" w:eastAsia="Times New Roman" w:hAnsi="Times New Roman" w:cs="David" w:hint="cs"/>
          <w:color w:val="000000"/>
          <w:kern w:val="36"/>
          <w:sz w:val="28"/>
          <w:szCs w:val="28"/>
          <w:rtl/>
        </w:rPr>
        <w:t xml:space="preserve"> אנושית של צדק.ואכן בסופו של דבר כל בני המשפחה מתאחדים</w:t>
      </w:r>
      <w:r w:rsidR="00DF0C80" w:rsidRPr="00DF0C80">
        <w:rPr>
          <w:rFonts w:ascii="Times New Roman" w:eastAsia="Times New Roman" w:hAnsi="Times New Roman" w:cs="David" w:hint="cs"/>
          <w:color w:val="000000"/>
          <w:kern w:val="36"/>
          <w:sz w:val="28"/>
          <w:szCs w:val="28"/>
          <w:rtl/>
        </w:rPr>
        <w:t xml:space="preserve"> </w:t>
      </w:r>
      <w:r w:rsidR="00DF0C80">
        <w:rPr>
          <w:rFonts w:ascii="Times New Roman" w:eastAsia="Times New Roman" w:hAnsi="Times New Roman" w:cs="David" w:hint="cs"/>
          <w:color w:val="000000"/>
          <w:kern w:val="36"/>
          <w:sz w:val="28"/>
          <w:szCs w:val="28"/>
          <w:rtl/>
        </w:rPr>
        <w:t xml:space="preserve">כולל יוסף </w:t>
      </w:r>
      <w:r>
        <w:rPr>
          <w:rFonts w:ascii="Times New Roman" w:eastAsia="Times New Roman" w:hAnsi="Times New Roman" w:cs="David" w:hint="cs"/>
          <w:color w:val="000000"/>
          <w:kern w:val="36"/>
          <w:sz w:val="28"/>
          <w:szCs w:val="28"/>
          <w:rtl/>
        </w:rPr>
        <w:t>.</w:t>
      </w:r>
    </w:p>
    <w:p w:rsidR="00053346" w:rsidRDefault="00DF0C80" w:rsidP="00246AF2">
      <w:pPr>
        <w:spacing w:after="0"/>
        <w:outlineLvl w:val="0"/>
        <w:rPr>
          <w:rFonts w:ascii="Times New Roman" w:eastAsia="Times New Roman" w:hAnsi="Times New Roman" w:cs="David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David" w:hint="cs"/>
          <w:color w:val="000000"/>
          <w:kern w:val="36"/>
          <w:sz w:val="28"/>
          <w:szCs w:val="28"/>
          <w:rtl/>
        </w:rPr>
        <w:t xml:space="preserve"> וכל זאת תוצאה </w:t>
      </w:r>
      <w:r w:rsidR="00E62532">
        <w:rPr>
          <w:rFonts w:ascii="Times New Roman" w:eastAsia="Times New Roman" w:hAnsi="Times New Roman" w:cs="David" w:hint="cs"/>
          <w:color w:val="000000"/>
          <w:kern w:val="36"/>
          <w:sz w:val="28"/>
          <w:szCs w:val="28"/>
          <w:rtl/>
        </w:rPr>
        <w:t>מהויתור של ישראל</w:t>
      </w:r>
      <w:r w:rsidR="00053346">
        <w:rPr>
          <w:rFonts w:ascii="Times New Roman" w:eastAsia="Times New Roman" w:hAnsi="Times New Roman" w:cs="David" w:hint="cs"/>
          <w:color w:val="000000"/>
          <w:kern w:val="36"/>
          <w:sz w:val="28"/>
          <w:szCs w:val="28"/>
          <w:rtl/>
        </w:rPr>
        <w:t xml:space="preserve"> והחמלה של אלוהים</w:t>
      </w:r>
      <w:r w:rsidR="000E66B3">
        <w:rPr>
          <w:rFonts w:ascii="Times New Roman" w:eastAsia="Times New Roman" w:hAnsi="Times New Roman" w:cs="David" w:hint="cs"/>
          <w:color w:val="000000"/>
          <w:kern w:val="36"/>
          <w:sz w:val="28"/>
          <w:szCs w:val="28"/>
          <w:rtl/>
        </w:rPr>
        <w:t xml:space="preserve"> </w:t>
      </w:r>
      <w:r w:rsidR="000E66B3" w:rsidRPr="000E66B3">
        <w:rPr>
          <w:rFonts w:ascii="Times New Roman" w:eastAsia="Times New Roman" w:hAnsi="Times New Roman" w:cs="David" w:hint="cs"/>
          <w:color w:val="000000"/>
          <w:kern w:val="36"/>
          <w:sz w:val="28"/>
          <w:szCs w:val="28"/>
          <w:rtl/>
        </w:rPr>
        <w:t>"</w:t>
      </w:r>
      <w:r w:rsidR="000E66B3" w:rsidRPr="000E66B3">
        <w:rPr>
          <w:rFonts w:ascii="Times New Roman" w:eastAsia="Times New Roman" w:hAnsi="Times New Roman" w:cs="David" w:hint="cs"/>
          <w:color w:val="000000"/>
          <w:sz w:val="28"/>
          <w:szCs w:val="28"/>
          <w:rtl/>
        </w:rPr>
        <w:t xml:space="preserve"> קָחוּ; וְקוּמוּ, שׁוּבוּ אֶל-הָאִישׁ</w:t>
      </w:r>
      <w:r w:rsidR="00B71989">
        <w:rPr>
          <w:rFonts w:ascii="Times New Roman" w:eastAsia="Times New Roman" w:hAnsi="Times New Roman" w:cs="David" w:hint="cs"/>
          <w:b/>
          <w:bCs/>
          <w:color w:val="000000"/>
          <w:sz w:val="28"/>
          <w:szCs w:val="28"/>
          <w:rtl/>
        </w:rPr>
        <w:t>.</w:t>
      </w:r>
    </w:p>
    <w:p w:rsidR="00246AF2" w:rsidRDefault="00B71989" w:rsidP="00246AF2">
      <w:pPr>
        <w:spacing w:after="0"/>
        <w:outlineLvl w:val="0"/>
        <w:rPr>
          <w:rFonts w:ascii="Times New Roman" w:eastAsia="Times New Roman" w:hAnsi="Times New Roman" w:cs="David"/>
          <w:color w:val="000000"/>
          <w:kern w:val="36"/>
          <w:sz w:val="28"/>
          <w:szCs w:val="28"/>
          <w:rtl/>
        </w:rPr>
      </w:pPr>
      <w:proofErr w:type="gramStart"/>
      <w:r>
        <w:rPr>
          <w:rFonts w:ascii="Times New Roman" w:eastAsia="Times New Roman" w:hAnsi="Times New Roman" w:cs="David"/>
          <w:b/>
          <w:bCs/>
          <w:color w:val="000000"/>
          <w:sz w:val="28"/>
          <w:szCs w:val="28"/>
        </w:rPr>
        <w:t>"</w:t>
      </w:r>
      <w:r w:rsidR="000E66B3" w:rsidRPr="000E66B3">
        <w:rPr>
          <w:rFonts w:ascii="Times New Roman" w:eastAsia="Times New Roman" w:hAnsi="Times New Roman" w:cs="David" w:hint="cs"/>
          <w:b/>
          <w:bCs/>
          <w:color w:val="000000"/>
          <w:sz w:val="28"/>
          <w:szCs w:val="28"/>
        </w:rPr>
        <w:t> </w:t>
      </w:r>
      <w:r w:rsidR="000E66B3" w:rsidRPr="000E66B3">
        <w:rPr>
          <w:rFonts w:ascii="Times New Roman" w:eastAsia="Times New Roman" w:hAnsi="Times New Roman" w:cs="David" w:hint="cs"/>
          <w:b/>
          <w:bCs/>
          <w:color w:val="000000"/>
          <w:sz w:val="28"/>
          <w:szCs w:val="28"/>
          <w:rtl/>
        </w:rPr>
        <w:t>ו</w:t>
      </w:r>
      <w:proofErr w:type="gramEnd"/>
      <w:r w:rsidR="000E66B3" w:rsidRPr="000E66B3">
        <w:rPr>
          <w:rFonts w:ascii="Times New Roman" w:eastAsia="Times New Roman" w:hAnsi="Times New Roman" w:cs="David" w:hint="cs"/>
          <w:b/>
          <w:bCs/>
          <w:color w:val="000000"/>
          <w:sz w:val="28"/>
          <w:szCs w:val="28"/>
          <w:rtl/>
        </w:rPr>
        <w:t>ְאֵל שַׁדַּי, יִתֵּן לָכֶם רַחֲמִים לִפְנֵי הָאִישׁ</w:t>
      </w:r>
      <w:r w:rsidR="000E66B3" w:rsidRPr="000E66B3">
        <w:rPr>
          <w:rFonts w:ascii="Times New Roman" w:eastAsia="Times New Roman" w:hAnsi="Times New Roman" w:cs="David" w:hint="cs"/>
          <w:color w:val="000000"/>
          <w:sz w:val="28"/>
          <w:szCs w:val="28"/>
          <w:rtl/>
        </w:rPr>
        <w:t>, וְשִׁלַּח לָכֶם אֶת-אֲחִיכֶם אַחֵר, וְאֶת-</w:t>
      </w:r>
      <w:r w:rsidR="000E66B3" w:rsidRPr="000E66B3">
        <w:rPr>
          <w:rFonts w:ascii="Times New Roman" w:eastAsia="Times New Roman" w:hAnsi="Times New Roman" w:cs="David" w:hint="cs"/>
          <w:b/>
          <w:bCs/>
          <w:color w:val="000000"/>
          <w:sz w:val="28"/>
          <w:szCs w:val="28"/>
          <w:rtl/>
        </w:rPr>
        <w:t>בִּנְיָמִין</w:t>
      </w:r>
      <w:r w:rsidR="000E66B3" w:rsidRPr="000E66B3">
        <w:rPr>
          <w:rFonts w:ascii="Times New Roman" w:eastAsia="Times New Roman" w:hAnsi="Times New Roman" w:cs="David" w:hint="cs"/>
          <w:color w:val="000000"/>
          <w:sz w:val="28"/>
          <w:szCs w:val="28"/>
          <w:rtl/>
        </w:rPr>
        <w:t>; וַאֲנִי, כַּאֲשֶׁר שָׁכֹלְתִּי שָׁכָלְתִּי</w:t>
      </w:r>
      <w:r w:rsidR="000E66B3">
        <w:rPr>
          <w:rFonts w:ascii="Times New Roman" w:eastAsia="Times New Roman" w:hAnsi="Times New Roman" w:cs="David" w:hint="cs"/>
          <w:color w:val="000000"/>
          <w:kern w:val="36"/>
          <w:sz w:val="28"/>
          <w:szCs w:val="28"/>
          <w:rtl/>
        </w:rPr>
        <w:t>"</w:t>
      </w:r>
      <w:r w:rsidR="00431B5D">
        <w:rPr>
          <w:rFonts w:ascii="Times New Roman" w:eastAsia="Times New Roman" w:hAnsi="Times New Roman" w:cs="David" w:hint="cs"/>
          <w:color w:val="000000"/>
          <w:kern w:val="36"/>
          <w:sz w:val="28"/>
          <w:szCs w:val="28"/>
          <w:rtl/>
        </w:rPr>
        <w:t>.</w:t>
      </w:r>
    </w:p>
    <w:p w:rsidR="00B71989" w:rsidRDefault="00B71989" w:rsidP="00246AF2">
      <w:pPr>
        <w:spacing w:after="0"/>
        <w:outlineLvl w:val="0"/>
        <w:rPr>
          <w:rFonts w:ascii="Times New Roman" w:eastAsia="Times New Roman" w:hAnsi="Times New Roman" w:cs="David"/>
          <w:color w:val="000000"/>
          <w:kern w:val="36"/>
          <w:sz w:val="28"/>
          <w:szCs w:val="28"/>
          <w:rtl/>
        </w:rPr>
      </w:pPr>
    </w:p>
    <w:p w:rsidR="00B71989" w:rsidRPr="000E66B3" w:rsidRDefault="00B71989" w:rsidP="00246AF2">
      <w:pPr>
        <w:spacing w:after="0"/>
        <w:outlineLvl w:val="0"/>
        <w:rPr>
          <w:rFonts w:ascii="Times New Roman" w:eastAsia="Times New Roman" w:hAnsi="Times New Roman" w:cs="David"/>
          <w:color w:val="000000"/>
          <w:kern w:val="36"/>
          <w:sz w:val="28"/>
          <w:szCs w:val="28"/>
        </w:rPr>
      </w:pPr>
    </w:p>
    <w:p w:rsidR="00246AF2" w:rsidRPr="00246AF2" w:rsidRDefault="00246AF2" w:rsidP="00246AF2">
      <w:pPr>
        <w:spacing w:after="0"/>
        <w:rPr>
          <w:rFonts w:cs="David"/>
          <w:sz w:val="28"/>
          <w:szCs w:val="28"/>
          <w:rtl/>
        </w:rPr>
      </w:pPr>
    </w:p>
    <w:sectPr w:rsidR="00246AF2" w:rsidRPr="00246AF2" w:rsidSect="00EA5722">
      <w:pgSz w:w="11906" w:h="16838"/>
      <w:pgMar w:top="851" w:right="566" w:bottom="1440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grammar="clean"/>
  <w:defaultTabStop w:val="720"/>
  <w:characterSpacingControl w:val="doNotCompress"/>
  <w:compat/>
  <w:rsids>
    <w:rsidRoot w:val="00DD67DE"/>
    <w:rsid w:val="00053346"/>
    <w:rsid w:val="000E66B3"/>
    <w:rsid w:val="000E77FB"/>
    <w:rsid w:val="00135DA4"/>
    <w:rsid w:val="00144465"/>
    <w:rsid w:val="001831A0"/>
    <w:rsid w:val="001B0B49"/>
    <w:rsid w:val="001C08EE"/>
    <w:rsid w:val="00246AF2"/>
    <w:rsid w:val="002A2B67"/>
    <w:rsid w:val="002C49C2"/>
    <w:rsid w:val="0030198A"/>
    <w:rsid w:val="003B5601"/>
    <w:rsid w:val="00431B5D"/>
    <w:rsid w:val="004365FC"/>
    <w:rsid w:val="00444DC2"/>
    <w:rsid w:val="005033A5"/>
    <w:rsid w:val="005825E4"/>
    <w:rsid w:val="005B4BC7"/>
    <w:rsid w:val="00621896"/>
    <w:rsid w:val="006929BA"/>
    <w:rsid w:val="00694E7B"/>
    <w:rsid w:val="006B7B78"/>
    <w:rsid w:val="00715BD4"/>
    <w:rsid w:val="00735A3C"/>
    <w:rsid w:val="008157D0"/>
    <w:rsid w:val="009372E4"/>
    <w:rsid w:val="009471C4"/>
    <w:rsid w:val="009C3E88"/>
    <w:rsid w:val="009D0E59"/>
    <w:rsid w:val="00A16363"/>
    <w:rsid w:val="00A41E72"/>
    <w:rsid w:val="00AD4B9B"/>
    <w:rsid w:val="00B65410"/>
    <w:rsid w:val="00B71989"/>
    <w:rsid w:val="00B71A5B"/>
    <w:rsid w:val="00BB59DC"/>
    <w:rsid w:val="00BD27EB"/>
    <w:rsid w:val="00C70025"/>
    <w:rsid w:val="00C870A3"/>
    <w:rsid w:val="00CA6A02"/>
    <w:rsid w:val="00DD67DE"/>
    <w:rsid w:val="00DF0C80"/>
    <w:rsid w:val="00E3549C"/>
    <w:rsid w:val="00E62532"/>
    <w:rsid w:val="00EA5722"/>
    <w:rsid w:val="00EB3ED7"/>
    <w:rsid w:val="00EE4497"/>
    <w:rsid w:val="00F429A1"/>
    <w:rsid w:val="00FE4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7DE"/>
    <w:pPr>
      <w:bidi/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825E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B654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0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uven49@walla.co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615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reuven</dc:creator>
  <cp:lastModifiedBy>reuven</cp:lastModifiedBy>
  <cp:revision>44</cp:revision>
  <dcterms:created xsi:type="dcterms:W3CDTF">2014-12-15T16:28:00Z</dcterms:created>
  <dcterms:modified xsi:type="dcterms:W3CDTF">2014-12-23T15:21:00Z</dcterms:modified>
</cp:coreProperties>
</file>