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6BB" w:rsidRDefault="00B726BB" w:rsidP="00B726BB">
      <w:pPr>
        <w:rPr>
          <w:b/>
          <w:bCs/>
          <w:sz w:val="32"/>
          <w:szCs w:val="32"/>
          <w:lang w:bidi="he-IL"/>
        </w:rPr>
      </w:pPr>
      <w:r>
        <w:rPr>
          <w:b/>
          <w:bCs/>
          <w:sz w:val="32"/>
          <w:szCs w:val="32"/>
        </w:rPr>
        <w:t>The letter</w:t>
      </w:r>
      <w:r>
        <w:rPr>
          <w:b/>
          <w:bCs/>
          <w:sz w:val="28"/>
          <w:szCs w:val="28"/>
        </w:rPr>
        <w:t xml:space="preserve"> </w:t>
      </w:r>
      <w:r>
        <w:rPr>
          <w:rFonts w:hint="cs"/>
          <w:b/>
          <w:bCs/>
          <w:sz w:val="32"/>
          <w:szCs w:val="32"/>
          <w:rtl/>
          <w:lang w:bidi="he-IL"/>
        </w:rPr>
        <w:t>ע</w:t>
      </w:r>
      <w:r>
        <w:rPr>
          <w:rFonts w:hint="cs"/>
          <w:b/>
          <w:bCs/>
          <w:sz w:val="28"/>
          <w:szCs w:val="28"/>
          <w:rtl/>
          <w:lang w:bidi="he-IL"/>
        </w:rPr>
        <w:t xml:space="preserve"> </w:t>
      </w:r>
      <w:r>
        <w:rPr>
          <w:b/>
          <w:bCs/>
          <w:sz w:val="32"/>
          <w:szCs w:val="32"/>
          <w:lang w:bidi="he-IL"/>
        </w:rPr>
        <w:t>(y’) - an unrecognized vowel letter?</w:t>
      </w:r>
    </w:p>
    <w:p w:rsidR="00B726BB" w:rsidRDefault="00B726BB" w:rsidP="00B726BB">
      <w:pPr>
        <w:rPr>
          <w:lang w:bidi="he-IL"/>
        </w:rPr>
      </w:pPr>
    </w:p>
    <w:p w:rsidR="00B726BB" w:rsidRDefault="00B726BB" w:rsidP="00B726BB">
      <w:pPr>
        <w:spacing w:before="150"/>
        <w:outlineLvl w:val="1"/>
      </w:pPr>
      <w:r>
        <w:t xml:space="preserve">In the Book of Isaiah we read: </w:t>
      </w:r>
      <w:r>
        <w:rPr>
          <w:rFonts w:cs="David" w:hint="cs"/>
          <w:b/>
          <w:bCs/>
          <w:color w:val="000000"/>
          <w:sz w:val="28"/>
          <w:szCs w:val="28"/>
          <w:rtl/>
          <w:lang w:bidi="he-IL"/>
        </w:rPr>
        <w:t xml:space="preserve">שקמים גדעו, וארזים נחליף </w:t>
      </w:r>
      <w:r>
        <w:rPr>
          <w:rFonts w:cs="David"/>
          <w:color w:val="000000"/>
          <w:lang w:bidi="he-IL"/>
        </w:rPr>
        <w:t>- “</w:t>
      </w:r>
      <w:r>
        <w:rPr>
          <w:rFonts w:ascii="Times" w:hAnsi="Times" w:cs="Times"/>
          <w:b/>
          <w:bCs/>
          <w:color w:val="000000"/>
          <w:shd w:val="clear" w:color="auto" w:fill="FFFFFF"/>
        </w:rPr>
        <w:t>the sycamores are cut down, but cedars will we put in their place</w:t>
      </w:r>
      <w:r>
        <w:rPr>
          <w:rFonts w:ascii="Times" w:hAnsi="Times" w:cs="Times"/>
          <w:color w:val="000000"/>
          <w:shd w:val="clear" w:color="auto" w:fill="FFFFFF"/>
        </w:rPr>
        <w:t>” (Is 9:9).</w:t>
      </w:r>
    </w:p>
    <w:p w:rsidR="00B726BB" w:rsidRDefault="00B726BB" w:rsidP="00B726BB">
      <w:pPr>
        <w:spacing w:before="150"/>
        <w:outlineLvl w:val="1"/>
      </w:pPr>
      <w:r>
        <w:t xml:space="preserve">In the Aramaic portion of the Book of Daniel we find: </w:t>
      </w:r>
      <w:r>
        <w:rPr>
          <w:rFonts w:cs="David" w:hint="cs"/>
          <w:b/>
          <w:bCs/>
          <w:color w:val="000000"/>
          <w:sz w:val="28"/>
          <w:szCs w:val="28"/>
          <w:rtl/>
          <w:lang w:bidi="he-IL"/>
        </w:rPr>
        <w:t>גדו אילנא</w:t>
      </w:r>
      <w:r>
        <w:rPr>
          <w:rtl/>
        </w:rPr>
        <w:t xml:space="preserve"> </w:t>
      </w:r>
      <w:r>
        <w:t>- “</w:t>
      </w:r>
      <w:r>
        <w:rPr>
          <w:rFonts w:ascii="Times" w:hAnsi="Times" w:cs="Times"/>
          <w:b/>
          <w:bCs/>
          <w:color w:val="000000"/>
          <w:shd w:val="clear" w:color="auto" w:fill="FFFFFF"/>
        </w:rPr>
        <w:t>Hew down the tree</w:t>
      </w:r>
      <w:r>
        <w:rPr>
          <w:rFonts w:ascii="Times" w:hAnsi="Times" w:cs="Times"/>
          <w:color w:val="000000"/>
          <w:shd w:val="clear" w:color="auto" w:fill="FFFFFF"/>
        </w:rPr>
        <w:t>” (Dan 4:11; see also Dan 4:11).</w:t>
      </w:r>
    </w:p>
    <w:p w:rsidR="00B726BB" w:rsidRDefault="00B726BB" w:rsidP="00B726BB">
      <w:pPr>
        <w:spacing w:before="150"/>
        <w:outlineLvl w:val="1"/>
      </w:pPr>
      <w:r>
        <w:rPr>
          <w:lang w:bidi="he-IL"/>
        </w:rPr>
        <w:t xml:space="preserve">The understanding of the Greek Theodotion (and the English translator) of the Aramaic </w:t>
      </w:r>
      <w:r>
        <w:rPr>
          <w:rFonts w:cs="David" w:hint="cs"/>
          <w:b/>
          <w:bCs/>
          <w:color w:val="000000"/>
          <w:sz w:val="28"/>
          <w:szCs w:val="28"/>
          <w:rtl/>
          <w:lang w:bidi="he-IL"/>
        </w:rPr>
        <w:t xml:space="preserve">גדו </w:t>
      </w:r>
      <w:r>
        <w:rPr>
          <w:rFonts w:cs="David"/>
          <w:color w:val="000000"/>
          <w:lang w:bidi="he-IL"/>
        </w:rPr>
        <w:t>(</w:t>
      </w:r>
      <w:r>
        <w:rPr>
          <w:rFonts w:cs="David"/>
          <w:i/>
          <w:iCs/>
          <w:color w:val="000000"/>
          <w:lang w:bidi="he-IL"/>
        </w:rPr>
        <w:t>godu</w:t>
      </w:r>
      <w:r>
        <w:rPr>
          <w:rFonts w:cs="David"/>
          <w:color w:val="000000"/>
          <w:lang w:bidi="he-IL"/>
        </w:rPr>
        <w:t xml:space="preserve">) as “cut down” suggests that he assumed that is the same as the Hebrew </w:t>
      </w:r>
      <w:r>
        <w:rPr>
          <w:rFonts w:cs="David" w:hint="cs"/>
          <w:b/>
          <w:bCs/>
          <w:color w:val="000000"/>
          <w:sz w:val="28"/>
          <w:szCs w:val="28"/>
          <w:rtl/>
          <w:lang w:bidi="he-IL"/>
        </w:rPr>
        <w:t>גד</w:t>
      </w:r>
      <w:r>
        <w:rPr>
          <w:rFonts w:cs="David" w:hint="cs"/>
          <w:b/>
          <w:bCs/>
          <w:color w:val="000000"/>
          <w:sz w:val="28"/>
          <w:szCs w:val="28"/>
          <w:u w:val="single"/>
          <w:rtl/>
          <w:lang w:bidi="he-IL"/>
        </w:rPr>
        <w:t>ע</w:t>
      </w:r>
      <w:r>
        <w:rPr>
          <w:rFonts w:cs="David" w:hint="cs"/>
          <w:b/>
          <w:bCs/>
          <w:color w:val="000000"/>
          <w:sz w:val="28"/>
          <w:szCs w:val="28"/>
          <w:rtl/>
          <w:lang w:bidi="he-IL"/>
        </w:rPr>
        <w:t xml:space="preserve">ו </w:t>
      </w:r>
      <w:r>
        <w:rPr>
          <w:rFonts w:cs="David"/>
          <w:color w:val="000000"/>
          <w:lang w:bidi="he-IL"/>
        </w:rPr>
        <w:t>(</w:t>
      </w:r>
      <w:r>
        <w:rPr>
          <w:rFonts w:cs="David"/>
          <w:i/>
          <w:iCs/>
          <w:color w:val="000000"/>
          <w:lang w:bidi="he-IL"/>
        </w:rPr>
        <w:t>gid</w:t>
      </w:r>
      <w:r>
        <w:rPr>
          <w:rFonts w:cs="David"/>
          <w:i/>
          <w:iCs/>
          <w:color w:val="000000"/>
          <w:u w:val="single"/>
          <w:lang w:bidi="he-IL"/>
        </w:rPr>
        <w:t>u’</w:t>
      </w:r>
      <w:r>
        <w:rPr>
          <w:rFonts w:cs="David"/>
          <w:color w:val="000000"/>
          <w:lang w:bidi="he-IL"/>
        </w:rPr>
        <w:t xml:space="preserve">). This understanding suggests that the Hebrew </w:t>
      </w:r>
      <w:r>
        <w:rPr>
          <w:rFonts w:cs="David" w:hint="cs"/>
          <w:b/>
          <w:bCs/>
          <w:color w:val="000000"/>
          <w:sz w:val="28"/>
          <w:szCs w:val="28"/>
          <w:rtl/>
          <w:lang w:bidi="he-IL"/>
        </w:rPr>
        <w:t xml:space="preserve">עו </w:t>
      </w:r>
      <w:r>
        <w:rPr>
          <w:rFonts w:cs="David"/>
          <w:color w:val="000000"/>
          <w:lang w:bidi="he-IL"/>
        </w:rPr>
        <w:t xml:space="preserve">(u’) was turned to the Aramaic </w:t>
      </w:r>
      <w:r>
        <w:rPr>
          <w:rFonts w:cs="David" w:hint="cs"/>
          <w:b/>
          <w:bCs/>
          <w:color w:val="000000"/>
          <w:sz w:val="28"/>
          <w:szCs w:val="28"/>
          <w:rtl/>
          <w:lang w:bidi="he-IL"/>
        </w:rPr>
        <w:t xml:space="preserve">ו </w:t>
      </w:r>
      <w:r>
        <w:rPr>
          <w:rFonts w:cs="David"/>
          <w:color w:val="000000"/>
          <w:lang w:bidi="he-IL"/>
        </w:rPr>
        <w:t>(u).</w:t>
      </w:r>
    </w:p>
    <w:p w:rsidR="00B726BB" w:rsidRDefault="00B726BB" w:rsidP="00B726BB">
      <w:pPr>
        <w:spacing w:before="150"/>
        <w:outlineLvl w:val="1"/>
        <w:rPr>
          <w:rFonts w:ascii="Times" w:hAnsi="Times" w:cs="Times"/>
          <w:color w:val="000000"/>
          <w:shd w:val="clear" w:color="auto" w:fill="FFFFFF"/>
        </w:rPr>
      </w:pPr>
      <w:r>
        <w:t xml:space="preserve">We also find in Dan 4:9 the phrase: </w:t>
      </w:r>
      <w:r>
        <w:rPr>
          <w:rFonts w:cs="David" w:hint="cs"/>
          <w:b/>
          <w:bCs/>
          <w:color w:val="000000"/>
          <w:sz w:val="28"/>
          <w:szCs w:val="28"/>
          <w:rtl/>
          <w:lang w:bidi="he-IL"/>
        </w:rPr>
        <w:t xml:space="preserve">ובדרו אנבה </w:t>
      </w:r>
      <w:r>
        <w:rPr>
          <w:rFonts w:cs="David"/>
          <w:color w:val="000000"/>
          <w:lang w:bidi="he-IL"/>
        </w:rPr>
        <w:t>- “</w:t>
      </w:r>
      <w:r>
        <w:rPr>
          <w:rFonts w:ascii="Times" w:hAnsi="Times" w:cs="Times"/>
          <w:b/>
          <w:bCs/>
          <w:color w:val="000000"/>
          <w:shd w:val="clear" w:color="auto" w:fill="FFFFFF"/>
        </w:rPr>
        <w:t>and scatter its fruit</w:t>
      </w:r>
      <w:r>
        <w:rPr>
          <w:rFonts w:ascii="Times" w:hAnsi="Times" w:cs="Times"/>
          <w:color w:val="000000"/>
          <w:shd w:val="clear" w:color="auto" w:fill="FFFFFF"/>
        </w:rPr>
        <w:t>” (Dan 4:11; see also: Dan 4:9, 18).</w:t>
      </w:r>
    </w:p>
    <w:p w:rsidR="00B726BB" w:rsidRDefault="00B726BB" w:rsidP="00B726BB">
      <w:pPr>
        <w:rPr>
          <w:lang w:bidi="he-IL"/>
        </w:rPr>
      </w:pPr>
    </w:p>
    <w:p w:rsidR="00B726BB" w:rsidRDefault="00B726BB" w:rsidP="00B726BB">
      <w:pPr>
        <w:rPr>
          <w:rFonts w:cs="David"/>
          <w:color w:val="000000"/>
          <w:lang w:bidi="he-IL"/>
        </w:rPr>
      </w:pPr>
      <w:r>
        <w:rPr>
          <w:lang w:bidi="he-IL"/>
        </w:rPr>
        <w:t xml:space="preserve">The understanding of the Greek Theodotion (and the English translator) of the Aramaic </w:t>
      </w:r>
      <w:r>
        <w:rPr>
          <w:rFonts w:cs="David" w:hint="cs"/>
          <w:b/>
          <w:bCs/>
          <w:color w:val="000000"/>
          <w:sz w:val="28"/>
          <w:szCs w:val="28"/>
          <w:rtl/>
          <w:lang w:bidi="he-IL"/>
        </w:rPr>
        <w:t xml:space="preserve">אנבה </w:t>
      </w:r>
      <w:r>
        <w:rPr>
          <w:rFonts w:cs="David"/>
          <w:color w:val="000000"/>
          <w:lang w:bidi="he-IL"/>
        </w:rPr>
        <w:t>(</w:t>
      </w:r>
      <w:r>
        <w:rPr>
          <w:rFonts w:cs="David"/>
          <w:i/>
          <w:iCs/>
          <w:color w:val="000000"/>
          <w:lang w:bidi="he-IL"/>
        </w:rPr>
        <w:t>inbeh</w:t>
      </w:r>
      <w:r>
        <w:rPr>
          <w:rFonts w:cs="David"/>
          <w:color w:val="000000"/>
          <w:lang w:bidi="he-IL"/>
        </w:rPr>
        <w:t xml:space="preserve">) as “fruit” suggests that he assumed that it is the same as the Hebrew </w:t>
      </w:r>
      <w:r>
        <w:rPr>
          <w:rFonts w:cs="David" w:hint="cs"/>
          <w:b/>
          <w:bCs/>
          <w:color w:val="000000"/>
          <w:sz w:val="28"/>
          <w:szCs w:val="28"/>
          <w:rtl/>
          <w:lang w:bidi="he-IL"/>
        </w:rPr>
        <w:t xml:space="preserve">ענביה </w:t>
      </w:r>
      <w:r>
        <w:rPr>
          <w:rFonts w:cs="David"/>
          <w:color w:val="000000"/>
          <w:lang w:bidi="he-IL"/>
        </w:rPr>
        <w:t>(</w:t>
      </w:r>
      <w:r>
        <w:rPr>
          <w:rFonts w:cs="David"/>
          <w:i/>
          <w:iCs/>
          <w:color w:val="000000"/>
          <w:lang w:bidi="he-IL"/>
        </w:rPr>
        <w:t>a’inveah</w:t>
      </w:r>
      <w:r>
        <w:rPr>
          <w:rFonts w:cs="David"/>
          <w:color w:val="000000"/>
          <w:lang w:bidi="he-IL"/>
        </w:rPr>
        <w:t>) which usually means “grapes” but on some occasions is a general term for  fruits.</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If this assumption is correct then it appears that the move of a word from Hebrew to Aramaic (or vice versa) may be associated with an exchange between the letters </w:t>
      </w:r>
      <w:r>
        <w:rPr>
          <w:rFonts w:cs="David" w:hint="cs"/>
          <w:b/>
          <w:bCs/>
          <w:color w:val="000000"/>
          <w:sz w:val="28"/>
          <w:szCs w:val="28"/>
          <w:rtl/>
          <w:lang w:bidi="he-IL"/>
        </w:rPr>
        <w:t xml:space="preserve">ע </w:t>
      </w:r>
      <w:r>
        <w:rPr>
          <w:rFonts w:cs="David"/>
          <w:color w:val="000000"/>
          <w:lang w:bidi="he-IL"/>
        </w:rPr>
        <w:t xml:space="preserve">(a’) and </w:t>
      </w:r>
      <w:r>
        <w:rPr>
          <w:rFonts w:cs="David" w:hint="cs"/>
          <w:b/>
          <w:bCs/>
          <w:color w:val="000000"/>
          <w:sz w:val="28"/>
          <w:szCs w:val="28"/>
          <w:rtl/>
          <w:lang w:bidi="he-IL"/>
        </w:rPr>
        <w:t xml:space="preserve">א </w:t>
      </w:r>
      <w:r>
        <w:rPr>
          <w:rFonts w:cs="David"/>
          <w:color w:val="000000"/>
          <w:lang w:bidi="he-IL"/>
        </w:rPr>
        <w:t>(a).</w:t>
      </w:r>
    </w:p>
    <w:p w:rsidR="00B726BB" w:rsidRDefault="00B726BB" w:rsidP="00B726BB"/>
    <w:p w:rsidR="00B726BB" w:rsidRDefault="00B726BB" w:rsidP="00B726BB">
      <w:r>
        <w:t>The English word “Hebrews” was derived from the Latin “</w:t>
      </w:r>
      <w:r>
        <w:rPr>
          <w:i/>
          <w:iCs/>
        </w:rPr>
        <w:t>Hebraeus</w:t>
      </w:r>
      <w:r>
        <w:t xml:space="preserve">” that originated from the Greek </w:t>
      </w:r>
      <w:r>
        <w:rPr>
          <w:rStyle w:val="polytonic"/>
          <w:rFonts w:ascii="Palatino Linotype" w:eastAsia="Arial Unicode MS" w:hAnsi="Palatino Linotype"/>
          <w:color w:val="000000"/>
          <w:lang w:val="en"/>
        </w:rPr>
        <w:t xml:space="preserve">Ἑβραῖος </w:t>
      </w:r>
      <w:r>
        <w:t>(</w:t>
      </w:r>
      <w:r>
        <w:rPr>
          <w:i/>
          <w:iCs/>
        </w:rPr>
        <w:t>Hebraios</w:t>
      </w:r>
      <w:r>
        <w:t xml:space="preserve">). The Greek name appears in the Septuagint where it translates the Hebrew word </w:t>
      </w:r>
      <w:r>
        <w:rPr>
          <w:rFonts w:cs="David" w:hint="cs"/>
          <w:b/>
          <w:bCs/>
          <w:color w:val="000000"/>
          <w:sz w:val="28"/>
          <w:szCs w:val="28"/>
          <w:u w:val="single"/>
          <w:rtl/>
          <w:lang w:bidi="he-IL"/>
        </w:rPr>
        <w:t>ע</w:t>
      </w:r>
      <w:r>
        <w:rPr>
          <w:rFonts w:cs="David" w:hint="cs"/>
          <w:b/>
          <w:bCs/>
          <w:color w:val="000000"/>
          <w:sz w:val="28"/>
          <w:szCs w:val="28"/>
          <w:rtl/>
          <w:lang w:bidi="he-IL"/>
        </w:rPr>
        <w:t>ברים</w:t>
      </w:r>
      <w:r>
        <w:rPr>
          <w:rtl/>
        </w:rPr>
        <w:t xml:space="preserve"> </w:t>
      </w:r>
      <w:r>
        <w:t>(</w:t>
      </w:r>
      <w:r>
        <w:rPr>
          <w:i/>
          <w:iCs/>
          <w:u w:val="single"/>
        </w:rPr>
        <w:t>I’</w:t>
      </w:r>
      <w:r>
        <w:rPr>
          <w:i/>
          <w:iCs/>
        </w:rPr>
        <w:t>vrim</w:t>
      </w:r>
      <w:r>
        <w:t>) as “</w:t>
      </w:r>
      <w:r>
        <w:rPr>
          <w:u w:val="single"/>
        </w:rPr>
        <w:t>H</w:t>
      </w:r>
      <w:r>
        <w:t xml:space="preserve">ebrews” (Gen 40:15; Ex 2:13; 1 Sam 14:11). </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lang w:bidi="he-IL"/>
        </w:rPr>
        <w:t xml:space="preserve">In the Book of Genesis we read about: </w:t>
      </w:r>
      <w:r>
        <w:rPr>
          <w:rFonts w:cs="David" w:hint="cs"/>
          <w:b/>
          <w:bCs/>
          <w:color w:val="000000"/>
          <w:sz w:val="28"/>
          <w:szCs w:val="28"/>
          <w:rtl/>
          <w:lang w:bidi="he-IL"/>
        </w:rPr>
        <w:t>אמרפל מלך-</w:t>
      </w:r>
      <w:r>
        <w:rPr>
          <w:rFonts w:cs="David" w:hint="cs"/>
          <w:b/>
          <w:bCs/>
          <w:color w:val="000000"/>
          <w:sz w:val="28"/>
          <w:szCs w:val="28"/>
          <w:u w:val="single"/>
          <w:rtl/>
          <w:lang w:bidi="he-IL"/>
        </w:rPr>
        <w:t>שנער</w:t>
      </w:r>
      <w:r>
        <w:rPr>
          <w:rFonts w:cs="David" w:hint="cs"/>
          <w:b/>
          <w:bCs/>
          <w:color w:val="000000"/>
          <w:sz w:val="28"/>
          <w:szCs w:val="28"/>
          <w:rtl/>
          <w:lang w:bidi="he-IL"/>
        </w:rPr>
        <w:t xml:space="preserve"> </w:t>
      </w:r>
      <w:r>
        <w:rPr>
          <w:rFonts w:cs="David"/>
          <w:color w:val="000000"/>
          <w:lang w:bidi="he-IL"/>
        </w:rPr>
        <w:t>- “</w:t>
      </w:r>
      <w:r>
        <w:rPr>
          <w:rFonts w:asciiTheme="majorBidi" w:hAnsiTheme="majorBidi" w:cstheme="majorBidi"/>
          <w:b/>
          <w:bCs/>
          <w:color w:val="000000"/>
          <w:shd w:val="clear" w:color="auto" w:fill="FFFFFF"/>
        </w:rPr>
        <w:t xml:space="preserve">Amraphel king of </w:t>
      </w:r>
      <w:r>
        <w:rPr>
          <w:rFonts w:asciiTheme="majorBidi" w:hAnsiTheme="majorBidi" w:cstheme="majorBidi"/>
          <w:b/>
          <w:bCs/>
          <w:color w:val="000000"/>
          <w:u w:val="single"/>
          <w:shd w:val="clear" w:color="auto" w:fill="FFFFFF"/>
        </w:rPr>
        <w:t>Shinar</w:t>
      </w:r>
      <w:r>
        <w:rPr>
          <w:rFonts w:asciiTheme="majorBidi" w:hAnsiTheme="majorBidi" w:cstheme="majorBidi"/>
          <w:color w:val="000000"/>
          <w:shd w:val="clear" w:color="auto" w:fill="FFFFFF"/>
        </w:rPr>
        <w:t xml:space="preserve">” (Gen 14:1; see also: Gen 10:10; 11:2; 14: 9; and Theodotion of Dan 1:2) and about: </w:t>
      </w:r>
      <w:r>
        <w:rPr>
          <w:rFonts w:cs="David" w:hint="cs"/>
          <w:b/>
          <w:bCs/>
          <w:color w:val="000000"/>
          <w:sz w:val="28"/>
          <w:szCs w:val="28"/>
          <w:u w:val="single"/>
          <w:rtl/>
          <w:lang w:bidi="he-IL"/>
        </w:rPr>
        <w:t>שנאב</w:t>
      </w:r>
      <w:r>
        <w:rPr>
          <w:rFonts w:cs="David" w:hint="cs"/>
          <w:b/>
          <w:bCs/>
          <w:color w:val="000000"/>
          <w:sz w:val="28"/>
          <w:szCs w:val="28"/>
          <w:rtl/>
          <w:lang w:bidi="he-IL"/>
        </w:rPr>
        <w:t xml:space="preserve"> מלך אדמה </w:t>
      </w:r>
      <w:r>
        <w:rPr>
          <w:rFonts w:cs="David"/>
          <w:color w:val="000000"/>
          <w:lang w:bidi="he-IL"/>
        </w:rPr>
        <w:t>- “</w:t>
      </w:r>
      <w:r>
        <w:rPr>
          <w:rFonts w:asciiTheme="majorBidi" w:hAnsiTheme="majorBidi" w:cstheme="majorBidi"/>
          <w:b/>
          <w:bCs/>
          <w:color w:val="000000"/>
          <w:u w:val="single"/>
          <w:shd w:val="clear" w:color="auto" w:fill="FFFFFF"/>
        </w:rPr>
        <w:t>Shinab</w:t>
      </w:r>
      <w:r>
        <w:rPr>
          <w:rFonts w:asciiTheme="majorBidi" w:hAnsiTheme="majorBidi" w:cstheme="majorBidi"/>
          <w:b/>
          <w:bCs/>
          <w:color w:val="000000"/>
          <w:shd w:val="clear" w:color="auto" w:fill="FFFFFF"/>
        </w:rPr>
        <w:t xml:space="preserve"> king of Admah</w:t>
      </w:r>
      <w:r>
        <w:rPr>
          <w:rFonts w:asciiTheme="majorBidi" w:hAnsiTheme="majorBidi" w:cstheme="majorBidi"/>
          <w:color w:val="000000"/>
          <w:shd w:val="clear" w:color="auto" w:fill="FFFFFF"/>
        </w:rPr>
        <w:t>” (Gen 14:2).</w:t>
      </w:r>
    </w:p>
    <w:p w:rsidR="00B726BB" w:rsidRDefault="00B726BB" w:rsidP="00B726BB">
      <w:pPr>
        <w:rPr>
          <w:rFonts w:asciiTheme="majorBidi" w:hAnsiTheme="majorBidi" w:cstheme="majorBidi"/>
          <w:color w:val="000000"/>
          <w:shd w:val="clear" w:color="auto" w:fill="FFFFFF"/>
        </w:rPr>
      </w:pPr>
    </w:p>
    <w:p w:rsidR="00B726BB" w:rsidRDefault="00B726BB" w:rsidP="00B726BB">
      <w:pPr>
        <w:rPr>
          <w:lang w:bidi="he-IL"/>
        </w:rPr>
      </w:pPr>
      <w:r>
        <w:rPr>
          <w:lang w:bidi="he-IL"/>
        </w:rPr>
        <w:t xml:space="preserve">The Greek translator wrote </w:t>
      </w:r>
      <w:r>
        <w:rPr>
          <w:rFonts w:cs="David"/>
          <w:color w:val="000000"/>
          <w:lang w:bidi="he-IL"/>
        </w:rPr>
        <w:t>“Sennaar”</w:t>
      </w:r>
      <w:r>
        <w:rPr>
          <w:lang w:bidi="he-IL"/>
        </w:rPr>
        <w:t xml:space="preserve"> for both </w:t>
      </w:r>
      <w:r>
        <w:rPr>
          <w:rFonts w:cs="David" w:hint="cs"/>
          <w:b/>
          <w:bCs/>
          <w:color w:val="000000"/>
          <w:sz w:val="28"/>
          <w:szCs w:val="28"/>
          <w:rtl/>
          <w:lang w:bidi="he-IL"/>
        </w:rPr>
        <w:t xml:space="preserve">שנער </w:t>
      </w:r>
      <w:r>
        <w:rPr>
          <w:rFonts w:cs="David"/>
          <w:color w:val="000000"/>
          <w:lang w:bidi="he-IL"/>
        </w:rPr>
        <w:t>(</w:t>
      </w:r>
      <w:r>
        <w:rPr>
          <w:rFonts w:cs="David"/>
          <w:i/>
          <w:iCs/>
          <w:color w:val="000000"/>
          <w:lang w:bidi="he-IL"/>
        </w:rPr>
        <w:t>shina’r</w:t>
      </w:r>
      <w:r>
        <w:rPr>
          <w:rFonts w:cs="David"/>
          <w:color w:val="000000"/>
          <w:lang w:bidi="he-IL"/>
        </w:rPr>
        <w:t xml:space="preserve">) and </w:t>
      </w:r>
      <w:r>
        <w:rPr>
          <w:rFonts w:cs="David" w:hint="cs"/>
          <w:b/>
          <w:bCs/>
          <w:color w:val="000000"/>
          <w:sz w:val="28"/>
          <w:szCs w:val="28"/>
          <w:rtl/>
          <w:lang w:bidi="he-IL"/>
        </w:rPr>
        <w:t xml:space="preserve">שנאב </w:t>
      </w:r>
      <w:r>
        <w:rPr>
          <w:rFonts w:cs="David"/>
          <w:color w:val="000000"/>
          <w:lang w:bidi="he-IL"/>
        </w:rPr>
        <w:t>(</w:t>
      </w:r>
      <w:r>
        <w:rPr>
          <w:rFonts w:cs="David"/>
          <w:i/>
          <w:iCs/>
          <w:color w:val="000000"/>
          <w:lang w:bidi="he-IL"/>
        </w:rPr>
        <w:t>shinav</w:t>
      </w:r>
      <w:r>
        <w:rPr>
          <w:rFonts w:cs="David"/>
          <w:color w:val="000000"/>
          <w:lang w:bidi="he-IL"/>
        </w:rPr>
        <w:t xml:space="preserve">), which suggests that he believed that here in addition to </w:t>
      </w:r>
      <w:r>
        <w:rPr>
          <w:rFonts w:cs="David" w:hint="cs"/>
          <w:b/>
          <w:bCs/>
          <w:color w:val="000000"/>
          <w:sz w:val="28"/>
          <w:szCs w:val="28"/>
          <w:rtl/>
          <w:lang w:bidi="he-IL"/>
        </w:rPr>
        <w:t xml:space="preserve">ר </w:t>
      </w:r>
      <w:r>
        <w:rPr>
          <w:rFonts w:cs="David"/>
          <w:color w:val="000000"/>
          <w:lang w:bidi="he-IL"/>
        </w:rPr>
        <w:t xml:space="preserve">(r) - </w:t>
      </w:r>
      <w:r>
        <w:rPr>
          <w:rFonts w:cs="David" w:hint="cs"/>
          <w:b/>
          <w:bCs/>
          <w:color w:val="000000"/>
          <w:sz w:val="28"/>
          <w:szCs w:val="28"/>
          <w:rtl/>
          <w:lang w:bidi="he-IL"/>
        </w:rPr>
        <w:t xml:space="preserve">ב </w:t>
      </w:r>
      <w:r>
        <w:rPr>
          <w:rFonts w:cs="David"/>
          <w:color w:val="000000"/>
          <w:lang w:bidi="he-IL"/>
        </w:rPr>
        <w:t xml:space="preserve">(v) substitution error, the letters </w:t>
      </w:r>
      <w:r>
        <w:rPr>
          <w:rFonts w:cs="David" w:hint="cs"/>
          <w:b/>
          <w:bCs/>
          <w:color w:val="000000"/>
          <w:sz w:val="28"/>
          <w:szCs w:val="28"/>
          <w:rtl/>
          <w:lang w:bidi="he-IL"/>
        </w:rPr>
        <w:t xml:space="preserve">ע </w:t>
      </w:r>
      <w:r>
        <w:rPr>
          <w:rFonts w:cs="David"/>
          <w:color w:val="000000"/>
          <w:lang w:bidi="he-IL"/>
        </w:rPr>
        <w:t xml:space="preserve">(a’) and </w:t>
      </w:r>
      <w:r>
        <w:rPr>
          <w:rFonts w:cs="David" w:hint="cs"/>
          <w:b/>
          <w:bCs/>
          <w:color w:val="000000"/>
          <w:sz w:val="28"/>
          <w:szCs w:val="28"/>
          <w:rtl/>
          <w:lang w:bidi="he-IL"/>
        </w:rPr>
        <w:t xml:space="preserve">א </w:t>
      </w:r>
      <w:r>
        <w:rPr>
          <w:rFonts w:cs="David"/>
          <w:color w:val="000000"/>
          <w:lang w:bidi="he-IL"/>
        </w:rPr>
        <w:t>(a) are interchangeable.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In the Book of Joshua we read about </w:t>
      </w:r>
      <w:r>
        <w:rPr>
          <w:rFonts w:cs="David" w:hint="cs"/>
          <w:b/>
          <w:bCs/>
          <w:color w:val="000000"/>
          <w:sz w:val="28"/>
          <w:szCs w:val="28"/>
          <w:rtl/>
          <w:lang w:bidi="he-IL"/>
        </w:rPr>
        <w:t xml:space="preserve">הוהם מלך-חברון </w:t>
      </w:r>
      <w:r>
        <w:rPr>
          <w:rFonts w:cs="David"/>
          <w:color w:val="000000"/>
          <w:lang w:bidi="he-IL"/>
        </w:rPr>
        <w:t>- “</w:t>
      </w:r>
      <w:r>
        <w:rPr>
          <w:rFonts w:asciiTheme="majorBidi" w:hAnsiTheme="majorBidi" w:cstheme="majorBidi"/>
          <w:b/>
          <w:bCs/>
          <w:color w:val="000000"/>
          <w:shd w:val="clear" w:color="auto" w:fill="FFFFFF"/>
        </w:rPr>
        <w:t>Hoham king of Hebron</w:t>
      </w:r>
      <w:r>
        <w:rPr>
          <w:rFonts w:asciiTheme="majorBidi" w:hAnsiTheme="majorBidi" w:cstheme="majorBidi"/>
          <w:color w:val="000000"/>
          <w:shd w:val="clear" w:color="auto" w:fill="FFFFFF"/>
        </w:rPr>
        <w:t xml:space="preserve">” (Jos 10:3). The Greek translator wrote: “Ailam king of Chebron.” However, the Greeks </w:t>
      </w:r>
      <w:r>
        <w:rPr>
          <w:rFonts w:cs="David"/>
          <w:color w:val="000000"/>
          <w:lang w:bidi="he-IL"/>
        </w:rPr>
        <w:t xml:space="preserve">usually used the name “Ailam” for the translation of the name </w:t>
      </w:r>
      <w:r>
        <w:rPr>
          <w:rFonts w:cs="David" w:hint="cs"/>
          <w:b/>
          <w:bCs/>
          <w:color w:val="000000"/>
          <w:sz w:val="28"/>
          <w:szCs w:val="28"/>
          <w:rtl/>
          <w:lang w:bidi="he-IL"/>
        </w:rPr>
        <w:t xml:space="preserve">עילם </w:t>
      </w:r>
      <w:r>
        <w:rPr>
          <w:rFonts w:cs="David"/>
          <w:color w:val="000000"/>
          <w:lang w:bidi="he-IL"/>
        </w:rPr>
        <w:t>(</w:t>
      </w:r>
      <w:r>
        <w:rPr>
          <w:rFonts w:cs="David"/>
          <w:i/>
          <w:iCs/>
          <w:color w:val="000000"/>
          <w:lang w:bidi="he-IL"/>
        </w:rPr>
        <w:t>e’ilam</w:t>
      </w:r>
      <w:r>
        <w:rPr>
          <w:rFonts w:cs="David"/>
          <w:color w:val="000000"/>
          <w:lang w:bidi="he-IL"/>
        </w:rPr>
        <w:t>)</w:t>
      </w:r>
      <w:r>
        <w:rPr>
          <w:rFonts w:cs="David"/>
          <w:i/>
          <w:iCs/>
          <w:color w:val="000000"/>
          <w:lang w:bidi="he-IL"/>
        </w:rPr>
        <w:t xml:space="preserve"> </w:t>
      </w:r>
      <w:r>
        <w:rPr>
          <w:rFonts w:cs="David"/>
          <w:color w:val="000000"/>
          <w:lang w:bidi="he-IL"/>
        </w:rPr>
        <w:t>- “</w:t>
      </w:r>
      <w:r>
        <w:rPr>
          <w:rFonts w:asciiTheme="majorBidi" w:hAnsiTheme="majorBidi" w:cstheme="majorBidi"/>
          <w:b/>
          <w:bCs/>
          <w:color w:val="000000"/>
          <w:shd w:val="clear" w:color="auto" w:fill="FFFFFF"/>
        </w:rPr>
        <w:t>Elam</w:t>
      </w:r>
      <w:r>
        <w:rPr>
          <w:rFonts w:asciiTheme="majorBidi" w:hAnsiTheme="majorBidi" w:cstheme="majorBidi"/>
          <w:color w:val="000000"/>
          <w:shd w:val="clear" w:color="auto" w:fill="FFFFFF"/>
        </w:rPr>
        <w:t xml:space="preserve">” (Gen 10:22; 14:1; Is 11:11; 21:2; Jer 25:25; 49:33, 34, 35, 36, 37, 38; Eze 32:24; Dan 8:2; Ezr 2:7; Neh 7:12; 12:42; 1 Ch 1:17; 8:24). This suggests that they believed that </w:t>
      </w:r>
      <w:r>
        <w:rPr>
          <w:rFonts w:cs="David" w:hint="cs"/>
          <w:b/>
          <w:bCs/>
          <w:color w:val="000000"/>
          <w:sz w:val="28"/>
          <w:szCs w:val="28"/>
          <w:rtl/>
          <w:lang w:bidi="he-IL"/>
        </w:rPr>
        <w:t xml:space="preserve">הוהם </w:t>
      </w:r>
      <w:r>
        <w:rPr>
          <w:rFonts w:cs="David"/>
          <w:color w:val="000000"/>
          <w:lang w:bidi="he-IL"/>
        </w:rPr>
        <w:t>(</w:t>
      </w:r>
      <w:r>
        <w:rPr>
          <w:rFonts w:cs="David"/>
          <w:i/>
          <w:iCs/>
          <w:color w:val="000000"/>
          <w:lang w:bidi="he-IL"/>
        </w:rPr>
        <w:t>hoham</w:t>
      </w:r>
      <w:r>
        <w:rPr>
          <w:rFonts w:cs="David"/>
          <w:color w:val="000000"/>
          <w:lang w:bidi="he-IL"/>
        </w:rPr>
        <w:t xml:space="preserve">) is a misspelled </w:t>
      </w:r>
      <w:r>
        <w:rPr>
          <w:rFonts w:cs="David" w:hint="cs"/>
          <w:b/>
          <w:bCs/>
          <w:color w:val="000000"/>
          <w:sz w:val="28"/>
          <w:szCs w:val="28"/>
          <w:rtl/>
          <w:lang w:bidi="he-IL"/>
        </w:rPr>
        <w:t xml:space="preserve">עילם </w:t>
      </w:r>
      <w:r>
        <w:rPr>
          <w:rFonts w:cs="David"/>
          <w:color w:val="000000"/>
          <w:lang w:bidi="he-IL"/>
        </w:rPr>
        <w:t>(</w:t>
      </w:r>
      <w:r>
        <w:rPr>
          <w:rFonts w:cs="David"/>
          <w:i/>
          <w:iCs/>
          <w:color w:val="000000"/>
          <w:lang w:bidi="he-IL"/>
        </w:rPr>
        <w:t>e’ilam</w:t>
      </w:r>
      <w:r>
        <w:rPr>
          <w:rFonts w:cs="David"/>
          <w:color w:val="000000"/>
          <w:lang w:bidi="he-IL"/>
        </w:rPr>
        <w:t>) - “</w:t>
      </w:r>
      <w:r>
        <w:rPr>
          <w:rFonts w:cs="David"/>
          <w:b/>
          <w:bCs/>
          <w:color w:val="000000"/>
          <w:lang w:bidi="he-IL"/>
        </w:rPr>
        <w:t>Elam</w:t>
      </w:r>
      <w:r>
        <w:rPr>
          <w:rFonts w:cs="David"/>
          <w:color w:val="000000"/>
          <w:lang w:bidi="he-IL"/>
        </w:rPr>
        <w:t xml:space="preserve">”, implying that they assumed that in addition to a </w:t>
      </w:r>
      <w:r>
        <w:rPr>
          <w:rFonts w:cs="David" w:hint="cs"/>
          <w:b/>
          <w:bCs/>
          <w:color w:val="000000"/>
          <w:sz w:val="28"/>
          <w:szCs w:val="28"/>
          <w:rtl/>
          <w:lang w:bidi="he-IL"/>
        </w:rPr>
        <w:t xml:space="preserve">ל </w:t>
      </w:r>
      <w:r>
        <w:rPr>
          <w:rFonts w:cs="David"/>
          <w:color w:val="000000"/>
          <w:lang w:bidi="he-IL"/>
        </w:rPr>
        <w:t xml:space="preserve">(l) - </w:t>
      </w:r>
      <w:r>
        <w:rPr>
          <w:rFonts w:cs="David" w:hint="cs"/>
          <w:b/>
          <w:bCs/>
          <w:color w:val="000000"/>
          <w:sz w:val="28"/>
          <w:szCs w:val="28"/>
          <w:rtl/>
          <w:lang w:bidi="he-IL"/>
        </w:rPr>
        <w:t xml:space="preserve">ה </w:t>
      </w:r>
      <w:r>
        <w:rPr>
          <w:rFonts w:cs="David"/>
          <w:color w:val="000000"/>
          <w:lang w:bidi="he-IL"/>
        </w:rPr>
        <w:t xml:space="preserve">(h) substitution error, we have here also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ה </w:t>
      </w:r>
      <w:r>
        <w:rPr>
          <w:rFonts w:cs="David"/>
          <w:color w:val="000000"/>
          <w:lang w:bidi="he-IL"/>
        </w:rPr>
        <w:t>(h) letter exchange.</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lang w:bidi="he-IL"/>
        </w:rPr>
      </w:pPr>
      <w:r>
        <w:rPr>
          <w:rFonts w:cs="David"/>
          <w:color w:val="000000"/>
          <w:lang w:bidi="he-IL"/>
        </w:rPr>
        <w:t xml:space="preserve">In the Book of Hosea we read about </w:t>
      </w:r>
      <w:r>
        <w:rPr>
          <w:rFonts w:cs="David" w:hint="cs"/>
          <w:b/>
          <w:bCs/>
          <w:color w:val="000000"/>
          <w:sz w:val="28"/>
          <w:szCs w:val="28"/>
          <w:rtl/>
          <w:lang w:bidi="he-IL"/>
        </w:rPr>
        <w:t xml:space="preserve">מלך ירב </w:t>
      </w:r>
      <w:r>
        <w:rPr>
          <w:rFonts w:cs="David"/>
          <w:color w:val="000000"/>
          <w:lang w:bidi="he-IL"/>
        </w:rPr>
        <w:t>- “</w:t>
      </w:r>
      <w:r>
        <w:rPr>
          <w:rFonts w:asciiTheme="majorBidi" w:hAnsiTheme="majorBidi" w:cstheme="majorBidi"/>
          <w:b/>
          <w:bCs/>
          <w:color w:val="000000"/>
          <w:shd w:val="clear" w:color="auto" w:fill="FFFFFF"/>
        </w:rPr>
        <w:t>King Contentious</w:t>
      </w:r>
      <w:r>
        <w:rPr>
          <w:rFonts w:asciiTheme="majorBidi" w:hAnsiTheme="majorBidi" w:cstheme="majorBidi"/>
          <w:color w:val="000000"/>
          <w:shd w:val="clear" w:color="auto" w:fill="FFFFFF"/>
        </w:rPr>
        <w:t xml:space="preserve">” (Hos 5:13; 10:6). The Greek Translator wrote here: “King Iarim.” However, in the Book of Joshua, the Greeks translated </w:t>
      </w:r>
      <w:r>
        <w:rPr>
          <w:rFonts w:cs="David" w:hint="cs"/>
          <w:b/>
          <w:bCs/>
          <w:color w:val="000000"/>
          <w:sz w:val="28"/>
          <w:szCs w:val="28"/>
          <w:rtl/>
          <w:lang w:bidi="he-IL"/>
        </w:rPr>
        <w:t>קרית יערים</w:t>
      </w:r>
      <w:r>
        <w:rPr>
          <w:rFonts w:asciiTheme="majorBidi" w:hAnsiTheme="majorBidi" w:cstheme="majorBidi"/>
          <w:color w:val="000000"/>
          <w:shd w:val="clear" w:color="auto" w:fill="FFFFFF"/>
          <w:rtl/>
        </w:rPr>
        <w:t xml:space="preserve"> </w:t>
      </w:r>
      <w:r>
        <w:rPr>
          <w:rFonts w:asciiTheme="majorBidi" w:hAnsiTheme="majorBidi" w:cstheme="majorBidi"/>
          <w:color w:val="000000"/>
          <w:shd w:val="clear" w:color="auto" w:fill="FFFFFF"/>
        </w:rPr>
        <w:t>-“</w:t>
      </w:r>
      <w:r>
        <w:rPr>
          <w:rFonts w:asciiTheme="majorBidi" w:hAnsiTheme="majorBidi" w:cstheme="majorBidi"/>
          <w:b/>
          <w:bCs/>
          <w:color w:val="000000"/>
          <w:shd w:val="clear" w:color="auto" w:fill="FFFFFF"/>
        </w:rPr>
        <w:t>Kiriath-jearim</w:t>
      </w:r>
      <w:r>
        <w:rPr>
          <w:rFonts w:asciiTheme="majorBidi" w:hAnsiTheme="majorBidi" w:cstheme="majorBidi"/>
          <w:color w:val="000000"/>
          <w:lang w:bidi="he-IL"/>
        </w:rPr>
        <w:t>” (Jos 15:9, 60; see also:1 Ch 13:5) and</w:t>
      </w:r>
      <w:r>
        <w:rPr>
          <w:rFonts w:asciiTheme="majorBidi" w:hAnsiTheme="majorBidi" w:cstheme="majorBidi"/>
          <w:b/>
          <w:bCs/>
          <w:color w:val="000000"/>
          <w:sz w:val="28"/>
          <w:szCs w:val="28"/>
          <w:lang w:bidi="he-IL"/>
        </w:rPr>
        <w:t xml:space="preserve"> </w:t>
      </w:r>
      <w:r>
        <w:rPr>
          <w:rFonts w:asciiTheme="majorBidi" w:hAnsiTheme="majorBidi" w:cstheme="majorBidi" w:hint="cs"/>
          <w:b/>
          <w:bCs/>
          <w:color w:val="000000"/>
          <w:sz w:val="28"/>
          <w:szCs w:val="28"/>
          <w:rtl/>
          <w:lang w:bidi="he-IL"/>
        </w:rPr>
        <w:t xml:space="preserve">הר-יערים </w:t>
      </w:r>
      <w:r>
        <w:rPr>
          <w:rFonts w:asciiTheme="majorBidi" w:hAnsiTheme="majorBidi" w:cstheme="majorBidi"/>
          <w:color w:val="000000"/>
          <w:lang w:bidi="he-IL"/>
        </w:rPr>
        <w:t>- “</w:t>
      </w:r>
      <w:r>
        <w:rPr>
          <w:rFonts w:asciiTheme="majorBidi" w:hAnsiTheme="majorBidi" w:cstheme="majorBidi"/>
          <w:b/>
          <w:bCs/>
          <w:color w:val="000000"/>
          <w:shd w:val="clear" w:color="auto" w:fill="FFFFFF"/>
        </w:rPr>
        <w:t>mount Jearim</w:t>
      </w:r>
      <w:r>
        <w:rPr>
          <w:rFonts w:asciiTheme="majorBidi" w:hAnsiTheme="majorBidi" w:cstheme="majorBidi"/>
          <w:color w:val="000000"/>
          <w:shd w:val="clear" w:color="auto" w:fill="FFFFFF"/>
          <w:lang w:bidi="he-IL"/>
        </w:rPr>
        <w:t>” (Jos 15:10) as “the city of Iarim” which suggests that the believed that</w:t>
      </w:r>
    </w:p>
    <w:p w:rsidR="00B726BB" w:rsidRDefault="00B726BB" w:rsidP="00B726BB">
      <w:pPr>
        <w:rPr>
          <w:rFonts w:cs="David"/>
          <w:color w:val="000000"/>
          <w:lang w:bidi="he-IL"/>
        </w:rPr>
      </w:pPr>
      <w:r>
        <w:rPr>
          <w:rFonts w:cs="David" w:hint="cs"/>
          <w:b/>
          <w:bCs/>
          <w:color w:val="000000"/>
          <w:sz w:val="28"/>
          <w:szCs w:val="28"/>
          <w:rtl/>
          <w:lang w:bidi="he-IL"/>
        </w:rPr>
        <w:t>מלך יר</w:t>
      </w:r>
      <w:r>
        <w:rPr>
          <w:rFonts w:cs="David" w:hint="cs"/>
          <w:b/>
          <w:bCs/>
          <w:color w:val="000000"/>
          <w:sz w:val="28"/>
          <w:szCs w:val="28"/>
          <w:u w:val="single"/>
          <w:rtl/>
          <w:lang w:bidi="he-IL"/>
        </w:rPr>
        <w:t>ב</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melech yare</w:t>
      </w:r>
      <w:r>
        <w:rPr>
          <w:rFonts w:cs="David"/>
          <w:i/>
          <w:iCs/>
          <w:color w:val="000000"/>
          <w:u w:val="single"/>
          <w:lang w:bidi="he-IL"/>
        </w:rPr>
        <w:t>v</w:t>
      </w:r>
      <w:r>
        <w:rPr>
          <w:rFonts w:cs="David"/>
          <w:color w:val="000000"/>
          <w:lang w:bidi="he-IL"/>
        </w:rPr>
        <w:t xml:space="preserve">) is a misspelled </w:t>
      </w:r>
      <w:r>
        <w:rPr>
          <w:rFonts w:cs="David" w:hint="cs"/>
          <w:b/>
          <w:bCs/>
          <w:color w:val="000000"/>
          <w:sz w:val="28"/>
          <w:szCs w:val="28"/>
          <w:rtl/>
          <w:lang w:bidi="he-IL"/>
        </w:rPr>
        <w:t xml:space="preserve">מלך </w:t>
      </w:r>
      <w:r>
        <w:rPr>
          <w:rFonts w:asciiTheme="majorBidi" w:hAnsiTheme="majorBidi" w:cstheme="majorBidi" w:hint="cs"/>
          <w:b/>
          <w:bCs/>
          <w:color w:val="000000"/>
          <w:sz w:val="28"/>
          <w:szCs w:val="28"/>
          <w:rtl/>
          <w:lang w:bidi="he-IL"/>
        </w:rPr>
        <w:t>י</w:t>
      </w:r>
      <w:r>
        <w:rPr>
          <w:rFonts w:asciiTheme="majorBidi" w:hAnsiTheme="majorBidi" w:cstheme="majorBidi" w:hint="cs"/>
          <w:b/>
          <w:bCs/>
          <w:color w:val="000000"/>
          <w:sz w:val="28"/>
          <w:szCs w:val="28"/>
          <w:u w:val="single"/>
          <w:rtl/>
          <w:lang w:bidi="he-IL"/>
        </w:rPr>
        <w:t>ע</w:t>
      </w:r>
      <w:r>
        <w:rPr>
          <w:rFonts w:asciiTheme="majorBidi" w:hAnsiTheme="majorBidi" w:cstheme="majorBidi" w:hint="cs"/>
          <w:b/>
          <w:bCs/>
          <w:color w:val="000000"/>
          <w:sz w:val="28"/>
          <w:szCs w:val="28"/>
          <w:rtl/>
          <w:lang w:bidi="he-IL"/>
        </w:rPr>
        <w:t>ר</w:t>
      </w:r>
      <w:r>
        <w:rPr>
          <w:rFonts w:asciiTheme="majorBidi" w:hAnsiTheme="majorBidi" w:cstheme="majorBidi" w:hint="cs"/>
          <w:b/>
          <w:bCs/>
          <w:color w:val="000000"/>
          <w:sz w:val="28"/>
          <w:szCs w:val="28"/>
          <w:u w:val="single"/>
          <w:rtl/>
          <w:lang w:bidi="he-IL"/>
        </w:rPr>
        <w:t>ים</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melech ye</w:t>
      </w:r>
      <w:r>
        <w:rPr>
          <w:rFonts w:cs="David"/>
          <w:i/>
          <w:iCs/>
          <w:color w:val="000000"/>
          <w:u w:val="single"/>
          <w:lang w:bidi="he-IL"/>
        </w:rPr>
        <w:t>a’</w:t>
      </w:r>
      <w:r>
        <w:rPr>
          <w:rFonts w:cs="David"/>
          <w:i/>
          <w:iCs/>
          <w:color w:val="000000"/>
          <w:lang w:bidi="he-IL"/>
        </w:rPr>
        <w:t>r</w:t>
      </w:r>
      <w:r>
        <w:rPr>
          <w:rFonts w:cs="David"/>
          <w:i/>
          <w:iCs/>
          <w:color w:val="000000"/>
          <w:u w:val="single"/>
          <w:lang w:bidi="he-IL"/>
        </w:rPr>
        <w:t>im</w:t>
      </w:r>
      <w:r>
        <w:rPr>
          <w:rFonts w:cs="David"/>
          <w:color w:val="000000"/>
          <w:lang w:bidi="he-IL"/>
        </w:rPr>
        <w:t>) - “King of Jearim.”</w:t>
      </w:r>
    </w:p>
    <w:p w:rsidR="00B726BB" w:rsidRDefault="00B726BB" w:rsidP="00B726BB"/>
    <w:p w:rsidR="00B726BB" w:rsidRDefault="00B726BB" w:rsidP="00B726BB">
      <w:pPr>
        <w:rPr>
          <w:rFonts w:cs="David"/>
          <w:b/>
          <w:color w:val="000000"/>
          <w:sz w:val="28"/>
          <w:szCs w:val="28"/>
          <w:lang w:bidi="he-IL"/>
        </w:rPr>
      </w:pPr>
      <w:r>
        <w:t xml:space="preserve">In the Book of Genesis we read the names of two Egyptians. One is: </w:t>
      </w:r>
    </w:p>
    <w:p w:rsidR="00B726BB" w:rsidRDefault="00B726BB" w:rsidP="00B726BB">
      <w:pPr>
        <w:rPr>
          <w:rFonts w:cs="David" w:hint="cs"/>
          <w:color w:val="000000"/>
          <w:rtl/>
          <w:lang w:bidi="he-IL"/>
        </w:rPr>
      </w:pPr>
      <w:r>
        <w:rPr>
          <w:rFonts w:cs="David" w:hint="cs"/>
          <w:bCs/>
          <w:color w:val="000000"/>
          <w:sz w:val="28"/>
          <w:szCs w:val="28"/>
          <w:u w:val="single"/>
          <w:rtl/>
          <w:lang w:bidi="he-IL"/>
        </w:rPr>
        <w:lastRenderedPageBreak/>
        <w:t>פוטיפר</w:t>
      </w:r>
      <w:r>
        <w:rPr>
          <w:rFonts w:cs="David" w:hint="cs"/>
          <w:bCs/>
          <w:color w:val="000000"/>
          <w:sz w:val="28"/>
          <w:szCs w:val="28"/>
          <w:rtl/>
          <w:lang w:bidi="he-IL"/>
        </w:rPr>
        <w:t xml:space="preserve"> סריס פרעה, שר הטבחים</w:t>
      </w:r>
      <w:r>
        <w:rPr>
          <w:rFonts w:cs="David" w:hint="cs"/>
          <w:b/>
          <w:color w:val="000000"/>
          <w:sz w:val="28"/>
          <w:szCs w:val="28"/>
          <w:rtl/>
          <w:lang w:bidi="he-IL"/>
        </w:rPr>
        <w:t xml:space="preserve"> </w:t>
      </w:r>
      <w:r>
        <w:t xml:space="preserve"> - “</w:t>
      </w:r>
      <w:r>
        <w:rPr>
          <w:b/>
          <w:u w:val="single"/>
        </w:rPr>
        <w:t>Potiphar</w:t>
      </w:r>
      <w:r>
        <w:rPr>
          <w:b/>
        </w:rPr>
        <w:t>, an officer of Pharaoh's, the captain of the guard</w:t>
      </w:r>
      <w:r>
        <w:t xml:space="preserve">” (Gen 37:36; see also:Gen 39:1), and the other: </w:t>
      </w:r>
      <w:r>
        <w:rPr>
          <w:rFonts w:cs="David" w:hint="cs"/>
          <w:bCs/>
          <w:color w:val="000000"/>
          <w:sz w:val="28"/>
          <w:szCs w:val="28"/>
          <w:u w:val="single"/>
          <w:rtl/>
          <w:lang w:bidi="he-IL"/>
        </w:rPr>
        <w:t>פוטי פרע</w:t>
      </w:r>
      <w:r>
        <w:rPr>
          <w:rFonts w:cs="David" w:hint="cs"/>
          <w:bCs/>
          <w:color w:val="000000"/>
          <w:sz w:val="28"/>
          <w:szCs w:val="28"/>
          <w:rtl/>
          <w:lang w:bidi="he-IL"/>
        </w:rPr>
        <w:t xml:space="preserve"> כהן אן </w:t>
      </w:r>
      <w:r>
        <w:rPr>
          <w:rFonts w:cs="David"/>
          <w:bCs/>
          <w:color w:val="000000"/>
          <w:lang w:bidi="he-IL"/>
        </w:rPr>
        <w:t xml:space="preserve">- </w:t>
      </w:r>
      <w:r>
        <w:t>“</w:t>
      </w:r>
      <w:r>
        <w:rPr>
          <w:b/>
          <w:u w:val="single"/>
        </w:rPr>
        <w:t>Poti-phera</w:t>
      </w:r>
      <w:r>
        <w:rPr>
          <w:b/>
        </w:rPr>
        <w:t xml:space="preserve"> priest of On</w:t>
      </w:r>
      <w:r>
        <w:t xml:space="preserve">” (Gen 41:45, 50). The Greeks translated both names as: “Petephres” and it appears that they assumed that </w:t>
      </w:r>
      <w:r>
        <w:rPr>
          <w:rFonts w:cs="David" w:hint="cs"/>
          <w:bCs/>
          <w:color w:val="000000"/>
          <w:sz w:val="28"/>
          <w:szCs w:val="28"/>
          <w:rtl/>
          <w:lang w:bidi="he-IL"/>
        </w:rPr>
        <w:t>פוטיפר</w:t>
      </w:r>
      <w:r>
        <w:rPr>
          <w:rFonts w:cs="David" w:hint="cs"/>
          <w:b/>
          <w:color w:val="000000"/>
          <w:sz w:val="28"/>
          <w:szCs w:val="28"/>
          <w:rtl/>
          <w:lang w:bidi="he-IL"/>
        </w:rPr>
        <w:t xml:space="preserve"> </w:t>
      </w:r>
      <w:r>
        <w:rPr>
          <w:rFonts w:cs="David"/>
          <w:color w:val="000000"/>
          <w:lang w:bidi="he-IL"/>
        </w:rPr>
        <w:t xml:space="preserve"> (</w:t>
      </w:r>
      <w:r>
        <w:rPr>
          <w:rFonts w:cs="David"/>
          <w:i/>
          <w:color w:val="000000"/>
          <w:lang w:bidi="he-IL"/>
        </w:rPr>
        <w:t>Potiphar</w:t>
      </w:r>
      <w:r>
        <w:rPr>
          <w:rFonts w:cs="David"/>
          <w:color w:val="000000"/>
          <w:lang w:bidi="he-IL"/>
        </w:rPr>
        <w:t xml:space="preserve">) is the same as </w:t>
      </w:r>
      <w:r>
        <w:rPr>
          <w:rFonts w:cs="David" w:hint="cs"/>
          <w:bCs/>
          <w:color w:val="000000"/>
          <w:sz w:val="28"/>
          <w:szCs w:val="28"/>
          <w:rtl/>
          <w:lang w:bidi="he-IL"/>
        </w:rPr>
        <w:t>פוטי</w:t>
      </w:r>
      <w:r>
        <w:rPr>
          <w:rFonts w:cs="David" w:hint="cs"/>
          <w:bCs/>
          <w:color w:val="000000"/>
          <w:sz w:val="28"/>
          <w:szCs w:val="28"/>
          <w:u w:val="single"/>
          <w:rtl/>
          <w:lang w:bidi="he-IL"/>
        </w:rPr>
        <w:t xml:space="preserve"> </w:t>
      </w:r>
      <w:r>
        <w:rPr>
          <w:rFonts w:cs="David" w:hint="cs"/>
          <w:bCs/>
          <w:color w:val="000000"/>
          <w:sz w:val="28"/>
          <w:szCs w:val="28"/>
          <w:rtl/>
          <w:lang w:bidi="he-IL"/>
        </w:rPr>
        <w:t>פר</w:t>
      </w:r>
      <w:r>
        <w:rPr>
          <w:rFonts w:cs="David" w:hint="cs"/>
          <w:bCs/>
          <w:color w:val="000000"/>
          <w:sz w:val="28"/>
          <w:szCs w:val="28"/>
          <w:u w:val="single"/>
          <w:rtl/>
          <w:lang w:bidi="he-IL"/>
        </w:rPr>
        <w:t>ע</w:t>
      </w:r>
      <w:r>
        <w:rPr>
          <w:rFonts w:cs="David"/>
          <w:color w:val="000000"/>
          <w:rtl/>
          <w:lang w:bidi="he-IL"/>
        </w:rPr>
        <w:t xml:space="preserve"> </w:t>
      </w:r>
      <w:r>
        <w:rPr>
          <w:rFonts w:cs="David"/>
          <w:color w:val="000000"/>
          <w:lang w:bidi="he-IL"/>
        </w:rPr>
        <w:t>(</w:t>
      </w:r>
      <w:r>
        <w:rPr>
          <w:rFonts w:cs="David"/>
          <w:i/>
          <w:color w:val="000000"/>
          <w:lang w:bidi="he-IL"/>
        </w:rPr>
        <w:t>poti</w:t>
      </w:r>
      <w:r>
        <w:rPr>
          <w:rFonts w:cs="David"/>
          <w:i/>
          <w:color w:val="000000"/>
          <w:u w:val="single"/>
          <w:lang w:bidi="he-IL"/>
        </w:rPr>
        <w:t xml:space="preserve"> </w:t>
      </w:r>
      <w:r>
        <w:rPr>
          <w:rFonts w:cs="David"/>
          <w:i/>
          <w:color w:val="000000"/>
          <w:lang w:bidi="he-IL"/>
        </w:rPr>
        <w:t>pher</w:t>
      </w:r>
      <w:r>
        <w:rPr>
          <w:rFonts w:cs="David"/>
          <w:i/>
          <w:color w:val="000000"/>
          <w:u w:val="single"/>
          <w:lang w:bidi="he-IL"/>
        </w:rPr>
        <w:t>a’</w:t>
      </w:r>
      <w:r>
        <w:rPr>
          <w:rFonts w:cs="David"/>
          <w:color w:val="000000"/>
          <w:lang w:bidi="he-IL"/>
        </w:rPr>
        <w:t xml:space="preserve">). It is possible that they assumed that the terminal </w:t>
      </w:r>
      <w:r>
        <w:rPr>
          <w:rFonts w:cs="David" w:hint="cs"/>
          <w:bCs/>
          <w:color w:val="000000"/>
          <w:sz w:val="28"/>
          <w:szCs w:val="28"/>
          <w:rtl/>
          <w:lang w:bidi="he-IL"/>
        </w:rPr>
        <w:t>ע</w:t>
      </w:r>
      <w:r>
        <w:rPr>
          <w:rFonts w:cs="David"/>
          <w:color w:val="000000"/>
          <w:rtl/>
          <w:lang w:bidi="he-IL"/>
        </w:rPr>
        <w:t xml:space="preserve"> </w:t>
      </w:r>
      <w:r>
        <w:rPr>
          <w:rFonts w:cs="David"/>
          <w:color w:val="000000"/>
          <w:lang w:bidi="he-IL"/>
        </w:rPr>
        <w:t>(a’) here is a vowel letter, and this Hebrew name is a single word.</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Numbers we read: </w:t>
      </w:r>
      <w:r>
        <w:rPr>
          <w:rFonts w:cs="David" w:hint="cs"/>
          <w:b/>
          <w:bCs/>
          <w:color w:val="000000"/>
          <w:sz w:val="28"/>
          <w:szCs w:val="28"/>
          <w:rtl/>
          <w:lang w:bidi="he-IL"/>
        </w:rPr>
        <w:t>ואמרו הגוים אשר-</w:t>
      </w:r>
      <w:r>
        <w:rPr>
          <w:rFonts w:cs="David" w:hint="cs"/>
          <w:b/>
          <w:bCs/>
          <w:color w:val="000000"/>
          <w:sz w:val="28"/>
          <w:szCs w:val="28"/>
          <w:u w:val="single"/>
          <w:rtl/>
          <w:lang w:bidi="he-IL"/>
        </w:rPr>
        <w:t>שמעו את-שמעך</w:t>
      </w:r>
      <w:r>
        <w:rPr>
          <w:rFonts w:cs="David" w:hint="cs"/>
          <w:b/>
          <w:bCs/>
          <w:color w:val="000000"/>
          <w:sz w:val="28"/>
          <w:szCs w:val="28"/>
          <w:rtl/>
          <w:lang w:bidi="he-IL"/>
        </w:rPr>
        <w:t xml:space="preserve">, לאמר </w:t>
      </w:r>
      <w:r>
        <w:rPr>
          <w:rFonts w:cs="David"/>
          <w:color w:val="000000"/>
          <w:lang w:bidi="he-IL"/>
        </w:rPr>
        <w:t>- “</w:t>
      </w:r>
      <w:r>
        <w:rPr>
          <w:rFonts w:asciiTheme="majorBidi" w:hAnsiTheme="majorBidi" w:cstheme="majorBidi"/>
          <w:b/>
          <w:bCs/>
          <w:color w:val="000000"/>
          <w:shd w:val="clear" w:color="auto" w:fill="FFFFFF"/>
        </w:rPr>
        <w:t xml:space="preserve">then the nations which have </w:t>
      </w:r>
      <w:r>
        <w:rPr>
          <w:rFonts w:asciiTheme="majorBidi" w:hAnsiTheme="majorBidi" w:cstheme="majorBidi"/>
          <w:b/>
          <w:bCs/>
          <w:color w:val="000000"/>
          <w:u w:val="single"/>
          <w:shd w:val="clear" w:color="auto" w:fill="FFFFFF"/>
        </w:rPr>
        <w:t>heard the fame of You</w:t>
      </w:r>
      <w:r>
        <w:rPr>
          <w:rFonts w:asciiTheme="majorBidi" w:hAnsiTheme="majorBidi" w:cstheme="majorBidi"/>
          <w:b/>
          <w:bCs/>
          <w:color w:val="000000"/>
          <w:shd w:val="clear" w:color="auto" w:fill="FFFFFF"/>
        </w:rPr>
        <w:t xml:space="preserve"> will speak, saying</w:t>
      </w:r>
      <w:r>
        <w:rPr>
          <w:rFonts w:asciiTheme="majorBidi" w:hAnsiTheme="majorBidi" w:cstheme="majorBidi"/>
          <w:color w:val="000000"/>
          <w:shd w:val="clear" w:color="auto" w:fill="FFFFFF"/>
        </w:rPr>
        <w:t>” (Num 14:15; see also: Deu 2:25).</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Greek translator wrote here: “have heard your name” and it appears that they believed that </w:t>
      </w:r>
      <w:r>
        <w:rPr>
          <w:rFonts w:cs="David" w:hint="cs"/>
          <w:b/>
          <w:bCs/>
          <w:color w:val="000000"/>
          <w:sz w:val="28"/>
          <w:szCs w:val="28"/>
          <w:rtl/>
          <w:lang w:bidi="he-IL"/>
        </w:rPr>
        <w:t>שמ</w:t>
      </w:r>
      <w:r>
        <w:rPr>
          <w:rFonts w:cs="David" w:hint="cs"/>
          <w:b/>
          <w:bCs/>
          <w:color w:val="000000"/>
          <w:sz w:val="28"/>
          <w:szCs w:val="28"/>
          <w:u w:val="single"/>
          <w:rtl/>
          <w:lang w:bidi="he-IL"/>
        </w:rPr>
        <w:t>ע</w:t>
      </w:r>
      <w:r>
        <w:rPr>
          <w:rFonts w:cs="David" w:hint="cs"/>
          <w:b/>
          <w:bCs/>
          <w:color w:val="000000"/>
          <w:sz w:val="28"/>
          <w:szCs w:val="28"/>
          <w:rtl/>
          <w:lang w:bidi="he-IL"/>
        </w:rPr>
        <w:t xml:space="preserve">ך </w:t>
      </w:r>
      <w:r>
        <w:rPr>
          <w:rFonts w:cs="David"/>
          <w:color w:val="000000"/>
          <w:lang w:bidi="he-IL"/>
        </w:rPr>
        <w:t>(</w:t>
      </w:r>
      <w:r>
        <w:rPr>
          <w:rFonts w:cs="David"/>
          <w:i/>
          <w:iCs/>
          <w:color w:val="000000"/>
          <w:lang w:bidi="he-IL"/>
        </w:rPr>
        <w:t>shim</w:t>
      </w:r>
      <w:r>
        <w:rPr>
          <w:rFonts w:cs="David"/>
          <w:i/>
          <w:iCs/>
          <w:color w:val="000000"/>
          <w:u w:val="single"/>
          <w:lang w:bidi="he-IL"/>
        </w:rPr>
        <w:t>e’</w:t>
      </w:r>
      <w:r>
        <w:rPr>
          <w:rFonts w:cs="David"/>
          <w:i/>
          <w:iCs/>
          <w:color w:val="000000"/>
          <w:lang w:bidi="he-IL"/>
        </w:rPr>
        <w:t>cha</w:t>
      </w:r>
      <w:r>
        <w:rPr>
          <w:rFonts w:cs="David"/>
          <w:color w:val="000000"/>
          <w:lang w:bidi="he-IL"/>
        </w:rPr>
        <w:t xml:space="preserve">) is the same as </w:t>
      </w:r>
      <w:r>
        <w:rPr>
          <w:rFonts w:cs="David" w:hint="cs"/>
          <w:b/>
          <w:bCs/>
          <w:color w:val="000000"/>
          <w:sz w:val="28"/>
          <w:szCs w:val="28"/>
          <w:rtl/>
          <w:lang w:bidi="he-IL"/>
        </w:rPr>
        <w:t xml:space="preserve">שמך </w:t>
      </w:r>
      <w:r>
        <w:rPr>
          <w:rFonts w:cs="David"/>
          <w:color w:val="000000"/>
          <w:lang w:bidi="he-IL"/>
        </w:rPr>
        <w:t>(</w:t>
      </w:r>
      <w:r>
        <w:rPr>
          <w:rFonts w:cs="David"/>
          <w:i/>
          <w:iCs/>
          <w:color w:val="000000"/>
          <w:lang w:bidi="he-IL"/>
        </w:rPr>
        <w:t>sheme’cha</w:t>
      </w:r>
      <w:r>
        <w:rPr>
          <w:rFonts w:cs="David"/>
          <w:color w:val="000000"/>
          <w:lang w:bidi="he-IL"/>
        </w:rPr>
        <w:t>) - “Your name.”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In the Book of Samuel we read: </w:t>
      </w:r>
      <w:r>
        <w:rPr>
          <w:rFonts w:cs="David" w:hint="cs"/>
          <w:b/>
          <w:bCs/>
          <w:color w:val="000000"/>
          <w:sz w:val="28"/>
          <w:szCs w:val="28"/>
          <w:u w:val="single"/>
          <w:rtl/>
          <w:lang w:bidi="he-IL"/>
        </w:rPr>
        <w:t>למה תבעטו</w:t>
      </w:r>
      <w:r>
        <w:rPr>
          <w:rFonts w:cs="David" w:hint="cs"/>
          <w:b/>
          <w:bCs/>
          <w:color w:val="000000"/>
          <w:sz w:val="28"/>
          <w:szCs w:val="28"/>
          <w:rtl/>
          <w:lang w:bidi="he-IL"/>
        </w:rPr>
        <w:t xml:space="preserve"> בזבחי ובמנחתי, אשר צויתי </w:t>
      </w:r>
      <w:r>
        <w:rPr>
          <w:rFonts w:cs="David"/>
          <w:color w:val="000000"/>
          <w:lang w:bidi="he-IL"/>
        </w:rPr>
        <w:t>- “</w:t>
      </w:r>
      <w:r>
        <w:rPr>
          <w:b/>
          <w:bCs/>
          <w:u w:val="single"/>
        </w:rPr>
        <w:t>Wherefore kick you</w:t>
      </w:r>
      <w:r>
        <w:rPr>
          <w:b/>
          <w:bCs/>
        </w:rPr>
        <w:t xml:space="preserve"> at My sacrifice and at My offering, which I have commanded</w:t>
      </w:r>
      <w:r>
        <w:t>” (1 Sam 2:29).</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The Greek translator wrote here: “why did you look” and it appears that he believed that </w:t>
      </w:r>
      <w:r>
        <w:rPr>
          <w:rFonts w:cs="David" w:hint="cs"/>
          <w:b/>
          <w:bCs/>
          <w:color w:val="000000"/>
          <w:sz w:val="28"/>
          <w:szCs w:val="28"/>
          <w:rtl/>
          <w:lang w:bidi="he-IL"/>
        </w:rPr>
        <w:t>תב</w:t>
      </w:r>
      <w:r>
        <w:rPr>
          <w:rFonts w:cs="David" w:hint="cs"/>
          <w:b/>
          <w:bCs/>
          <w:color w:val="000000"/>
          <w:sz w:val="28"/>
          <w:szCs w:val="28"/>
          <w:u w:val="single"/>
          <w:rtl/>
          <w:lang w:bidi="he-IL"/>
        </w:rPr>
        <w:t>ע</w:t>
      </w:r>
      <w:r>
        <w:rPr>
          <w:rFonts w:cs="David" w:hint="cs"/>
          <w:b/>
          <w:bCs/>
          <w:color w:val="000000"/>
          <w:sz w:val="28"/>
          <w:szCs w:val="28"/>
          <w:rtl/>
          <w:lang w:bidi="he-IL"/>
        </w:rPr>
        <w:t xml:space="preserve">טו </w:t>
      </w:r>
      <w:r>
        <w:rPr>
          <w:rFonts w:cs="David"/>
          <w:color w:val="000000"/>
          <w:lang w:bidi="he-IL"/>
        </w:rPr>
        <w:t>(</w:t>
      </w:r>
      <w:r>
        <w:rPr>
          <w:rFonts w:cs="David"/>
          <w:i/>
          <w:iCs/>
          <w:color w:val="000000"/>
          <w:lang w:bidi="he-IL"/>
        </w:rPr>
        <w:t>thiv</w:t>
      </w:r>
      <w:r>
        <w:rPr>
          <w:rFonts w:cs="David"/>
          <w:i/>
          <w:iCs/>
          <w:color w:val="000000"/>
          <w:u w:val="single"/>
          <w:lang w:bidi="he-IL"/>
        </w:rPr>
        <w:t>a’</w:t>
      </w:r>
      <w:r>
        <w:rPr>
          <w:rFonts w:cs="David"/>
          <w:i/>
          <w:iCs/>
          <w:color w:val="000000"/>
          <w:lang w:bidi="he-IL"/>
        </w:rPr>
        <w:t>tu</w:t>
      </w:r>
      <w:r>
        <w:rPr>
          <w:rFonts w:cs="David"/>
          <w:color w:val="000000"/>
          <w:lang w:bidi="he-IL"/>
        </w:rPr>
        <w:t xml:space="preserve">) is the same as </w:t>
      </w:r>
      <w:r>
        <w:rPr>
          <w:rFonts w:cs="David" w:hint="cs"/>
          <w:b/>
          <w:bCs/>
          <w:color w:val="000000"/>
          <w:sz w:val="28"/>
          <w:szCs w:val="28"/>
          <w:rtl/>
          <w:lang w:bidi="he-IL"/>
        </w:rPr>
        <w:t>תב</w:t>
      </w:r>
      <w:r>
        <w:rPr>
          <w:rFonts w:cs="David" w:hint="cs"/>
          <w:bCs/>
          <w:color w:val="000000"/>
          <w:sz w:val="28"/>
          <w:szCs w:val="28"/>
          <w:u w:val="single"/>
          <w:rtl/>
          <w:lang w:bidi="he-IL"/>
        </w:rPr>
        <w:t>י</w:t>
      </w:r>
      <w:r>
        <w:rPr>
          <w:rFonts w:cs="David" w:hint="cs"/>
          <w:b/>
          <w:bCs/>
          <w:color w:val="000000"/>
          <w:sz w:val="28"/>
          <w:szCs w:val="28"/>
          <w:rtl/>
          <w:lang w:bidi="he-IL"/>
        </w:rPr>
        <w:t xml:space="preserve">טו </w:t>
      </w:r>
      <w:r>
        <w:rPr>
          <w:rFonts w:cs="David"/>
          <w:color w:val="000000"/>
          <w:lang w:bidi="he-IL"/>
        </w:rPr>
        <w:t>(</w:t>
      </w:r>
      <w:r>
        <w:rPr>
          <w:rFonts w:cs="David"/>
          <w:i/>
          <w:iCs/>
          <w:color w:val="000000"/>
          <w:lang w:bidi="he-IL"/>
        </w:rPr>
        <w:t>thab</w:t>
      </w:r>
      <w:r>
        <w:rPr>
          <w:rFonts w:cs="David"/>
          <w:i/>
          <w:iCs/>
          <w:color w:val="000000"/>
          <w:u w:val="single"/>
          <w:lang w:bidi="he-IL"/>
        </w:rPr>
        <w:t>i</w:t>
      </w:r>
      <w:r>
        <w:rPr>
          <w:rFonts w:cs="David"/>
          <w:i/>
          <w:iCs/>
          <w:color w:val="000000"/>
          <w:lang w:bidi="he-IL"/>
        </w:rPr>
        <w:t>’tu</w:t>
      </w:r>
      <w:r>
        <w:rPr>
          <w:rFonts w:cs="David"/>
          <w:color w:val="000000"/>
          <w:lang w:bidi="he-IL"/>
        </w:rPr>
        <w:t xml:space="preserve">) - “did you look.” This understanding assumes that the letters </w:t>
      </w:r>
      <w:r>
        <w:rPr>
          <w:rFonts w:cs="David" w:hint="cs"/>
          <w:bCs/>
          <w:color w:val="000000"/>
          <w:sz w:val="28"/>
          <w:szCs w:val="28"/>
          <w:rtl/>
          <w:lang w:bidi="he-IL"/>
        </w:rPr>
        <w:t xml:space="preserve">ע </w:t>
      </w:r>
      <w:r>
        <w:rPr>
          <w:rFonts w:cs="David"/>
          <w:bCs/>
          <w:color w:val="000000"/>
          <w:lang w:bidi="he-IL"/>
        </w:rPr>
        <w:t xml:space="preserve">(a’) and </w:t>
      </w:r>
      <w:r>
        <w:rPr>
          <w:rFonts w:cs="David" w:hint="cs"/>
          <w:bCs/>
          <w:color w:val="000000"/>
          <w:sz w:val="28"/>
          <w:szCs w:val="28"/>
          <w:rtl/>
          <w:lang w:bidi="he-IL"/>
        </w:rPr>
        <w:t xml:space="preserve">י </w:t>
      </w:r>
      <w:r>
        <w:rPr>
          <w:rFonts w:cs="David"/>
          <w:bCs/>
          <w:color w:val="000000"/>
          <w:lang w:bidi="he-IL"/>
        </w:rPr>
        <w:t>(i) are interchangeable. However, the content of the second chapter of the 1</w:t>
      </w:r>
      <w:r>
        <w:rPr>
          <w:rFonts w:cs="David"/>
          <w:bCs/>
          <w:color w:val="000000"/>
          <w:vertAlign w:val="superscript"/>
          <w:lang w:bidi="he-IL"/>
        </w:rPr>
        <w:t>st</w:t>
      </w:r>
      <w:r>
        <w:rPr>
          <w:rFonts w:cs="David"/>
          <w:bCs/>
          <w:color w:val="000000"/>
          <w:lang w:bidi="he-IL"/>
        </w:rPr>
        <w:t xml:space="preserve"> Book of Samuel suggests that it is also possible that </w:t>
      </w:r>
      <w:r>
        <w:rPr>
          <w:rFonts w:cs="David" w:hint="cs"/>
          <w:b/>
          <w:bCs/>
          <w:color w:val="000000"/>
          <w:sz w:val="28"/>
          <w:szCs w:val="28"/>
          <w:rtl/>
          <w:lang w:bidi="he-IL"/>
        </w:rPr>
        <w:t>ת</w:t>
      </w:r>
      <w:r>
        <w:rPr>
          <w:rFonts w:cs="David" w:hint="cs"/>
          <w:b/>
          <w:bCs/>
          <w:color w:val="000000"/>
          <w:sz w:val="28"/>
          <w:szCs w:val="28"/>
          <w:u w:val="single"/>
          <w:rtl/>
          <w:lang w:bidi="he-IL"/>
        </w:rPr>
        <w:t>ב</w:t>
      </w:r>
      <w:r>
        <w:rPr>
          <w:rFonts w:cs="David" w:hint="cs"/>
          <w:b/>
          <w:bCs/>
          <w:color w:val="000000"/>
          <w:sz w:val="28"/>
          <w:szCs w:val="28"/>
          <w:rtl/>
          <w:lang w:bidi="he-IL"/>
        </w:rPr>
        <w:t xml:space="preserve">עטו </w:t>
      </w:r>
      <w:r>
        <w:rPr>
          <w:rFonts w:cs="David"/>
          <w:color w:val="000000"/>
          <w:lang w:bidi="he-IL"/>
        </w:rPr>
        <w:t>(</w:t>
      </w:r>
      <w:r>
        <w:rPr>
          <w:rFonts w:cs="David"/>
          <w:i/>
          <w:iCs/>
          <w:color w:val="000000"/>
          <w:lang w:bidi="he-IL"/>
        </w:rPr>
        <w:t>thi</w:t>
      </w:r>
      <w:r>
        <w:rPr>
          <w:rFonts w:cs="David"/>
          <w:i/>
          <w:iCs/>
          <w:color w:val="000000"/>
          <w:u w:val="single"/>
          <w:lang w:bidi="he-IL"/>
        </w:rPr>
        <w:t>v</w:t>
      </w:r>
      <w:r>
        <w:rPr>
          <w:rFonts w:cs="David"/>
          <w:i/>
          <w:iCs/>
          <w:color w:val="000000"/>
          <w:lang w:bidi="he-IL"/>
        </w:rPr>
        <w:t>a’tu</w:t>
      </w:r>
      <w:r>
        <w:rPr>
          <w:rFonts w:cs="David"/>
          <w:color w:val="000000"/>
          <w:lang w:bidi="he-IL"/>
        </w:rPr>
        <w:t xml:space="preserve">) is a letter-substitution error of </w:t>
      </w:r>
      <w:r>
        <w:rPr>
          <w:rFonts w:cs="David" w:hint="cs"/>
          <w:b/>
          <w:bCs/>
          <w:color w:val="000000"/>
          <w:sz w:val="28"/>
          <w:szCs w:val="28"/>
          <w:rtl/>
          <w:lang w:bidi="he-IL"/>
        </w:rPr>
        <w:t>ת</w:t>
      </w:r>
      <w:r>
        <w:rPr>
          <w:rFonts w:cs="David" w:hint="cs"/>
          <w:b/>
          <w:bCs/>
          <w:color w:val="000000"/>
          <w:sz w:val="28"/>
          <w:szCs w:val="28"/>
          <w:u w:val="single"/>
          <w:rtl/>
          <w:lang w:bidi="he-IL"/>
        </w:rPr>
        <w:t>מ</w:t>
      </w:r>
      <w:r>
        <w:rPr>
          <w:rFonts w:cs="David" w:hint="cs"/>
          <w:b/>
          <w:bCs/>
          <w:color w:val="000000"/>
          <w:sz w:val="28"/>
          <w:szCs w:val="28"/>
          <w:rtl/>
          <w:lang w:bidi="he-IL"/>
        </w:rPr>
        <w:t xml:space="preserve">עטו </w:t>
      </w:r>
      <w:r>
        <w:rPr>
          <w:rFonts w:cs="David"/>
          <w:color w:val="000000"/>
          <w:lang w:bidi="he-IL"/>
        </w:rPr>
        <w:t>(</w:t>
      </w:r>
      <w:r>
        <w:rPr>
          <w:rFonts w:cs="David"/>
          <w:i/>
          <w:iCs/>
          <w:color w:val="000000"/>
          <w:lang w:bidi="he-IL"/>
        </w:rPr>
        <w:t>tha</w:t>
      </w:r>
      <w:r>
        <w:rPr>
          <w:rFonts w:cs="David"/>
          <w:i/>
          <w:iCs/>
          <w:color w:val="000000"/>
          <w:u w:val="single"/>
          <w:lang w:bidi="he-IL"/>
        </w:rPr>
        <w:t>m</w:t>
      </w:r>
      <w:r>
        <w:rPr>
          <w:rFonts w:cs="David"/>
          <w:i/>
          <w:iCs/>
          <w:color w:val="000000"/>
          <w:lang w:bidi="he-IL"/>
        </w:rPr>
        <w:t>i’tu</w:t>
      </w:r>
      <w:r>
        <w:rPr>
          <w:rFonts w:cs="David"/>
          <w:color w:val="000000"/>
          <w:lang w:bidi="he-IL"/>
        </w:rPr>
        <w:t>) - “did you make smaller.”</w:t>
      </w:r>
    </w:p>
    <w:p w:rsidR="00B726BB" w:rsidRDefault="00B726BB" w:rsidP="00B726BB">
      <w:pPr>
        <w:rPr>
          <w:rFonts w:cs="David"/>
          <w:color w:val="000000"/>
          <w:lang w:bidi="he-IL"/>
        </w:rPr>
      </w:pPr>
    </w:p>
    <w:p w:rsidR="00B726BB" w:rsidRDefault="00B726BB" w:rsidP="00B726BB">
      <w:pPr>
        <w:rPr>
          <w:rFonts w:cs="David"/>
          <w:color w:val="000000"/>
          <w:lang w:bidi="he-IL"/>
        </w:rPr>
      </w:pPr>
      <w:r>
        <w:t xml:space="preserve">The transformation of the Hebrew letter </w:t>
      </w:r>
      <w:r>
        <w:rPr>
          <w:rFonts w:cs="David" w:hint="cs"/>
          <w:b/>
          <w:bCs/>
          <w:color w:val="000000"/>
          <w:sz w:val="28"/>
          <w:szCs w:val="28"/>
          <w:rtl/>
          <w:lang w:bidi="he-IL"/>
        </w:rPr>
        <w:t>ע</w:t>
      </w:r>
      <w:r>
        <w:rPr>
          <w:rFonts w:cs="David"/>
          <w:color w:val="000000"/>
          <w:rtl/>
          <w:lang w:bidi="he-IL"/>
        </w:rPr>
        <w:t xml:space="preserve"> </w:t>
      </w:r>
      <w:r>
        <w:rPr>
          <w:rFonts w:cs="David"/>
          <w:color w:val="000000"/>
          <w:lang w:bidi="he-IL"/>
        </w:rPr>
        <w:t>(i’, or a’, or e’, or o,’ or y’) to “a” “u” or “h” is not limited to the translations to other languages.</w:t>
      </w:r>
    </w:p>
    <w:p w:rsidR="00B726BB" w:rsidRDefault="00B726BB" w:rsidP="00B726BB"/>
    <w:p w:rsidR="00B726BB" w:rsidRDefault="00B726BB" w:rsidP="00B726BB">
      <w:r>
        <w:rPr>
          <w:rFonts w:cs="David"/>
          <w:color w:val="000000"/>
          <w:lang w:bidi="he-IL"/>
        </w:rPr>
        <w:t xml:space="preserve">In the list of the towns in </w:t>
      </w:r>
      <w:r>
        <w:t>the inheritance of the tribe of the children of Judah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וענב ו</w:t>
      </w:r>
      <w:r>
        <w:rPr>
          <w:rFonts w:cs="David" w:hint="cs"/>
          <w:b/>
          <w:bCs/>
          <w:color w:val="000000"/>
          <w:sz w:val="28"/>
          <w:szCs w:val="28"/>
          <w:u w:val="single"/>
          <w:rtl/>
          <w:lang w:bidi="he-IL"/>
        </w:rPr>
        <w:t>אשתמה</w:t>
      </w:r>
      <w:r>
        <w:rPr>
          <w:rFonts w:cs="David" w:hint="cs"/>
          <w:b/>
          <w:bCs/>
          <w:color w:val="000000"/>
          <w:sz w:val="28"/>
          <w:szCs w:val="28"/>
          <w:rtl/>
          <w:lang w:bidi="he-IL"/>
        </w:rPr>
        <w:t>, וענים.</w:t>
      </w:r>
    </w:p>
    <w:p w:rsidR="00B726BB" w:rsidRDefault="00B726BB" w:rsidP="00B726BB">
      <w:r>
        <w:rPr>
          <w:rFonts w:cs="David"/>
          <w:color w:val="000000"/>
          <w:lang w:bidi="he-IL"/>
        </w:rPr>
        <w:t>“</w:t>
      </w:r>
      <w:r>
        <w:rPr>
          <w:b/>
          <w:bCs/>
        </w:rPr>
        <w:t xml:space="preserve">And Anab, and </w:t>
      </w:r>
      <w:r>
        <w:rPr>
          <w:b/>
          <w:bCs/>
          <w:u w:val="single"/>
        </w:rPr>
        <w:t>Eshtemoh</w:t>
      </w:r>
      <w:r>
        <w:rPr>
          <w:b/>
          <w:bCs/>
        </w:rPr>
        <w:t>, and Anim</w:t>
      </w:r>
      <w:r>
        <w:t>” (Jos 15:50).</w:t>
      </w:r>
    </w:p>
    <w:p w:rsidR="00B726BB" w:rsidRDefault="00B726BB" w:rsidP="00B726BB"/>
    <w:p w:rsidR="00B726BB" w:rsidRDefault="00B726BB" w:rsidP="00B726BB">
      <w:r>
        <w:t xml:space="preserve">Later </w:t>
      </w:r>
      <w:r>
        <w:rPr>
          <w:rFonts w:cs="David"/>
          <w:color w:val="000000"/>
          <w:lang w:bidi="he-IL"/>
        </w:rPr>
        <w:t xml:space="preserve">we are told that Eshtemoh was transferred to </w:t>
      </w:r>
      <w:r>
        <w:t>the children of Aaron the Priest:</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ואת-יתר ואת-מגרשה, ואת-</w:t>
      </w:r>
      <w:r>
        <w:rPr>
          <w:rFonts w:cs="David" w:hint="cs"/>
          <w:b/>
          <w:bCs/>
          <w:color w:val="000000"/>
          <w:sz w:val="28"/>
          <w:szCs w:val="28"/>
          <w:u w:val="single"/>
          <w:rtl/>
          <w:lang w:bidi="he-IL"/>
        </w:rPr>
        <w:t>אשתמע</w:t>
      </w:r>
      <w:r>
        <w:rPr>
          <w:rFonts w:cs="David" w:hint="cs"/>
          <w:b/>
          <w:bCs/>
          <w:color w:val="000000"/>
          <w:sz w:val="28"/>
          <w:szCs w:val="28"/>
          <w:rtl/>
          <w:lang w:bidi="he-IL"/>
        </w:rPr>
        <w:t xml:space="preserve"> ואת-מגרשה.</w:t>
      </w:r>
    </w:p>
    <w:p w:rsidR="00B726BB" w:rsidRDefault="00B726BB" w:rsidP="00B726BB">
      <w:r>
        <w:rPr>
          <w:rFonts w:cs="David"/>
          <w:color w:val="000000"/>
          <w:lang w:bidi="he-IL"/>
        </w:rPr>
        <w:t>“</w:t>
      </w:r>
      <w:r>
        <w:rPr>
          <w:b/>
          <w:bCs/>
        </w:rPr>
        <w:t xml:space="preserve">And Jattir with the open land about it, and </w:t>
      </w:r>
      <w:r>
        <w:rPr>
          <w:b/>
          <w:bCs/>
          <w:u w:val="single"/>
        </w:rPr>
        <w:t>Eshtemoa</w:t>
      </w:r>
      <w:r>
        <w:rPr>
          <w:b/>
          <w:bCs/>
        </w:rPr>
        <w:t xml:space="preserve"> with the open land about it</w:t>
      </w:r>
      <w:r>
        <w:t>” (Jos 21:14; see also: 1 Sam 30:28; 1 Ch 6:42).</w:t>
      </w:r>
    </w:p>
    <w:p w:rsidR="00B726BB" w:rsidRDefault="00B726BB" w:rsidP="00B726BB"/>
    <w:p w:rsidR="00B726BB" w:rsidRDefault="00B726BB" w:rsidP="00B726BB">
      <w:pPr>
        <w:rPr>
          <w:rFonts w:cs="David"/>
          <w:color w:val="000000"/>
          <w:lang w:bidi="he-IL"/>
        </w:rPr>
      </w:pPr>
      <w:r>
        <w:t>We should note that the name of this town is spelled as</w:t>
      </w:r>
      <w:r>
        <w:rPr>
          <w:rFonts w:cs="David" w:hint="cs"/>
          <w:b/>
          <w:bCs/>
          <w:color w:val="000000"/>
          <w:sz w:val="28"/>
          <w:szCs w:val="28"/>
          <w:rtl/>
          <w:lang w:bidi="he-IL"/>
        </w:rPr>
        <w:t>אשתמ</w:t>
      </w:r>
      <w:r>
        <w:rPr>
          <w:rFonts w:cs="David" w:hint="cs"/>
          <w:b/>
          <w:bCs/>
          <w:color w:val="000000"/>
          <w:sz w:val="28"/>
          <w:szCs w:val="28"/>
          <w:u w:val="single"/>
          <w:rtl/>
          <w:lang w:bidi="he-IL"/>
        </w:rPr>
        <w:t>ה</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eshtemo</w:t>
      </w:r>
      <w:r>
        <w:rPr>
          <w:rFonts w:cs="David"/>
          <w:i/>
          <w:iCs/>
          <w:color w:val="000000"/>
          <w:u w:val="single"/>
          <w:lang w:bidi="he-IL"/>
        </w:rPr>
        <w:t>h</w:t>
      </w:r>
      <w:r>
        <w:rPr>
          <w:rFonts w:cs="David"/>
          <w:color w:val="000000"/>
          <w:lang w:bidi="he-IL"/>
        </w:rPr>
        <w:t xml:space="preserve">) as well as </w:t>
      </w:r>
      <w:r>
        <w:rPr>
          <w:rFonts w:cs="David" w:hint="cs"/>
          <w:b/>
          <w:bCs/>
          <w:color w:val="000000"/>
          <w:sz w:val="28"/>
          <w:szCs w:val="28"/>
          <w:rtl/>
          <w:lang w:bidi="he-IL"/>
        </w:rPr>
        <w:t>אשתמ</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eshtemo</w:t>
      </w:r>
      <w:r>
        <w:rPr>
          <w:rFonts w:cs="David"/>
          <w:i/>
          <w:iCs/>
          <w:color w:val="000000"/>
          <w:u w:val="single"/>
          <w:lang w:bidi="he-IL"/>
        </w:rPr>
        <w:t>a’</w:t>
      </w:r>
      <w:r>
        <w:rPr>
          <w:rFonts w:cs="David"/>
          <w:color w:val="000000"/>
          <w:lang w:bidi="he-IL"/>
        </w:rPr>
        <w:t xml:space="preserve">). This example suggests that exchange between </w:t>
      </w:r>
      <w:r>
        <w:rPr>
          <w:rFonts w:cs="David" w:hint="cs"/>
          <w:b/>
          <w:bCs/>
          <w:color w:val="000000"/>
          <w:sz w:val="28"/>
          <w:szCs w:val="28"/>
          <w:rtl/>
          <w:lang w:bidi="he-IL"/>
        </w:rPr>
        <w:t xml:space="preserve">ה </w:t>
      </w:r>
      <w:r>
        <w:rPr>
          <w:rFonts w:cs="David"/>
          <w:color w:val="000000"/>
          <w:lang w:bidi="he-IL"/>
        </w:rPr>
        <w:t xml:space="preserve">(h) and </w:t>
      </w:r>
      <w:r>
        <w:rPr>
          <w:rFonts w:cs="David" w:hint="cs"/>
          <w:b/>
          <w:bCs/>
          <w:color w:val="000000"/>
          <w:sz w:val="28"/>
          <w:szCs w:val="28"/>
          <w:rtl/>
          <w:lang w:bidi="he-IL"/>
        </w:rPr>
        <w:t xml:space="preserve">ע </w:t>
      </w:r>
      <w:r>
        <w:rPr>
          <w:rFonts w:cs="David"/>
          <w:color w:val="000000"/>
          <w:lang w:bidi="he-IL"/>
        </w:rPr>
        <w:t>(a’) had occurred here, but it is not certain whether this is a spelling error or whether at that time these letters were considered equivalent.</w:t>
      </w:r>
    </w:p>
    <w:p w:rsidR="00B726BB" w:rsidRDefault="00B726BB" w:rsidP="00B726BB">
      <w:pPr>
        <w:rPr>
          <w:rFonts w:cs="David"/>
          <w:color w:val="000000"/>
          <w:lang w:bidi="he-IL"/>
        </w:rPr>
      </w:pPr>
    </w:p>
    <w:p w:rsidR="00B726BB" w:rsidRDefault="00B726BB" w:rsidP="00B726BB">
      <w:pPr>
        <w:rPr>
          <w:lang w:bidi="he-IL"/>
        </w:rPr>
      </w:pPr>
      <w:r>
        <w:rPr>
          <w:rFonts w:cs="David"/>
          <w:color w:val="000000"/>
          <w:lang w:bidi="he-IL"/>
        </w:rPr>
        <w:t xml:space="preserve">In the Book of Samuel we are told that the name of David’s brother, the third son of Jesse, was </w:t>
      </w:r>
      <w:r>
        <w:rPr>
          <w:rFonts w:cs="David" w:hint="cs"/>
          <w:b/>
          <w:bCs/>
          <w:color w:val="000000"/>
          <w:sz w:val="28"/>
          <w:szCs w:val="28"/>
          <w:rtl/>
          <w:lang w:bidi="he-IL"/>
        </w:rPr>
        <w:t xml:space="preserve">שמה </w:t>
      </w:r>
      <w:r>
        <w:rPr>
          <w:rFonts w:cs="David"/>
          <w:color w:val="000000"/>
          <w:lang w:bidi="he-IL"/>
        </w:rPr>
        <w:t>(</w:t>
      </w:r>
      <w:r>
        <w:rPr>
          <w:rFonts w:cs="David"/>
          <w:i/>
          <w:iCs/>
          <w:color w:val="000000"/>
          <w:lang w:bidi="he-IL"/>
        </w:rPr>
        <w:t>shamh</w:t>
      </w:r>
      <w:r>
        <w:rPr>
          <w:rFonts w:cs="David"/>
          <w:color w:val="000000"/>
          <w:lang w:bidi="he-IL"/>
        </w:rPr>
        <w:t>) - “</w:t>
      </w:r>
      <w:r>
        <w:rPr>
          <w:b/>
          <w:bCs/>
        </w:rPr>
        <w:t>Shammah</w:t>
      </w:r>
      <w:r>
        <w:t>”</w:t>
      </w:r>
      <w:r>
        <w:rPr>
          <w:rFonts w:cs="David"/>
          <w:color w:val="000000"/>
          <w:lang w:bidi="he-IL"/>
        </w:rPr>
        <w:t xml:space="preserve"> (1 Sam 16:10; 17:13). However, in the 2</w:t>
      </w:r>
      <w:r>
        <w:rPr>
          <w:rFonts w:cs="David"/>
          <w:color w:val="000000"/>
          <w:vertAlign w:val="superscript"/>
          <w:lang w:bidi="he-IL"/>
        </w:rPr>
        <w:t>nd</w:t>
      </w:r>
      <w:r>
        <w:rPr>
          <w:rFonts w:cs="David"/>
          <w:color w:val="000000"/>
          <w:lang w:bidi="he-IL"/>
        </w:rPr>
        <w:t xml:space="preserve"> Book of Samuel his name appears as: </w:t>
      </w:r>
      <w:r>
        <w:rPr>
          <w:rFonts w:cs="David" w:hint="cs"/>
          <w:b/>
          <w:bCs/>
          <w:color w:val="000000"/>
          <w:sz w:val="28"/>
          <w:szCs w:val="28"/>
          <w:rtl/>
          <w:lang w:bidi="he-IL"/>
        </w:rPr>
        <w:t xml:space="preserve">שמעה </w:t>
      </w:r>
      <w:r>
        <w:rPr>
          <w:rFonts w:cs="David"/>
          <w:color w:val="000000"/>
          <w:lang w:bidi="he-IL"/>
        </w:rPr>
        <w:t>(</w:t>
      </w:r>
      <w:r>
        <w:rPr>
          <w:rFonts w:cs="David"/>
          <w:i/>
          <w:iCs/>
          <w:color w:val="000000"/>
          <w:lang w:bidi="he-IL"/>
        </w:rPr>
        <w:t>shima'h</w:t>
      </w:r>
      <w:r>
        <w:rPr>
          <w:rFonts w:cs="David"/>
          <w:color w:val="000000"/>
          <w:lang w:bidi="he-IL"/>
        </w:rPr>
        <w:t>) - "</w:t>
      </w:r>
      <w:r>
        <w:t xml:space="preserve"> </w:t>
      </w:r>
      <w:r>
        <w:rPr>
          <w:b/>
          <w:bCs/>
        </w:rPr>
        <w:t>Shimeah</w:t>
      </w:r>
      <w:r>
        <w:t xml:space="preserve">” (2 Sam 13:3, 32). In this book he also appears as: </w:t>
      </w:r>
      <w:r>
        <w:rPr>
          <w:rFonts w:cs="David" w:hint="cs"/>
          <w:b/>
          <w:bCs/>
          <w:color w:val="000000"/>
          <w:sz w:val="28"/>
          <w:szCs w:val="28"/>
          <w:rtl/>
          <w:lang w:bidi="he-IL"/>
        </w:rPr>
        <w:t xml:space="preserve">שמעי </w:t>
      </w:r>
      <w:r>
        <w:rPr>
          <w:rFonts w:cs="David"/>
          <w:color w:val="000000"/>
          <w:lang w:bidi="he-IL"/>
        </w:rPr>
        <w:t>(</w:t>
      </w:r>
      <w:r>
        <w:rPr>
          <w:rFonts w:cs="David"/>
          <w:i/>
          <w:iCs/>
          <w:color w:val="000000"/>
          <w:lang w:bidi="he-IL"/>
        </w:rPr>
        <w:t>shime'i</w:t>
      </w:r>
      <w:r>
        <w:rPr>
          <w:rFonts w:cs="David"/>
          <w:color w:val="000000"/>
          <w:lang w:bidi="he-IL"/>
        </w:rPr>
        <w:t>) - "</w:t>
      </w:r>
      <w:r>
        <w:t xml:space="preserve"> </w:t>
      </w:r>
      <w:r>
        <w:rPr>
          <w:b/>
          <w:bCs/>
        </w:rPr>
        <w:t>Shimea</w:t>
      </w:r>
      <w:r>
        <w:t xml:space="preserve">” (2 Sam 21:21). The Chronicler refers to him as: </w:t>
      </w:r>
      <w:r>
        <w:rPr>
          <w:rFonts w:cs="David" w:hint="cs"/>
          <w:b/>
          <w:bCs/>
          <w:color w:val="000000"/>
          <w:sz w:val="28"/>
          <w:szCs w:val="28"/>
          <w:rtl/>
          <w:lang w:bidi="he-IL"/>
        </w:rPr>
        <w:t xml:space="preserve">שמעא </w:t>
      </w:r>
      <w:r>
        <w:rPr>
          <w:rFonts w:cs="David"/>
          <w:color w:val="000000"/>
          <w:lang w:bidi="he-IL"/>
        </w:rPr>
        <w:t>(</w:t>
      </w:r>
      <w:r>
        <w:rPr>
          <w:rFonts w:cs="David"/>
          <w:i/>
          <w:iCs/>
          <w:color w:val="000000"/>
          <w:lang w:bidi="he-IL"/>
        </w:rPr>
        <w:t>sima'a</w:t>
      </w:r>
      <w:r>
        <w:rPr>
          <w:rFonts w:cs="David"/>
          <w:color w:val="000000"/>
          <w:lang w:bidi="he-IL"/>
        </w:rPr>
        <w:t>) - "</w:t>
      </w:r>
      <w:r>
        <w:rPr>
          <w:b/>
          <w:bCs/>
        </w:rPr>
        <w:t>Shimea</w:t>
      </w:r>
      <w:r>
        <w:t>” (1 Ch 2:13).</w:t>
      </w:r>
    </w:p>
    <w:p w:rsidR="00B726BB" w:rsidRDefault="00B726BB" w:rsidP="00B726BB">
      <w:pPr>
        <w:rPr>
          <w:rFonts w:cs="David" w:hint="cs"/>
          <w:color w:val="000000"/>
          <w:rtl/>
          <w:lang w:bidi="he-IL"/>
        </w:rPr>
      </w:pPr>
    </w:p>
    <w:p w:rsidR="00B726BB" w:rsidRDefault="00B726BB" w:rsidP="00B726BB">
      <w:pPr>
        <w:rPr>
          <w:rFonts w:cs="David"/>
          <w:color w:val="000000"/>
          <w:lang w:bidi="he-IL"/>
        </w:rPr>
      </w:pPr>
      <w:r>
        <w:rPr>
          <w:rFonts w:cs="David"/>
          <w:color w:val="000000"/>
          <w:lang w:bidi="he-IL"/>
        </w:rPr>
        <w:t xml:space="preserve">In the Book of Hosea we read about: </w:t>
      </w:r>
      <w:r>
        <w:rPr>
          <w:rFonts w:cs="David" w:hint="cs"/>
          <w:b/>
          <w:bCs/>
          <w:color w:val="000000"/>
          <w:sz w:val="28"/>
          <w:szCs w:val="28"/>
          <w:rtl/>
          <w:lang w:bidi="he-IL"/>
        </w:rPr>
        <w:t>בית ארבאל</w:t>
      </w:r>
      <w:r>
        <w:rPr>
          <w:rFonts w:cs="David"/>
          <w:color w:val="000000"/>
          <w:rtl/>
          <w:lang w:bidi="he-IL"/>
        </w:rPr>
        <w:t xml:space="preserve"> </w:t>
      </w:r>
      <w:r>
        <w:rPr>
          <w:rFonts w:cs="David"/>
          <w:color w:val="000000"/>
          <w:lang w:bidi="he-IL"/>
        </w:rPr>
        <w:t>- “</w:t>
      </w:r>
      <w:r>
        <w:rPr>
          <w:rFonts w:asciiTheme="majorBidi" w:hAnsiTheme="majorBidi" w:cstheme="majorBidi"/>
          <w:b/>
          <w:bCs/>
          <w:color w:val="000000"/>
          <w:shd w:val="clear" w:color="auto" w:fill="FFFFFF"/>
        </w:rPr>
        <w:t>Beth-arbeal</w:t>
      </w:r>
      <w:r>
        <w:rPr>
          <w:rFonts w:asciiTheme="majorBidi" w:hAnsiTheme="majorBidi" w:cstheme="majorBidi"/>
          <w:color w:val="000000"/>
          <w:shd w:val="clear" w:color="auto" w:fill="FFFFFF"/>
        </w:rPr>
        <w:t>” (Hos 10:14). The Greek translator wrote here: “house of Ierobaal”</w:t>
      </w:r>
      <w:r>
        <w:rPr>
          <w:rStyle w:val="apple-converted-space"/>
          <w:rFonts w:ascii="Times" w:hAnsi="Times" w:cs="Times"/>
          <w:color w:val="000000"/>
          <w:sz w:val="27"/>
          <w:szCs w:val="27"/>
          <w:shd w:val="clear" w:color="auto" w:fill="FFFFFF"/>
        </w:rPr>
        <w:t> </w:t>
      </w:r>
      <w:r>
        <w:rPr>
          <w:rStyle w:val="apple-converted-space"/>
          <w:rFonts w:asciiTheme="majorBidi" w:hAnsiTheme="majorBidi" w:cstheme="majorBidi"/>
          <w:color w:val="000000"/>
          <w:shd w:val="clear" w:color="auto" w:fill="FFFFFF"/>
        </w:rPr>
        <w:t xml:space="preserve">and that is also the Greek translation of </w:t>
      </w:r>
      <w:r>
        <w:rPr>
          <w:rFonts w:cs="David" w:hint="cs"/>
          <w:b/>
          <w:bCs/>
          <w:color w:val="000000"/>
          <w:sz w:val="28"/>
          <w:szCs w:val="28"/>
          <w:rtl/>
          <w:lang w:bidi="he-IL"/>
        </w:rPr>
        <w:t xml:space="preserve">בית ירבעל </w:t>
      </w:r>
      <w:r>
        <w:rPr>
          <w:rFonts w:cs="David"/>
          <w:color w:val="000000"/>
          <w:lang w:bidi="he-IL"/>
        </w:rPr>
        <w:t>- “</w:t>
      </w:r>
      <w:r>
        <w:rPr>
          <w:rFonts w:asciiTheme="majorBidi" w:hAnsiTheme="majorBidi" w:cstheme="majorBidi"/>
          <w:b/>
          <w:bCs/>
          <w:color w:val="000000"/>
          <w:shd w:val="clear" w:color="auto" w:fill="FFFFFF"/>
        </w:rPr>
        <w:t>house of Jerubbaal</w:t>
      </w:r>
      <w:r>
        <w:rPr>
          <w:rFonts w:asciiTheme="majorBidi" w:hAnsiTheme="majorBidi" w:cstheme="majorBidi"/>
          <w:color w:val="000000"/>
          <w:shd w:val="clear" w:color="auto" w:fill="FFFFFF"/>
        </w:rPr>
        <w:t xml:space="preserve">” (Jud 8:35; see also: Jud 9:16, 19). The understanding of the Greek </w:t>
      </w:r>
      <w:r>
        <w:rPr>
          <w:rFonts w:asciiTheme="majorBidi" w:hAnsiTheme="majorBidi" w:cstheme="majorBidi"/>
          <w:color w:val="000000"/>
          <w:shd w:val="clear" w:color="auto" w:fill="FFFFFF"/>
        </w:rPr>
        <w:lastRenderedPageBreak/>
        <w:t xml:space="preserve">translator suggests that he believed that </w:t>
      </w:r>
      <w:r>
        <w:rPr>
          <w:rFonts w:cs="David" w:hint="cs"/>
          <w:b/>
          <w:bCs/>
          <w:color w:val="000000"/>
          <w:sz w:val="28"/>
          <w:szCs w:val="28"/>
          <w:rtl/>
          <w:lang w:bidi="he-IL"/>
        </w:rPr>
        <w:t xml:space="preserve">בית </w:t>
      </w:r>
      <w:r>
        <w:rPr>
          <w:rFonts w:cs="David" w:hint="cs"/>
          <w:b/>
          <w:bCs/>
          <w:color w:val="000000"/>
          <w:sz w:val="28"/>
          <w:szCs w:val="28"/>
          <w:u w:val="single"/>
          <w:rtl/>
          <w:lang w:bidi="he-IL"/>
        </w:rPr>
        <w:t>א</w:t>
      </w:r>
      <w:r>
        <w:rPr>
          <w:rFonts w:cs="David" w:hint="cs"/>
          <w:b/>
          <w:bCs/>
          <w:color w:val="000000"/>
          <w:sz w:val="28"/>
          <w:szCs w:val="28"/>
          <w:rtl/>
          <w:lang w:bidi="he-IL"/>
        </w:rPr>
        <w:t>רב</w:t>
      </w:r>
      <w:r>
        <w:rPr>
          <w:rFonts w:cs="David" w:hint="cs"/>
          <w:b/>
          <w:bCs/>
          <w:color w:val="000000"/>
          <w:sz w:val="28"/>
          <w:szCs w:val="28"/>
          <w:u w:val="single"/>
          <w:rtl/>
          <w:lang w:bidi="he-IL"/>
        </w:rPr>
        <w:t>א</w:t>
      </w:r>
      <w:r>
        <w:rPr>
          <w:rFonts w:cs="David" w:hint="cs"/>
          <w:b/>
          <w:bCs/>
          <w:color w:val="000000"/>
          <w:sz w:val="28"/>
          <w:szCs w:val="28"/>
          <w:rtl/>
          <w:lang w:bidi="he-IL"/>
        </w:rPr>
        <w:t xml:space="preserve">ל </w:t>
      </w:r>
      <w:r>
        <w:rPr>
          <w:rFonts w:cs="David"/>
          <w:color w:val="000000"/>
          <w:lang w:bidi="he-IL"/>
        </w:rPr>
        <w:t>(</w:t>
      </w:r>
      <w:r>
        <w:rPr>
          <w:rFonts w:cs="David"/>
          <w:i/>
          <w:iCs/>
          <w:color w:val="000000"/>
          <w:lang w:bidi="he-IL"/>
        </w:rPr>
        <w:t xml:space="preserve">beith </w:t>
      </w:r>
      <w:r>
        <w:rPr>
          <w:rFonts w:cs="David"/>
          <w:i/>
          <w:iCs/>
          <w:color w:val="000000"/>
          <w:u w:val="single"/>
          <w:lang w:bidi="he-IL"/>
        </w:rPr>
        <w:t>a</w:t>
      </w:r>
      <w:r>
        <w:rPr>
          <w:rFonts w:cs="David"/>
          <w:i/>
          <w:iCs/>
          <w:color w:val="000000"/>
          <w:lang w:bidi="he-IL"/>
        </w:rPr>
        <w:t>rbe</w:t>
      </w:r>
      <w:r>
        <w:rPr>
          <w:rFonts w:cs="David"/>
          <w:i/>
          <w:iCs/>
          <w:color w:val="000000"/>
          <w:u w:val="single"/>
          <w:lang w:bidi="he-IL"/>
        </w:rPr>
        <w:t>a</w:t>
      </w:r>
      <w:r>
        <w:rPr>
          <w:rFonts w:cs="David"/>
          <w:i/>
          <w:iCs/>
          <w:color w:val="000000"/>
          <w:lang w:bidi="he-IL"/>
        </w:rPr>
        <w:t>l</w:t>
      </w:r>
      <w:r>
        <w:rPr>
          <w:rFonts w:cs="David"/>
          <w:color w:val="000000"/>
          <w:lang w:bidi="he-IL"/>
        </w:rPr>
        <w:t xml:space="preserve">) is a </w:t>
      </w:r>
      <w:r>
        <w:rPr>
          <w:rFonts w:cs="David" w:hint="cs"/>
          <w:b/>
          <w:bCs/>
          <w:color w:val="000000"/>
          <w:sz w:val="28"/>
          <w:szCs w:val="28"/>
          <w:rtl/>
          <w:lang w:bidi="he-IL"/>
        </w:rPr>
        <w:t xml:space="preserve">י </w:t>
      </w:r>
      <w:r>
        <w:rPr>
          <w:rFonts w:cs="David"/>
          <w:color w:val="000000"/>
          <w:lang w:bidi="he-IL"/>
        </w:rPr>
        <w:t xml:space="preserve">(i) - </w:t>
      </w:r>
      <w:r>
        <w:rPr>
          <w:rFonts w:cs="David" w:hint="cs"/>
          <w:b/>
          <w:bCs/>
          <w:color w:val="000000"/>
          <w:sz w:val="28"/>
          <w:szCs w:val="28"/>
          <w:rtl/>
          <w:lang w:bidi="he-IL"/>
        </w:rPr>
        <w:t xml:space="preserve">א </w:t>
      </w:r>
      <w:r>
        <w:rPr>
          <w:rFonts w:cs="David"/>
          <w:color w:val="000000"/>
          <w:lang w:bidi="he-IL"/>
        </w:rPr>
        <w:t xml:space="preserve">(a) vowel exchange and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א </w:t>
      </w:r>
      <w:r>
        <w:rPr>
          <w:rFonts w:cs="David"/>
          <w:color w:val="000000"/>
          <w:lang w:bidi="he-IL"/>
        </w:rPr>
        <w:t xml:space="preserve">(a) exchange error of </w:t>
      </w:r>
      <w:r>
        <w:rPr>
          <w:rFonts w:cs="David" w:hint="cs"/>
          <w:b/>
          <w:bCs/>
          <w:color w:val="000000"/>
          <w:sz w:val="28"/>
          <w:szCs w:val="28"/>
          <w:rtl/>
          <w:lang w:bidi="he-IL"/>
        </w:rPr>
        <w:t xml:space="preserve">בית </w:t>
      </w:r>
      <w:r>
        <w:rPr>
          <w:rFonts w:cs="David" w:hint="cs"/>
          <w:b/>
          <w:bCs/>
          <w:color w:val="000000"/>
          <w:sz w:val="28"/>
          <w:szCs w:val="28"/>
          <w:u w:val="single"/>
          <w:rtl/>
          <w:lang w:bidi="he-IL"/>
        </w:rPr>
        <w:t>י</w:t>
      </w:r>
      <w:r>
        <w:rPr>
          <w:rFonts w:cs="David" w:hint="cs"/>
          <w:b/>
          <w:bCs/>
          <w:color w:val="000000"/>
          <w:sz w:val="28"/>
          <w:szCs w:val="28"/>
          <w:rtl/>
          <w:lang w:bidi="he-IL"/>
        </w:rPr>
        <w:t>רב</w:t>
      </w:r>
      <w:r>
        <w:rPr>
          <w:rFonts w:cs="David" w:hint="cs"/>
          <w:b/>
          <w:bCs/>
          <w:color w:val="000000"/>
          <w:sz w:val="28"/>
          <w:szCs w:val="28"/>
          <w:u w:val="single"/>
          <w:rtl/>
          <w:lang w:bidi="he-IL"/>
        </w:rPr>
        <w:t>ע</w:t>
      </w:r>
      <w:r>
        <w:rPr>
          <w:rFonts w:cs="David" w:hint="cs"/>
          <w:b/>
          <w:bCs/>
          <w:color w:val="000000"/>
          <w:sz w:val="28"/>
          <w:szCs w:val="28"/>
          <w:rtl/>
          <w:lang w:bidi="he-IL"/>
        </w:rPr>
        <w:t xml:space="preserve">ל </w:t>
      </w:r>
      <w:r>
        <w:rPr>
          <w:rFonts w:cs="David"/>
          <w:color w:val="000000"/>
          <w:lang w:bidi="he-IL"/>
        </w:rPr>
        <w:t>(</w:t>
      </w:r>
      <w:r>
        <w:rPr>
          <w:rFonts w:cs="David"/>
          <w:i/>
          <w:iCs/>
          <w:color w:val="000000"/>
          <w:lang w:bidi="he-IL"/>
        </w:rPr>
        <w:t xml:space="preserve">beith </w:t>
      </w:r>
      <w:r>
        <w:rPr>
          <w:rFonts w:cs="David"/>
          <w:i/>
          <w:iCs/>
          <w:color w:val="000000"/>
          <w:u w:val="single"/>
          <w:lang w:bidi="he-IL"/>
        </w:rPr>
        <w:t>y</w:t>
      </w:r>
      <w:r>
        <w:rPr>
          <w:rFonts w:cs="David"/>
          <w:i/>
          <w:iCs/>
          <w:color w:val="000000"/>
          <w:lang w:bidi="he-IL"/>
        </w:rPr>
        <w:t>eruba</w:t>
      </w:r>
      <w:r>
        <w:rPr>
          <w:rFonts w:cs="David"/>
          <w:i/>
          <w:iCs/>
          <w:color w:val="000000"/>
          <w:u w:val="single"/>
          <w:lang w:bidi="he-IL"/>
        </w:rPr>
        <w:t>a’</w:t>
      </w:r>
      <w:r>
        <w:rPr>
          <w:rFonts w:cs="David"/>
          <w:i/>
          <w:iCs/>
          <w:color w:val="000000"/>
          <w:lang w:bidi="he-IL"/>
        </w:rPr>
        <w:t>l</w:t>
      </w:r>
      <w:r>
        <w:rPr>
          <w:rFonts w:cs="David"/>
          <w:color w:val="000000"/>
          <w:lang w:bidi="he-IL"/>
        </w:rPr>
        <w:t>) - “</w:t>
      </w:r>
      <w:r>
        <w:rPr>
          <w:rFonts w:cs="David"/>
          <w:b/>
          <w:bCs/>
          <w:color w:val="000000"/>
          <w:lang w:bidi="he-IL"/>
        </w:rPr>
        <w:t>house of Jerubaal</w:t>
      </w:r>
      <w:r>
        <w:rPr>
          <w:rFonts w:cs="David"/>
          <w:color w:val="000000"/>
          <w:lang w:bidi="he-IL"/>
        </w:rPr>
        <w:t>.”</w:t>
      </w:r>
    </w:p>
    <w:p w:rsidR="00B726BB" w:rsidRDefault="00B726BB" w:rsidP="00B726BB">
      <w:pPr>
        <w:rPr>
          <w:rFonts w:cs="David" w:hint="cs"/>
          <w:color w:val="000000"/>
          <w:rtl/>
          <w:lang w:bidi="he-IL"/>
        </w:rPr>
      </w:pPr>
    </w:p>
    <w:p w:rsidR="00B726BB" w:rsidRDefault="00B726BB" w:rsidP="00B726BB">
      <w:pPr>
        <w:rPr>
          <w:rFonts w:asciiTheme="majorBidi" w:hAnsiTheme="majorBidi" w:cstheme="majorBidi" w:hint="cs"/>
          <w:color w:val="000000"/>
          <w:shd w:val="clear" w:color="auto" w:fill="FFFFFF"/>
          <w:rtl/>
        </w:rPr>
      </w:pPr>
      <w:r>
        <w:rPr>
          <w:rFonts w:cs="David"/>
          <w:color w:val="000000"/>
          <w:lang w:bidi="he-IL"/>
        </w:rPr>
        <w:t xml:space="preserve">However, the reading of the Book of Kings suggests another explanation for </w:t>
      </w:r>
      <w:r>
        <w:rPr>
          <w:rFonts w:cs="David" w:hint="cs"/>
          <w:b/>
          <w:bCs/>
          <w:color w:val="000000"/>
          <w:sz w:val="28"/>
          <w:szCs w:val="28"/>
          <w:rtl/>
          <w:lang w:bidi="he-IL"/>
        </w:rPr>
        <w:t>בית ארבאל</w:t>
      </w:r>
      <w:r>
        <w:rPr>
          <w:rFonts w:cs="David"/>
          <w:color w:val="000000"/>
          <w:rtl/>
          <w:lang w:bidi="he-IL"/>
        </w:rPr>
        <w:t xml:space="preserve"> </w:t>
      </w:r>
      <w:r>
        <w:rPr>
          <w:rFonts w:cs="David"/>
          <w:color w:val="000000"/>
          <w:lang w:bidi="he-IL"/>
        </w:rPr>
        <w:t>- “</w:t>
      </w:r>
      <w:r>
        <w:rPr>
          <w:rFonts w:asciiTheme="majorBidi" w:hAnsiTheme="majorBidi" w:cstheme="majorBidi"/>
          <w:b/>
          <w:bCs/>
          <w:color w:val="000000"/>
          <w:shd w:val="clear" w:color="auto" w:fill="FFFFFF"/>
        </w:rPr>
        <w:t>Beth-arbeal</w:t>
      </w:r>
      <w:r>
        <w:rPr>
          <w:rFonts w:asciiTheme="majorBidi" w:hAnsiTheme="majorBidi" w:cstheme="majorBidi"/>
          <w:color w:val="000000"/>
          <w:shd w:val="clear" w:color="auto" w:fill="FFFFFF"/>
        </w:rPr>
        <w:t xml:space="preserve">”of the Prophet Hosea. In the Book of Kings we read about King </w:t>
      </w:r>
      <w:r>
        <w:rPr>
          <w:rFonts w:ascii="Times" w:hAnsi="Times" w:cs="Times"/>
          <w:color w:val="000000"/>
          <w:shd w:val="clear" w:color="auto" w:fill="FFFFFF"/>
        </w:rPr>
        <w:t>Zechariah who was the great-grandson of</w:t>
      </w:r>
      <w:r>
        <w:rPr>
          <w:rStyle w:val="apple-converted-space"/>
          <w:rFonts w:ascii="Times" w:hAnsi="Times" w:cs="Times"/>
          <w:color w:val="000000"/>
          <w:sz w:val="27"/>
          <w:szCs w:val="27"/>
          <w:shd w:val="clear" w:color="auto" w:fill="FFFFFF"/>
        </w:rPr>
        <w:t> </w:t>
      </w:r>
      <w:r>
        <w:rPr>
          <w:rFonts w:asciiTheme="majorBidi" w:hAnsiTheme="majorBidi" w:cstheme="majorBidi"/>
          <w:color w:val="000000"/>
          <w:shd w:val="clear" w:color="auto" w:fill="FFFFFF"/>
        </w:rPr>
        <w:t>Jehu king of Israel:</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ויקשר עליו שלם בן-יבש, ויכהו קבל-עם וימיתהו; וימלך תחתיו.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ויתר דברי זכריה הנם כתובים על-ספר דברי הימים--למלכי ישראל</w:t>
      </w:r>
    </w:p>
    <w:p w:rsidR="00B726BB" w:rsidRDefault="00B726BB" w:rsidP="00B726BB">
      <w:pPr>
        <w:jc w:val="right"/>
        <w:rPr>
          <w:rFonts w:asciiTheme="majorBidi" w:hAnsiTheme="majorBidi" w:cstheme="majorBidi"/>
          <w:color w:val="000000"/>
          <w:lang w:bidi="he-IL"/>
        </w:rPr>
      </w:pPr>
      <w:r>
        <w:rPr>
          <w:rFonts w:cs="David" w:hint="cs"/>
          <w:b/>
          <w:bCs/>
          <w:color w:val="000000"/>
          <w:sz w:val="28"/>
          <w:szCs w:val="28"/>
          <w:rtl/>
          <w:lang w:bidi="he-IL"/>
        </w:rPr>
        <w:t>הוא דבר-יהוה, אשר דבר אל-יהוא לאמר, בני רביעים ישבו לך על-כסא ישראל; ויהי-כן</w:t>
      </w:r>
      <w:r>
        <w:rPr>
          <w:rFonts w:cs="David" w:hint="cs"/>
          <w:color w:val="000000"/>
          <w:rtl/>
          <w:lang w:bidi="he-IL"/>
        </w:rPr>
        <w:t>.</w:t>
      </w:r>
    </w:p>
    <w:p w:rsidR="00B726BB" w:rsidRDefault="00B726BB" w:rsidP="00B726BB">
      <w:pPr>
        <w:rPr>
          <w:rFonts w:asciiTheme="majorBidi" w:hAnsiTheme="majorBidi" w:cstheme="majorBidi"/>
          <w:b/>
          <w:bCs/>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And Shallum the son of Jabesh conspired against him, and smote him before the people, and slew him, and reigned in his stead.</w:t>
      </w:r>
      <w:r>
        <w:rPr>
          <w:rStyle w:val="apple-converted-space"/>
          <w:rFonts w:asciiTheme="majorBidi" w:hAnsiTheme="majorBidi" w:cstheme="majorBidi"/>
          <w:b/>
          <w:bCs/>
          <w:color w:val="000000"/>
          <w:shd w:val="clear" w:color="auto" w:fill="FFFFFF"/>
        </w:rPr>
        <w:t> </w:t>
      </w:r>
      <w:bookmarkStart w:id="0" w:name="11"/>
      <w:bookmarkEnd w:id="0"/>
    </w:p>
    <w:p w:rsidR="00B726BB" w:rsidRDefault="00B726BB" w:rsidP="00B726BB">
      <w:pPr>
        <w:rPr>
          <w:rFonts w:asciiTheme="majorBidi" w:hAnsiTheme="majorBidi" w:cstheme="majorBidi"/>
          <w:b/>
          <w:bCs/>
          <w:color w:val="000000"/>
          <w:shd w:val="clear" w:color="auto" w:fill="FFFFFF"/>
        </w:rPr>
      </w:pPr>
      <w:r>
        <w:rPr>
          <w:rFonts w:asciiTheme="majorBidi" w:hAnsiTheme="majorBidi" w:cstheme="majorBidi"/>
          <w:b/>
          <w:bCs/>
          <w:color w:val="000000"/>
          <w:shd w:val="clear" w:color="auto" w:fill="FFFFFF"/>
        </w:rPr>
        <w:t>Now the rest of the acts of Zechariah, behold, they are written in the book of the chronicles of the kings of Israel.</w:t>
      </w:r>
      <w:r>
        <w:rPr>
          <w:rStyle w:val="apple-converted-space"/>
          <w:rFonts w:asciiTheme="majorBidi" w:hAnsiTheme="majorBidi" w:cstheme="majorBidi"/>
          <w:b/>
          <w:bCs/>
          <w:color w:val="000000"/>
          <w:shd w:val="clear" w:color="auto" w:fill="FFFFFF"/>
        </w:rPr>
        <w:t> </w:t>
      </w:r>
      <w:bookmarkStart w:id="1" w:name="12"/>
      <w:bookmarkEnd w:id="1"/>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b/>
          <w:bCs/>
          <w:color w:val="000000"/>
          <w:shd w:val="clear" w:color="auto" w:fill="FFFFFF"/>
        </w:rPr>
        <w:t xml:space="preserve">This was the word of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xml:space="preserve"> which He spoke unto Jehu, saying: Your sons to the fourth generation shall sit upon the throne of Israel. And so it came to pass</w:t>
      </w:r>
      <w:r>
        <w:rPr>
          <w:rFonts w:asciiTheme="majorBidi" w:hAnsiTheme="majorBidi" w:cstheme="majorBidi"/>
          <w:color w:val="000000"/>
          <w:shd w:val="clear" w:color="auto" w:fill="FFFFFF"/>
        </w:rPr>
        <w:t>” (2 Ki 15:10-12).</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The Prophet Hosea wrote about the murder of King Joram, the son of Ahab, by Jehu, and the casing out of his body in Jezreel: </w:t>
      </w:r>
      <w:r>
        <w:rPr>
          <w:rFonts w:cs="David" w:hint="cs"/>
          <w:b/>
          <w:bCs/>
          <w:color w:val="000000"/>
          <w:sz w:val="28"/>
          <w:szCs w:val="28"/>
          <w:rtl/>
          <w:lang w:bidi="he-IL"/>
        </w:rPr>
        <w:t xml:space="preserve">כי-עוד מעט, ופקדתי את-דמי יזרעאל על-בית יהוא </w:t>
      </w:r>
      <w:r>
        <w:rPr>
          <w:rFonts w:cs="David"/>
          <w:color w:val="000000"/>
          <w:lang w:bidi="he-IL"/>
        </w:rPr>
        <w:t>- “</w:t>
      </w:r>
      <w:r>
        <w:rPr>
          <w:rFonts w:asciiTheme="majorBidi" w:hAnsiTheme="majorBidi" w:cstheme="majorBidi"/>
          <w:b/>
          <w:bCs/>
          <w:color w:val="000000"/>
          <w:shd w:val="clear" w:color="auto" w:fill="FFFFFF"/>
        </w:rPr>
        <w:t>for yet a little while, and I will visit the blood of Jezreel upon the house of Jehu</w:t>
      </w:r>
      <w:r>
        <w:rPr>
          <w:rFonts w:asciiTheme="majorBidi" w:hAnsiTheme="majorBidi" w:cstheme="majorBidi"/>
          <w:color w:val="000000"/>
          <w:shd w:val="clear" w:color="auto" w:fill="FFFFFF"/>
        </w:rPr>
        <w:t>” (Hos 1:4).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In the Book of Kings we also read that Jehu had ordered the eunuchs of Jezebel, the mother of King Joram to throw her out of the window:</w:t>
      </w:r>
    </w:p>
    <w:p w:rsidR="00B726BB" w:rsidRDefault="00B726BB" w:rsidP="00B726BB">
      <w:pPr>
        <w:jc w:val="right"/>
        <w:rPr>
          <w:rFonts w:asciiTheme="majorBidi" w:hAnsiTheme="majorBidi" w:cstheme="majorBidi"/>
          <w:b/>
          <w:bCs/>
          <w:color w:val="000000"/>
          <w:sz w:val="28"/>
          <w:szCs w:val="28"/>
          <w:shd w:val="clear" w:color="auto" w:fill="FFFFFF"/>
        </w:rPr>
      </w:pPr>
      <w:r>
        <w:rPr>
          <w:rFonts w:cs="David" w:hint="cs"/>
          <w:b/>
          <w:bCs/>
          <w:color w:val="000000"/>
          <w:sz w:val="28"/>
          <w:szCs w:val="28"/>
          <w:rtl/>
          <w:lang w:bidi="he-IL"/>
        </w:rPr>
        <w:t>ויאמר שמטהו (שמטוה), וישמטוה; ויז מדמה אל-הקיר ואל-הסוסים, וירמסנה.</w:t>
      </w: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w:t>
      </w:r>
      <w:r>
        <w:rPr>
          <w:rFonts w:asciiTheme="majorBidi" w:hAnsiTheme="majorBidi" w:cstheme="majorBidi"/>
          <w:b/>
          <w:bCs/>
          <w:color w:val="000000"/>
          <w:shd w:val="clear" w:color="auto" w:fill="FFFFFF"/>
        </w:rPr>
        <w:t>And he said: 'Throw her down.' So they threw her down; and some of her blood was sprinkled on the wall, and on the horses; and she was trodden under foot</w:t>
      </w:r>
      <w:r>
        <w:rPr>
          <w:rFonts w:asciiTheme="majorBidi" w:hAnsiTheme="majorBidi" w:cstheme="majorBidi"/>
          <w:color w:val="000000"/>
          <w:shd w:val="clear" w:color="auto" w:fill="FFFFFF"/>
        </w:rPr>
        <w:t>” (2 Ki 9:33).</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Now when we read in the Book of Hosea:</w:t>
      </w:r>
    </w:p>
    <w:p w:rsidR="00B726BB" w:rsidRDefault="00B726BB" w:rsidP="00B726BB">
      <w:pPr>
        <w:jc w:val="right"/>
        <w:rPr>
          <w:rFonts w:cs="David"/>
          <w:b/>
          <w:bCs/>
          <w:color w:val="000000"/>
          <w:sz w:val="28"/>
          <w:szCs w:val="28"/>
          <w:lang w:bidi="he-IL"/>
        </w:rPr>
      </w:pPr>
      <w:r>
        <w:rPr>
          <w:rFonts w:cs="David"/>
          <w:b/>
          <w:bCs/>
          <w:color w:val="000000"/>
          <w:sz w:val="28"/>
          <w:szCs w:val="28"/>
          <w:lang w:bidi="he-IL"/>
        </w:rPr>
        <w:t xml:space="preserve"> </w:t>
      </w:r>
      <w:r>
        <w:rPr>
          <w:rFonts w:cs="David" w:hint="cs"/>
          <w:b/>
          <w:bCs/>
          <w:color w:val="000000"/>
          <w:sz w:val="28"/>
          <w:szCs w:val="28"/>
          <w:rtl/>
          <w:lang w:bidi="he-IL"/>
        </w:rPr>
        <w:t>ביום מלחמה: אם על-בנים רטשה. כשד שלמן בית ארבאל</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As Shalman spoiled Beth-arbel in the day of battle; the mother was dashed in pieces with her children</w:t>
      </w:r>
      <w:r>
        <w:rPr>
          <w:rFonts w:asciiTheme="majorBidi" w:hAnsiTheme="majorBidi" w:cstheme="majorBidi"/>
          <w:color w:val="000000"/>
          <w:shd w:val="clear" w:color="auto" w:fill="FFFFFF"/>
        </w:rPr>
        <w:t>” (Hos 10:14).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These verses suggest the here the Prophet Hosea was referring to the annihilation of house of Jehu by Shallum the son of Jabesh, similarly to the killing of King Joram, the son of Ahab and his mother Jezebel. Even the word </w:t>
      </w:r>
      <w:r>
        <w:rPr>
          <w:rFonts w:cs="David" w:hint="cs"/>
          <w:b/>
          <w:bCs/>
          <w:color w:val="000000"/>
          <w:sz w:val="28"/>
          <w:szCs w:val="28"/>
          <w:rtl/>
          <w:lang w:bidi="he-IL"/>
        </w:rPr>
        <w:t xml:space="preserve">רטשה </w:t>
      </w:r>
      <w:r>
        <w:rPr>
          <w:rFonts w:cs="David"/>
          <w:color w:val="000000"/>
          <w:lang w:bidi="he-IL"/>
        </w:rPr>
        <w:t>(</w:t>
      </w:r>
      <w:r>
        <w:rPr>
          <w:rFonts w:cs="David"/>
          <w:i/>
          <w:iCs/>
          <w:color w:val="000000"/>
          <w:lang w:bidi="he-IL"/>
        </w:rPr>
        <w:t>rutshah</w:t>
      </w:r>
      <w:r>
        <w:rPr>
          <w:rFonts w:cs="David"/>
          <w:color w:val="000000"/>
          <w:lang w:bidi="he-IL"/>
        </w:rPr>
        <w:t xml:space="preserve">) - “dashed to pieces” sound similar to </w:t>
      </w:r>
    </w:p>
    <w:p w:rsidR="00B726BB" w:rsidRDefault="00B726BB" w:rsidP="00B726BB">
      <w:pPr>
        <w:rPr>
          <w:rFonts w:cs="David"/>
          <w:color w:val="000000"/>
          <w:lang w:bidi="he-IL"/>
        </w:rPr>
      </w:pPr>
      <w:r>
        <w:rPr>
          <w:rFonts w:cs="David" w:hint="cs"/>
          <w:b/>
          <w:bCs/>
          <w:color w:val="000000"/>
          <w:sz w:val="28"/>
          <w:szCs w:val="28"/>
          <w:rtl/>
          <w:lang w:bidi="he-IL"/>
        </w:rPr>
        <w:t xml:space="preserve">וישמטוה </w:t>
      </w:r>
      <w:r>
        <w:rPr>
          <w:rFonts w:cs="David"/>
          <w:color w:val="000000"/>
          <w:lang w:bidi="he-IL"/>
        </w:rPr>
        <w:t>(</w:t>
      </w:r>
      <w:r>
        <w:rPr>
          <w:rFonts w:cs="David"/>
          <w:i/>
          <w:iCs/>
          <w:color w:val="000000"/>
          <w:lang w:bidi="he-IL"/>
        </w:rPr>
        <w:t>vishmetuhah</w:t>
      </w:r>
      <w:r>
        <w:rPr>
          <w:rFonts w:cs="David"/>
          <w:color w:val="000000"/>
          <w:lang w:bidi="he-IL"/>
        </w:rPr>
        <w:t xml:space="preserve">) - “and (they) dropped her off.”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It is therefore suggested that instead of </w:t>
      </w:r>
      <w:r>
        <w:rPr>
          <w:rFonts w:cs="David" w:hint="cs"/>
          <w:b/>
          <w:bCs/>
          <w:color w:val="000000"/>
          <w:sz w:val="28"/>
          <w:szCs w:val="28"/>
          <w:rtl/>
          <w:lang w:bidi="he-IL"/>
        </w:rPr>
        <w:t xml:space="preserve">כשד שלמן בית ארבאל </w:t>
      </w:r>
      <w:r>
        <w:rPr>
          <w:rFonts w:cs="David"/>
          <w:color w:val="000000"/>
          <w:lang w:bidi="he-IL"/>
        </w:rPr>
        <w:t>(</w:t>
      </w:r>
      <w:r>
        <w:rPr>
          <w:rFonts w:cs="David"/>
          <w:i/>
          <w:iCs/>
          <w:color w:val="000000"/>
          <w:lang w:bidi="he-IL"/>
        </w:rPr>
        <w:t>keshod shalman beith arbeal</w:t>
      </w:r>
      <w:r>
        <w:rPr>
          <w:rFonts w:cs="David"/>
          <w:color w:val="000000"/>
          <w:lang w:bidi="he-IL"/>
        </w:rPr>
        <w:t>) we should read:</w:t>
      </w:r>
      <w:r>
        <w:rPr>
          <w:rFonts w:cs="David" w:hint="cs"/>
          <w:b/>
          <w:bCs/>
          <w:color w:val="000000"/>
          <w:sz w:val="28"/>
          <w:szCs w:val="28"/>
          <w:rtl/>
          <w:lang w:bidi="he-IL"/>
        </w:rPr>
        <w:t xml:space="preserve">שלם שמד את בית יהוא כשמד יהוא את בית אחאב </w:t>
      </w:r>
      <w:r>
        <w:rPr>
          <w:rFonts w:cs="David" w:hint="cs"/>
          <w:b/>
          <w:bCs/>
          <w:color w:val="000000"/>
          <w:sz w:val="28"/>
          <w:szCs w:val="28"/>
          <w:lang w:bidi="he-IL"/>
        </w:rPr>
        <w:t xml:space="preserve"> </w:t>
      </w:r>
      <w:r>
        <w:rPr>
          <w:rFonts w:cs="David"/>
          <w:color w:val="000000"/>
          <w:lang w:bidi="he-IL"/>
        </w:rPr>
        <w:t>(</w:t>
      </w:r>
      <w:r>
        <w:rPr>
          <w:rFonts w:cs="David"/>
          <w:i/>
          <w:iCs/>
          <w:color w:val="000000"/>
          <w:lang w:bidi="he-IL"/>
        </w:rPr>
        <w:t>shalum shamad eth beith yehu kshmad yehu eth beith akhav</w:t>
      </w:r>
      <w:r>
        <w:rPr>
          <w:rFonts w:cs="David"/>
          <w:color w:val="000000"/>
          <w:lang w:bidi="he-IL"/>
        </w:rPr>
        <w:t>) - “Sallum smote the house of Jehu as Jehu smote the house of Ahab.”</w:t>
      </w:r>
    </w:p>
    <w:p w:rsidR="00B726BB" w:rsidRDefault="00B726BB" w:rsidP="00B726BB">
      <w:pPr>
        <w:rPr>
          <w:rFonts w:cs="David"/>
          <w:color w:val="000000"/>
          <w:lang w:bidi="he-IL"/>
        </w:rPr>
      </w:pPr>
    </w:p>
    <w:p w:rsidR="00B726BB" w:rsidRDefault="00B726BB" w:rsidP="00B726BB">
      <w:pPr>
        <w:rPr>
          <w:rFonts w:asciiTheme="majorBidi" w:hAnsiTheme="majorBidi" w:cstheme="majorBidi" w:hint="cs"/>
          <w:color w:val="000000"/>
          <w:shd w:val="clear" w:color="auto" w:fill="FFFFFF"/>
          <w:rtl/>
        </w:rPr>
      </w:pPr>
      <w:r>
        <w:rPr>
          <w:rFonts w:cs="David"/>
          <w:color w:val="000000"/>
          <w:lang w:bidi="he-IL"/>
        </w:rPr>
        <w:t xml:space="preserve">In the Book of Amos we read: </w:t>
      </w:r>
      <w:r>
        <w:rPr>
          <w:rFonts w:cs="David" w:hint="cs"/>
          <w:b/>
          <w:bCs/>
          <w:color w:val="000000"/>
          <w:sz w:val="28"/>
          <w:szCs w:val="28"/>
          <w:rtl/>
          <w:lang w:bidi="he-IL"/>
        </w:rPr>
        <w:t xml:space="preserve">כי הנה יוצר </w:t>
      </w:r>
      <w:r>
        <w:rPr>
          <w:rFonts w:cs="David" w:hint="cs"/>
          <w:b/>
          <w:bCs/>
          <w:color w:val="000000"/>
          <w:sz w:val="28"/>
          <w:szCs w:val="28"/>
          <w:u w:val="single"/>
          <w:rtl/>
          <w:lang w:bidi="he-IL"/>
        </w:rPr>
        <w:t>הרים</w:t>
      </w:r>
      <w:r>
        <w:rPr>
          <w:rFonts w:cs="David" w:hint="cs"/>
          <w:b/>
          <w:bCs/>
          <w:color w:val="000000"/>
          <w:sz w:val="28"/>
          <w:szCs w:val="28"/>
          <w:rtl/>
          <w:lang w:bidi="he-IL"/>
        </w:rPr>
        <w:t xml:space="preserve"> וברא רוח </w:t>
      </w:r>
      <w:r>
        <w:rPr>
          <w:rFonts w:cs="David"/>
          <w:color w:val="000000"/>
          <w:lang w:bidi="he-IL"/>
        </w:rPr>
        <w:t>- “</w:t>
      </w:r>
      <w:r>
        <w:rPr>
          <w:rFonts w:asciiTheme="majorBidi" w:hAnsiTheme="majorBidi" w:cstheme="majorBidi"/>
          <w:b/>
          <w:bCs/>
          <w:color w:val="000000"/>
          <w:shd w:val="clear" w:color="auto" w:fill="FFFFFF"/>
        </w:rPr>
        <w:t xml:space="preserve">For </w:t>
      </w:r>
      <w:r>
        <w:rPr>
          <w:rFonts w:asciiTheme="majorBidi" w:hAnsiTheme="majorBidi" w:cstheme="majorBidi"/>
          <w:color w:val="000000"/>
          <w:shd w:val="clear" w:color="auto" w:fill="FFFFFF"/>
        </w:rPr>
        <w:t>[He]</w:t>
      </w:r>
      <w:r>
        <w:rPr>
          <w:rFonts w:asciiTheme="majorBidi" w:hAnsiTheme="majorBidi" w:cstheme="majorBidi"/>
          <w:b/>
          <w:bCs/>
          <w:color w:val="000000"/>
          <w:shd w:val="clear" w:color="auto" w:fill="FFFFFF"/>
        </w:rPr>
        <w:t xml:space="preserve"> that forms the </w:t>
      </w:r>
      <w:r>
        <w:rPr>
          <w:rFonts w:asciiTheme="majorBidi" w:hAnsiTheme="majorBidi" w:cstheme="majorBidi"/>
          <w:b/>
          <w:bCs/>
          <w:color w:val="000000"/>
          <w:u w:val="single"/>
          <w:shd w:val="clear" w:color="auto" w:fill="FFFFFF"/>
        </w:rPr>
        <w:t>mountains</w:t>
      </w:r>
      <w:r>
        <w:rPr>
          <w:rFonts w:asciiTheme="majorBidi" w:hAnsiTheme="majorBidi" w:cstheme="majorBidi"/>
          <w:b/>
          <w:bCs/>
          <w:color w:val="000000"/>
          <w:shd w:val="clear" w:color="auto" w:fill="FFFFFF"/>
        </w:rPr>
        <w:t>, and creates the wind</w:t>
      </w:r>
      <w:r>
        <w:rPr>
          <w:rFonts w:asciiTheme="majorBidi" w:hAnsiTheme="majorBidi" w:cstheme="majorBidi"/>
          <w:color w:val="000000"/>
          <w:shd w:val="clear" w:color="auto" w:fill="FFFFFF"/>
        </w:rPr>
        <w:t>” (Am 4:13).</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Greek translator wrote here: “thunder” which suggests that he believed that here </w:t>
      </w:r>
      <w:r>
        <w:rPr>
          <w:rFonts w:cs="David" w:hint="cs"/>
          <w:b/>
          <w:bCs/>
          <w:color w:val="000000"/>
          <w:sz w:val="28"/>
          <w:szCs w:val="28"/>
          <w:rtl/>
          <w:lang w:bidi="he-IL"/>
        </w:rPr>
        <w:t>הר</w:t>
      </w:r>
      <w:r>
        <w:rPr>
          <w:rFonts w:cs="David" w:hint="cs"/>
          <w:b/>
          <w:bCs/>
          <w:color w:val="000000"/>
          <w:sz w:val="28"/>
          <w:szCs w:val="28"/>
          <w:u w:val="single"/>
          <w:rtl/>
          <w:lang w:bidi="he-IL"/>
        </w:rPr>
        <w:t>י</w:t>
      </w:r>
      <w:r>
        <w:rPr>
          <w:rFonts w:cs="David" w:hint="cs"/>
          <w:b/>
          <w:bCs/>
          <w:color w:val="000000"/>
          <w:sz w:val="28"/>
          <w:szCs w:val="28"/>
          <w:rtl/>
          <w:lang w:bidi="he-IL"/>
        </w:rPr>
        <w:t xml:space="preserve">ם </w:t>
      </w:r>
      <w:r>
        <w:rPr>
          <w:rFonts w:cs="David"/>
          <w:color w:val="000000"/>
          <w:lang w:bidi="he-IL"/>
        </w:rPr>
        <w:t>(</w:t>
      </w:r>
      <w:r>
        <w:rPr>
          <w:rFonts w:cs="David"/>
          <w:i/>
          <w:iCs/>
          <w:color w:val="000000"/>
          <w:lang w:bidi="he-IL"/>
        </w:rPr>
        <w:t>har</w:t>
      </w:r>
      <w:r>
        <w:rPr>
          <w:rFonts w:cs="David"/>
          <w:i/>
          <w:iCs/>
          <w:color w:val="000000"/>
          <w:u w:val="single"/>
          <w:lang w:bidi="he-IL"/>
        </w:rPr>
        <w:t>i</w:t>
      </w:r>
      <w:r>
        <w:rPr>
          <w:rFonts w:cs="David"/>
          <w:i/>
          <w:iCs/>
          <w:color w:val="000000"/>
          <w:lang w:bidi="he-IL"/>
        </w:rPr>
        <w:t>m</w:t>
      </w:r>
      <w:r>
        <w:rPr>
          <w:rFonts w:cs="David"/>
          <w:color w:val="000000"/>
          <w:lang w:bidi="he-IL"/>
        </w:rPr>
        <w:t xml:space="preserve">) is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י </w:t>
      </w:r>
      <w:r>
        <w:rPr>
          <w:rFonts w:cs="David"/>
          <w:color w:val="000000"/>
          <w:lang w:bidi="he-IL"/>
        </w:rPr>
        <w:t xml:space="preserve">(i) exchange error of </w:t>
      </w:r>
      <w:r>
        <w:rPr>
          <w:rFonts w:cs="David" w:hint="cs"/>
          <w:b/>
          <w:bCs/>
          <w:color w:val="000000"/>
          <w:sz w:val="28"/>
          <w:szCs w:val="28"/>
          <w:rtl/>
          <w:lang w:bidi="he-IL"/>
        </w:rPr>
        <w:t>הר</w:t>
      </w:r>
      <w:r>
        <w:rPr>
          <w:rFonts w:cs="David" w:hint="cs"/>
          <w:b/>
          <w:bCs/>
          <w:color w:val="000000"/>
          <w:sz w:val="28"/>
          <w:szCs w:val="28"/>
          <w:u w:val="single"/>
          <w:rtl/>
          <w:lang w:bidi="he-IL"/>
        </w:rPr>
        <w:t>ע</w:t>
      </w:r>
      <w:r>
        <w:rPr>
          <w:rFonts w:cs="David" w:hint="cs"/>
          <w:b/>
          <w:bCs/>
          <w:color w:val="000000"/>
          <w:sz w:val="28"/>
          <w:szCs w:val="28"/>
          <w:rtl/>
          <w:lang w:bidi="he-IL"/>
        </w:rPr>
        <w:t xml:space="preserve">ם </w:t>
      </w:r>
      <w:r>
        <w:rPr>
          <w:rFonts w:cs="David"/>
          <w:color w:val="000000"/>
          <w:lang w:bidi="he-IL"/>
        </w:rPr>
        <w:t>(</w:t>
      </w:r>
      <w:r>
        <w:rPr>
          <w:rFonts w:cs="David"/>
          <w:i/>
          <w:iCs/>
          <w:color w:val="000000"/>
          <w:lang w:bidi="he-IL"/>
        </w:rPr>
        <w:t>hara</w:t>
      </w:r>
      <w:r>
        <w:rPr>
          <w:rFonts w:cs="David"/>
          <w:i/>
          <w:iCs/>
          <w:color w:val="000000"/>
          <w:u w:val="single"/>
          <w:lang w:bidi="he-IL"/>
        </w:rPr>
        <w:t>a’</w:t>
      </w:r>
      <w:r>
        <w:rPr>
          <w:rFonts w:cs="David"/>
          <w:i/>
          <w:iCs/>
          <w:color w:val="000000"/>
          <w:lang w:bidi="he-IL"/>
        </w:rPr>
        <w:t>m</w:t>
      </w:r>
      <w:r>
        <w:rPr>
          <w:rFonts w:cs="David"/>
          <w:color w:val="000000"/>
          <w:lang w:bidi="he-IL"/>
        </w:rPr>
        <w:t>) - “thunder” (e.g.Is 29:6).</w:t>
      </w:r>
    </w:p>
    <w:p w:rsidR="00B726BB" w:rsidRDefault="00B726BB" w:rsidP="00B726BB">
      <w:pPr>
        <w:rPr>
          <w:rFonts w:cs="David"/>
          <w:color w:val="000000"/>
          <w:lang w:bidi="he-IL"/>
        </w:rPr>
      </w:pPr>
    </w:p>
    <w:p w:rsidR="00B726BB" w:rsidRDefault="00B726BB" w:rsidP="00B726BB">
      <w:pPr>
        <w:rPr>
          <w:rFonts w:asciiTheme="majorBidi" w:hAnsiTheme="majorBidi" w:cstheme="majorBidi" w:hint="cs"/>
          <w:color w:val="000000"/>
          <w:shd w:val="clear" w:color="auto" w:fill="FFFFFF"/>
          <w:rtl/>
        </w:rPr>
      </w:pPr>
      <w:r>
        <w:rPr>
          <w:rFonts w:cs="David"/>
          <w:color w:val="000000"/>
          <w:lang w:bidi="he-IL"/>
        </w:rPr>
        <w:lastRenderedPageBreak/>
        <w:t xml:space="preserve">In the Book of Proverbs we read:  </w:t>
      </w:r>
      <w:r>
        <w:rPr>
          <w:rFonts w:cs="David" w:hint="cs"/>
          <w:b/>
          <w:bCs/>
          <w:color w:val="000000"/>
          <w:sz w:val="28"/>
          <w:szCs w:val="28"/>
          <w:rtl/>
          <w:lang w:bidi="he-IL"/>
        </w:rPr>
        <w:t xml:space="preserve">טוב-רש הולך בתמו- </w:t>
      </w:r>
      <w:r>
        <w:rPr>
          <w:rFonts w:cs="David" w:hint="cs"/>
          <w:b/>
          <w:bCs/>
          <w:color w:val="000000"/>
          <w:sz w:val="28"/>
          <w:szCs w:val="28"/>
          <w:u w:val="single"/>
          <w:rtl/>
          <w:lang w:bidi="he-IL"/>
        </w:rPr>
        <w:t>מעקש דרכים</w:t>
      </w:r>
      <w:r>
        <w:rPr>
          <w:rFonts w:cs="David" w:hint="cs"/>
          <w:b/>
          <w:bCs/>
          <w:color w:val="000000"/>
          <w:sz w:val="28"/>
          <w:szCs w:val="28"/>
          <w:rtl/>
          <w:lang w:bidi="he-IL"/>
        </w:rPr>
        <w:t xml:space="preserve">, והוא עשיר </w:t>
      </w:r>
      <w:r>
        <w:rPr>
          <w:rFonts w:cs="David"/>
          <w:color w:val="000000"/>
          <w:lang w:bidi="he-IL"/>
        </w:rPr>
        <w:t>- “</w:t>
      </w:r>
      <w:r>
        <w:rPr>
          <w:rFonts w:asciiTheme="majorBidi" w:hAnsiTheme="majorBidi" w:cstheme="majorBidi"/>
          <w:b/>
          <w:bCs/>
          <w:color w:val="000000"/>
          <w:shd w:val="clear" w:color="auto" w:fill="FFFFFF"/>
        </w:rPr>
        <w:t>Better is the poor that walks in his integrity, than he that is perverse in his ways, though he be rich</w:t>
      </w:r>
      <w:r>
        <w:rPr>
          <w:rFonts w:asciiTheme="majorBidi" w:hAnsiTheme="majorBidi" w:cstheme="majorBidi"/>
          <w:color w:val="000000"/>
          <w:shd w:val="clear" w:color="auto" w:fill="FFFFFF"/>
        </w:rPr>
        <w:t>” (Pro 28:6; see also: Pro 2:15; 10:9; 28:18). The Greek translator wrote here: “crooked way.”</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in the Book of Judges we find: </w:t>
      </w:r>
    </w:p>
    <w:p w:rsidR="00B726BB" w:rsidRDefault="00B726BB" w:rsidP="00B726BB">
      <w:pPr>
        <w:jc w:val="right"/>
        <w:rPr>
          <w:rFonts w:cs="David"/>
          <w:color w:val="000000"/>
          <w:lang w:bidi="he-IL"/>
        </w:rPr>
      </w:pPr>
      <w:r>
        <w:rPr>
          <w:rFonts w:cs="David" w:hint="cs"/>
          <w:b/>
          <w:bCs/>
          <w:color w:val="000000"/>
          <w:sz w:val="28"/>
          <w:szCs w:val="28"/>
          <w:rtl/>
          <w:lang w:bidi="he-IL"/>
        </w:rPr>
        <w:t xml:space="preserve">והיה במות השופט, ישבו והשחיתו מאבותם, ללכת אחרי אלהים אחרים, לעבדם ולהשתחות להם: לא הפילו ממעלליהם, </w:t>
      </w:r>
      <w:r>
        <w:rPr>
          <w:rFonts w:cs="David" w:hint="cs"/>
          <w:b/>
          <w:bCs/>
          <w:color w:val="000000"/>
          <w:sz w:val="28"/>
          <w:szCs w:val="28"/>
          <w:u w:val="single"/>
          <w:rtl/>
          <w:lang w:bidi="he-IL"/>
        </w:rPr>
        <w:t>ומדרכם הקשה</w:t>
      </w:r>
      <w:r>
        <w:rPr>
          <w:rFonts w:cs="David" w:hint="cs"/>
          <w:color w:val="000000"/>
          <w:rtl/>
          <w:lang w:bidi="he-IL"/>
        </w:rPr>
        <w:t>.</w:t>
      </w:r>
    </w:p>
    <w:p w:rsidR="00B726BB" w:rsidRDefault="00B726BB" w:rsidP="00B726BB">
      <w:pPr>
        <w:rPr>
          <w:rFonts w:asciiTheme="majorBidi" w:hAnsiTheme="majorBidi" w:cstheme="majorBidi" w:hint="cs"/>
          <w:color w:val="000000"/>
          <w:shd w:val="clear" w:color="auto" w:fill="FFFFFF"/>
          <w:rtl/>
        </w:rPr>
      </w:pPr>
      <w:r>
        <w:rPr>
          <w:rFonts w:cs="David"/>
          <w:color w:val="000000"/>
          <w:lang w:bidi="he-IL"/>
        </w:rPr>
        <w:t>“</w:t>
      </w:r>
      <w:r>
        <w:rPr>
          <w:rFonts w:asciiTheme="majorBidi" w:hAnsiTheme="majorBidi" w:cstheme="majorBidi"/>
          <w:b/>
          <w:bCs/>
          <w:color w:val="000000"/>
          <w:shd w:val="clear" w:color="auto" w:fill="FFFFFF"/>
        </w:rPr>
        <w:t xml:space="preserve">But it came to pass, when the judge was dead, that they turned back, and dealt more corruptly than their fathers, in following other gods to serve them, and to worship them; they left nothing undone of their practices, nor of </w:t>
      </w:r>
      <w:r>
        <w:rPr>
          <w:rFonts w:asciiTheme="majorBidi" w:hAnsiTheme="majorBidi" w:cstheme="majorBidi"/>
          <w:b/>
          <w:bCs/>
          <w:color w:val="000000"/>
          <w:u w:val="single"/>
          <w:shd w:val="clear" w:color="auto" w:fill="FFFFFF"/>
        </w:rPr>
        <w:t>their stubborn way</w:t>
      </w:r>
      <w:r>
        <w:rPr>
          <w:rFonts w:asciiTheme="majorBidi" w:hAnsiTheme="majorBidi" w:cstheme="majorBidi"/>
          <w:color w:val="000000"/>
          <w:shd w:val="clear" w:color="auto" w:fill="FFFFFF"/>
        </w:rPr>
        <w:t>” (Jud 2:19).</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The understanding of the Greek (and English) translator of the unique expression:</w:t>
      </w:r>
    </w:p>
    <w:p w:rsidR="00B726BB" w:rsidRDefault="00B726BB" w:rsidP="00B726BB">
      <w:pPr>
        <w:rPr>
          <w:rFonts w:asciiTheme="majorBidi" w:hAnsiTheme="majorBidi" w:cstheme="majorBidi"/>
          <w:color w:val="000000"/>
          <w:shd w:val="clear" w:color="auto" w:fill="FFFFFF"/>
        </w:rPr>
      </w:pPr>
      <w:r>
        <w:rPr>
          <w:rFonts w:cs="David" w:hint="cs"/>
          <w:b/>
          <w:bCs/>
          <w:color w:val="000000"/>
          <w:sz w:val="28"/>
          <w:szCs w:val="28"/>
          <w:rtl/>
          <w:lang w:bidi="he-IL"/>
        </w:rPr>
        <w:t xml:space="preserve">מדרכם הקשה </w:t>
      </w:r>
      <w:r>
        <w:rPr>
          <w:rFonts w:cs="David"/>
          <w:color w:val="000000"/>
          <w:lang w:bidi="he-IL"/>
        </w:rPr>
        <w:t>(</w:t>
      </w:r>
      <w:r>
        <w:rPr>
          <w:rFonts w:cs="David"/>
          <w:i/>
          <w:iCs/>
          <w:color w:val="000000"/>
          <w:lang w:bidi="he-IL"/>
        </w:rPr>
        <w:t>midarkam haqashah</w:t>
      </w:r>
      <w:r>
        <w:rPr>
          <w:rFonts w:cs="David"/>
          <w:color w:val="000000"/>
          <w:lang w:bidi="he-IL"/>
        </w:rPr>
        <w:t>) as: “</w:t>
      </w:r>
      <w:r>
        <w:rPr>
          <w:rFonts w:asciiTheme="majorBidi" w:hAnsiTheme="majorBidi" w:cstheme="majorBidi"/>
          <w:b/>
          <w:bCs/>
          <w:color w:val="000000"/>
          <w:shd w:val="clear" w:color="auto" w:fill="FFFFFF"/>
        </w:rPr>
        <w:t>their stubborn way</w:t>
      </w:r>
      <w:r>
        <w:rPr>
          <w:rFonts w:asciiTheme="majorBidi" w:hAnsiTheme="majorBidi" w:cstheme="majorBidi"/>
          <w:color w:val="000000"/>
          <w:shd w:val="clear" w:color="auto" w:fill="FFFFFF"/>
        </w:rPr>
        <w:t xml:space="preserve">” suggests that the translators believed that these words are a letter-deletion error of </w:t>
      </w:r>
      <w:r>
        <w:rPr>
          <w:rFonts w:cs="David" w:hint="cs"/>
          <w:b/>
          <w:bCs/>
          <w:color w:val="000000"/>
          <w:sz w:val="28"/>
          <w:szCs w:val="28"/>
          <w:rtl/>
          <w:lang w:bidi="he-IL"/>
        </w:rPr>
        <w:t>מדרכם ה</w:t>
      </w:r>
      <w:r>
        <w:rPr>
          <w:rFonts w:cs="David" w:hint="cs"/>
          <w:b/>
          <w:bCs/>
          <w:color w:val="000000"/>
          <w:sz w:val="28"/>
          <w:szCs w:val="28"/>
          <w:u w:val="single"/>
          <w:rtl/>
          <w:lang w:bidi="he-IL"/>
        </w:rPr>
        <w:t>ע</w:t>
      </w:r>
      <w:r>
        <w:rPr>
          <w:rFonts w:cs="David" w:hint="cs"/>
          <w:b/>
          <w:bCs/>
          <w:color w:val="000000"/>
          <w:sz w:val="28"/>
          <w:szCs w:val="28"/>
          <w:rtl/>
          <w:lang w:bidi="he-IL"/>
        </w:rPr>
        <w:t xml:space="preserve">קשה </w:t>
      </w:r>
      <w:r>
        <w:rPr>
          <w:rFonts w:cs="David"/>
          <w:color w:val="000000"/>
          <w:lang w:bidi="he-IL"/>
        </w:rPr>
        <w:t>(</w:t>
      </w:r>
      <w:r>
        <w:rPr>
          <w:rFonts w:cs="David"/>
          <w:i/>
          <w:iCs/>
          <w:color w:val="000000"/>
          <w:lang w:bidi="he-IL"/>
        </w:rPr>
        <w:t>midarkam ha</w:t>
      </w:r>
      <w:r>
        <w:rPr>
          <w:rFonts w:cs="David"/>
          <w:i/>
          <w:iCs/>
          <w:color w:val="000000"/>
          <w:u w:val="single"/>
          <w:lang w:bidi="he-IL"/>
        </w:rPr>
        <w:t>i’</w:t>
      </w:r>
      <w:r>
        <w:rPr>
          <w:rFonts w:cs="David"/>
          <w:i/>
          <w:iCs/>
          <w:color w:val="000000"/>
          <w:lang w:bidi="he-IL"/>
        </w:rPr>
        <w:t>qshah</w:t>
      </w:r>
      <w:r>
        <w:rPr>
          <w:rFonts w:cs="David"/>
          <w:color w:val="000000"/>
          <w:lang w:bidi="he-IL"/>
        </w:rPr>
        <w:t>) - “their stubborn way.”</w:t>
      </w:r>
    </w:p>
    <w:p w:rsidR="00B726BB" w:rsidRDefault="00B726BB" w:rsidP="00B726BB">
      <w:pPr>
        <w:rPr>
          <w:rFonts w:cs="David"/>
          <w:color w:val="000000"/>
          <w:lang w:bidi="he-IL"/>
        </w:rPr>
      </w:pPr>
    </w:p>
    <w:p w:rsidR="00B726BB" w:rsidRDefault="00B726BB" w:rsidP="00B726BB">
      <w:pPr>
        <w:rPr>
          <w:rFonts w:cs="David" w:hint="cs"/>
          <w:color w:val="000000"/>
          <w:rtl/>
          <w:lang w:bidi="he-IL"/>
        </w:rPr>
      </w:pPr>
      <w:r>
        <w:rPr>
          <w:rFonts w:cs="David"/>
          <w:color w:val="000000"/>
          <w:lang w:bidi="he-IL"/>
        </w:rPr>
        <w:t>In the Book of Samuel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ויאמר הנה הנשאר שים-לפניך אכל--כי למועד שמור-לך לאמר, העם </w:t>
      </w:r>
      <w:r>
        <w:rPr>
          <w:rFonts w:cs="David" w:hint="cs"/>
          <w:b/>
          <w:bCs/>
          <w:color w:val="000000"/>
          <w:sz w:val="28"/>
          <w:szCs w:val="28"/>
          <w:u w:val="single"/>
          <w:rtl/>
          <w:lang w:bidi="he-IL"/>
        </w:rPr>
        <w:t>קראתי</w:t>
      </w:r>
      <w:r>
        <w:rPr>
          <w:rFonts w:cs="David" w:hint="cs"/>
          <w:b/>
          <w:bCs/>
          <w:color w:val="000000"/>
          <w:sz w:val="28"/>
          <w:szCs w:val="28"/>
          <w:rtl/>
          <w:lang w:bidi="he-IL"/>
        </w:rPr>
        <w:t>;</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 xml:space="preserve">And [Samuel] said: Behold that which had been reserved! Set it before you and eat; because to the appointed time had it been kept for you, for I said: </w:t>
      </w:r>
      <w:r>
        <w:rPr>
          <w:rFonts w:asciiTheme="majorBidi" w:hAnsiTheme="majorBidi" w:cstheme="majorBidi"/>
          <w:b/>
          <w:bCs/>
          <w:color w:val="000000"/>
          <w:u w:val="single"/>
          <w:shd w:val="clear" w:color="auto" w:fill="FFFFFF"/>
        </w:rPr>
        <w:t xml:space="preserve">I have invited </w:t>
      </w:r>
      <w:r>
        <w:rPr>
          <w:rFonts w:asciiTheme="majorBidi" w:hAnsiTheme="majorBidi" w:cstheme="majorBidi"/>
          <w:b/>
          <w:bCs/>
          <w:color w:val="000000"/>
          <w:shd w:val="clear" w:color="auto" w:fill="FFFFFF"/>
        </w:rPr>
        <w:t>the people</w:t>
      </w:r>
      <w:r>
        <w:rPr>
          <w:rFonts w:asciiTheme="majorBidi" w:hAnsiTheme="majorBidi" w:cstheme="majorBidi"/>
          <w:color w:val="000000"/>
          <w:shd w:val="clear" w:color="auto" w:fill="FFFFFF"/>
        </w:rPr>
        <w:t>” (1 Sam 9:24).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Greek translator wrote here: “tear off” and it appears that he believed that here </w:t>
      </w:r>
      <w:r>
        <w:rPr>
          <w:rFonts w:cs="David" w:hint="cs"/>
          <w:b/>
          <w:bCs/>
          <w:color w:val="000000"/>
          <w:sz w:val="28"/>
          <w:szCs w:val="28"/>
          <w:rtl/>
          <w:lang w:bidi="he-IL"/>
        </w:rPr>
        <w:t>קר</w:t>
      </w:r>
      <w:r>
        <w:rPr>
          <w:rFonts w:cs="David" w:hint="cs"/>
          <w:b/>
          <w:bCs/>
          <w:color w:val="000000"/>
          <w:sz w:val="28"/>
          <w:szCs w:val="28"/>
          <w:u w:val="single"/>
          <w:rtl/>
          <w:lang w:bidi="he-IL"/>
        </w:rPr>
        <w:t>א</w:t>
      </w:r>
      <w:r>
        <w:rPr>
          <w:rFonts w:cs="David" w:hint="cs"/>
          <w:b/>
          <w:bCs/>
          <w:color w:val="000000"/>
          <w:sz w:val="28"/>
          <w:szCs w:val="28"/>
          <w:rtl/>
          <w:lang w:bidi="he-IL"/>
        </w:rPr>
        <w:t xml:space="preserve">תי </w:t>
      </w:r>
      <w:r>
        <w:rPr>
          <w:rFonts w:cs="David"/>
          <w:color w:val="000000"/>
          <w:lang w:bidi="he-IL"/>
        </w:rPr>
        <w:t>(</w:t>
      </w:r>
      <w:r>
        <w:rPr>
          <w:rFonts w:cs="David"/>
          <w:i/>
          <w:iCs/>
          <w:color w:val="000000"/>
          <w:lang w:bidi="he-IL"/>
        </w:rPr>
        <w:t>qara</w:t>
      </w:r>
      <w:r>
        <w:rPr>
          <w:rFonts w:cs="David"/>
          <w:i/>
          <w:iCs/>
          <w:color w:val="000000"/>
          <w:u w:val="single"/>
          <w:lang w:bidi="he-IL"/>
        </w:rPr>
        <w:t>a</w:t>
      </w:r>
      <w:r>
        <w:rPr>
          <w:rFonts w:cs="David"/>
          <w:i/>
          <w:iCs/>
          <w:color w:val="000000"/>
          <w:lang w:bidi="he-IL"/>
        </w:rPr>
        <w:t>thi</w:t>
      </w:r>
      <w:r>
        <w:rPr>
          <w:rFonts w:cs="David"/>
          <w:color w:val="000000"/>
          <w:lang w:bidi="he-IL"/>
        </w:rPr>
        <w:t xml:space="preserve">) is a misspelled </w:t>
      </w:r>
      <w:r>
        <w:rPr>
          <w:rFonts w:cs="David" w:hint="cs"/>
          <w:b/>
          <w:bCs/>
          <w:color w:val="000000"/>
          <w:sz w:val="28"/>
          <w:szCs w:val="28"/>
          <w:rtl/>
          <w:lang w:bidi="he-IL"/>
        </w:rPr>
        <w:t>קר</w:t>
      </w:r>
      <w:r>
        <w:rPr>
          <w:rFonts w:cs="David" w:hint="cs"/>
          <w:b/>
          <w:bCs/>
          <w:color w:val="000000"/>
          <w:sz w:val="28"/>
          <w:szCs w:val="28"/>
          <w:u w:val="single"/>
          <w:rtl/>
          <w:lang w:bidi="he-IL"/>
        </w:rPr>
        <w:t>ע</w:t>
      </w:r>
      <w:r>
        <w:rPr>
          <w:rFonts w:cs="David" w:hint="cs"/>
          <w:b/>
          <w:bCs/>
          <w:color w:val="000000"/>
          <w:sz w:val="28"/>
          <w:szCs w:val="28"/>
          <w:rtl/>
          <w:lang w:bidi="he-IL"/>
        </w:rPr>
        <w:t xml:space="preserve">תי </w:t>
      </w:r>
      <w:r>
        <w:rPr>
          <w:rFonts w:cs="David"/>
          <w:color w:val="000000"/>
          <w:lang w:bidi="he-IL"/>
        </w:rPr>
        <w:t>(</w:t>
      </w:r>
      <w:r>
        <w:rPr>
          <w:rFonts w:cs="David"/>
          <w:i/>
          <w:iCs/>
          <w:color w:val="000000"/>
          <w:lang w:bidi="he-IL"/>
        </w:rPr>
        <w:t>qara</w:t>
      </w:r>
      <w:r>
        <w:rPr>
          <w:rFonts w:cs="David"/>
          <w:i/>
          <w:iCs/>
          <w:color w:val="000000"/>
          <w:u w:val="single"/>
          <w:lang w:bidi="he-IL"/>
        </w:rPr>
        <w:t>a’</w:t>
      </w:r>
      <w:r>
        <w:rPr>
          <w:rFonts w:cs="David"/>
          <w:i/>
          <w:iCs/>
          <w:color w:val="000000"/>
          <w:lang w:bidi="he-IL"/>
        </w:rPr>
        <w:t>thi</w:t>
      </w:r>
      <w:r>
        <w:rPr>
          <w:rFonts w:cs="David"/>
          <w:color w:val="000000"/>
          <w:lang w:bidi="he-IL"/>
        </w:rPr>
        <w:t>) - “I tore off.”</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Samuel we read: </w:t>
      </w:r>
      <w:r>
        <w:rPr>
          <w:rFonts w:cs="David" w:hint="cs"/>
          <w:b/>
          <w:bCs/>
          <w:color w:val="000000"/>
          <w:sz w:val="28"/>
          <w:szCs w:val="28"/>
          <w:rtl/>
          <w:lang w:bidi="he-IL"/>
        </w:rPr>
        <w:t xml:space="preserve">ויפל פחד-יהוה על-העם, </w:t>
      </w:r>
      <w:r>
        <w:rPr>
          <w:rFonts w:cs="David" w:hint="cs"/>
          <w:b/>
          <w:bCs/>
          <w:color w:val="000000"/>
          <w:sz w:val="28"/>
          <w:szCs w:val="28"/>
          <w:u w:val="single"/>
          <w:rtl/>
          <w:lang w:bidi="he-IL"/>
        </w:rPr>
        <w:t>ויצאו</w:t>
      </w:r>
      <w:r>
        <w:rPr>
          <w:rFonts w:cs="David" w:hint="cs"/>
          <w:b/>
          <w:bCs/>
          <w:color w:val="000000"/>
          <w:sz w:val="28"/>
          <w:szCs w:val="28"/>
          <w:rtl/>
          <w:lang w:bidi="he-IL"/>
        </w:rPr>
        <w:t xml:space="preserve"> כאיש אחד </w:t>
      </w:r>
      <w:r>
        <w:rPr>
          <w:rFonts w:cs="David"/>
          <w:color w:val="000000"/>
          <w:lang w:bidi="he-IL"/>
        </w:rPr>
        <w:t>- “</w:t>
      </w:r>
      <w:r>
        <w:rPr>
          <w:rFonts w:asciiTheme="majorBidi" w:hAnsiTheme="majorBidi" w:cstheme="majorBidi"/>
          <w:b/>
          <w:bCs/>
          <w:color w:val="000000"/>
          <w:shd w:val="clear" w:color="auto" w:fill="FFFFFF"/>
        </w:rPr>
        <w:t xml:space="preserve">And the dread of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xml:space="preserve"> fell on the people, </w:t>
      </w:r>
      <w:r>
        <w:rPr>
          <w:rFonts w:asciiTheme="majorBidi" w:hAnsiTheme="majorBidi" w:cstheme="majorBidi"/>
          <w:b/>
          <w:bCs/>
          <w:color w:val="000000"/>
          <w:u w:val="single"/>
          <w:shd w:val="clear" w:color="auto" w:fill="FFFFFF"/>
        </w:rPr>
        <w:t>and they came out</w:t>
      </w:r>
      <w:r>
        <w:rPr>
          <w:rFonts w:asciiTheme="majorBidi" w:hAnsiTheme="majorBidi" w:cstheme="majorBidi"/>
          <w:b/>
          <w:bCs/>
          <w:color w:val="000000"/>
          <w:shd w:val="clear" w:color="auto" w:fill="FFFFFF"/>
        </w:rPr>
        <w:t xml:space="preserve"> as one man</w:t>
      </w:r>
      <w:r>
        <w:rPr>
          <w:rFonts w:asciiTheme="majorBidi" w:hAnsiTheme="majorBidi" w:cstheme="majorBidi"/>
          <w:color w:val="000000"/>
          <w:shd w:val="clear" w:color="auto" w:fill="FFFFFF"/>
        </w:rPr>
        <w:t>” (1 Sam 11:7).</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cs="David"/>
          <w:color w:val="000000"/>
          <w:lang w:bidi="he-IL"/>
        </w:rPr>
        <w:t xml:space="preserve">The Greek translator wrote here: “and they cried out” and it appears that he believed that </w:t>
      </w:r>
      <w:r>
        <w:rPr>
          <w:rFonts w:cs="David" w:hint="cs"/>
          <w:b/>
          <w:bCs/>
          <w:color w:val="000000"/>
          <w:sz w:val="28"/>
          <w:szCs w:val="28"/>
          <w:rtl/>
          <w:lang w:bidi="he-IL"/>
        </w:rPr>
        <w:t>ויצ</w:t>
      </w:r>
      <w:r>
        <w:rPr>
          <w:rFonts w:cs="David" w:hint="cs"/>
          <w:b/>
          <w:bCs/>
          <w:color w:val="000000"/>
          <w:sz w:val="28"/>
          <w:szCs w:val="28"/>
          <w:u w:val="single"/>
          <w:rtl/>
          <w:lang w:bidi="he-IL"/>
        </w:rPr>
        <w:t>א</w:t>
      </w:r>
      <w:r>
        <w:rPr>
          <w:rFonts w:cs="David" w:hint="cs"/>
          <w:b/>
          <w:bCs/>
          <w:color w:val="000000"/>
          <w:sz w:val="28"/>
          <w:szCs w:val="28"/>
          <w:rtl/>
          <w:lang w:bidi="he-IL"/>
        </w:rPr>
        <w:t xml:space="preserve">ו </w:t>
      </w:r>
      <w:r>
        <w:rPr>
          <w:rFonts w:cs="David"/>
          <w:color w:val="000000"/>
          <w:lang w:bidi="he-IL"/>
        </w:rPr>
        <w:t>(</w:t>
      </w:r>
      <w:r>
        <w:rPr>
          <w:rFonts w:cs="David"/>
          <w:i/>
          <w:iCs/>
          <w:color w:val="000000"/>
          <w:lang w:bidi="he-IL"/>
        </w:rPr>
        <w:t>vayetsu</w:t>
      </w:r>
      <w:r>
        <w:rPr>
          <w:rFonts w:cs="David"/>
          <w:color w:val="000000"/>
          <w:lang w:bidi="he-IL"/>
        </w:rPr>
        <w:t xml:space="preserve">) is a misspelled </w:t>
      </w:r>
      <w:r>
        <w:rPr>
          <w:rFonts w:cs="David" w:hint="cs"/>
          <w:b/>
          <w:bCs/>
          <w:color w:val="000000"/>
          <w:sz w:val="28"/>
          <w:szCs w:val="28"/>
          <w:rtl/>
          <w:lang w:bidi="he-IL"/>
        </w:rPr>
        <w:t>ויצ</w:t>
      </w:r>
      <w:r>
        <w:rPr>
          <w:rFonts w:cs="David" w:hint="cs"/>
          <w:b/>
          <w:bCs/>
          <w:color w:val="000000"/>
          <w:sz w:val="28"/>
          <w:szCs w:val="28"/>
          <w:u w:val="single"/>
          <w:rtl/>
          <w:lang w:bidi="he-IL"/>
        </w:rPr>
        <w:t>עק</w:t>
      </w:r>
      <w:r>
        <w:rPr>
          <w:rFonts w:cs="David" w:hint="cs"/>
          <w:b/>
          <w:bCs/>
          <w:color w:val="000000"/>
          <w:sz w:val="28"/>
          <w:szCs w:val="28"/>
          <w:rtl/>
          <w:lang w:bidi="he-IL"/>
        </w:rPr>
        <w:t xml:space="preserve">ו </w:t>
      </w:r>
      <w:r>
        <w:rPr>
          <w:rFonts w:cs="David"/>
          <w:color w:val="000000"/>
          <w:lang w:bidi="he-IL"/>
        </w:rPr>
        <w:t>(</w:t>
      </w:r>
      <w:r>
        <w:rPr>
          <w:rFonts w:cs="David"/>
          <w:i/>
          <w:iCs/>
          <w:color w:val="000000"/>
          <w:lang w:bidi="he-IL"/>
        </w:rPr>
        <w:t>vaits</w:t>
      </w:r>
      <w:r>
        <w:rPr>
          <w:rFonts w:cs="David"/>
          <w:i/>
          <w:iCs/>
          <w:color w:val="000000"/>
          <w:u w:val="single"/>
          <w:lang w:bidi="he-IL"/>
        </w:rPr>
        <w:t>a’q</w:t>
      </w:r>
      <w:r>
        <w:rPr>
          <w:rFonts w:cs="David"/>
          <w:i/>
          <w:iCs/>
          <w:color w:val="000000"/>
          <w:lang w:bidi="he-IL"/>
        </w:rPr>
        <w:t>u</w:t>
      </w:r>
      <w:r>
        <w:rPr>
          <w:rFonts w:cs="David"/>
          <w:color w:val="000000"/>
          <w:lang w:bidi="he-IL"/>
        </w:rPr>
        <w:t xml:space="preserve">) - “and they cried out” (e.g. Ex 5:15; 14:10; Jos 24:7; Jud 4:3; Ps 107:6, 28; 2 Ch 13:14). If the Greeks’ assumption is correct than we have here a </w:t>
      </w:r>
      <w:r>
        <w:rPr>
          <w:rFonts w:cs="David" w:hint="cs"/>
          <w:b/>
          <w:bCs/>
          <w:color w:val="000000"/>
          <w:sz w:val="28"/>
          <w:szCs w:val="28"/>
          <w:rtl/>
          <w:lang w:bidi="he-IL"/>
        </w:rPr>
        <w:t xml:space="preserve">ק </w:t>
      </w:r>
      <w:r>
        <w:rPr>
          <w:rFonts w:cs="David"/>
          <w:color w:val="000000"/>
          <w:lang w:bidi="he-IL"/>
        </w:rPr>
        <w:t xml:space="preserve">(q) letter deletion and an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א </w:t>
      </w:r>
      <w:r>
        <w:rPr>
          <w:rFonts w:cs="David"/>
          <w:color w:val="000000"/>
          <w:lang w:bidi="he-IL"/>
        </w:rPr>
        <w:t>(a) exchange.</w:t>
      </w:r>
    </w:p>
    <w:p w:rsidR="00B726BB" w:rsidRDefault="00B726BB" w:rsidP="00B726BB">
      <w:pPr>
        <w:rPr>
          <w:rFonts w:cs="David"/>
          <w:color w:val="000000"/>
          <w:lang w:bidi="he-IL"/>
        </w:rPr>
      </w:pPr>
    </w:p>
    <w:p w:rsidR="00B726BB" w:rsidRDefault="00B726BB" w:rsidP="00B726BB">
      <w:r>
        <w:rPr>
          <w:rFonts w:cs="David"/>
          <w:color w:val="000000"/>
          <w:lang w:bidi="he-IL"/>
        </w:rPr>
        <w:t xml:space="preserve">In the Book of Job we read: </w:t>
      </w:r>
      <w:r>
        <w:rPr>
          <w:rFonts w:cs="David" w:hint="cs"/>
          <w:b/>
          <w:bCs/>
          <w:color w:val="000000"/>
          <w:sz w:val="28"/>
          <w:szCs w:val="28"/>
          <w:rtl/>
          <w:lang w:bidi="he-IL"/>
        </w:rPr>
        <w:t xml:space="preserve">ואיחלה לאור, ויבא אפל </w:t>
      </w:r>
      <w:r>
        <w:rPr>
          <w:rFonts w:cs="David"/>
          <w:color w:val="000000"/>
          <w:lang w:bidi="he-IL"/>
        </w:rPr>
        <w:t>- “</w:t>
      </w:r>
      <w:r>
        <w:rPr>
          <w:b/>
          <w:bCs/>
        </w:rPr>
        <w:t>I waited for light, there came darkness</w:t>
      </w:r>
      <w:r>
        <w:t>” (Job 30:26; see also: Is 29:18; Am 5:20; Ps 11:2; 91:6; Job 3:6; 10:22; 23:17; 28:3).</w:t>
      </w:r>
    </w:p>
    <w:p w:rsidR="00B726BB" w:rsidRDefault="00B726BB" w:rsidP="00B726BB"/>
    <w:p w:rsidR="00B726BB" w:rsidRDefault="00B726BB" w:rsidP="00B726BB">
      <w:pPr>
        <w:rPr>
          <w:rFonts w:cs="David"/>
          <w:color w:val="000000"/>
          <w:lang w:bidi="he-IL"/>
        </w:rPr>
      </w:pPr>
      <w:r>
        <w:t xml:space="preserve">Now we read in the Book of Kings: </w:t>
      </w:r>
      <w:r>
        <w:rPr>
          <w:rFonts w:cs="David" w:hint="cs"/>
          <w:b/>
          <w:bCs/>
          <w:color w:val="000000"/>
          <w:sz w:val="28"/>
          <w:szCs w:val="28"/>
          <w:rtl/>
          <w:lang w:bidi="he-IL"/>
        </w:rPr>
        <w:t xml:space="preserve">ויבא אל-העפל </w:t>
      </w:r>
      <w:r>
        <w:rPr>
          <w:rFonts w:cs="David"/>
          <w:color w:val="000000"/>
          <w:lang w:bidi="he-IL"/>
        </w:rPr>
        <w:t>- “</w:t>
      </w:r>
      <w:r>
        <w:rPr>
          <w:b/>
          <w:bCs/>
        </w:rPr>
        <w:t>And when he came to the hill</w:t>
      </w:r>
      <w:r>
        <w:t xml:space="preserve">” (2 Ki 5:24). It is not clear how the English translator determined that here </w:t>
      </w:r>
      <w:r>
        <w:rPr>
          <w:rFonts w:cs="David" w:hint="cs"/>
          <w:b/>
          <w:bCs/>
          <w:color w:val="000000"/>
          <w:sz w:val="28"/>
          <w:szCs w:val="28"/>
          <w:rtl/>
          <w:lang w:bidi="he-IL"/>
        </w:rPr>
        <w:t xml:space="preserve">עפל </w:t>
      </w:r>
      <w:r>
        <w:rPr>
          <w:rFonts w:cs="David"/>
          <w:color w:val="000000"/>
          <w:lang w:bidi="he-IL"/>
        </w:rPr>
        <w:t>(</w:t>
      </w:r>
      <w:r>
        <w:rPr>
          <w:rFonts w:cs="David"/>
          <w:i/>
          <w:iCs/>
          <w:color w:val="000000"/>
          <w:lang w:bidi="he-IL"/>
        </w:rPr>
        <w:t>o’phel</w:t>
      </w:r>
      <w:r>
        <w:rPr>
          <w:rFonts w:cs="David"/>
          <w:color w:val="000000"/>
          <w:lang w:bidi="he-IL"/>
        </w:rPr>
        <w:t xml:space="preserve">) means “hill.” The Greek translator wrote “darkness” and we may assume that he believed that here </w:t>
      </w:r>
      <w:r>
        <w:rPr>
          <w:rFonts w:cs="David" w:hint="cs"/>
          <w:b/>
          <w:bCs/>
          <w:color w:val="000000"/>
          <w:sz w:val="28"/>
          <w:szCs w:val="28"/>
          <w:u w:val="single"/>
          <w:rtl/>
          <w:lang w:bidi="he-IL"/>
        </w:rPr>
        <w:t>ע</w:t>
      </w:r>
      <w:r>
        <w:rPr>
          <w:rFonts w:cs="David" w:hint="cs"/>
          <w:b/>
          <w:bCs/>
          <w:color w:val="000000"/>
          <w:sz w:val="28"/>
          <w:szCs w:val="28"/>
          <w:rtl/>
          <w:lang w:bidi="he-IL"/>
        </w:rPr>
        <w:t xml:space="preserve">פל </w:t>
      </w:r>
      <w:r>
        <w:rPr>
          <w:rFonts w:cs="David"/>
          <w:color w:val="000000"/>
          <w:lang w:bidi="he-IL"/>
        </w:rPr>
        <w:t>(</w:t>
      </w:r>
      <w:r>
        <w:rPr>
          <w:rFonts w:cs="David"/>
          <w:i/>
          <w:iCs/>
          <w:color w:val="000000"/>
          <w:u w:val="single"/>
          <w:lang w:bidi="he-IL"/>
        </w:rPr>
        <w:t>o’</w:t>
      </w:r>
      <w:r>
        <w:rPr>
          <w:rFonts w:cs="David"/>
          <w:i/>
          <w:iCs/>
          <w:color w:val="000000"/>
          <w:lang w:bidi="he-IL"/>
        </w:rPr>
        <w:t>phel</w:t>
      </w:r>
      <w:r>
        <w:rPr>
          <w:rFonts w:cs="David"/>
          <w:color w:val="000000"/>
          <w:lang w:bidi="he-IL"/>
        </w:rPr>
        <w:t xml:space="preserve">) is the same as </w:t>
      </w:r>
      <w:r>
        <w:rPr>
          <w:rFonts w:cs="David" w:hint="cs"/>
          <w:b/>
          <w:bCs/>
          <w:color w:val="000000"/>
          <w:sz w:val="28"/>
          <w:szCs w:val="28"/>
          <w:u w:val="single"/>
          <w:rtl/>
          <w:lang w:bidi="he-IL"/>
        </w:rPr>
        <w:t>א</w:t>
      </w:r>
      <w:r>
        <w:rPr>
          <w:rFonts w:cs="David" w:hint="cs"/>
          <w:b/>
          <w:bCs/>
          <w:color w:val="000000"/>
          <w:sz w:val="28"/>
          <w:szCs w:val="28"/>
          <w:rtl/>
          <w:lang w:bidi="he-IL"/>
        </w:rPr>
        <w:t xml:space="preserve">פל </w:t>
      </w:r>
      <w:r>
        <w:rPr>
          <w:rFonts w:cs="David"/>
          <w:color w:val="000000"/>
          <w:lang w:bidi="he-IL"/>
        </w:rPr>
        <w:t>(</w:t>
      </w:r>
      <w:r>
        <w:rPr>
          <w:rFonts w:cs="David"/>
          <w:i/>
          <w:iCs/>
          <w:color w:val="000000"/>
          <w:u w:val="single"/>
          <w:lang w:bidi="he-IL"/>
        </w:rPr>
        <w:t>o</w:t>
      </w:r>
      <w:r>
        <w:rPr>
          <w:rFonts w:cs="David"/>
          <w:i/>
          <w:iCs/>
          <w:color w:val="000000"/>
          <w:lang w:bidi="he-IL"/>
        </w:rPr>
        <w:t>phel</w:t>
      </w:r>
      <w:r>
        <w:rPr>
          <w:rFonts w:cs="David"/>
          <w:color w:val="000000"/>
          <w:lang w:bidi="he-IL"/>
        </w:rPr>
        <w:t>) - “darkness.”</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Isaiah we read: </w:t>
      </w:r>
      <w:r>
        <w:rPr>
          <w:rFonts w:cs="David" w:hint="cs"/>
          <w:b/>
          <w:bCs/>
          <w:color w:val="000000"/>
          <w:sz w:val="28"/>
          <w:szCs w:val="28"/>
          <w:rtl/>
          <w:lang w:bidi="he-IL"/>
        </w:rPr>
        <w:t xml:space="preserve">ישפילה עד-ארץ, </w:t>
      </w:r>
      <w:r>
        <w:rPr>
          <w:rFonts w:cs="David" w:hint="cs"/>
          <w:b/>
          <w:bCs/>
          <w:color w:val="000000"/>
          <w:sz w:val="28"/>
          <w:szCs w:val="28"/>
          <w:u w:val="single"/>
          <w:rtl/>
          <w:lang w:bidi="he-IL"/>
        </w:rPr>
        <w:t>יגיענה</w:t>
      </w:r>
      <w:r>
        <w:rPr>
          <w:rFonts w:cs="David" w:hint="cs"/>
          <w:b/>
          <w:bCs/>
          <w:color w:val="000000"/>
          <w:sz w:val="28"/>
          <w:szCs w:val="28"/>
          <w:rtl/>
          <w:lang w:bidi="he-IL"/>
        </w:rPr>
        <w:t xml:space="preserve"> עד-עפר </w:t>
      </w:r>
      <w:r>
        <w:rPr>
          <w:rFonts w:cs="David"/>
          <w:color w:val="000000"/>
          <w:lang w:bidi="he-IL"/>
        </w:rPr>
        <w:t>- “</w:t>
      </w:r>
      <w:r>
        <w:rPr>
          <w:rFonts w:asciiTheme="majorBidi" w:hAnsiTheme="majorBidi" w:cstheme="majorBidi"/>
          <w:b/>
          <w:bCs/>
          <w:color w:val="000000"/>
          <w:shd w:val="clear" w:color="auto" w:fill="FFFFFF"/>
        </w:rPr>
        <w:t xml:space="preserve">laying it low even to the ground, </w:t>
      </w:r>
      <w:r>
        <w:rPr>
          <w:rFonts w:asciiTheme="majorBidi" w:hAnsiTheme="majorBidi" w:cstheme="majorBidi"/>
          <w:b/>
          <w:bCs/>
          <w:color w:val="000000"/>
          <w:u w:val="single"/>
          <w:shd w:val="clear" w:color="auto" w:fill="FFFFFF"/>
        </w:rPr>
        <w:t>bringing it</w:t>
      </w:r>
      <w:r>
        <w:rPr>
          <w:rFonts w:asciiTheme="majorBidi" w:hAnsiTheme="majorBidi" w:cstheme="majorBidi"/>
          <w:b/>
          <w:bCs/>
          <w:color w:val="000000"/>
          <w:shd w:val="clear" w:color="auto" w:fill="FFFFFF"/>
        </w:rPr>
        <w:t xml:space="preserve"> even to the dust</w:t>
      </w:r>
      <w:r>
        <w:rPr>
          <w:rFonts w:asciiTheme="majorBidi" w:hAnsiTheme="majorBidi" w:cstheme="majorBidi"/>
          <w:color w:val="000000"/>
          <w:shd w:val="clear" w:color="auto" w:fill="FFFFFF"/>
        </w:rPr>
        <w:t>” (Is 26:5).</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However, the understanding of the Greek (and English) translators suggests that they believed that here </w:t>
      </w:r>
      <w:r>
        <w:rPr>
          <w:rFonts w:cs="David" w:hint="cs"/>
          <w:b/>
          <w:bCs/>
          <w:color w:val="000000"/>
          <w:sz w:val="28"/>
          <w:szCs w:val="28"/>
          <w:rtl/>
          <w:lang w:bidi="he-IL"/>
        </w:rPr>
        <w:t>י</w:t>
      </w:r>
      <w:r>
        <w:rPr>
          <w:rFonts w:cs="David" w:hint="cs"/>
          <w:b/>
          <w:bCs/>
          <w:color w:val="000000"/>
          <w:sz w:val="28"/>
          <w:szCs w:val="28"/>
          <w:u w:val="single"/>
          <w:rtl/>
          <w:lang w:bidi="he-IL"/>
        </w:rPr>
        <w:t>ג</w:t>
      </w:r>
      <w:r>
        <w:rPr>
          <w:rFonts w:cs="David" w:hint="cs"/>
          <w:b/>
          <w:bCs/>
          <w:color w:val="000000"/>
          <w:sz w:val="28"/>
          <w:szCs w:val="28"/>
          <w:rtl/>
          <w:lang w:bidi="he-IL"/>
        </w:rPr>
        <w:t>י</w:t>
      </w:r>
      <w:r>
        <w:rPr>
          <w:rFonts w:cs="David" w:hint="cs"/>
          <w:b/>
          <w:bCs/>
          <w:color w:val="000000"/>
          <w:sz w:val="28"/>
          <w:szCs w:val="28"/>
          <w:u w:val="single"/>
          <w:rtl/>
          <w:lang w:bidi="he-IL"/>
        </w:rPr>
        <w:t>ע</w:t>
      </w:r>
      <w:r>
        <w:rPr>
          <w:rFonts w:cs="David" w:hint="cs"/>
          <w:b/>
          <w:bCs/>
          <w:color w:val="000000"/>
          <w:sz w:val="28"/>
          <w:szCs w:val="28"/>
          <w:rtl/>
          <w:lang w:bidi="he-IL"/>
        </w:rPr>
        <w:t xml:space="preserve">נה </w:t>
      </w:r>
      <w:r>
        <w:rPr>
          <w:rFonts w:cs="David"/>
          <w:color w:val="000000"/>
          <w:lang w:bidi="he-IL"/>
        </w:rPr>
        <w:t>(</w:t>
      </w:r>
      <w:r>
        <w:rPr>
          <w:rFonts w:cs="David"/>
          <w:i/>
          <w:iCs/>
          <w:color w:val="000000"/>
          <w:lang w:bidi="he-IL"/>
        </w:rPr>
        <w:t>ya</w:t>
      </w:r>
      <w:r>
        <w:rPr>
          <w:rFonts w:cs="David"/>
          <w:i/>
          <w:iCs/>
          <w:color w:val="000000"/>
          <w:u w:val="single"/>
          <w:lang w:bidi="he-IL"/>
        </w:rPr>
        <w:t>g</w:t>
      </w:r>
      <w:r>
        <w:rPr>
          <w:rFonts w:cs="David"/>
          <w:i/>
          <w:iCs/>
          <w:color w:val="000000"/>
          <w:lang w:bidi="he-IL"/>
        </w:rPr>
        <w:t>i</w:t>
      </w:r>
      <w:r>
        <w:rPr>
          <w:rFonts w:cs="David"/>
          <w:i/>
          <w:iCs/>
          <w:color w:val="000000"/>
          <w:u w:val="single"/>
          <w:lang w:bidi="he-IL"/>
        </w:rPr>
        <w:t>e’</w:t>
      </w:r>
      <w:r>
        <w:rPr>
          <w:rFonts w:cs="David"/>
          <w:i/>
          <w:iCs/>
          <w:color w:val="000000"/>
          <w:lang w:bidi="he-IL"/>
        </w:rPr>
        <w:t>nah</w:t>
      </w:r>
      <w:r>
        <w:rPr>
          <w:rFonts w:cs="David"/>
          <w:color w:val="000000"/>
          <w:lang w:bidi="he-IL"/>
        </w:rPr>
        <w:t xml:space="preserve">) is a misspelled </w:t>
      </w:r>
      <w:r>
        <w:rPr>
          <w:rFonts w:cs="David" w:hint="cs"/>
          <w:b/>
          <w:bCs/>
          <w:color w:val="000000"/>
          <w:sz w:val="28"/>
          <w:szCs w:val="28"/>
          <w:rtl/>
          <w:lang w:bidi="he-IL"/>
        </w:rPr>
        <w:t>י</w:t>
      </w:r>
      <w:r>
        <w:rPr>
          <w:rFonts w:cs="David" w:hint="cs"/>
          <w:b/>
          <w:bCs/>
          <w:color w:val="000000"/>
          <w:sz w:val="28"/>
          <w:szCs w:val="28"/>
          <w:u w:val="single"/>
          <w:rtl/>
          <w:lang w:bidi="he-IL"/>
        </w:rPr>
        <w:t>ב</w:t>
      </w:r>
      <w:r>
        <w:rPr>
          <w:rFonts w:cs="David" w:hint="cs"/>
          <w:b/>
          <w:bCs/>
          <w:color w:val="000000"/>
          <w:sz w:val="28"/>
          <w:szCs w:val="28"/>
          <w:rtl/>
          <w:lang w:bidi="he-IL"/>
        </w:rPr>
        <w:t>י</w:t>
      </w:r>
      <w:r>
        <w:rPr>
          <w:rFonts w:cs="David" w:hint="cs"/>
          <w:b/>
          <w:bCs/>
          <w:color w:val="000000"/>
          <w:sz w:val="28"/>
          <w:szCs w:val="28"/>
          <w:u w:val="single"/>
          <w:rtl/>
          <w:lang w:bidi="he-IL"/>
        </w:rPr>
        <w:t>א</w:t>
      </w:r>
      <w:r>
        <w:rPr>
          <w:rFonts w:cs="David" w:hint="cs"/>
          <w:b/>
          <w:bCs/>
          <w:color w:val="000000"/>
          <w:sz w:val="28"/>
          <w:szCs w:val="28"/>
          <w:rtl/>
          <w:lang w:bidi="he-IL"/>
        </w:rPr>
        <w:t xml:space="preserve">נה </w:t>
      </w:r>
      <w:r>
        <w:rPr>
          <w:rFonts w:cs="David"/>
          <w:color w:val="000000"/>
          <w:lang w:bidi="he-IL"/>
        </w:rPr>
        <w:t>(</w:t>
      </w:r>
      <w:r>
        <w:rPr>
          <w:rFonts w:cs="David"/>
          <w:i/>
          <w:iCs/>
          <w:color w:val="000000"/>
          <w:lang w:bidi="he-IL"/>
        </w:rPr>
        <w:t>ya</w:t>
      </w:r>
      <w:r>
        <w:rPr>
          <w:rFonts w:cs="David"/>
          <w:i/>
          <w:iCs/>
          <w:color w:val="000000"/>
          <w:u w:val="single"/>
          <w:lang w:bidi="he-IL"/>
        </w:rPr>
        <w:t>v</w:t>
      </w:r>
      <w:r>
        <w:rPr>
          <w:rFonts w:cs="David"/>
          <w:i/>
          <w:iCs/>
          <w:color w:val="000000"/>
          <w:lang w:bidi="he-IL"/>
        </w:rPr>
        <w:t>i</w:t>
      </w:r>
      <w:r>
        <w:rPr>
          <w:rFonts w:cs="David"/>
          <w:i/>
          <w:iCs/>
          <w:color w:val="000000"/>
          <w:u w:val="single"/>
          <w:lang w:bidi="he-IL"/>
        </w:rPr>
        <w:t>e</w:t>
      </w:r>
      <w:r>
        <w:rPr>
          <w:rFonts w:cs="David"/>
          <w:i/>
          <w:iCs/>
          <w:color w:val="000000"/>
          <w:lang w:bidi="he-IL"/>
        </w:rPr>
        <w:t>nah</w:t>
      </w:r>
      <w:r>
        <w:rPr>
          <w:rFonts w:cs="David"/>
          <w:color w:val="000000"/>
          <w:lang w:bidi="he-IL"/>
        </w:rPr>
        <w:t xml:space="preserve">) - “will bring her.” If appears </w:t>
      </w:r>
      <w:r>
        <w:rPr>
          <w:rFonts w:cs="David"/>
          <w:color w:val="000000"/>
          <w:lang w:bidi="he-IL"/>
        </w:rPr>
        <w:lastRenderedPageBreak/>
        <w:t xml:space="preserve">that this “correction” assumes that here a </w:t>
      </w:r>
      <w:r>
        <w:rPr>
          <w:rFonts w:cs="David" w:hint="cs"/>
          <w:b/>
          <w:bCs/>
          <w:color w:val="000000"/>
          <w:sz w:val="28"/>
          <w:szCs w:val="28"/>
          <w:rtl/>
          <w:lang w:bidi="he-IL"/>
        </w:rPr>
        <w:t xml:space="preserve">ב </w:t>
      </w:r>
      <w:r>
        <w:rPr>
          <w:rFonts w:cs="David"/>
          <w:color w:val="000000"/>
          <w:lang w:bidi="he-IL"/>
        </w:rPr>
        <w:t xml:space="preserve">(v) letter was erroneously been substituted by a </w:t>
      </w:r>
      <w:r>
        <w:rPr>
          <w:rFonts w:cs="David" w:hint="cs"/>
          <w:b/>
          <w:bCs/>
          <w:color w:val="000000"/>
          <w:sz w:val="28"/>
          <w:szCs w:val="28"/>
          <w:rtl/>
          <w:lang w:bidi="he-IL"/>
        </w:rPr>
        <w:t xml:space="preserve">ג </w:t>
      </w:r>
      <w:r>
        <w:rPr>
          <w:rFonts w:cs="David"/>
          <w:color w:val="000000"/>
          <w:lang w:bidi="he-IL"/>
        </w:rPr>
        <w:t xml:space="preserve">(g) letter, and a </w:t>
      </w:r>
      <w:r>
        <w:rPr>
          <w:rFonts w:cs="David" w:hint="cs"/>
          <w:b/>
          <w:bCs/>
          <w:color w:val="000000"/>
          <w:sz w:val="28"/>
          <w:szCs w:val="28"/>
          <w:rtl/>
          <w:lang w:bidi="he-IL"/>
        </w:rPr>
        <w:t xml:space="preserve">א </w:t>
      </w:r>
      <w:r>
        <w:rPr>
          <w:rFonts w:cs="David"/>
          <w:color w:val="000000"/>
          <w:lang w:bidi="he-IL"/>
        </w:rPr>
        <w:t xml:space="preserve">(a) letter was erroneously been substituted by a </w:t>
      </w:r>
      <w:r>
        <w:rPr>
          <w:rFonts w:cs="David" w:hint="cs"/>
          <w:b/>
          <w:bCs/>
          <w:color w:val="000000"/>
          <w:sz w:val="28"/>
          <w:szCs w:val="28"/>
          <w:rtl/>
          <w:lang w:bidi="he-IL"/>
        </w:rPr>
        <w:t xml:space="preserve">ע </w:t>
      </w:r>
      <w:r>
        <w:rPr>
          <w:rFonts w:cs="David"/>
          <w:color w:val="000000"/>
          <w:lang w:bidi="he-IL"/>
        </w:rPr>
        <w:t>(a’) letter.</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Proverbs we read: </w:t>
      </w:r>
      <w:r>
        <w:rPr>
          <w:rFonts w:cs="David" w:hint="cs"/>
          <w:b/>
          <w:bCs/>
          <w:color w:val="000000"/>
          <w:sz w:val="28"/>
          <w:szCs w:val="28"/>
          <w:rtl/>
          <w:lang w:bidi="he-IL"/>
        </w:rPr>
        <w:t xml:space="preserve">ותקות רשעים תאבד </w:t>
      </w:r>
      <w:r>
        <w:rPr>
          <w:rFonts w:cs="David"/>
          <w:color w:val="000000"/>
          <w:lang w:bidi="he-IL"/>
        </w:rPr>
        <w:t>- “</w:t>
      </w:r>
      <w:r>
        <w:rPr>
          <w:rFonts w:asciiTheme="majorBidi" w:hAnsiTheme="majorBidi" w:cstheme="majorBidi"/>
          <w:b/>
          <w:bCs/>
          <w:color w:val="000000"/>
          <w:shd w:val="clear" w:color="auto" w:fill="FFFFFF"/>
        </w:rPr>
        <w:t>but the expectation of the wicked shall perish</w:t>
      </w:r>
      <w:r>
        <w:rPr>
          <w:rFonts w:asciiTheme="majorBidi" w:hAnsiTheme="majorBidi" w:cstheme="majorBidi"/>
          <w:color w:val="000000"/>
          <w:shd w:val="clear" w:color="auto" w:fill="FFFFFF"/>
        </w:rPr>
        <w:t>” (Pro 10:28).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Yet in the next chapter we find: </w:t>
      </w:r>
      <w:r>
        <w:rPr>
          <w:rFonts w:cs="David" w:hint="cs"/>
          <w:b/>
          <w:bCs/>
          <w:color w:val="000000"/>
          <w:sz w:val="28"/>
          <w:szCs w:val="28"/>
          <w:rtl/>
          <w:lang w:bidi="he-IL"/>
        </w:rPr>
        <w:t xml:space="preserve">תקות רשעים עברה </w:t>
      </w:r>
      <w:r>
        <w:rPr>
          <w:rFonts w:cs="David"/>
          <w:color w:val="000000"/>
          <w:lang w:bidi="he-IL"/>
        </w:rPr>
        <w:t>- “</w:t>
      </w:r>
      <w:r>
        <w:rPr>
          <w:rFonts w:asciiTheme="majorBidi" w:hAnsiTheme="majorBidi" w:cstheme="majorBidi"/>
          <w:b/>
          <w:bCs/>
          <w:color w:val="000000"/>
          <w:shd w:val="clear" w:color="auto" w:fill="FFFFFF"/>
        </w:rPr>
        <w:t>the expectation of the wicked is wrath</w:t>
      </w:r>
      <w:r>
        <w:rPr>
          <w:rFonts w:asciiTheme="majorBidi" w:hAnsiTheme="majorBidi" w:cstheme="majorBidi"/>
          <w:color w:val="000000"/>
          <w:shd w:val="clear" w:color="auto" w:fill="FFFFFF"/>
        </w:rPr>
        <w:t xml:space="preserve">” (Pro 11:23). The Greek translator wrote here: “hope of the impious will perish” which suggests that he believed that here </w:t>
      </w:r>
      <w:r>
        <w:rPr>
          <w:rFonts w:cs="David" w:hint="cs"/>
          <w:b/>
          <w:bCs/>
          <w:color w:val="000000"/>
          <w:sz w:val="28"/>
          <w:szCs w:val="28"/>
          <w:rtl/>
          <w:lang w:bidi="he-IL"/>
        </w:rPr>
        <w:t xml:space="preserve">עברה </w:t>
      </w:r>
      <w:r>
        <w:rPr>
          <w:rFonts w:cs="David"/>
          <w:color w:val="000000"/>
          <w:lang w:bidi="he-IL"/>
        </w:rPr>
        <w:t>(</w:t>
      </w:r>
      <w:r>
        <w:rPr>
          <w:rFonts w:cs="David"/>
          <w:i/>
          <w:iCs/>
          <w:color w:val="000000"/>
          <w:lang w:bidi="he-IL"/>
        </w:rPr>
        <w:t>e’vrah</w:t>
      </w:r>
      <w:r>
        <w:rPr>
          <w:rFonts w:cs="David"/>
          <w:color w:val="000000"/>
          <w:lang w:bidi="he-IL"/>
        </w:rPr>
        <w:t xml:space="preserve">) is a misspelled </w:t>
      </w:r>
      <w:r>
        <w:rPr>
          <w:rFonts w:cs="David" w:hint="cs"/>
          <w:b/>
          <w:bCs/>
          <w:color w:val="000000"/>
          <w:sz w:val="28"/>
          <w:szCs w:val="28"/>
          <w:rtl/>
          <w:lang w:bidi="he-IL"/>
        </w:rPr>
        <w:t xml:space="preserve">אבדה </w:t>
      </w:r>
      <w:r>
        <w:rPr>
          <w:rFonts w:cs="David"/>
          <w:color w:val="000000"/>
          <w:lang w:bidi="he-IL"/>
        </w:rPr>
        <w:t>(</w:t>
      </w:r>
      <w:r>
        <w:rPr>
          <w:rFonts w:cs="David"/>
          <w:i/>
          <w:iCs/>
          <w:color w:val="000000"/>
          <w:lang w:bidi="he-IL"/>
        </w:rPr>
        <w:t>avdah</w:t>
      </w:r>
      <w:r>
        <w:rPr>
          <w:rFonts w:cs="David"/>
          <w:color w:val="000000"/>
          <w:lang w:bidi="he-IL"/>
        </w:rPr>
        <w:t xml:space="preserve">). It appears that such an understanding is based on the assumption that here in addition to a </w:t>
      </w:r>
      <w:r>
        <w:rPr>
          <w:rFonts w:cs="David" w:hint="cs"/>
          <w:b/>
          <w:bCs/>
          <w:color w:val="000000"/>
          <w:sz w:val="28"/>
          <w:szCs w:val="28"/>
          <w:rtl/>
          <w:lang w:bidi="he-IL"/>
        </w:rPr>
        <w:t xml:space="preserve">ד </w:t>
      </w:r>
      <w:r>
        <w:rPr>
          <w:rFonts w:cs="David"/>
          <w:color w:val="000000"/>
          <w:lang w:bidi="he-IL"/>
        </w:rPr>
        <w:t xml:space="preserve">(d) - </w:t>
      </w:r>
      <w:r>
        <w:rPr>
          <w:rFonts w:cs="David" w:hint="cs"/>
          <w:b/>
          <w:bCs/>
          <w:color w:val="000000"/>
          <w:sz w:val="28"/>
          <w:szCs w:val="28"/>
          <w:rtl/>
          <w:lang w:bidi="he-IL"/>
        </w:rPr>
        <w:t xml:space="preserve">ר </w:t>
      </w:r>
      <w:r>
        <w:rPr>
          <w:rFonts w:cs="David"/>
          <w:color w:val="000000"/>
          <w:lang w:bidi="he-IL"/>
        </w:rPr>
        <w:t xml:space="preserve">(r) exchange a </w:t>
      </w:r>
      <w:r>
        <w:rPr>
          <w:rFonts w:cs="David" w:hint="cs"/>
          <w:b/>
          <w:bCs/>
          <w:color w:val="000000"/>
          <w:sz w:val="28"/>
          <w:szCs w:val="28"/>
          <w:rtl/>
          <w:lang w:bidi="he-IL"/>
        </w:rPr>
        <w:t xml:space="preserve">ע </w:t>
      </w:r>
      <w:r>
        <w:rPr>
          <w:rFonts w:cs="David"/>
          <w:color w:val="000000"/>
          <w:lang w:bidi="he-IL"/>
        </w:rPr>
        <w:t>(a’) letter erroneously was replaced a</w:t>
      </w:r>
      <w:r>
        <w:rPr>
          <w:rFonts w:cs="David"/>
          <w:b/>
          <w:bCs/>
          <w:color w:val="000000"/>
          <w:sz w:val="28"/>
          <w:szCs w:val="28"/>
          <w:lang w:bidi="he-IL"/>
        </w:rPr>
        <w:t xml:space="preserve"> </w:t>
      </w:r>
      <w:r>
        <w:rPr>
          <w:rFonts w:cs="David" w:hint="cs"/>
          <w:b/>
          <w:bCs/>
          <w:color w:val="000000"/>
          <w:sz w:val="28"/>
          <w:szCs w:val="28"/>
          <w:rtl/>
          <w:lang w:bidi="he-IL"/>
        </w:rPr>
        <w:t xml:space="preserve">א </w:t>
      </w:r>
      <w:r>
        <w:rPr>
          <w:rFonts w:cs="David"/>
          <w:color w:val="000000"/>
          <w:lang w:bidi="he-IL"/>
        </w:rPr>
        <w:t>(a) letter.</w:t>
      </w:r>
    </w:p>
    <w:p w:rsidR="00B726BB" w:rsidRDefault="00B726BB" w:rsidP="00B726BB">
      <w:pPr>
        <w:rPr>
          <w:rFonts w:cs="David"/>
          <w:color w:val="000000"/>
          <w:lang w:bidi="he-IL"/>
        </w:rPr>
      </w:pPr>
    </w:p>
    <w:p w:rsidR="00B726BB" w:rsidRDefault="00B726BB" w:rsidP="00B726BB">
      <w:pPr>
        <w:rPr>
          <w:rFonts w:cs="David"/>
          <w:color w:val="000000"/>
          <w:lang w:bidi="he-IL"/>
        </w:rPr>
      </w:pPr>
      <w:r>
        <w:t xml:space="preserve">In Modern Hebrew only the letters: </w:t>
      </w:r>
      <w:r>
        <w:rPr>
          <w:rFonts w:cs="David" w:hint="cs"/>
          <w:b/>
          <w:bCs/>
          <w:color w:val="000000"/>
          <w:sz w:val="28"/>
          <w:szCs w:val="28"/>
          <w:rtl/>
          <w:lang w:bidi="he-IL"/>
        </w:rPr>
        <w:t>י</w:t>
      </w:r>
      <w:r>
        <w:rPr>
          <w:rFonts w:cs="David"/>
          <w:b/>
          <w:bCs/>
          <w:color w:val="000000"/>
          <w:sz w:val="28"/>
          <w:szCs w:val="28"/>
          <w:lang w:bidi="he-IL"/>
        </w:rPr>
        <w:t xml:space="preserve">, </w:t>
      </w:r>
      <w:r>
        <w:rPr>
          <w:rFonts w:cs="David" w:hint="cs"/>
          <w:b/>
          <w:bCs/>
          <w:color w:val="000000"/>
          <w:sz w:val="28"/>
          <w:szCs w:val="28"/>
          <w:rtl/>
          <w:lang w:bidi="he-IL"/>
        </w:rPr>
        <w:t>ו</w:t>
      </w:r>
      <w:r>
        <w:rPr>
          <w:rFonts w:cs="David"/>
          <w:b/>
          <w:bCs/>
          <w:color w:val="000000"/>
          <w:sz w:val="28"/>
          <w:szCs w:val="28"/>
          <w:lang w:bidi="he-IL"/>
        </w:rPr>
        <w:t>,</w:t>
      </w:r>
      <w:r>
        <w:rPr>
          <w:rFonts w:cs="David" w:hint="cs"/>
          <w:b/>
          <w:bCs/>
          <w:color w:val="000000"/>
          <w:sz w:val="28"/>
          <w:szCs w:val="28"/>
          <w:rtl/>
          <w:lang w:bidi="he-IL"/>
        </w:rPr>
        <w:t xml:space="preserve"> ה</w:t>
      </w:r>
      <w:r>
        <w:rPr>
          <w:rFonts w:cs="David"/>
          <w:b/>
          <w:bCs/>
          <w:color w:val="000000"/>
          <w:sz w:val="28"/>
          <w:szCs w:val="28"/>
          <w:lang w:bidi="he-IL"/>
        </w:rPr>
        <w:t>,</w:t>
      </w:r>
      <w:r>
        <w:rPr>
          <w:rFonts w:cs="David" w:hint="cs"/>
          <w:b/>
          <w:bCs/>
          <w:color w:val="000000"/>
          <w:sz w:val="28"/>
          <w:szCs w:val="28"/>
          <w:rtl/>
          <w:lang w:bidi="he-IL"/>
        </w:rPr>
        <w:t xml:space="preserve"> א</w:t>
      </w:r>
      <w:r>
        <w:rPr>
          <w:rFonts w:cs="David"/>
          <w:color w:val="000000"/>
          <w:rtl/>
          <w:lang w:bidi="he-IL"/>
        </w:rPr>
        <w:t xml:space="preserve"> </w:t>
      </w:r>
      <w:r>
        <w:rPr>
          <w:rFonts w:cs="David"/>
          <w:color w:val="000000"/>
          <w:lang w:bidi="he-IL"/>
        </w:rPr>
        <w:t xml:space="preserve">(a, h, v, i) are considered vowel letters, but we will soon see that it appears that in Biblical Hebrew the letter </w:t>
      </w:r>
      <w:r>
        <w:rPr>
          <w:rFonts w:cs="David" w:hint="cs"/>
          <w:b/>
          <w:bCs/>
          <w:color w:val="000000"/>
          <w:sz w:val="28"/>
          <w:szCs w:val="28"/>
          <w:rtl/>
          <w:lang w:bidi="he-IL"/>
        </w:rPr>
        <w:t xml:space="preserve">ע </w:t>
      </w:r>
      <w:r>
        <w:rPr>
          <w:rFonts w:cs="David"/>
          <w:color w:val="000000"/>
          <w:lang w:bidi="he-IL"/>
        </w:rPr>
        <w:t xml:space="preserve"> (a’) occasionally does substitute these vowel letters. The letter </w:t>
      </w:r>
      <w:r>
        <w:rPr>
          <w:rFonts w:cs="David" w:hint="cs"/>
          <w:b/>
          <w:bCs/>
          <w:color w:val="000000"/>
          <w:sz w:val="28"/>
          <w:szCs w:val="28"/>
          <w:rtl/>
          <w:lang w:bidi="he-IL"/>
        </w:rPr>
        <w:t xml:space="preserve">ע </w:t>
      </w:r>
      <w:r>
        <w:rPr>
          <w:rFonts w:cs="David"/>
          <w:color w:val="000000"/>
          <w:lang w:bidi="he-IL"/>
        </w:rPr>
        <w:t>(a’) appears 45,037 times in the Hebrew Bible (3.7% of all the letters).</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Reading of the Septuagint also suggests that the Greek translators assumed that in several other biblical verses the letter </w:t>
      </w:r>
      <w:r>
        <w:rPr>
          <w:rFonts w:cs="David" w:hint="cs"/>
          <w:b/>
          <w:bCs/>
          <w:color w:val="000000"/>
          <w:sz w:val="28"/>
          <w:szCs w:val="28"/>
          <w:rtl/>
          <w:lang w:bidi="he-IL"/>
        </w:rPr>
        <w:t xml:space="preserve">ע </w:t>
      </w:r>
      <w:r>
        <w:rPr>
          <w:rFonts w:cs="David"/>
          <w:color w:val="000000"/>
          <w:lang w:bidi="he-IL"/>
        </w:rPr>
        <w:t xml:space="preserve">(a’) substituted </w:t>
      </w:r>
      <w:r>
        <w:rPr>
          <w:rFonts w:cs="David" w:hint="cs"/>
          <w:b/>
          <w:bCs/>
          <w:color w:val="000000"/>
          <w:sz w:val="28"/>
          <w:szCs w:val="28"/>
          <w:rtl/>
          <w:lang w:bidi="he-IL"/>
        </w:rPr>
        <w:t>י</w:t>
      </w:r>
      <w:r>
        <w:rPr>
          <w:rFonts w:cs="David"/>
          <w:b/>
          <w:bCs/>
          <w:color w:val="000000"/>
          <w:sz w:val="28"/>
          <w:szCs w:val="28"/>
          <w:lang w:bidi="he-IL"/>
        </w:rPr>
        <w:t xml:space="preserve">, </w:t>
      </w:r>
      <w:r>
        <w:rPr>
          <w:rFonts w:cs="David" w:hint="cs"/>
          <w:b/>
          <w:bCs/>
          <w:color w:val="000000"/>
          <w:sz w:val="28"/>
          <w:szCs w:val="28"/>
          <w:rtl/>
          <w:lang w:bidi="he-IL"/>
        </w:rPr>
        <w:t>ו</w:t>
      </w:r>
      <w:r>
        <w:rPr>
          <w:rFonts w:cs="David"/>
          <w:b/>
          <w:bCs/>
          <w:color w:val="000000"/>
          <w:sz w:val="28"/>
          <w:szCs w:val="28"/>
          <w:lang w:bidi="he-IL"/>
        </w:rPr>
        <w:t>,</w:t>
      </w:r>
      <w:r>
        <w:rPr>
          <w:rFonts w:cs="David" w:hint="cs"/>
          <w:b/>
          <w:bCs/>
          <w:color w:val="000000"/>
          <w:sz w:val="28"/>
          <w:szCs w:val="28"/>
          <w:rtl/>
          <w:lang w:bidi="he-IL"/>
        </w:rPr>
        <w:t xml:space="preserve"> ה</w:t>
      </w:r>
      <w:r>
        <w:rPr>
          <w:rFonts w:cs="David"/>
          <w:b/>
          <w:bCs/>
          <w:color w:val="000000"/>
          <w:sz w:val="28"/>
          <w:szCs w:val="28"/>
          <w:lang w:bidi="he-IL"/>
        </w:rPr>
        <w:t>,</w:t>
      </w:r>
      <w:r>
        <w:rPr>
          <w:rFonts w:cs="David" w:hint="cs"/>
          <w:b/>
          <w:bCs/>
          <w:color w:val="000000"/>
          <w:sz w:val="28"/>
          <w:szCs w:val="28"/>
          <w:rtl/>
          <w:lang w:bidi="he-IL"/>
        </w:rPr>
        <w:t xml:space="preserve"> א</w:t>
      </w:r>
      <w:r>
        <w:rPr>
          <w:rFonts w:cs="David"/>
          <w:color w:val="000000"/>
          <w:rtl/>
          <w:lang w:bidi="he-IL"/>
        </w:rPr>
        <w:t xml:space="preserve"> </w:t>
      </w:r>
      <w:r>
        <w:rPr>
          <w:rFonts w:cs="David"/>
          <w:color w:val="000000"/>
          <w:lang w:bidi="he-IL"/>
        </w:rPr>
        <w:t>(a, h, v, i) letters, or vice-versa.</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Samuel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ויאמר דוד אל-אכיש, לכן </w:t>
      </w:r>
      <w:r>
        <w:rPr>
          <w:rFonts w:cs="David" w:hint="cs"/>
          <w:b/>
          <w:bCs/>
          <w:color w:val="000000"/>
          <w:sz w:val="28"/>
          <w:szCs w:val="28"/>
          <w:u w:val="single"/>
          <w:rtl/>
          <w:lang w:bidi="he-IL"/>
        </w:rPr>
        <w:t>אתה</w:t>
      </w:r>
      <w:r>
        <w:rPr>
          <w:rFonts w:cs="David" w:hint="cs"/>
          <w:b/>
          <w:bCs/>
          <w:color w:val="000000"/>
          <w:sz w:val="28"/>
          <w:szCs w:val="28"/>
          <w:rtl/>
          <w:lang w:bidi="he-IL"/>
        </w:rPr>
        <w:t xml:space="preserve"> תדע את אשר-יעשה עבדך;</w:t>
      </w:r>
    </w:p>
    <w:p w:rsidR="00B726BB" w:rsidRDefault="00B726BB" w:rsidP="00B726BB">
      <w:r>
        <w:rPr>
          <w:rFonts w:cs="David"/>
          <w:color w:val="000000"/>
          <w:lang w:bidi="he-IL"/>
        </w:rPr>
        <w:t>“</w:t>
      </w:r>
      <w:r>
        <w:rPr>
          <w:b/>
          <w:bCs/>
        </w:rPr>
        <w:t xml:space="preserve">And David said to Achish: 'Therefore </w:t>
      </w:r>
      <w:r>
        <w:rPr>
          <w:b/>
          <w:bCs/>
          <w:u w:val="single"/>
        </w:rPr>
        <w:t>you</w:t>
      </w:r>
      <w:r>
        <w:rPr>
          <w:b/>
          <w:bCs/>
        </w:rPr>
        <w:t xml:space="preserve"> shall know what your servant will do</w:t>
      </w:r>
      <w:r>
        <w:t>” (1 Sam 28:2).</w:t>
      </w:r>
    </w:p>
    <w:p w:rsidR="00B726BB" w:rsidRDefault="00B726BB" w:rsidP="00B726BB"/>
    <w:p w:rsidR="00B726BB" w:rsidRDefault="00B726BB" w:rsidP="00B726BB">
      <w:pPr>
        <w:rPr>
          <w:rFonts w:cs="David"/>
          <w:color w:val="000000"/>
          <w:lang w:bidi="he-IL"/>
        </w:rPr>
      </w:pPr>
      <w:r>
        <w:t xml:space="preserve">However, the Greek translators wrote here: “And Dauid said to Anchous: thus </w:t>
      </w:r>
      <w:r>
        <w:rPr>
          <w:u w:val="single"/>
        </w:rPr>
        <w:t>now</w:t>
      </w:r>
      <w:r>
        <w:t xml:space="preserve"> you shall know what your slave will do.” This translation suggests that the Greeks believed that the Hebrew word </w:t>
      </w:r>
      <w:r>
        <w:rPr>
          <w:rFonts w:cs="David" w:hint="cs"/>
          <w:b/>
          <w:bCs/>
          <w:color w:val="000000"/>
          <w:sz w:val="28"/>
          <w:szCs w:val="28"/>
          <w:u w:val="single"/>
          <w:rtl/>
          <w:lang w:bidi="he-IL"/>
        </w:rPr>
        <w:t>א</w:t>
      </w:r>
      <w:r>
        <w:rPr>
          <w:rFonts w:cs="David" w:hint="cs"/>
          <w:b/>
          <w:bCs/>
          <w:color w:val="000000"/>
          <w:sz w:val="28"/>
          <w:szCs w:val="28"/>
          <w:rtl/>
          <w:lang w:bidi="he-IL"/>
        </w:rPr>
        <w:t xml:space="preserve">תה </w:t>
      </w:r>
      <w:r>
        <w:rPr>
          <w:rFonts w:cs="David"/>
          <w:color w:val="000000"/>
          <w:lang w:bidi="he-IL"/>
        </w:rPr>
        <w:t>(</w:t>
      </w:r>
      <w:r>
        <w:rPr>
          <w:rFonts w:cs="David"/>
          <w:i/>
          <w:iCs/>
          <w:color w:val="000000"/>
          <w:lang w:bidi="he-IL"/>
        </w:rPr>
        <w:t>atah</w:t>
      </w:r>
      <w:r>
        <w:rPr>
          <w:rFonts w:cs="David"/>
          <w:color w:val="000000"/>
          <w:lang w:bidi="he-IL"/>
        </w:rPr>
        <w:t xml:space="preserve">) in this verse had replaced </w:t>
      </w:r>
      <w:r>
        <w:rPr>
          <w:rFonts w:cs="David" w:hint="cs"/>
          <w:b/>
          <w:bCs/>
          <w:color w:val="000000"/>
          <w:sz w:val="28"/>
          <w:szCs w:val="28"/>
          <w:u w:val="single"/>
          <w:rtl/>
          <w:lang w:bidi="he-IL"/>
        </w:rPr>
        <w:t>ע</w:t>
      </w:r>
      <w:r>
        <w:rPr>
          <w:rFonts w:cs="David" w:hint="cs"/>
          <w:b/>
          <w:bCs/>
          <w:color w:val="000000"/>
          <w:sz w:val="28"/>
          <w:szCs w:val="28"/>
          <w:rtl/>
          <w:lang w:bidi="he-IL"/>
        </w:rPr>
        <w:t xml:space="preserve">תה </w:t>
      </w:r>
      <w:r>
        <w:rPr>
          <w:rFonts w:cs="David"/>
          <w:color w:val="000000"/>
          <w:lang w:bidi="he-IL"/>
        </w:rPr>
        <w:t>(</w:t>
      </w:r>
      <w:r>
        <w:rPr>
          <w:rFonts w:cs="David"/>
          <w:i/>
          <w:iCs/>
          <w:color w:val="000000"/>
          <w:lang w:bidi="he-IL"/>
        </w:rPr>
        <w:t>a’tah</w:t>
      </w:r>
      <w:r>
        <w:rPr>
          <w:rFonts w:cs="David"/>
          <w:color w:val="000000"/>
          <w:lang w:bidi="he-IL"/>
        </w:rPr>
        <w:t>), meaning “now” (1 Sam 25:17).</w:t>
      </w:r>
    </w:p>
    <w:p w:rsidR="00B726BB" w:rsidRDefault="00B726BB" w:rsidP="00B726BB">
      <w:pPr>
        <w:rPr>
          <w:rFonts w:cs="David"/>
          <w:color w:val="000000"/>
          <w:lang w:bidi="he-IL"/>
        </w:rPr>
      </w:pPr>
    </w:p>
    <w:p w:rsidR="00B726BB" w:rsidRDefault="00B726BB" w:rsidP="00B726BB">
      <w:pPr>
        <w:rPr>
          <w:rFonts w:cs="David"/>
          <w:b/>
          <w:bCs/>
          <w:color w:val="000000"/>
          <w:sz w:val="28"/>
          <w:szCs w:val="28"/>
          <w:lang w:bidi="he-IL"/>
        </w:rPr>
      </w:pPr>
      <w:r>
        <w:rPr>
          <w:rFonts w:cs="David"/>
          <w:color w:val="000000"/>
          <w:lang w:bidi="he-IL"/>
        </w:rPr>
        <w:t>In the Book of Samuel we hear the people telling King David who was preparing to join them in battle: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ויאמר העם לא תצא, כי אם-נס ננוס לא-ישימו אלינו לב ואם-ימתו חצינו לא-ישימו אלינו לב--</w:t>
      </w:r>
      <w:r>
        <w:rPr>
          <w:rFonts w:cs="David" w:hint="cs"/>
          <w:b/>
          <w:bCs/>
          <w:color w:val="000000"/>
          <w:sz w:val="28"/>
          <w:szCs w:val="28"/>
          <w:u w:val="single"/>
          <w:rtl/>
          <w:lang w:bidi="he-IL"/>
        </w:rPr>
        <w:t>כי-עתה כמנו עשרה אלפים</w:t>
      </w:r>
    </w:p>
    <w:p w:rsidR="00B726BB" w:rsidRDefault="00B726BB" w:rsidP="00B726BB">
      <w:r>
        <w:rPr>
          <w:rFonts w:cs="David"/>
          <w:color w:val="000000"/>
          <w:lang w:bidi="he-IL"/>
        </w:rPr>
        <w:t>“</w:t>
      </w:r>
      <w:r>
        <w:rPr>
          <w:b/>
          <w:bCs/>
        </w:rPr>
        <w:t xml:space="preserve">But the people said: You shall not go forth; for if we flee away, they will not care for us; neither if half of us die, will they care for us; </w:t>
      </w:r>
      <w:r>
        <w:rPr>
          <w:b/>
          <w:bCs/>
          <w:u w:val="single"/>
        </w:rPr>
        <w:t>but you are worth ten thousand of us</w:t>
      </w:r>
      <w:r>
        <w:t>” (2 Sam 18:3).</w:t>
      </w:r>
    </w:p>
    <w:p w:rsidR="00B726BB" w:rsidRDefault="00B726BB" w:rsidP="00B726BB"/>
    <w:p w:rsidR="00B726BB" w:rsidRDefault="00B726BB" w:rsidP="00B726BB">
      <w:pPr>
        <w:rPr>
          <w:rFonts w:cs="David"/>
          <w:color w:val="000000"/>
          <w:lang w:bidi="he-IL"/>
        </w:rPr>
      </w:pPr>
      <w:r>
        <w:t xml:space="preserve">The understanding of the Greek (and English) translators suggests that they assumed that here </w:t>
      </w:r>
      <w:r>
        <w:rPr>
          <w:rFonts w:cs="David" w:hint="cs"/>
          <w:b/>
          <w:bCs/>
          <w:color w:val="000000"/>
          <w:sz w:val="28"/>
          <w:szCs w:val="28"/>
          <w:u w:val="single"/>
          <w:rtl/>
          <w:lang w:bidi="he-IL"/>
        </w:rPr>
        <w:t>ע</w:t>
      </w:r>
      <w:r>
        <w:rPr>
          <w:rFonts w:cs="David" w:hint="cs"/>
          <w:b/>
          <w:bCs/>
          <w:color w:val="000000"/>
          <w:sz w:val="28"/>
          <w:szCs w:val="28"/>
          <w:rtl/>
          <w:lang w:bidi="he-IL"/>
        </w:rPr>
        <w:t xml:space="preserve">תה </w:t>
      </w:r>
      <w:r>
        <w:rPr>
          <w:rFonts w:cs="David"/>
          <w:color w:val="000000"/>
          <w:lang w:bidi="he-IL"/>
        </w:rPr>
        <w:t>(</w:t>
      </w:r>
      <w:r>
        <w:rPr>
          <w:rFonts w:cs="David"/>
          <w:i/>
          <w:iCs/>
          <w:color w:val="000000"/>
          <w:lang w:bidi="he-IL"/>
        </w:rPr>
        <w:t>a’tah</w:t>
      </w:r>
      <w:r>
        <w:rPr>
          <w:rFonts w:cs="David"/>
          <w:color w:val="000000"/>
          <w:lang w:bidi="he-IL"/>
        </w:rPr>
        <w:t xml:space="preserve">) is the same as </w:t>
      </w:r>
      <w:r>
        <w:rPr>
          <w:rFonts w:cs="David" w:hint="cs"/>
          <w:b/>
          <w:bCs/>
          <w:color w:val="000000"/>
          <w:sz w:val="28"/>
          <w:szCs w:val="28"/>
          <w:u w:val="single"/>
          <w:rtl/>
          <w:lang w:bidi="he-IL"/>
        </w:rPr>
        <w:t>א</w:t>
      </w:r>
      <w:r>
        <w:rPr>
          <w:rFonts w:cs="David" w:hint="cs"/>
          <w:b/>
          <w:bCs/>
          <w:color w:val="000000"/>
          <w:sz w:val="28"/>
          <w:szCs w:val="28"/>
          <w:rtl/>
          <w:lang w:bidi="he-IL"/>
        </w:rPr>
        <w:t xml:space="preserve">תה </w:t>
      </w:r>
      <w:r>
        <w:rPr>
          <w:rFonts w:cs="David"/>
          <w:color w:val="000000"/>
          <w:lang w:bidi="he-IL"/>
        </w:rPr>
        <w:t>(</w:t>
      </w:r>
      <w:r>
        <w:rPr>
          <w:rFonts w:cs="David"/>
          <w:i/>
          <w:iCs/>
          <w:color w:val="000000"/>
          <w:lang w:bidi="he-IL"/>
        </w:rPr>
        <w:t>atah</w:t>
      </w:r>
      <w:r>
        <w:rPr>
          <w:rFonts w:cs="David"/>
          <w:color w:val="000000"/>
          <w:lang w:bidi="he-IL"/>
        </w:rPr>
        <w:t>) - “you.”</w:t>
      </w:r>
    </w:p>
    <w:p w:rsidR="00B726BB" w:rsidRDefault="00B726BB" w:rsidP="00B726BB">
      <w:pPr>
        <w:rPr>
          <w:rFonts w:cs="David"/>
          <w:color w:val="000000"/>
          <w:lang w:bidi="he-IL"/>
        </w:rPr>
      </w:pPr>
    </w:p>
    <w:p w:rsidR="00B726BB" w:rsidRDefault="00B726BB" w:rsidP="00B726BB">
      <w:r>
        <w:rPr>
          <w:rFonts w:cs="David"/>
          <w:color w:val="000000"/>
          <w:lang w:bidi="he-IL"/>
        </w:rPr>
        <w:t xml:space="preserve">In the book of Jeremiah we read the phrase: </w:t>
      </w:r>
      <w:r>
        <w:rPr>
          <w:rFonts w:cs="David" w:hint="cs"/>
          <w:b/>
          <w:bCs/>
          <w:color w:val="000000"/>
          <w:sz w:val="28"/>
          <w:szCs w:val="28"/>
          <w:rtl/>
          <w:lang w:bidi="he-IL"/>
        </w:rPr>
        <w:t xml:space="preserve">ועת-צרה </w:t>
      </w:r>
      <w:r>
        <w:rPr>
          <w:rFonts w:cs="David"/>
          <w:color w:val="000000"/>
          <w:lang w:bidi="he-IL"/>
        </w:rPr>
        <w:t>- “</w:t>
      </w:r>
      <w:r>
        <w:rPr>
          <w:b/>
          <w:bCs/>
        </w:rPr>
        <w:t>and it is a time of trouble</w:t>
      </w:r>
      <w:r>
        <w:t xml:space="preserve">” (Jer 30:7). In the Book of Ecclesiastes we find the terms: </w:t>
      </w:r>
      <w:r>
        <w:rPr>
          <w:rFonts w:cs="David" w:hint="cs"/>
          <w:b/>
          <w:bCs/>
          <w:color w:val="000000"/>
          <w:sz w:val="28"/>
          <w:szCs w:val="28"/>
          <w:rtl/>
          <w:lang w:bidi="he-IL"/>
        </w:rPr>
        <w:t xml:space="preserve">ועת שלום </w:t>
      </w:r>
      <w:r>
        <w:rPr>
          <w:rFonts w:cs="David"/>
          <w:color w:val="000000"/>
          <w:lang w:bidi="he-IL"/>
        </w:rPr>
        <w:t>- “</w:t>
      </w:r>
      <w:r>
        <w:rPr>
          <w:b/>
          <w:bCs/>
        </w:rPr>
        <w:t>and a time for peace</w:t>
      </w:r>
      <w:r>
        <w:t xml:space="preserve">” (Ecc 3:8), and </w:t>
      </w:r>
      <w:r>
        <w:rPr>
          <w:rFonts w:cs="David" w:hint="cs"/>
          <w:b/>
          <w:bCs/>
          <w:color w:val="000000"/>
          <w:sz w:val="28"/>
          <w:szCs w:val="28"/>
          <w:rtl/>
          <w:lang w:bidi="he-IL"/>
        </w:rPr>
        <w:t xml:space="preserve">ועת רקוד </w:t>
      </w:r>
      <w:r>
        <w:rPr>
          <w:rFonts w:cs="David"/>
          <w:color w:val="000000"/>
          <w:lang w:bidi="he-IL"/>
        </w:rPr>
        <w:t>- “</w:t>
      </w:r>
      <w:r>
        <w:rPr>
          <w:b/>
          <w:bCs/>
        </w:rPr>
        <w:t>and a time to dance</w:t>
      </w:r>
      <w:r>
        <w:t>” (Ecc 3:4).</w:t>
      </w:r>
    </w:p>
    <w:p w:rsidR="00B726BB" w:rsidRDefault="00B726BB" w:rsidP="00B726BB"/>
    <w:p w:rsidR="00B726BB" w:rsidRDefault="00B726BB" w:rsidP="00B726BB">
      <w:pPr>
        <w:rPr>
          <w:b/>
          <w:bCs/>
          <w:sz w:val="28"/>
          <w:szCs w:val="28"/>
        </w:rPr>
      </w:pPr>
      <w:r>
        <w:t>Yet in the Book of Jeremiah we also find:</w:t>
      </w:r>
    </w:p>
    <w:p w:rsidR="00B726BB" w:rsidRDefault="00B726BB" w:rsidP="00B726BB">
      <w:pPr>
        <w:jc w:val="right"/>
        <w:rPr>
          <w:rFonts w:cs="David"/>
          <w:b/>
          <w:bCs/>
          <w:color w:val="000000"/>
          <w:sz w:val="28"/>
          <w:szCs w:val="28"/>
          <w:lang w:bidi="he-IL"/>
        </w:rPr>
      </w:pPr>
      <w:r>
        <w:rPr>
          <w:rFonts w:cs="David" w:hint="cs"/>
          <w:b/>
          <w:bCs/>
          <w:color w:val="000000"/>
          <w:sz w:val="28"/>
          <w:szCs w:val="28"/>
          <w:u w:val="single"/>
          <w:rtl/>
          <w:lang w:bidi="he-IL"/>
        </w:rPr>
        <w:t>ואתי (ואת) שדוד</w:t>
      </w:r>
      <w:r>
        <w:rPr>
          <w:rFonts w:cs="David" w:hint="cs"/>
          <w:b/>
          <w:bCs/>
          <w:color w:val="000000"/>
          <w:sz w:val="28"/>
          <w:szCs w:val="28"/>
          <w:rtl/>
          <w:lang w:bidi="he-IL"/>
        </w:rPr>
        <w:t xml:space="preserve"> מה-תעשי, כי-תלבשי שני כי-תעדי עדי-זהב כי-תקרעי בפוך עיניך--לשוא תתיפי:  מאסו-בך עגבים, נפשך יבקשו. </w:t>
      </w:r>
    </w:p>
    <w:p w:rsidR="00B726BB" w:rsidRDefault="00B726BB" w:rsidP="00B726BB">
      <w:r>
        <w:rPr>
          <w:rFonts w:cs="David"/>
          <w:color w:val="000000"/>
          <w:lang w:bidi="he-IL"/>
        </w:rPr>
        <w:lastRenderedPageBreak/>
        <w:t>“</w:t>
      </w:r>
      <w:r>
        <w:rPr>
          <w:b/>
          <w:bCs/>
          <w:u w:val="single"/>
        </w:rPr>
        <w:t>And you, that are spoiled</w:t>
      </w:r>
      <w:r>
        <w:rPr>
          <w:b/>
          <w:bCs/>
        </w:rPr>
        <w:t>, what do you, that you clothes yourself with scarlet, that you decks you with ornaments of gold, that you enlarges your eyes with paint? In vain do you make yourself fair; your lovers despise you, they seek your life</w:t>
      </w:r>
      <w:r>
        <w:t>” (Jer 4:30).</w:t>
      </w:r>
    </w:p>
    <w:p w:rsidR="00B726BB" w:rsidRDefault="00B726BB" w:rsidP="00B726BB"/>
    <w:p w:rsidR="00B726BB" w:rsidRDefault="00B726BB" w:rsidP="00B726BB">
      <w:pPr>
        <w:rPr>
          <w:rFonts w:cs="David"/>
          <w:color w:val="000000"/>
          <w:lang w:bidi="he-IL"/>
        </w:rPr>
      </w:pPr>
      <w:r>
        <w:t xml:space="preserve">The English translation does not explain how the one that was already subjected to spoiling could yet have such expensive garments. In addition, the translator assumed that </w:t>
      </w:r>
      <w:r>
        <w:rPr>
          <w:rFonts w:cs="David" w:hint="cs"/>
          <w:b/>
          <w:bCs/>
          <w:color w:val="000000"/>
          <w:sz w:val="28"/>
          <w:szCs w:val="28"/>
          <w:rtl/>
          <w:lang w:bidi="he-IL"/>
        </w:rPr>
        <w:t xml:space="preserve">שדוד </w:t>
      </w:r>
      <w:r>
        <w:rPr>
          <w:rFonts w:cs="David"/>
          <w:color w:val="000000"/>
          <w:lang w:bidi="he-IL"/>
        </w:rPr>
        <w:t>(</w:t>
      </w:r>
      <w:r>
        <w:rPr>
          <w:rFonts w:cs="David"/>
          <w:i/>
          <w:iCs/>
          <w:color w:val="000000"/>
          <w:lang w:bidi="he-IL"/>
        </w:rPr>
        <w:t>shadud</w:t>
      </w:r>
      <w:r>
        <w:rPr>
          <w:rFonts w:cs="David"/>
          <w:color w:val="000000"/>
          <w:lang w:bidi="he-IL"/>
        </w:rPr>
        <w:t xml:space="preserve">) is a misspelled </w:t>
      </w:r>
      <w:r>
        <w:rPr>
          <w:rFonts w:cs="David" w:hint="cs"/>
          <w:b/>
          <w:bCs/>
          <w:color w:val="000000"/>
          <w:sz w:val="28"/>
          <w:szCs w:val="28"/>
          <w:rtl/>
          <w:lang w:bidi="he-IL"/>
        </w:rPr>
        <w:t>שדודה</w:t>
      </w:r>
      <w:r>
        <w:rPr>
          <w:rFonts w:cs="David"/>
          <w:color w:val="000000"/>
          <w:rtl/>
          <w:lang w:bidi="he-IL"/>
        </w:rPr>
        <w:t xml:space="preserve"> </w:t>
      </w:r>
      <w:r>
        <w:rPr>
          <w:rFonts w:cs="David"/>
          <w:color w:val="000000"/>
          <w:lang w:bidi="he-IL"/>
        </w:rPr>
        <w:t>(</w:t>
      </w:r>
      <w:r>
        <w:rPr>
          <w:rFonts w:cs="David"/>
          <w:i/>
          <w:iCs/>
          <w:color w:val="000000"/>
          <w:lang w:bidi="he-IL"/>
        </w:rPr>
        <w:t>shedudah</w:t>
      </w:r>
      <w:r>
        <w:rPr>
          <w:rFonts w:cs="David"/>
          <w:color w:val="000000"/>
          <w:lang w:bidi="he-IL"/>
        </w:rPr>
        <w:t xml:space="preserve">). </w:t>
      </w:r>
      <w:r>
        <w:t xml:space="preserve">The Greek translator just ignored this word. However, the comparison between these verses suggests that </w:t>
      </w:r>
      <w:r>
        <w:rPr>
          <w:rFonts w:cs="David" w:hint="cs"/>
          <w:b/>
          <w:bCs/>
          <w:color w:val="000000"/>
          <w:sz w:val="28"/>
          <w:szCs w:val="28"/>
          <w:rtl/>
          <w:lang w:bidi="he-IL"/>
        </w:rPr>
        <w:t>ואתי (ו</w:t>
      </w:r>
      <w:r>
        <w:rPr>
          <w:rFonts w:cs="David" w:hint="cs"/>
          <w:b/>
          <w:bCs/>
          <w:color w:val="000000"/>
          <w:sz w:val="28"/>
          <w:szCs w:val="28"/>
          <w:u w:val="single"/>
          <w:rtl/>
          <w:lang w:bidi="he-IL"/>
        </w:rPr>
        <w:t>א</w:t>
      </w:r>
      <w:r>
        <w:rPr>
          <w:rFonts w:cs="David" w:hint="cs"/>
          <w:b/>
          <w:bCs/>
          <w:color w:val="000000"/>
          <w:sz w:val="28"/>
          <w:szCs w:val="28"/>
          <w:rtl/>
          <w:lang w:bidi="he-IL"/>
        </w:rPr>
        <w:t xml:space="preserve">ת) שדוד </w:t>
      </w:r>
      <w:r>
        <w:rPr>
          <w:rFonts w:cs="David"/>
          <w:color w:val="000000"/>
          <w:lang w:bidi="he-IL"/>
        </w:rPr>
        <w:t>(</w:t>
      </w:r>
      <w:r>
        <w:rPr>
          <w:rFonts w:cs="David"/>
          <w:i/>
          <w:iCs/>
          <w:color w:val="000000"/>
          <w:lang w:bidi="he-IL"/>
        </w:rPr>
        <w:t>ve</w:t>
      </w:r>
      <w:r>
        <w:rPr>
          <w:rFonts w:cs="David"/>
          <w:i/>
          <w:iCs/>
          <w:color w:val="000000"/>
          <w:u w:val="single"/>
          <w:lang w:bidi="he-IL"/>
        </w:rPr>
        <w:t>a</w:t>
      </w:r>
      <w:r>
        <w:rPr>
          <w:rFonts w:cs="David"/>
          <w:i/>
          <w:iCs/>
          <w:color w:val="000000"/>
          <w:lang w:bidi="he-IL"/>
        </w:rPr>
        <w:t>th shadud</w:t>
      </w:r>
      <w:r>
        <w:rPr>
          <w:rFonts w:cs="David"/>
          <w:color w:val="000000"/>
          <w:lang w:bidi="he-IL"/>
        </w:rPr>
        <w:t xml:space="preserve">) is a misspelled </w:t>
      </w:r>
      <w:r>
        <w:rPr>
          <w:rFonts w:cs="David" w:hint="cs"/>
          <w:b/>
          <w:bCs/>
          <w:color w:val="000000"/>
          <w:sz w:val="28"/>
          <w:szCs w:val="28"/>
          <w:rtl/>
          <w:lang w:bidi="he-IL"/>
        </w:rPr>
        <w:t>ו</w:t>
      </w:r>
      <w:r>
        <w:rPr>
          <w:rFonts w:cs="David" w:hint="cs"/>
          <w:b/>
          <w:bCs/>
          <w:color w:val="000000"/>
          <w:sz w:val="28"/>
          <w:szCs w:val="28"/>
          <w:u w:val="single"/>
          <w:rtl/>
          <w:lang w:bidi="he-IL"/>
        </w:rPr>
        <w:t>ע</w:t>
      </w:r>
      <w:r>
        <w:rPr>
          <w:rFonts w:cs="David" w:hint="cs"/>
          <w:b/>
          <w:bCs/>
          <w:color w:val="000000"/>
          <w:sz w:val="28"/>
          <w:szCs w:val="28"/>
          <w:rtl/>
          <w:lang w:bidi="he-IL"/>
        </w:rPr>
        <w:t xml:space="preserve">ת שדוד </w:t>
      </w:r>
      <w:r>
        <w:rPr>
          <w:rFonts w:cs="David"/>
          <w:color w:val="000000"/>
          <w:lang w:bidi="he-IL"/>
        </w:rPr>
        <w:t>(</w:t>
      </w:r>
      <w:r>
        <w:rPr>
          <w:rFonts w:cs="David"/>
          <w:i/>
          <w:iCs/>
          <w:color w:val="000000"/>
          <w:lang w:bidi="he-IL"/>
        </w:rPr>
        <w:t>ve</w:t>
      </w:r>
      <w:r>
        <w:rPr>
          <w:rFonts w:cs="David"/>
          <w:i/>
          <w:iCs/>
          <w:color w:val="000000"/>
          <w:u w:val="single"/>
          <w:lang w:bidi="he-IL"/>
        </w:rPr>
        <w:t>e’</w:t>
      </w:r>
      <w:r>
        <w:rPr>
          <w:rFonts w:cs="David"/>
          <w:i/>
          <w:iCs/>
          <w:color w:val="000000"/>
          <w:lang w:bidi="he-IL"/>
        </w:rPr>
        <w:t>th shedod</w:t>
      </w:r>
      <w:r>
        <w:rPr>
          <w:rFonts w:cs="David"/>
          <w:color w:val="000000"/>
          <w:lang w:bidi="he-IL"/>
        </w:rPr>
        <w:t>) - “and in time of thieving.”</w:t>
      </w:r>
    </w:p>
    <w:p w:rsidR="00B726BB" w:rsidRDefault="00B726BB" w:rsidP="00B726BB">
      <w:pPr>
        <w:rPr>
          <w:rFonts w:cs="David"/>
          <w:color w:val="000000"/>
          <w:lang w:bidi="he-IL"/>
        </w:rPr>
      </w:pPr>
    </w:p>
    <w:p w:rsidR="00B726BB" w:rsidRDefault="00B726BB" w:rsidP="00B726BB">
      <w:r>
        <w:rPr>
          <w:rFonts w:cs="David"/>
          <w:color w:val="000000"/>
          <w:lang w:bidi="he-IL"/>
        </w:rPr>
        <w:t xml:space="preserve">This suggestion assumes that a </w:t>
      </w:r>
      <w:r>
        <w:rPr>
          <w:rFonts w:cs="David" w:hint="cs"/>
          <w:b/>
          <w:bCs/>
          <w:color w:val="000000"/>
          <w:sz w:val="28"/>
          <w:szCs w:val="28"/>
          <w:rtl/>
          <w:lang w:bidi="he-IL"/>
        </w:rPr>
        <w:t xml:space="preserve">ע </w:t>
      </w:r>
      <w:r>
        <w:rPr>
          <w:rFonts w:cs="David"/>
          <w:color w:val="000000"/>
          <w:lang w:bidi="he-IL"/>
        </w:rPr>
        <w:t xml:space="preserve">(e’) - </w:t>
      </w:r>
      <w:r>
        <w:rPr>
          <w:rFonts w:cs="David" w:hint="cs"/>
          <w:b/>
          <w:bCs/>
          <w:color w:val="000000"/>
          <w:sz w:val="28"/>
          <w:szCs w:val="28"/>
          <w:rtl/>
          <w:lang w:bidi="he-IL"/>
        </w:rPr>
        <w:t xml:space="preserve">א </w:t>
      </w:r>
      <w:r>
        <w:rPr>
          <w:rFonts w:cs="David"/>
          <w:color w:val="000000"/>
          <w:lang w:bidi="he-IL"/>
        </w:rPr>
        <w:t>(a) exchange had occurred here.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Kings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וירא כל-ישראל כי לא-שמע המלך אלהם, וישבו העם את-המלך דבר לאמר מה-לנו חלק בדוד ולא-נחלה בבן-ישי לאהליך ישראל, </w:t>
      </w:r>
      <w:r>
        <w:rPr>
          <w:rFonts w:cs="David" w:hint="cs"/>
          <w:b/>
          <w:bCs/>
          <w:color w:val="000000"/>
          <w:sz w:val="28"/>
          <w:szCs w:val="28"/>
          <w:u w:val="single"/>
          <w:rtl/>
          <w:lang w:bidi="he-IL"/>
        </w:rPr>
        <w:t>עתה ראה ביתך</w:t>
      </w:r>
      <w:r>
        <w:rPr>
          <w:rFonts w:cs="David" w:hint="cs"/>
          <w:b/>
          <w:bCs/>
          <w:color w:val="000000"/>
          <w:sz w:val="28"/>
          <w:szCs w:val="28"/>
          <w:rtl/>
          <w:lang w:bidi="he-IL"/>
        </w:rPr>
        <w:t xml:space="preserve"> דוד; וילך ישראל לאהליו.</w:t>
      </w:r>
    </w:p>
    <w:p w:rsidR="00B726BB" w:rsidRDefault="00B726BB" w:rsidP="00B726BB">
      <w:pPr>
        <w:rPr>
          <w:rFonts w:cs="David"/>
          <w:b/>
          <w:bCs/>
          <w:color w:val="000000"/>
          <w:sz w:val="28"/>
          <w:szCs w:val="28"/>
          <w:lang w:bidi="he-IL"/>
        </w:rPr>
      </w:pPr>
      <w:r>
        <w:rPr>
          <w:rFonts w:cs="David"/>
          <w:color w:val="000000"/>
          <w:lang w:bidi="he-IL"/>
        </w:rPr>
        <w:t>“</w:t>
      </w:r>
      <w:r>
        <w:rPr>
          <w:b/>
          <w:bCs/>
        </w:rPr>
        <w:t xml:space="preserve">And when all Israel saw that the king hearkened not to them, the people answered the king, saying: What portion have we in David? Neither have we inheritance in the son of Jesse; to your tents, O Israel; </w:t>
      </w:r>
      <w:r>
        <w:rPr>
          <w:b/>
          <w:bCs/>
          <w:u w:val="single"/>
        </w:rPr>
        <w:t>now see to your own house</w:t>
      </w:r>
      <w:r>
        <w:rPr>
          <w:b/>
          <w:bCs/>
        </w:rPr>
        <w:t>, David. So Israel departed to their tents</w:t>
      </w:r>
      <w:r>
        <w:t>” (1 Ki 12:16)</w:t>
      </w:r>
      <w:r>
        <w:rPr>
          <w:rFonts w:cs="David" w:hint="cs"/>
          <w:b/>
          <w:bCs/>
          <w:color w:val="000000"/>
          <w:sz w:val="28"/>
          <w:szCs w:val="28"/>
          <w:rtl/>
          <w:lang w:bidi="he-IL"/>
        </w:rPr>
        <w:t>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The Greek translator wrote here: “now feed your own house” and it therefore appears that the translator assumed that </w:t>
      </w:r>
      <w:r>
        <w:rPr>
          <w:rFonts w:cs="David" w:hint="cs"/>
          <w:b/>
          <w:bCs/>
          <w:color w:val="000000"/>
          <w:sz w:val="28"/>
          <w:szCs w:val="28"/>
          <w:rtl/>
          <w:lang w:bidi="he-IL"/>
        </w:rPr>
        <w:t>ר</w:t>
      </w:r>
      <w:r>
        <w:rPr>
          <w:rFonts w:cs="David" w:hint="cs"/>
          <w:b/>
          <w:bCs/>
          <w:color w:val="000000"/>
          <w:sz w:val="28"/>
          <w:szCs w:val="28"/>
          <w:u w:val="single"/>
          <w:rtl/>
          <w:lang w:bidi="he-IL"/>
        </w:rPr>
        <w:t>א</w:t>
      </w:r>
      <w:r>
        <w:rPr>
          <w:rFonts w:cs="David" w:hint="cs"/>
          <w:b/>
          <w:bCs/>
          <w:color w:val="000000"/>
          <w:sz w:val="28"/>
          <w:szCs w:val="28"/>
          <w:rtl/>
          <w:lang w:bidi="he-IL"/>
        </w:rPr>
        <w:t xml:space="preserve">ה </w:t>
      </w:r>
      <w:r>
        <w:rPr>
          <w:rFonts w:cs="David"/>
          <w:color w:val="000000"/>
          <w:lang w:bidi="he-IL"/>
        </w:rPr>
        <w:t>(</w:t>
      </w:r>
      <w:r>
        <w:rPr>
          <w:rFonts w:cs="David"/>
          <w:i/>
          <w:iCs/>
          <w:color w:val="000000"/>
          <w:lang w:bidi="he-IL"/>
        </w:rPr>
        <w:t>re</w:t>
      </w:r>
      <w:r>
        <w:rPr>
          <w:rFonts w:cs="David"/>
          <w:i/>
          <w:iCs/>
          <w:color w:val="000000"/>
          <w:u w:val="single"/>
          <w:lang w:bidi="he-IL"/>
        </w:rPr>
        <w:t>a</w:t>
      </w:r>
      <w:r>
        <w:rPr>
          <w:rFonts w:cs="David"/>
          <w:i/>
          <w:iCs/>
          <w:color w:val="000000"/>
          <w:lang w:bidi="he-IL"/>
        </w:rPr>
        <w:t>h</w:t>
      </w:r>
      <w:r>
        <w:rPr>
          <w:rFonts w:cs="David"/>
          <w:color w:val="000000"/>
          <w:lang w:bidi="he-IL"/>
        </w:rPr>
        <w:t xml:space="preserve">) here is a misspelled </w:t>
      </w:r>
      <w:r>
        <w:rPr>
          <w:rFonts w:cs="David" w:hint="cs"/>
          <w:b/>
          <w:bCs/>
          <w:color w:val="000000"/>
          <w:sz w:val="28"/>
          <w:szCs w:val="28"/>
          <w:rtl/>
          <w:lang w:bidi="he-IL"/>
        </w:rPr>
        <w:t>ר</w:t>
      </w:r>
      <w:r>
        <w:rPr>
          <w:rFonts w:cs="David" w:hint="cs"/>
          <w:b/>
          <w:bCs/>
          <w:color w:val="000000"/>
          <w:sz w:val="28"/>
          <w:szCs w:val="28"/>
          <w:u w:val="single"/>
          <w:rtl/>
          <w:lang w:bidi="he-IL"/>
        </w:rPr>
        <w:t>ע</w:t>
      </w:r>
      <w:r>
        <w:rPr>
          <w:rFonts w:cs="David" w:hint="cs"/>
          <w:b/>
          <w:bCs/>
          <w:color w:val="000000"/>
          <w:sz w:val="28"/>
          <w:szCs w:val="28"/>
          <w:rtl/>
          <w:lang w:bidi="he-IL"/>
        </w:rPr>
        <w:t xml:space="preserve">ה </w:t>
      </w:r>
      <w:r>
        <w:rPr>
          <w:rFonts w:cs="David"/>
          <w:color w:val="000000"/>
          <w:lang w:bidi="he-IL"/>
        </w:rPr>
        <w:t>(</w:t>
      </w:r>
      <w:r>
        <w:rPr>
          <w:rFonts w:cs="David"/>
          <w:i/>
          <w:iCs/>
          <w:color w:val="000000"/>
          <w:lang w:bidi="he-IL"/>
        </w:rPr>
        <w:t>re</w:t>
      </w:r>
      <w:r>
        <w:rPr>
          <w:rFonts w:cs="David"/>
          <w:i/>
          <w:iCs/>
          <w:color w:val="000000"/>
          <w:u w:val="single"/>
          <w:lang w:bidi="he-IL"/>
        </w:rPr>
        <w:t>a’</w:t>
      </w:r>
      <w:r>
        <w:rPr>
          <w:rFonts w:cs="David"/>
          <w:i/>
          <w:iCs/>
          <w:color w:val="000000"/>
          <w:lang w:bidi="he-IL"/>
        </w:rPr>
        <w:t>h</w:t>
      </w:r>
      <w:r>
        <w:rPr>
          <w:rFonts w:cs="David"/>
          <w:color w:val="000000"/>
          <w:lang w:bidi="he-IL"/>
        </w:rPr>
        <w:t>).</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Micah we read about the future governor of Israel:</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ועמד, </w:t>
      </w:r>
      <w:r>
        <w:rPr>
          <w:rFonts w:cs="David" w:hint="cs"/>
          <w:b/>
          <w:bCs/>
          <w:color w:val="000000"/>
          <w:sz w:val="28"/>
          <w:szCs w:val="28"/>
          <w:u w:val="single"/>
          <w:rtl/>
          <w:lang w:bidi="he-IL"/>
        </w:rPr>
        <w:t>ורעה</w:t>
      </w:r>
      <w:r>
        <w:rPr>
          <w:rFonts w:cs="David" w:hint="cs"/>
          <w:b/>
          <w:bCs/>
          <w:color w:val="000000"/>
          <w:sz w:val="28"/>
          <w:szCs w:val="28"/>
          <w:rtl/>
          <w:lang w:bidi="he-IL"/>
        </w:rPr>
        <w:t xml:space="preserve"> בעז יהוה--בגאון שם יהוה אלהיו; וישבו כי-עתה יגדל עד-אפסי-ארץ.</w:t>
      </w:r>
    </w:p>
    <w:p w:rsidR="00B726BB" w:rsidRDefault="00B726BB" w:rsidP="00B726BB">
      <w:r>
        <w:rPr>
          <w:rFonts w:cs="David"/>
          <w:color w:val="000000"/>
          <w:lang w:bidi="he-IL"/>
        </w:rPr>
        <w:t>“</w:t>
      </w:r>
      <w:r>
        <w:rPr>
          <w:b/>
          <w:bCs/>
        </w:rPr>
        <w:t xml:space="preserve">And he shall stand, </w:t>
      </w:r>
      <w:r>
        <w:rPr>
          <w:b/>
          <w:bCs/>
          <w:u w:val="single"/>
        </w:rPr>
        <w:t>and shall feed</w:t>
      </w:r>
      <w:r>
        <w:rPr>
          <w:b/>
          <w:bCs/>
        </w:rPr>
        <w:t xml:space="preserve"> </w:t>
      </w:r>
      <w:r>
        <w:t>[</w:t>
      </w:r>
      <w:r>
        <w:rPr>
          <w:b/>
          <w:bCs/>
        </w:rPr>
        <w:t>his flock</w:t>
      </w:r>
      <w:r>
        <w:t>]</w:t>
      </w:r>
      <w:r>
        <w:rPr>
          <w:b/>
          <w:bCs/>
        </w:rPr>
        <w:t xml:space="preserve"> in the strength of </w:t>
      </w:r>
      <w:r>
        <w:rPr>
          <w:b/>
          <w:bCs/>
          <w:i/>
          <w:iCs/>
        </w:rPr>
        <w:t>YHWH</w:t>
      </w:r>
      <w:r>
        <w:rPr>
          <w:b/>
          <w:bCs/>
        </w:rPr>
        <w:t xml:space="preserve">, in the majesty of the name of </w:t>
      </w:r>
      <w:r>
        <w:rPr>
          <w:b/>
          <w:bCs/>
          <w:i/>
          <w:iCs/>
        </w:rPr>
        <w:t>YHWH</w:t>
      </w:r>
      <w:r>
        <w:rPr>
          <w:b/>
          <w:bCs/>
        </w:rPr>
        <w:t xml:space="preserve"> his God; and they shall abide, for then shall he be great to the ends of the earth</w:t>
      </w:r>
      <w:r>
        <w:t>” (Mic 5:3).</w:t>
      </w:r>
    </w:p>
    <w:p w:rsidR="00B726BB" w:rsidRDefault="00B726BB" w:rsidP="00B726BB"/>
    <w:p w:rsidR="00B726BB" w:rsidRDefault="00B726BB" w:rsidP="00B726BB">
      <w:pPr>
        <w:rPr>
          <w:rFonts w:cs="David"/>
          <w:color w:val="000000"/>
          <w:lang w:bidi="he-IL"/>
        </w:rPr>
      </w:pPr>
      <w:r>
        <w:t xml:space="preserve">In the Septuagint it is written here: “and see and tend his flock.” This expression could be the result of a “correction” by more than one Greek scribe, one of whom assumed that the Hebrew </w:t>
      </w:r>
      <w:r>
        <w:rPr>
          <w:rFonts w:cs="David" w:hint="cs"/>
          <w:b/>
          <w:bCs/>
          <w:color w:val="000000"/>
          <w:sz w:val="28"/>
          <w:szCs w:val="28"/>
          <w:rtl/>
          <w:lang w:bidi="he-IL"/>
        </w:rPr>
        <w:t>ור</w:t>
      </w:r>
      <w:r>
        <w:rPr>
          <w:rFonts w:cs="David" w:hint="cs"/>
          <w:b/>
          <w:bCs/>
          <w:color w:val="000000"/>
          <w:sz w:val="28"/>
          <w:szCs w:val="28"/>
          <w:u w:val="single"/>
          <w:rtl/>
          <w:lang w:bidi="he-IL"/>
        </w:rPr>
        <w:t>ע</w:t>
      </w:r>
      <w:r>
        <w:rPr>
          <w:rFonts w:cs="David" w:hint="cs"/>
          <w:b/>
          <w:bCs/>
          <w:color w:val="000000"/>
          <w:sz w:val="28"/>
          <w:szCs w:val="28"/>
          <w:rtl/>
          <w:lang w:bidi="he-IL"/>
        </w:rPr>
        <w:t xml:space="preserve">ה </w:t>
      </w:r>
      <w:r>
        <w:rPr>
          <w:rFonts w:cs="David"/>
          <w:color w:val="000000"/>
          <w:lang w:bidi="he-IL"/>
        </w:rPr>
        <w:t>(ve</w:t>
      </w:r>
      <w:r>
        <w:rPr>
          <w:rFonts w:cs="David"/>
          <w:i/>
          <w:iCs/>
          <w:color w:val="000000"/>
          <w:lang w:bidi="he-IL"/>
        </w:rPr>
        <w:t>ra</w:t>
      </w:r>
      <w:r>
        <w:rPr>
          <w:rFonts w:cs="David"/>
          <w:i/>
          <w:iCs/>
          <w:color w:val="000000"/>
          <w:u w:val="single"/>
          <w:lang w:bidi="he-IL"/>
        </w:rPr>
        <w:t>a’</w:t>
      </w:r>
      <w:r>
        <w:rPr>
          <w:rFonts w:cs="David"/>
          <w:i/>
          <w:iCs/>
          <w:color w:val="000000"/>
          <w:lang w:bidi="he-IL"/>
        </w:rPr>
        <w:t>h</w:t>
      </w:r>
      <w:r>
        <w:rPr>
          <w:rFonts w:cs="David"/>
          <w:color w:val="000000"/>
          <w:lang w:bidi="he-IL"/>
        </w:rPr>
        <w:t xml:space="preserve">) is a misspelled </w:t>
      </w:r>
      <w:r>
        <w:rPr>
          <w:rFonts w:cs="David" w:hint="cs"/>
          <w:b/>
          <w:bCs/>
          <w:color w:val="000000"/>
          <w:sz w:val="28"/>
          <w:szCs w:val="28"/>
          <w:rtl/>
          <w:lang w:bidi="he-IL"/>
        </w:rPr>
        <w:t>ור</w:t>
      </w:r>
      <w:r>
        <w:rPr>
          <w:rFonts w:cs="David" w:hint="cs"/>
          <w:b/>
          <w:bCs/>
          <w:color w:val="000000"/>
          <w:sz w:val="28"/>
          <w:szCs w:val="28"/>
          <w:u w:val="single"/>
          <w:rtl/>
          <w:lang w:bidi="he-IL"/>
        </w:rPr>
        <w:t>א</w:t>
      </w:r>
      <w:r>
        <w:rPr>
          <w:rFonts w:cs="David" w:hint="cs"/>
          <w:b/>
          <w:bCs/>
          <w:color w:val="000000"/>
          <w:sz w:val="28"/>
          <w:szCs w:val="28"/>
          <w:rtl/>
          <w:lang w:bidi="he-IL"/>
        </w:rPr>
        <w:t xml:space="preserve">ה </w:t>
      </w:r>
      <w:r>
        <w:rPr>
          <w:rFonts w:cs="David"/>
          <w:color w:val="000000"/>
          <w:lang w:bidi="he-IL"/>
        </w:rPr>
        <w:t>(ve</w:t>
      </w:r>
      <w:r>
        <w:rPr>
          <w:rFonts w:cs="David"/>
          <w:i/>
          <w:iCs/>
          <w:color w:val="000000"/>
          <w:lang w:bidi="he-IL"/>
        </w:rPr>
        <w:t>ra</w:t>
      </w:r>
      <w:r>
        <w:rPr>
          <w:rFonts w:cs="David"/>
          <w:i/>
          <w:iCs/>
          <w:color w:val="000000"/>
          <w:u w:val="single"/>
          <w:lang w:bidi="he-IL"/>
        </w:rPr>
        <w:t>a</w:t>
      </w:r>
      <w:r>
        <w:rPr>
          <w:rFonts w:cs="David"/>
          <w:i/>
          <w:iCs/>
          <w:color w:val="000000"/>
          <w:lang w:bidi="he-IL"/>
        </w:rPr>
        <w:t>h</w:t>
      </w:r>
      <w:r>
        <w:rPr>
          <w:rFonts w:cs="David"/>
          <w:color w:val="000000"/>
          <w:lang w:bidi="he-IL"/>
        </w:rPr>
        <w:t>) - “and see.”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Similarly, we read in the Book of Isaiah the phrase: </w:t>
      </w:r>
      <w:r>
        <w:rPr>
          <w:rFonts w:cs="David" w:hint="cs"/>
          <w:b/>
          <w:bCs/>
          <w:color w:val="000000"/>
          <w:sz w:val="28"/>
          <w:szCs w:val="28"/>
          <w:rtl/>
          <w:lang w:bidi="he-IL"/>
        </w:rPr>
        <w:t>ונער בשן וכרמל</w:t>
      </w:r>
      <w:r>
        <w:rPr>
          <w:rFonts w:cs="David"/>
          <w:color w:val="000000"/>
          <w:rtl/>
          <w:lang w:bidi="he-IL"/>
        </w:rPr>
        <w:t xml:space="preserve"> </w:t>
      </w:r>
      <w:r>
        <w:rPr>
          <w:rFonts w:cs="David"/>
          <w:color w:val="000000"/>
          <w:lang w:bidi="he-IL"/>
        </w:rPr>
        <w:t>“</w:t>
      </w:r>
      <w:r>
        <w:rPr>
          <w:b/>
          <w:bCs/>
        </w:rPr>
        <w:t>and Bashan and Carmel are clean bare</w:t>
      </w:r>
      <w:r>
        <w:t xml:space="preserve">” (Is 33:9). The Greek translator wrote here: “Galilee and Carmel became visible” and it seems that he assumed that </w:t>
      </w:r>
      <w:r>
        <w:rPr>
          <w:rFonts w:cs="David" w:hint="cs"/>
          <w:b/>
          <w:bCs/>
          <w:color w:val="000000"/>
          <w:sz w:val="28"/>
          <w:szCs w:val="28"/>
          <w:rtl/>
          <w:lang w:bidi="he-IL"/>
        </w:rPr>
        <w:t>ונ</w:t>
      </w:r>
      <w:r>
        <w:rPr>
          <w:rFonts w:cs="David" w:hint="cs"/>
          <w:b/>
          <w:bCs/>
          <w:color w:val="000000"/>
          <w:sz w:val="28"/>
          <w:szCs w:val="28"/>
          <w:u w:val="single"/>
          <w:rtl/>
          <w:lang w:bidi="he-IL"/>
        </w:rPr>
        <w:t>ער</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veno</w:t>
      </w:r>
      <w:r>
        <w:rPr>
          <w:rFonts w:cs="David"/>
          <w:i/>
          <w:iCs/>
          <w:color w:val="000000"/>
          <w:u w:val="single"/>
          <w:lang w:bidi="he-IL"/>
        </w:rPr>
        <w:t>e’r</w:t>
      </w:r>
      <w:r>
        <w:rPr>
          <w:rFonts w:cs="David"/>
          <w:color w:val="000000"/>
          <w:lang w:bidi="he-IL"/>
        </w:rPr>
        <w:t xml:space="preserve">) is an order-type error of </w:t>
      </w:r>
      <w:r>
        <w:rPr>
          <w:rFonts w:cs="David" w:hint="cs"/>
          <w:b/>
          <w:bCs/>
          <w:color w:val="000000"/>
          <w:sz w:val="28"/>
          <w:szCs w:val="28"/>
          <w:rtl/>
          <w:lang w:bidi="he-IL"/>
        </w:rPr>
        <w:t>ונ</w:t>
      </w:r>
      <w:r>
        <w:rPr>
          <w:rFonts w:cs="David" w:hint="cs"/>
          <w:b/>
          <w:bCs/>
          <w:color w:val="000000"/>
          <w:sz w:val="28"/>
          <w:szCs w:val="28"/>
          <w:u w:val="single"/>
          <w:rtl/>
          <w:lang w:bidi="he-IL"/>
        </w:rPr>
        <w:t>ראה</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venirah</w:t>
      </w:r>
      <w:r>
        <w:rPr>
          <w:rFonts w:cs="David"/>
          <w:color w:val="000000"/>
          <w:lang w:bidi="he-IL"/>
        </w:rPr>
        <w:t xml:space="preserve">)  - “became visible.”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The Psalmist wrote: </w:t>
      </w:r>
      <w:r>
        <w:rPr>
          <w:rFonts w:cs="David" w:hint="cs"/>
          <w:b/>
          <w:bCs/>
          <w:color w:val="000000"/>
          <w:sz w:val="28"/>
          <w:szCs w:val="28"/>
          <w:rtl/>
          <w:lang w:bidi="he-IL"/>
        </w:rPr>
        <w:t xml:space="preserve">כי-השביע, נפש שקקה; ונפש רעבה, מלא-טוב </w:t>
      </w:r>
      <w:r>
        <w:rPr>
          <w:rFonts w:cs="David"/>
          <w:color w:val="000000"/>
          <w:lang w:bidi="he-IL"/>
        </w:rPr>
        <w:t>- “</w:t>
      </w:r>
      <w:r>
        <w:rPr>
          <w:rFonts w:asciiTheme="majorBidi" w:hAnsiTheme="majorBidi" w:cstheme="majorBidi"/>
          <w:b/>
          <w:bCs/>
          <w:color w:val="000000"/>
          <w:shd w:val="clear" w:color="auto" w:fill="FFFFFF"/>
        </w:rPr>
        <w:t>For He had satisfied the longing soul, and the hungry soul He had filled with good</w:t>
      </w:r>
      <w:r>
        <w:rPr>
          <w:rFonts w:asciiTheme="majorBidi" w:hAnsiTheme="majorBidi" w:cstheme="majorBidi"/>
          <w:color w:val="000000"/>
          <w:shd w:val="clear" w:color="auto" w:fill="FFFFFF"/>
        </w:rPr>
        <w:t>” (Ps 107:9).</w:t>
      </w:r>
    </w:p>
    <w:p w:rsidR="00B726BB" w:rsidRDefault="00B726BB" w:rsidP="00B726BB">
      <w:pPr>
        <w:rPr>
          <w:rFonts w:cs="David"/>
          <w:color w:val="000000"/>
          <w:lang w:bidi="he-IL"/>
        </w:rPr>
      </w:pPr>
    </w:p>
    <w:p w:rsidR="00B726BB" w:rsidRDefault="00B726BB" w:rsidP="00B726BB">
      <w:pPr>
        <w:rPr>
          <w:rFonts w:ascii="Times" w:hAnsi="Times" w:cs="Times"/>
          <w:color w:val="000000"/>
          <w:shd w:val="clear" w:color="auto" w:fill="FFFFFF"/>
        </w:rPr>
      </w:pPr>
      <w:r>
        <w:rPr>
          <w:rFonts w:cs="David"/>
          <w:color w:val="000000"/>
          <w:lang w:bidi="he-IL"/>
        </w:rPr>
        <w:t xml:space="preserve">Yet in the Book of Jeremiah we read: </w:t>
      </w:r>
      <w:r>
        <w:rPr>
          <w:rFonts w:cs="David" w:hint="cs"/>
          <w:b/>
          <w:bCs/>
          <w:color w:val="000000"/>
          <w:sz w:val="28"/>
          <w:szCs w:val="28"/>
          <w:rtl/>
          <w:lang w:bidi="he-IL"/>
        </w:rPr>
        <w:t xml:space="preserve">כי הרויתי, נפש עיפה; וכל-נפש </w:t>
      </w:r>
      <w:r>
        <w:rPr>
          <w:rFonts w:cs="David" w:hint="cs"/>
          <w:b/>
          <w:bCs/>
          <w:color w:val="000000"/>
          <w:sz w:val="28"/>
          <w:szCs w:val="28"/>
          <w:u w:val="single"/>
          <w:rtl/>
          <w:lang w:bidi="he-IL"/>
        </w:rPr>
        <w:t>דאבה</w:t>
      </w:r>
      <w:r>
        <w:rPr>
          <w:rFonts w:cs="David" w:hint="cs"/>
          <w:b/>
          <w:bCs/>
          <w:color w:val="000000"/>
          <w:sz w:val="28"/>
          <w:szCs w:val="28"/>
          <w:rtl/>
          <w:lang w:bidi="he-IL"/>
        </w:rPr>
        <w:t xml:space="preserve">, מלאתי </w:t>
      </w:r>
      <w:r>
        <w:rPr>
          <w:rFonts w:cs="David"/>
          <w:color w:val="000000"/>
          <w:lang w:bidi="he-IL"/>
        </w:rPr>
        <w:t>- “</w:t>
      </w:r>
      <w:r>
        <w:rPr>
          <w:rFonts w:ascii="Times" w:hAnsi="Times" w:cs="Times"/>
          <w:b/>
          <w:bCs/>
          <w:color w:val="000000"/>
          <w:shd w:val="clear" w:color="auto" w:fill="FFFFFF"/>
        </w:rPr>
        <w:t>For I have satiated the weary soul, and every pining soul have I replenished</w:t>
      </w:r>
      <w:r>
        <w:rPr>
          <w:rFonts w:ascii="Times" w:hAnsi="Times" w:cs="Times"/>
          <w:color w:val="000000"/>
          <w:shd w:val="clear" w:color="auto" w:fill="FFFFFF"/>
        </w:rPr>
        <w:t>” (Jer 31:25).</w:t>
      </w:r>
    </w:p>
    <w:p w:rsidR="00B726BB" w:rsidRDefault="00B726BB" w:rsidP="00B726BB">
      <w:pPr>
        <w:rPr>
          <w:rFonts w:ascii="Times" w:hAnsi="Times" w:cs="Times"/>
          <w:color w:val="000000"/>
          <w:shd w:val="clear" w:color="auto" w:fill="FFFFFF"/>
        </w:rPr>
      </w:pPr>
    </w:p>
    <w:p w:rsidR="00B726BB" w:rsidRDefault="00B726BB" w:rsidP="00B726BB">
      <w:pPr>
        <w:rPr>
          <w:rFonts w:cs="David"/>
          <w:color w:val="000000"/>
          <w:lang w:bidi="he-IL"/>
        </w:rPr>
      </w:pPr>
      <w:r>
        <w:rPr>
          <w:rFonts w:cs="David"/>
          <w:color w:val="000000"/>
          <w:lang w:bidi="he-IL"/>
        </w:rPr>
        <w:t xml:space="preserve">The Greek translator wrote here “hungry” and it appears that he believed that </w:t>
      </w:r>
      <w:r>
        <w:rPr>
          <w:rFonts w:cs="David" w:hint="cs"/>
          <w:b/>
          <w:bCs/>
          <w:color w:val="000000"/>
          <w:sz w:val="28"/>
          <w:szCs w:val="28"/>
          <w:u w:val="single"/>
          <w:rtl/>
          <w:lang w:bidi="he-IL"/>
        </w:rPr>
        <w:t>דא</w:t>
      </w:r>
      <w:r>
        <w:rPr>
          <w:rFonts w:cs="David" w:hint="cs"/>
          <w:b/>
          <w:bCs/>
          <w:color w:val="000000"/>
          <w:sz w:val="28"/>
          <w:szCs w:val="28"/>
          <w:rtl/>
          <w:lang w:bidi="he-IL"/>
        </w:rPr>
        <w:t>בה</w:t>
      </w:r>
      <w:r>
        <w:rPr>
          <w:rFonts w:cs="David"/>
          <w:color w:val="000000"/>
          <w:rtl/>
          <w:lang w:bidi="he-IL"/>
        </w:rPr>
        <w:t xml:space="preserve"> </w:t>
      </w:r>
      <w:r>
        <w:rPr>
          <w:rFonts w:cs="David"/>
          <w:color w:val="000000"/>
          <w:lang w:bidi="he-IL"/>
        </w:rPr>
        <w:t>(</w:t>
      </w:r>
      <w:r>
        <w:rPr>
          <w:rFonts w:cs="David"/>
          <w:i/>
          <w:iCs/>
          <w:color w:val="000000"/>
          <w:u w:val="single"/>
          <w:lang w:bidi="he-IL"/>
        </w:rPr>
        <w:t>daa</w:t>
      </w:r>
      <w:r>
        <w:rPr>
          <w:rFonts w:cs="David"/>
          <w:i/>
          <w:iCs/>
          <w:color w:val="000000"/>
          <w:lang w:bidi="he-IL"/>
        </w:rPr>
        <w:t>vah</w:t>
      </w:r>
      <w:r>
        <w:rPr>
          <w:rFonts w:cs="David"/>
          <w:color w:val="000000"/>
          <w:lang w:bidi="he-IL"/>
        </w:rPr>
        <w:t xml:space="preserve">) is a misspelled </w:t>
      </w:r>
      <w:r>
        <w:rPr>
          <w:rFonts w:cs="David" w:hint="cs"/>
          <w:b/>
          <w:bCs/>
          <w:color w:val="000000"/>
          <w:sz w:val="28"/>
          <w:szCs w:val="28"/>
          <w:u w:val="single"/>
          <w:rtl/>
          <w:lang w:bidi="he-IL"/>
        </w:rPr>
        <w:t>רע</w:t>
      </w:r>
      <w:r>
        <w:rPr>
          <w:rFonts w:cs="David" w:hint="cs"/>
          <w:b/>
          <w:bCs/>
          <w:color w:val="000000"/>
          <w:sz w:val="28"/>
          <w:szCs w:val="28"/>
          <w:rtl/>
          <w:lang w:bidi="he-IL"/>
        </w:rPr>
        <w:t xml:space="preserve">בה </w:t>
      </w:r>
      <w:r>
        <w:rPr>
          <w:rFonts w:cs="David"/>
          <w:color w:val="000000"/>
          <w:lang w:bidi="he-IL"/>
        </w:rPr>
        <w:t>(</w:t>
      </w:r>
      <w:r>
        <w:rPr>
          <w:rFonts w:cs="David"/>
          <w:i/>
          <w:iCs/>
          <w:color w:val="000000"/>
          <w:u w:val="single"/>
          <w:lang w:bidi="he-IL"/>
        </w:rPr>
        <w:t>ree’</w:t>
      </w:r>
      <w:r>
        <w:rPr>
          <w:rFonts w:cs="David"/>
          <w:i/>
          <w:iCs/>
          <w:color w:val="000000"/>
          <w:lang w:bidi="he-IL"/>
        </w:rPr>
        <w:t>vah</w:t>
      </w:r>
      <w:r>
        <w:rPr>
          <w:rFonts w:cs="David"/>
          <w:color w:val="000000"/>
          <w:lang w:bidi="he-IL"/>
        </w:rPr>
        <w:t xml:space="preserve">) - “hungry.” If the Greek translator’s assumption is correct then we have here, in addition to a </w:t>
      </w:r>
      <w:r>
        <w:rPr>
          <w:rFonts w:cs="David" w:hint="cs"/>
          <w:b/>
          <w:bCs/>
          <w:color w:val="000000"/>
          <w:sz w:val="28"/>
          <w:szCs w:val="28"/>
          <w:rtl/>
          <w:lang w:bidi="he-IL"/>
        </w:rPr>
        <w:t xml:space="preserve">ר </w:t>
      </w:r>
      <w:r>
        <w:rPr>
          <w:rFonts w:cs="David"/>
          <w:color w:val="000000"/>
          <w:lang w:bidi="he-IL"/>
        </w:rPr>
        <w:t xml:space="preserve">(r) - </w:t>
      </w:r>
      <w:r>
        <w:rPr>
          <w:rFonts w:cs="David" w:hint="cs"/>
          <w:b/>
          <w:bCs/>
          <w:color w:val="000000"/>
          <w:sz w:val="28"/>
          <w:szCs w:val="28"/>
          <w:rtl/>
          <w:lang w:bidi="he-IL"/>
        </w:rPr>
        <w:t xml:space="preserve">ד </w:t>
      </w:r>
      <w:r>
        <w:rPr>
          <w:rFonts w:cs="David"/>
          <w:color w:val="000000"/>
          <w:lang w:bidi="he-IL"/>
        </w:rPr>
        <w:t xml:space="preserve">(d) exchange,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א </w:t>
      </w:r>
      <w:r>
        <w:rPr>
          <w:rFonts w:cs="David"/>
          <w:color w:val="000000"/>
          <w:lang w:bidi="he-IL"/>
        </w:rPr>
        <w:t>(a) switch.</w:t>
      </w:r>
    </w:p>
    <w:p w:rsidR="00B726BB" w:rsidRDefault="00B726BB" w:rsidP="00B726BB">
      <w:pPr>
        <w:rPr>
          <w:rFonts w:cs="David"/>
          <w:color w:val="000000"/>
          <w:lang w:bidi="he-IL"/>
        </w:rPr>
      </w:pPr>
    </w:p>
    <w:p w:rsidR="00B726BB" w:rsidRDefault="00B726BB" w:rsidP="00B726BB">
      <w:r>
        <w:rPr>
          <w:rFonts w:cs="David"/>
          <w:color w:val="000000"/>
          <w:lang w:bidi="he-IL"/>
        </w:rPr>
        <w:lastRenderedPageBreak/>
        <w:t xml:space="preserve">The Psalmist wrote: </w:t>
      </w:r>
      <w:r>
        <w:rPr>
          <w:rFonts w:cs="David" w:hint="cs"/>
          <w:b/>
          <w:bCs/>
          <w:color w:val="000000"/>
          <w:sz w:val="28"/>
          <w:szCs w:val="28"/>
          <w:rtl/>
          <w:lang w:bidi="he-IL"/>
        </w:rPr>
        <w:t>רצון-</w:t>
      </w:r>
      <w:r>
        <w:rPr>
          <w:rFonts w:cs="David" w:hint="cs"/>
          <w:b/>
          <w:bCs/>
          <w:color w:val="000000"/>
          <w:sz w:val="28"/>
          <w:szCs w:val="28"/>
          <w:u w:val="single"/>
          <w:rtl/>
          <w:lang w:bidi="he-IL"/>
        </w:rPr>
        <w:t>יראיו</w:t>
      </w:r>
      <w:r>
        <w:rPr>
          <w:rFonts w:cs="David" w:hint="cs"/>
          <w:b/>
          <w:bCs/>
          <w:color w:val="000000"/>
          <w:sz w:val="28"/>
          <w:szCs w:val="28"/>
          <w:rtl/>
          <w:lang w:bidi="he-IL"/>
        </w:rPr>
        <w:t xml:space="preserve"> יעשה; ואת-שועתם ישמע </w:t>
      </w:r>
      <w:r>
        <w:rPr>
          <w:rFonts w:cs="David" w:hint="cs"/>
          <w:b/>
          <w:bCs/>
          <w:color w:val="000000"/>
          <w:sz w:val="28"/>
          <w:szCs w:val="28"/>
          <w:u w:val="single"/>
          <w:rtl/>
          <w:lang w:bidi="he-IL"/>
        </w:rPr>
        <w:t>ויושיעם</w:t>
      </w:r>
      <w:r>
        <w:rPr>
          <w:rFonts w:cs="David" w:hint="cs"/>
          <w:b/>
          <w:bCs/>
          <w:color w:val="000000"/>
          <w:sz w:val="28"/>
          <w:szCs w:val="28"/>
          <w:rtl/>
          <w:lang w:bidi="he-IL"/>
        </w:rPr>
        <w:t xml:space="preserve"> </w:t>
      </w:r>
      <w:r>
        <w:rPr>
          <w:rFonts w:cs="David"/>
          <w:color w:val="000000"/>
          <w:lang w:bidi="he-IL"/>
        </w:rPr>
        <w:t>- “</w:t>
      </w:r>
      <w:r>
        <w:rPr>
          <w:b/>
          <w:bCs/>
        </w:rPr>
        <w:t xml:space="preserve">He will fulfill the desire of </w:t>
      </w:r>
      <w:r>
        <w:rPr>
          <w:b/>
          <w:bCs/>
          <w:u w:val="single"/>
        </w:rPr>
        <w:t>them that fear Him</w:t>
      </w:r>
      <w:r>
        <w:rPr>
          <w:b/>
          <w:bCs/>
        </w:rPr>
        <w:t xml:space="preserve">; He also will hear their cry, </w:t>
      </w:r>
      <w:r>
        <w:rPr>
          <w:b/>
          <w:bCs/>
          <w:u w:val="single"/>
        </w:rPr>
        <w:t>and will save them</w:t>
      </w:r>
      <w:r>
        <w:t>” (Ps 145:19).</w:t>
      </w:r>
    </w:p>
    <w:p w:rsidR="00B726BB" w:rsidRDefault="00B726BB" w:rsidP="00B726BB"/>
    <w:p w:rsidR="00B726BB" w:rsidRDefault="00B726BB" w:rsidP="00B726BB">
      <w:r>
        <w:rPr>
          <w:rFonts w:cs="David"/>
          <w:color w:val="000000"/>
          <w:lang w:bidi="he-IL"/>
        </w:rPr>
        <w:t xml:space="preserve">Yet in the Book of Micah we read: </w:t>
      </w:r>
      <w:r>
        <w:rPr>
          <w:rFonts w:cs="David" w:hint="cs"/>
          <w:b/>
          <w:bCs/>
          <w:color w:val="000000"/>
          <w:sz w:val="28"/>
          <w:szCs w:val="28"/>
          <w:rtl/>
          <w:lang w:bidi="he-IL"/>
        </w:rPr>
        <w:t xml:space="preserve">קול יהוה לעיר יקרא, </w:t>
      </w:r>
      <w:r>
        <w:rPr>
          <w:rFonts w:cs="David" w:hint="cs"/>
          <w:b/>
          <w:bCs/>
          <w:color w:val="000000"/>
          <w:sz w:val="28"/>
          <w:szCs w:val="28"/>
          <w:u w:val="single"/>
          <w:rtl/>
          <w:lang w:bidi="he-IL"/>
        </w:rPr>
        <w:t>ותושיה יראה שמך</w:t>
      </w:r>
      <w:r>
        <w:rPr>
          <w:rFonts w:cs="David" w:hint="cs"/>
          <w:b/>
          <w:bCs/>
          <w:color w:val="000000"/>
          <w:sz w:val="28"/>
          <w:szCs w:val="28"/>
          <w:rtl/>
          <w:lang w:bidi="he-IL"/>
        </w:rPr>
        <w:t xml:space="preserve"> </w:t>
      </w:r>
      <w:r>
        <w:rPr>
          <w:rFonts w:cs="David"/>
          <w:color w:val="000000"/>
          <w:lang w:bidi="he-IL"/>
        </w:rPr>
        <w:t>- “</w:t>
      </w:r>
      <w:r>
        <w:rPr>
          <w:b/>
          <w:bCs/>
        </w:rPr>
        <w:t xml:space="preserve">Hark! </w:t>
      </w:r>
      <w:r>
        <w:rPr>
          <w:b/>
          <w:bCs/>
          <w:i/>
          <w:iCs/>
        </w:rPr>
        <w:t>YHWH</w:t>
      </w:r>
      <w:r>
        <w:rPr>
          <w:b/>
          <w:bCs/>
        </w:rPr>
        <w:t xml:space="preserve"> cry to the city--and it is wisdom to have regard for Your name</w:t>
      </w:r>
      <w:r>
        <w:t>” (Mic 6:9).</w:t>
      </w:r>
    </w:p>
    <w:p w:rsidR="00B726BB" w:rsidRDefault="00B726BB" w:rsidP="00B726BB"/>
    <w:p w:rsidR="00B726BB" w:rsidRDefault="00B726BB" w:rsidP="00B726BB">
      <w:r>
        <w:t xml:space="preserve">The Greek translator wrote here: “And he shall save those who fear his name” and it appears that he believed that </w:t>
      </w:r>
      <w:r>
        <w:rPr>
          <w:rFonts w:cs="David" w:hint="cs"/>
          <w:b/>
          <w:bCs/>
          <w:color w:val="000000"/>
          <w:sz w:val="28"/>
          <w:szCs w:val="28"/>
          <w:rtl/>
          <w:lang w:bidi="he-IL"/>
        </w:rPr>
        <w:t>ותושי</w:t>
      </w:r>
      <w:r>
        <w:rPr>
          <w:rFonts w:cs="David" w:hint="cs"/>
          <w:b/>
          <w:bCs/>
          <w:color w:val="000000"/>
          <w:sz w:val="28"/>
          <w:szCs w:val="28"/>
          <w:u w:val="single"/>
          <w:rtl/>
          <w:lang w:bidi="he-IL"/>
        </w:rPr>
        <w:t>ה</w:t>
      </w:r>
      <w:r>
        <w:rPr>
          <w:rFonts w:cs="David" w:hint="cs"/>
          <w:b/>
          <w:bCs/>
          <w:color w:val="000000"/>
          <w:sz w:val="28"/>
          <w:szCs w:val="28"/>
          <w:rtl/>
          <w:lang w:bidi="he-IL"/>
        </w:rPr>
        <w:t xml:space="preserve"> ירא</w:t>
      </w:r>
      <w:r>
        <w:rPr>
          <w:rFonts w:cs="David" w:hint="cs"/>
          <w:b/>
          <w:bCs/>
          <w:color w:val="000000"/>
          <w:sz w:val="28"/>
          <w:szCs w:val="28"/>
          <w:u w:val="single"/>
          <w:rtl/>
          <w:lang w:bidi="he-IL"/>
        </w:rPr>
        <w:t>ה</w:t>
      </w:r>
      <w:r>
        <w:rPr>
          <w:rFonts w:cs="David" w:hint="cs"/>
          <w:b/>
          <w:bCs/>
          <w:color w:val="000000"/>
          <w:sz w:val="28"/>
          <w:szCs w:val="28"/>
          <w:rtl/>
          <w:lang w:bidi="he-IL"/>
        </w:rPr>
        <w:t xml:space="preserve"> שמך</w:t>
      </w:r>
      <w:r>
        <w:rPr>
          <w:rtl/>
        </w:rPr>
        <w:t xml:space="preserve"> </w:t>
      </w:r>
      <w:r>
        <w:t>(</w:t>
      </w:r>
      <w:r>
        <w:rPr>
          <w:i/>
          <w:iCs/>
        </w:rPr>
        <w:t>vethushia</w:t>
      </w:r>
      <w:r>
        <w:rPr>
          <w:i/>
          <w:iCs/>
          <w:u w:val="single"/>
        </w:rPr>
        <w:t>h</w:t>
      </w:r>
      <w:r>
        <w:rPr>
          <w:i/>
          <w:iCs/>
        </w:rPr>
        <w:t xml:space="preserve"> ira</w:t>
      </w:r>
      <w:r>
        <w:rPr>
          <w:i/>
          <w:iCs/>
          <w:u w:val="single"/>
        </w:rPr>
        <w:t>h</w:t>
      </w:r>
      <w:r>
        <w:rPr>
          <w:i/>
          <w:iCs/>
        </w:rPr>
        <w:t xml:space="preserve"> shmecha</w:t>
      </w:r>
      <w:r>
        <w:t xml:space="preserve">) is a letter-substitution error of </w:t>
      </w:r>
      <w:r>
        <w:rPr>
          <w:rFonts w:cs="David" w:hint="cs"/>
          <w:b/>
          <w:bCs/>
          <w:color w:val="000000"/>
          <w:sz w:val="28"/>
          <w:szCs w:val="28"/>
          <w:rtl/>
          <w:lang w:bidi="he-IL"/>
        </w:rPr>
        <w:t>ותושי</w:t>
      </w:r>
      <w:r>
        <w:rPr>
          <w:rFonts w:cs="David" w:hint="cs"/>
          <w:b/>
          <w:bCs/>
          <w:color w:val="000000"/>
          <w:sz w:val="28"/>
          <w:szCs w:val="28"/>
          <w:u w:val="single"/>
          <w:rtl/>
          <w:lang w:bidi="he-IL"/>
        </w:rPr>
        <w:t>ע</w:t>
      </w:r>
      <w:r>
        <w:rPr>
          <w:rFonts w:cs="David" w:hint="cs"/>
          <w:b/>
          <w:bCs/>
          <w:color w:val="000000"/>
          <w:sz w:val="28"/>
          <w:szCs w:val="28"/>
          <w:rtl/>
          <w:lang w:bidi="he-IL"/>
        </w:rPr>
        <w:t xml:space="preserve"> ירא</w:t>
      </w:r>
      <w:r>
        <w:rPr>
          <w:rFonts w:cs="David" w:hint="cs"/>
          <w:b/>
          <w:bCs/>
          <w:color w:val="000000"/>
          <w:sz w:val="28"/>
          <w:szCs w:val="28"/>
          <w:u w:val="single"/>
          <w:rtl/>
          <w:lang w:bidi="he-IL"/>
        </w:rPr>
        <w:t>י</w:t>
      </w:r>
      <w:r>
        <w:rPr>
          <w:rFonts w:cs="David" w:hint="cs"/>
          <w:b/>
          <w:bCs/>
          <w:color w:val="000000"/>
          <w:sz w:val="28"/>
          <w:szCs w:val="28"/>
          <w:rtl/>
          <w:lang w:bidi="he-IL"/>
        </w:rPr>
        <w:t xml:space="preserve"> שמך</w:t>
      </w:r>
      <w:r>
        <w:rPr>
          <w:rtl/>
        </w:rPr>
        <w:t xml:space="preserve"> </w:t>
      </w:r>
      <w:r>
        <w:t>(</w:t>
      </w:r>
      <w:r>
        <w:rPr>
          <w:i/>
          <w:iCs/>
        </w:rPr>
        <w:t>vethoshi</w:t>
      </w:r>
      <w:r>
        <w:rPr>
          <w:i/>
          <w:iCs/>
          <w:u w:val="single"/>
        </w:rPr>
        <w:t>a’</w:t>
      </w:r>
      <w:r>
        <w:rPr>
          <w:i/>
          <w:iCs/>
        </w:rPr>
        <w:t xml:space="preserve"> ira</w:t>
      </w:r>
      <w:r>
        <w:rPr>
          <w:i/>
          <w:iCs/>
          <w:u w:val="single"/>
        </w:rPr>
        <w:t>i</w:t>
      </w:r>
      <w:r>
        <w:rPr>
          <w:i/>
          <w:iCs/>
        </w:rPr>
        <w:t xml:space="preserve"> shmecha</w:t>
      </w:r>
      <w:r>
        <w:t xml:space="preserve">) - “and You will deliver those that fear Your name.” The understanding of </w:t>
      </w:r>
      <w:r>
        <w:rPr>
          <w:rFonts w:cs="David" w:hint="cs"/>
          <w:b/>
          <w:bCs/>
          <w:color w:val="000000"/>
          <w:sz w:val="28"/>
          <w:szCs w:val="28"/>
          <w:rtl/>
          <w:lang w:bidi="he-IL"/>
        </w:rPr>
        <w:t xml:space="preserve">תושיה </w:t>
      </w:r>
      <w:r>
        <w:rPr>
          <w:rFonts w:cs="David"/>
          <w:color w:val="000000"/>
          <w:lang w:bidi="he-IL"/>
        </w:rPr>
        <w:t>(</w:t>
      </w:r>
      <w:r>
        <w:rPr>
          <w:i/>
          <w:iCs/>
        </w:rPr>
        <w:t>thushia</w:t>
      </w:r>
      <w:r>
        <w:rPr>
          <w:i/>
          <w:iCs/>
          <w:u w:val="single"/>
        </w:rPr>
        <w:t>h</w:t>
      </w:r>
      <w:r>
        <w:t xml:space="preserve">) as </w:t>
      </w:r>
      <w:r>
        <w:rPr>
          <w:rFonts w:cs="David" w:hint="cs"/>
          <w:b/>
          <w:bCs/>
          <w:color w:val="000000"/>
          <w:sz w:val="28"/>
          <w:szCs w:val="28"/>
          <w:rtl/>
          <w:lang w:bidi="he-IL"/>
        </w:rPr>
        <w:t>תושי</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i/>
          <w:iCs/>
        </w:rPr>
        <w:t>thoshi</w:t>
      </w:r>
      <w:r>
        <w:rPr>
          <w:i/>
          <w:iCs/>
          <w:u w:val="single"/>
        </w:rPr>
        <w:t>a’</w:t>
      </w:r>
      <w:r>
        <w:t>) by the Greek translator applies also to several other verses (Pro 2:7; Job 6:13; 30:22).</w:t>
      </w:r>
    </w:p>
    <w:p w:rsidR="00B726BB" w:rsidRDefault="00B726BB" w:rsidP="00B726BB"/>
    <w:p w:rsidR="00B726BB" w:rsidRDefault="00B726BB" w:rsidP="00B726BB">
      <w:r>
        <w:t>In the Book of Isaiah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כאשר יהגה האריה והכפיר על-טרפו, אשר יקרא עליו </w:t>
      </w:r>
      <w:r>
        <w:rPr>
          <w:rFonts w:cs="David" w:hint="cs"/>
          <w:b/>
          <w:bCs/>
          <w:color w:val="000000"/>
          <w:sz w:val="28"/>
          <w:szCs w:val="28"/>
          <w:u w:val="single"/>
          <w:rtl/>
          <w:lang w:bidi="he-IL"/>
        </w:rPr>
        <w:t>מלא רעים מקולם</w:t>
      </w:r>
      <w:r>
        <w:rPr>
          <w:rFonts w:cs="David" w:hint="cs"/>
          <w:b/>
          <w:bCs/>
          <w:color w:val="000000"/>
          <w:sz w:val="28"/>
          <w:szCs w:val="28"/>
          <w:rtl/>
          <w:lang w:bidi="he-IL"/>
        </w:rPr>
        <w:t xml:space="preserve"> לא יחת, ומהמונם לא יענה; </w:t>
      </w:r>
    </w:p>
    <w:p w:rsidR="00B726BB" w:rsidRDefault="00B726BB" w:rsidP="00B726BB">
      <w:r>
        <w:t>“</w:t>
      </w:r>
      <w:r>
        <w:rPr>
          <w:b/>
          <w:bCs/>
        </w:rPr>
        <w:t xml:space="preserve">Like as the lion, or the young lion, growling over his prey, </w:t>
      </w:r>
      <w:r>
        <w:rPr>
          <w:b/>
          <w:bCs/>
          <w:u w:val="single"/>
        </w:rPr>
        <w:t>though a multitude of shepherds</w:t>
      </w:r>
      <w:r>
        <w:rPr>
          <w:b/>
          <w:bCs/>
        </w:rPr>
        <w:t xml:space="preserve"> be called forth against him</w:t>
      </w:r>
      <w:r>
        <w:t>,</w:t>
      </w:r>
      <w:r>
        <w:rPr>
          <w:b/>
          <w:bCs/>
        </w:rPr>
        <w:t xml:space="preserve"> will not be dismayed</w:t>
      </w:r>
      <w:r>
        <w:rPr>
          <w:b/>
          <w:bCs/>
          <w:u w:val="single"/>
        </w:rPr>
        <w:t xml:space="preserve"> at their voice</w:t>
      </w:r>
      <w:r>
        <w:rPr>
          <w:b/>
          <w:bCs/>
        </w:rPr>
        <w:t xml:space="preserve">” </w:t>
      </w:r>
      <w:r>
        <w:t>(Is 31:4).</w:t>
      </w:r>
    </w:p>
    <w:p w:rsidR="00B726BB" w:rsidRDefault="00B726BB" w:rsidP="00B726BB"/>
    <w:p w:rsidR="00B726BB" w:rsidRDefault="00B726BB" w:rsidP="00B726BB">
      <w:r>
        <w:t xml:space="preserve">The Greek translator wrote here: “the mountains are filled with his voice” and it appears that he believed that here </w:t>
      </w:r>
      <w:r>
        <w:rPr>
          <w:rFonts w:cs="David" w:hint="cs"/>
          <w:b/>
          <w:bCs/>
          <w:color w:val="000000"/>
          <w:sz w:val="28"/>
          <w:szCs w:val="28"/>
          <w:rtl/>
          <w:lang w:bidi="he-IL"/>
        </w:rPr>
        <w:t>ר</w:t>
      </w:r>
      <w:r>
        <w:rPr>
          <w:rFonts w:cs="David" w:hint="cs"/>
          <w:b/>
          <w:bCs/>
          <w:color w:val="000000"/>
          <w:sz w:val="28"/>
          <w:szCs w:val="28"/>
          <w:u w:val="single"/>
          <w:rtl/>
          <w:lang w:bidi="he-IL"/>
        </w:rPr>
        <w:t>ע</w:t>
      </w:r>
      <w:r>
        <w:rPr>
          <w:rFonts w:cs="David" w:hint="cs"/>
          <w:b/>
          <w:bCs/>
          <w:color w:val="000000"/>
          <w:sz w:val="28"/>
          <w:szCs w:val="28"/>
          <w:rtl/>
          <w:lang w:bidi="he-IL"/>
        </w:rPr>
        <w:t xml:space="preserve">ים </w:t>
      </w:r>
      <w:r>
        <w:rPr>
          <w:rFonts w:cs="David"/>
          <w:color w:val="000000"/>
          <w:lang w:bidi="he-IL"/>
        </w:rPr>
        <w:t>(</w:t>
      </w:r>
      <w:r>
        <w:rPr>
          <w:rFonts w:cs="David"/>
          <w:i/>
          <w:iCs/>
          <w:color w:val="000000"/>
          <w:lang w:bidi="he-IL"/>
        </w:rPr>
        <w:t>ro</w:t>
      </w:r>
      <w:r>
        <w:rPr>
          <w:rFonts w:cs="David"/>
          <w:i/>
          <w:iCs/>
          <w:color w:val="000000"/>
          <w:u w:val="single"/>
          <w:lang w:bidi="he-IL"/>
        </w:rPr>
        <w:t>i’</w:t>
      </w:r>
      <w:r>
        <w:rPr>
          <w:rFonts w:cs="David"/>
          <w:i/>
          <w:iCs/>
          <w:color w:val="000000"/>
          <w:lang w:bidi="he-IL"/>
        </w:rPr>
        <w:t>m</w:t>
      </w:r>
      <w:r>
        <w:rPr>
          <w:rFonts w:cs="David"/>
          <w:color w:val="000000"/>
          <w:lang w:bidi="he-IL"/>
        </w:rPr>
        <w:t xml:space="preserve">) is a letter-substitution error and metathesis of </w:t>
      </w:r>
      <w:r>
        <w:rPr>
          <w:rFonts w:cs="David" w:hint="cs"/>
          <w:b/>
          <w:bCs/>
          <w:color w:val="000000"/>
          <w:sz w:val="28"/>
          <w:szCs w:val="28"/>
          <w:u w:val="single"/>
          <w:rtl/>
          <w:lang w:bidi="he-IL"/>
        </w:rPr>
        <w:t>ה</w:t>
      </w:r>
      <w:r>
        <w:rPr>
          <w:rFonts w:cs="David" w:hint="cs"/>
          <w:b/>
          <w:bCs/>
          <w:color w:val="000000"/>
          <w:sz w:val="28"/>
          <w:szCs w:val="28"/>
          <w:rtl/>
          <w:lang w:bidi="he-IL"/>
        </w:rPr>
        <w:t xml:space="preserve">רים </w:t>
      </w:r>
      <w:r>
        <w:rPr>
          <w:rFonts w:cs="David"/>
          <w:color w:val="000000"/>
          <w:lang w:bidi="he-IL"/>
        </w:rPr>
        <w:t>(</w:t>
      </w:r>
      <w:r>
        <w:rPr>
          <w:rFonts w:cs="David"/>
          <w:i/>
          <w:iCs/>
          <w:color w:val="000000"/>
          <w:u w:val="single"/>
          <w:lang w:bidi="he-IL"/>
        </w:rPr>
        <w:t>h</w:t>
      </w:r>
      <w:r>
        <w:rPr>
          <w:rFonts w:cs="David"/>
          <w:i/>
          <w:iCs/>
          <w:color w:val="000000"/>
          <w:lang w:bidi="he-IL"/>
        </w:rPr>
        <w:t>arim</w:t>
      </w:r>
      <w:r>
        <w:rPr>
          <w:rFonts w:cs="David"/>
          <w:color w:val="000000"/>
          <w:lang w:bidi="he-IL"/>
        </w:rPr>
        <w:t>) - “mountains.”</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Kings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ויאמר, אל-בדקר שלשה, שא השלכהו בחלקת שדה נבות היזרעאלי: כי-זכר אני ואתה, </w:t>
      </w:r>
      <w:r>
        <w:rPr>
          <w:rFonts w:cs="David" w:hint="cs"/>
          <w:b/>
          <w:bCs/>
          <w:color w:val="000000"/>
          <w:sz w:val="28"/>
          <w:szCs w:val="28"/>
          <w:u w:val="single"/>
          <w:rtl/>
          <w:lang w:bidi="he-IL"/>
        </w:rPr>
        <w:t>את</w:t>
      </w:r>
      <w:r>
        <w:rPr>
          <w:rFonts w:cs="David" w:hint="cs"/>
          <w:b/>
          <w:bCs/>
          <w:color w:val="000000"/>
          <w:sz w:val="28"/>
          <w:szCs w:val="28"/>
          <w:rtl/>
          <w:lang w:bidi="he-IL"/>
        </w:rPr>
        <w:t xml:space="preserve"> רכבים צמדים אחרי אחאב אביו, ויהוה נשא עליו את-המשא הזה.</w:t>
      </w:r>
    </w:p>
    <w:p w:rsidR="00B726BB" w:rsidRDefault="00B726BB" w:rsidP="00B726BB">
      <w:r>
        <w:rPr>
          <w:rFonts w:cs="David"/>
          <w:color w:val="000000"/>
          <w:lang w:bidi="he-IL"/>
        </w:rPr>
        <w:t>“</w:t>
      </w:r>
      <w:r>
        <w:rPr>
          <w:b/>
          <w:bCs/>
        </w:rPr>
        <w:t xml:space="preserve">Then said [Jehu] to Bidkar his captain: Take up, and cast him in the portion of the field of Naboth the Jezreelite; for remember how that, </w:t>
      </w:r>
      <w:r>
        <w:rPr>
          <w:b/>
          <w:bCs/>
          <w:u w:val="single"/>
        </w:rPr>
        <w:t>when</w:t>
      </w:r>
      <w:r>
        <w:rPr>
          <w:b/>
          <w:bCs/>
        </w:rPr>
        <w:t xml:space="preserve"> I and thou rode together after Ahab his father, </w:t>
      </w:r>
      <w:r>
        <w:rPr>
          <w:b/>
          <w:bCs/>
          <w:i/>
          <w:iCs/>
        </w:rPr>
        <w:t>YHWH</w:t>
      </w:r>
      <w:r>
        <w:rPr>
          <w:b/>
          <w:bCs/>
        </w:rPr>
        <w:t xml:space="preserve"> pronounced this burden against him</w:t>
      </w:r>
      <w:r>
        <w:t>” (2 Ki 9:25).</w:t>
      </w:r>
    </w:p>
    <w:p w:rsidR="00B726BB" w:rsidRDefault="00B726BB" w:rsidP="00B726BB"/>
    <w:p w:rsidR="00B726BB" w:rsidRDefault="00B726BB" w:rsidP="00B726BB">
      <w:pPr>
        <w:rPr>
          <w:rFonts w:cs="David"/>
          <w:color w:val="000000"/>
          <w:lang w:bidi="he-IL"/>
        </w:rPr>
      </w:pPr>
      <w:r>
        <w:t xml:space="preserve">The understanding of the Greek (and English) translator that here </w:t>
      </w:r>
      <w:r>
        <w:rPr>
          <w:rFonts w:cs="David" w:hint="cs"/>
          <w:b/>
          <w:bCs/>
          <w:color w:val="000000"/>
          <w:sz w:val="28"/>
          <w:szCs w:val="28"/>
          <w:rtl/>
          <w:lang w:bidi="he-IL"/>
        </w:rPr>
        <w:t xml:space="preserve">את </w:t>
      </w:r>
      <w:r>
        <w:rPr>
          <w:rFonts w:cs="David"/>
          <w:color w:val="000000"/>
          <w:lang w:bidi="he-IL"/>
        </w:rPr>
        <w:t>(</w:t>
      </w:r>
      <w:r>
        <w:rPr>
          <w:rFonts w:cs="David"/>
          <w:i/>
          <w:iCs/>
          <w:color w:val="000000"/>
          <w:lang w:bidi="he-IL"/>
        </w:rPr>
        <w:t>et</w:t>
      </w:r>
      <w:r>
        <w:rPr>
          <w:rFonts w:cs="David"/>
          <w:color w:val="000000"/>
          <w:lang w:bidi="he-IL"/>
        </w:rPr>
        <w:t xml:space="preserve">) means “when” indicates that they assumed that this word is a misspelled </w:t>
      </w:r>
      <w:r>
        <w:rPr>
          <w:rFonts w:cs="David" w:hint="cs"/>
          <w:b/>
          <w:bCs/>
          <w:color w:val="000000"/>
          <w:sz w:val="28"/>
          <w:szCs w:val="28"/>
          <w:rtl/>
          <w:lang w:bidi="he-IL"/>
        </w:rPr>
        <w:t xml:space="preserve">עת </w:t>
      </w:r>
      <w:r>
        <w:rPr>
          <w:rFonts w:cs="David"/>
          <w:color w:val="000000"/>
          <w:lang w:bidi="he-IL"/>
        </w:rPr>
        <w:t>(</w:t>
      </w:r>
      <w:r>
        <w:rPr>
          <w:rFonts w:cs="David"/>
          <w:i/>
          <w:iCs/>
          <w:color w:val="000000"/>
          <w:lang w:bidi="he-IL"/>
        </w:rPr>
        <w:t>e’t</w:t>
      </w:r>
      <w:r>
        <w:rPr>
          <w:rFonts w:cs="David"/>
          <w:color w:val="000000"/>
          <w:lang w:bidi="he-IL"/>
        </w:rPr>
        <w:t xml:space="preserve">). If the translators’ assumption is correct we have here a case of </w:t>
      </w:r>
      <w:r>
        <w:rPr>
          <w:rFonts w:cs="David" w:hint="cs"/>
          <w:b/>
          <w:bCs/>
          <w:color w:val="000000"/>
          <w:sz w:val="28"/>
          <w:szCs w:val="28"/>
          <w:rtl/>
          <w:lang w:bidi="he-IL"/>
        </w:rPr>
        <w:t xml:space="preserve">ע </w:t>
      </w:r>
      <w:r>
        <w:rPr>
          <w:rFonts w:cs="David"/>
          <w:color w:val="000000"/>
          <w:lang w:bidi="he-IL"/>
        </w:rPr>
        <w:t xml:space="preserve">(y’) - </w:t>
      </w:r>
      <w:r>
        <w:rPr>
          <w:rFonts w:cs="David" w:hint="cs"/>
          <w:b/>
          <w:bCs/>
          <w:color w:val="000000"/>
          <w:sz w:val="28"/>
          <w:szCs w:val="28"/>
          <w:rtl/>
          <w:lang w:bidi="he-IL"/>
        </w:rPr>
        <w:t xml:space="preserve">א </w:t>
      </w:r>
      <w:r>
        <w:rPr>
          <w:rFonts w:cs="David"/>
          <w:color w:val="000000"/>
          <w:lang w:bidi="he-IL"/>
        </w:rPr>
        <w:t>(a) exchange.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Ezekiel we read:</w:t>
      </w:r>
    </w:p>
    <w:p w:rsidR="00B726BB" w:rsidRDefault="00B726BB" w:rsidP="00B726BB">
      <w:pPr>
        <w:jc w:val="right"/>
        <w:rPr>
          <w:rFonts w:cs="David"/>
          <w:b/>
          <w:bCs/>
          <w:color w:val="000000"/>
          <w:sz w:val="28"/>
          <w:szCs w:val="28"/>
          <w:lang w:bidi="he-IL"/>
        </w:rPr>
      </w:pPr>
      <w:r>
        <w:rPr>
          <w:rFonts w:cs="David" w:hint="cs"/>
          <w:b/>
          <w:bCs/>
          <w:color w:val="000000"/>
          <w:sz w:val="28"/>
          <w:szCs w:val="28"/>
          <w:u w:val="single"/>
          <w:rtl/>
          <w:lang w:bidi="he-IL"/>
        </w:rPr>
        <w:t>עת</w:t>
      </w:r>
      <w:r>
        <w:rPr>
          <w:rFonts w:cs="David" w:hint="cs"/>
          <w:b/>
          <w:bCs/>
          <w:color w:val="000000"/>
          <w:sz w:val="28"/>
          <w:szCs w:val="28"/>
          <w:rtl/>
          <w:lang w:bidi="he-IL"/>
        </w:rPr>
        <w:t xml:space="preserve"> נשברת מימים, במעמקי-מים; מערבך וכל-קהלך, בתוכך נפלו.</w:t>
      </w:r>
    </w:p>
    <w:p w:rsidR="00B726BB" w:rsidRDefault="00B726BB" w:rsidP="00B726BB">
      <w:r>
        <w:rPr>
          <w:rFonts w:cs="David"/>
          <w:color w:val="000000"/>
          <w:lang w:bidi="he-IL"/>
        </w:rPr>
        <w:t>“</w:t>
      </w:r>
      <w:r>
        <w:rPr>
          <w:b/>
          <w:bCs/>
          <w:u w:val="single"/>
        </w:rPr>
        <w:t>Now that you are</w:t>
      </w:r>
      <w:r>
        <w:rPr>
          <w:b/>
          <w:bCs/>
        </w:rPr>
        <w:t xml:space="preserve"> broken by the seas in the depths of the waters, and your merchandise and all your company are fallen in the midst of you</w:t>
      </w:r>
      <w:r>
        <w:t>” (Eze 27:34).</w:t>
      </w:r>
    </w:p>
    <w:p w:rsidR="00B726BB" w:rsidRDefault="00B726BB" w:rsidP="00B726BB"/>
    <w:p w:rsidR="00B726BB" w:rsidRDefault="00B726BB" w:rsidP="00B726BB">
      <w:pPr>
        <w:rPr>
          <w:rFonts w:cs="David"/>
          <w:color w:val="000000"/>
          <w:lang w:bidi="he-IL"/>
        </w:rPr>
      </w:pPr>
      <w:r>
        <w:t xml:space="preserve">The fact that the Greek (and English) translators did not interpret </w:t>
      </w:r>
      <w:r>
        <w:rPr>
          <w:rFonts w:cs="David" w:hint="cs"/>
          <w:b/>
          <w:bCs/>
          <w:color w:val="000000"/>
          <w:sz w:val="28"/>
          <w:szCs w:val="28"/>
          <w:rtl/>
          <w:lang w:bidi="he-IL"/>
        </w:rPr>
        <w:t xml:space="preserve">עת </w:t>
      </w:r>
      <w:r>
        <w:rPr>
          <w:rFonts w:cs="David"/>
          <w:color w:val="000000"/>
          <w:lang w:bidi="he-IL"/>
        </w:rPr>
        <w:t>(</w:t>
      </w:r>
      <w:r>
        <w:rPr>
          <w:rFonts w:cs="David"/>
          <w:i/>
          <w:iCs/>
          <w:color w:val="000000"/>
          <w:lang w:bidi="he-IL"/>
        </w:rPr>
        <w:t>e’t</w:t>
      </w:r>
      <w:r>
        <w:rPr>
          <w:rFonts w:cs="David"/>
          <w:color w:val="000000"/>
          <w:lang w:bidi="he-IL"/>
        </w:rPr>
        <w:t xml:space="preserve">) here as “when” indicates that they assumed that this word is a misspelled </w:t>
      </w:r>
      <w:r>
        <w:rPr>
          <w:rFonts w:cs="David" w:hint="cs"/>
          <w:b/>
          <w:bCs/>
          <w:color w:val="000000"/>
          <w:sz w:val="28"/>
          <w:szCs w:val="28"/>
          <w:rtl/>
          <w:lang w:bidi="he-IL"/>
        </w:rPr>
        <w:t xml:space="preserve">את </w:t>
      </w:r>
      <w:r>
        <w:rPr>
          <w:rFonts w:cs="David"/>
          <w:color w:val="000000"/>
          <w:lang w:bidi="he-IL"/>
        </w:rPr>
        <w:t>(</w:t>
      </w:r>
      <w:r>
        <w:rPr>
          <w:rFonts w:cs="David"/>
          <w:i/>
          <w:iCs/>
          <w:color w:val="000000"/>
          <w:lang w:bidi="he-IL"/>
        </w:rPr>
        <w:t>at</w:t>
      </w:r>
      <w:r>
        <w:rPr>
          <w:rFonts w:cs="David"/>
          <w:color w:val="000000"/>
          <w:lang w:bidi="he-IL"/>
        </w:rPr>
        <w:t xml:space="preserve">) - “you.” If this interpretation is correct then the letter </w:t>
      </w:r>
      <w:r>
        <w:rPr>
          <w:rFonts w:cs="David" w:hint="cs"/>
          <w:b/>
          <w:bCs/>
          <w:color w:val="000000"/>
          <w:sz w:val="28"/>
          <w:szCs w:val="28"/>
          <w:rtl/>
          <w:lang w:bidi="he-IL"/>
        </w:rPr>
        <w:t xml:space="preserve">א </w:t>
      </w:r>
      <w:r>
        <w:rPr>
          <w:rFonts w:cs="David"/>
          <w:color w:val="000000"/>
          <w:lang w:bidi="he-IL"/>
        </w:rPr>
        <w:t xml:space="preserve">(a) here was replaced by </w:t>
      </w:r>
      <w:r>
        <w:rPr>
          <w:rFonts w:cs="David" w:hint="cs"/>
          <w:b/>
          <w:bCs/>
          <w:color w:val="000000"/>
          <w:sz w:val="28"/>
          <w:szCs w:val="28"/>
          <w:rtl/>
          <w:lang w:bidi="he-IL"/>
        </w:rPr>
        <w:t xml:space="preserve">ע </w:t>
      </w:r>
      <w:r>
        <w:rPr>
          <w:rFonts w:cs="David"/>
          <w:color w:val="000000"/>
          <w:lang w:bidi="he-IL"/>
        </w:rPr>
        <w:t>(y’).</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In the Book of Numbers we find the Expression: </w:t>
      </w:r>
      <w:r>
        <w:rPr>
          <w:rFonts w:cs="David" w:hint="cs"/>
          <w:b/>
          <w:bCs/>
          <w:color w:val="000000"/>
          <w:sz w:val="28"/>
          <w:szCs w:val="28"/>
          <w:u w:val="single"/>
          <w:rtl/>
          <w:lang w:bidi="he-IL"/>
        </w:rPr>
        <w:t>ועל כל</w:t>
      </w:r>
      <w:r>
        <w:rPr>
          <w:rFonts w:cs="David" w:hint="cs"/>
          <w:b/>
          <w:bCs/>
          <w:color w:val="000000"/>
          <w:sz w:val="28"/>
          <w:szCs w:val="28"/>
          <w:rtl/>
          <w:lang w:bidi="he-IL"/>
        </w:rPr>
        <w:t xml:space="preserve">-העדה תקצף </w:t>
      </w:r>
      <w:r>
        <w:rPr>
          <w:rFonts w:cs="David"/>
          <w:color w:val="000000"/>
          <w:lang w:bidi="he-IL"/>
        </w:rPr>
        <w:t>- “</w:t>
      </w:r>
      <w:r>
        <w:rPr>
          <w:b/>
          <w:bCs/>
        </w:rPr>
        <w:t xml:space="preserve">and will You be wroth </w:t>
      </w:r>
      <w:r>
        <w:rPr>
          <w:b/>
          <w:bCs/>
          <w:u w:val="single"/>
        </w:rPr>
        <w:t>with all</w:t>
      </w:r>
      <w:r>
        <w:rPr>
          <w:b/>
          <w:bCs/>
        </w:rPr>
        <w:t xml:space="preserve"> the congregation</w:t>
      </w:r>
      <w:r>
        <w:t>” (Num 16:22; see also: Jos 22:20).</w:t>
      </w:r>
    </w:p>
    <w:p w:rsidR="00B726BB" w:rsidRDefault="00B726BB" w:rsidP="00B726BB">
      <w:pPr>
        <w:rPr>
          <w:rFonts w:cs="David"/>
          <w:color w:val="000000"/>
          <w:lang w:bidi="he-IL"/>
        </w:rPr>
      </w:pPr>
      <w:r>
        <w:rPr>
          <w:rFonts w:cs="David"/>
          <w:color w:val="000000"/>
          <w:lang w:bidi="he-IL"/>
        </w:rPr>
        <w:t xml:space="preserve">The verb </w:t>
      </w:r>
      <w:r>
        <w:rPr>
          <w:rFonts w:cs="David" w:hint="cs"/>
          <w:b/>
          <w:bCs/>
          <w:color w:val="000000"/>
          <w:sz w:val="28"/>
          <w:szCs w:val="28"/>
          <w:rtl/>
          <w:lang w:bidi="he-IL"/>
        </w:rPr>
        <w:t xml:space="preserve">יקצף </w:t>
      </w:r>
      <w:r>
        <w:rPr>
          <w:rFonts w:cs="David"/>
          <w:color w:val="000000"/>
          <w:lang w:bidi="he-IL"/>
        </w:rPr>
        <w:t xml:space="preserve">- “be angry” is almost always associated with </w:t>
      </w:r>
      <w:r>
        <w:rPr>
          <w:rFonts w:cs="David" w:hint="cs"/>
          <w:b/>
          <w:bCs/>
          <w:color w:val="000000"/>
          <w:sz w:val="28"/>
          <w:szCs w:val="28"/>
          <w:rtl/>
          <w:lang w:bidi="he-IL"/>
        </w:rPr>
        <w:t xml:space="preserve">על </w:t>
      </w:r>
      <w:r>
        <w:rPr>
          <w:rFonts w:cs="David"/>
          <w:color w:val="000000"/>
          <w:lang w:bidi="he-IL"/>
        </w:rPr>
        <w:t>- "on” (Gen 40:2; 41:10; Ex 16:20; Lev 10:6, 16; Num 1:53; 16:22; 18:5; 31:14; Deu 9:19; Jos 9:20; 1 Sam 29:4; 2 Ki 13:19; Is 34:2; 47:6; 54:9; Jer 37:15; Zec 1:2, 15; Ecc 5:5, 22; 1 Ch 27:24; 2 Ch 19:2, 10; 24:18; 29:8; 32:25, 26).</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lastRenderedPageBreak/>
        <w:t>Therefore, when we read in the Book of Joshua the unique expression:</w:t>
      </w:r>
    </w:p>
    <w:p w:rsidR="00B726BB" w:rsidRDefault="00B726BB" w:rsidP="00B726BB">
      <w:r>
        <w:rPr>
          <w:rFonts w:cs="David" w:hint="cs"/>
          <w:b/>
          <w:bCs/>
          <w:color w:val="000000"/>
          <w:sz w:val="28"/>
          <w:szCs w:val="28"/>
          <w:u w:val="single"/>
          <w:rtl/>
          <w:lang w:bidi="he-IL"/>
        </w:rPr>
        <w:t>אל-כל</w:t>
      </w:r>
      <w:r>
        <w:rPr>
          <w:rFonts w:cs="David" w:hint="cs"/>
          <w:b/>
          <w:bCs/>
          <w:color w:val="000000"/>
          <w:sz w:val="28"/>
          <w:szCs w:val="28"/>
          <w:rtl/>
          <w:lang w:bidi="he-IL"/>
        </w:rPr>
        <w:t xml:space="preserve">-עדת ישראל יקצף </w:t>
      </w:r>
      <w:r>
        <w:rPr>
          <w:rFonts w:cs="David"/>
          <w:color w:val="000000"/>
          <w:lang w:bidi="he-IL"/>
        </w:rPr>
        <w:t>-</w:t>
      </w:r>
      <w:r>
        <w:rPr>
          <w:rFonts w:cs="David"/>
          <w:color w:val="000000"/>
          <w:sz w:val="28"/>
          <w:szCs w:val="28"/>
          <w:lang w:bidi="he-IL"/>
        </w:rPr>
        <w:t xml:space="preserve"> </w:t>
      </w:r>
      <w:r>
        <w:rPr>
          <w:rFonts w:cs="David"/>
          <w:color w:val="000000"/>
          <w:lang w:bidi="he-IL"/>
        </w:rPr>
        <w:t>“</w:t>
      </w:r>
      <w:r>
        <w:rPr>
          <w:b/>
          <w:bCs/>
        </w:rPr>
        <w:t>He will be wroth with the whole congregation of Israel</w:t>
      </w:r>
      <w:r>
        <w:t>” (Jos 22:18).</w:t>
      </w:r>
    </w:p>
    <w:p w:rsidR="00B726BB" w:rsidRDefault="00B726BB" w:rsidP="00B726BB"/>
    <w:p w:rsidR="00B726BB" w:rsidRDefault="00B726BB" w:rsidP="00B726BB">
      <w:pPr>
        <w:rPr>
          <w:rFonts w:cs="David"/>
          <w:color w:val="000000"/>
          <w:lang w:bidi="he-IL"/>
        </w:rPr>
      </w:pPr>
      <w:r>
        <w:t xml:space="preserve">The comparison between these phrases and the translation suggest that it was assumed that here </w:t>
      </w:r>
      <w:r>
        <w:rPr>
          <w:rFonts w:cs="David" w:hint="cs"/>
          <w:b/>
          <w:bCs/>
          <w:color w:val="000000"/>
          <w:sz w:val="28"/>
          <w:szCs w:val="28"/>
          <w:u w:val="single"/>
          <w:rtl/>
          <w:lang w:bidi="he-IL"/>
        </w:rPr>
        <w:t>א</w:t>
      </w:r>
      <w:r>
        <w:rPr>
          <w:rFonts w:cs="David" w:hint="cs"/>
          <w:b/>
          <w:bCs/>
          <w:color w:val="000000"/>
          <w:sz w:val="28"/>
          <w:szCs w:val="28"/>
          <w:rtl/>
          <w:lang w:bidi="he-IL"/>
        </w:rPr>
        <w:t xml:space="preserve">ל </w:t>
      </w:r>
      <w:r>
        <w:rPr>
          <w:rFonts w:cs="David"/>
          <w:color w:val="000000"/>
          <w:lang w:bidi="he-IL"/>
        </w:rPr>
        <w:t>(</w:t>
      </w:r>
      <w:r>
        <w:rPr>
          <w:rFonts w:cs="David"/>
          <w:i/>
          <w:iCs/>
          <w:color w:val="000000"/>
          <w:lang w:bidi="he-IL"/>
        </w:rPr>
        <w:t>el</w:t>
      </w:r>
      <w:r>
        <w:rPr>
          <w:rFonts w:cs="David"/>
          <w:color w:val="000000"/>
          <w:lang w:bidi="he-IL"/>
        </w:rPr>
        <w:t xml:space="preserve">) is the same as </w:t>
      </w:r>
      <w:r>
        <w:rPr>
          <w:rFonts w:cs="David" w:hint="cs"/>
          <w:b/>
          <w:bCs/>
          <w:color w:val="000000"/>
          <w:sz w:val="28"/>
          <w:szCs w:val="28"/>
          <w:u w:val="single"/>
          <w:rtl/>
          <w:lang w:bidi="he-IL"/>
        </w:rPr>
        <w:t>ע</w:t>
      </w:r>
      <w:r>
        <w:rPr>
          <w:rFonts w:cs="David" w:hint="cs"/>
          <w:b/>
          <w:bCs/>
          <w:color w:val="000000"/>
          <w:sz w:val="28"/>
          <w:szCs w:val="28"/>
          <w:rtl/>
          <w:lang w:bidi="he-IL"/>
        </w:rPr>
        <w:t xml:space="preserve">ל </w:t>
      </w:r>
      <w:r>
        <w:rPr>
          <w:rFonts w:cs="David"/>
          <w:color w:val="000000"/>
          <w:lang w:bidi="he-IL"/>
        </w:rPr>
        <w:t>(</w:t>
      </w:r>
      <w:r>
        <w:rPr>
          <w:rFonts w:cs="David"/>
          <w:i/>
          <w:iCs/>
          <w:color w:val="000000"/>
          <w:lang w:bidi="he-IL"/>
        </w:rPr>
        <w:t>u’l</w:t>
      </w:r>
      <w:r>
        <w:rPr>
          <w:rFonts w:cs="David"/>
          <w:color w:val="000000"/>
          <w:lang w:bidi="he-IL"/>
        </w:rPr>
        <w:t>) - “on.”</w:t>
      </w:r>
    </w:p>
    <w:p w:rsidR="00B726BB" w:rsidRDefault="00B726BB" w:rsidP="00B726BB">
      <w:pPr>
        <w:rPr>
          <w:rFonts w:cs="David" w:hint="cs"/>
          <w:color w:val="000000"/>
          <w:rtl/>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The Chronicler wrote: </w:t>
      </w:r>
      <w:r>
        <w:rPr>
          <w:rFonts w:cs="David" w:hint="cs"/>
          <w:b/>
          <w:bCs/>
          <w:color w:val="000000"/>
          <w:sz w:val="28"/>
          <w:szCs w:val="28"/>
          <w:rtl/>
          <w:lang w:bidi="he-IL"/>
        </w:rPr>
        <w:t xml:space="preserve">ויען חלקיהו ויאמר </w:t>
      </w:r>
      <w:r>
        <w:rPr>
          <w:rFonts w:cs="David" w:hint="cs"/>
          <w:b/>
          <w:bCs/>
          <w:color w:val="000000"/>
          <w:sz w:val="28"/>
          <w:szCs w:val="28"/>
          <w:u w:val="single"/>
          <w:rtl/>
          <w:lang w:bidi="he-IL"/>
        </w:rPr>
        <w:t>אל</w:t>
      </w:r>
      <w:r>
        <w:rPr>
          <w:rFonts w:cs="David" w:hint="cs"/>
          <w:b/>
          <w:bCs/>
          <w:color w:val="000000"/>
          <w:sz w:val="28"/>
          <w:szCs w:val="28"/>
          <w:rtl/>
          <w:lang w:bidi="he-IL"/>
        </w:rPr>
        <w:t xml:space="preserve">-שפן הסופר, ספר התורה מצאתי בבית יהוה </w:t>
      </w:r>
      <w:r>
        <w:rPr>
          <w:rFonts w:cs="David"/>
          <w:color w:val="000000"/>
          <w:lang w:bidi="he-IL"/>
        </w:rPr>
        <w:t>- “</w:t>
      </w:r>
      <w:r>
        <w:rPr>
          <w:rFonts w:asciiTheme="majorBidi" w:hAnsiTheme="majorBidi" w:cstheme="majorBidi"/>
          <w:b/>
          <w:bCs/>
          <w:color w:val="000000"/>
          <w:shd w:val="clear" w:color="auto" w:fill="FFFFFF"/>
        </w:rPr>
        <w:t xml:space="preserve">And Hilkiah answered and said </w:t>
      </w:r>
      <w:r>
        <w:rPr>
          <w:rFonts w:asciiTheme="majorBidi" w:hAnsiTheme="majorBidi" w:cstheme="majorBidi"/>
          <w:b/>
          <w:bCs/>
          <w:color w:val="000000"/>
          <w:u w:val="single"/>
          <w:shd w:val="clear" w:color="auto" w:fill="FFFFFF"/>
        </w:rPr>
        <w:t>to</w:t>
      </w:r>
      <w:r>
        <w:rPr>
          <w:rFonts w:asciiTheme="majorBidi" w:hAnsiTheme="majorBidi" w:cstheme="majorBidi"/>
          <w:b/>
          <w:bCs/>
          <w:color w:val="000000"/>
          <w:shd w:val="clear" w:color="auto" w:fill="FFFFFF"/>
        </w:rPr>
        <w:t xml:space="preserve"> Shaphan the scribe: I have found the book of the Law in the house of </w:t>
      </w:r>
      <w:r>
        <w:rPr>
          <w:rFonts w:asciiTheme="majorBidi" w:hAnsiTheme="majorBidi" w:cstheme="majorBidi"/>
          <w:b/>
          <w:bCs/>
          <w:i/>
          <w:iCs/>
          <w:color w:val="000000"/>
          <w:shd w:val="clear" w:color="auto" w:fill="FFFFFF"/>
        </w:rPr>
        <w:t>YHWH</w:t>
      </w:r>
      <w:r>
        <w:rPr>
          <w:rFonts w:asciiTheme="majorBidi" w:hAnsiTheme="majorBidi" w:cstheme="majorBidi"/>
          <w:color w:val="000000"/>
          <w:shd w:val="clear" w:color="auto" w:fill="FFFFFF"/>
        </w:rPr>
        <w:t>” (2 Ch 34:15).</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lang w:bidi="he-IL"/>
        </w:rPr>
      </w:pPr>
      <w:r>
        <w:rPr>
          <w:rFonts w:asciiTheme="majorBidi" w:hAnsiTheme="majorBidi" w:cstheme="majorBidi"/>
          <w:color w:val="000000"/>
          <w:shd w:val="clear" w:color="auto" w:fill="FFFFFF"/>
          <w:lang w:bidi="he-IL"/>
        </w:rPr>
        <w:t>When this information appears in the Book of Kings we find:</w:t>
      </w:r>
    </w:p>
    <w:p w:rsidR="00B726BB" w:rsidRDefault="00B726BB" w:rsidP="00B726BB">
      <w:pPr>
        <w:rPr>
          <w:rFonts w:asciiTheme="majorBidi" w:hAnsiTheme="majorBidi" w:cstheme="majorBidi"/>
          <w:color w:val="000000"/>
          <w:shd w:val="clear" w:color="auto" w:fill="FFFFFF"/>
        </w:rPr>
      </w:pPr>
      <w:r>
        <w:rPr>
          <w:rFonts w:cs="David" w:hint="cs"/>
          <w:b/>
          <w:bCs/>
          <w:color w:val="000000"/>
          <w:sz w:val="28"/>
          <w:szCs w:val="28"/>
          <w:rtl/>
          <w:lang w:bidi="he-IL"/>
        </w:rPr>
        <w:t xml:space="preserve">ויאמר חלקיהו הכהן הגדול </w:t>
      </w:r>
      <w:r>
        <w:rPr>
          <w:rFonts w:cs="David" w:hint="cs"/>
          <w:b/>
          <w:bCs/>
          <w:color w:val="000000"/>
          <w:sz w:val="28"/>
          <w:szCs w:val="28"/>
          <w:u w:val="single"/>
          <w:rtl/>
          <w:lang w:bidi="he-IL"/>
        </w:rPr>
        <w:t>על</w:t>
      </w:r>
      <w:r>
        <w:rPr>
          <w:rFonts w:cs="David" w:hint="cs"/>
          <w:b/>
          <w:bCs/>
          <w:color w:val="000000"/>
          <w:sz w:val="28"/>
          <w:szCs w:val="28"/>
          <w:rtl/>
          <w:lang w:bidi="he-IL"/>
        </w:rPr>
        <w:t xml:space="preserve">-שפן הספר, ספר התורה מצאתי בבית יהוה </w:t>
      </w:r>
      <w:r>
        <w:rPr>
          <w:rFonts w:cs="David"/>
          <w:color w:val="000000"/>
          <w:lang w:bidi="he-IL"/>
        </w:rPr>
        <w:t>- “</w:t>
      </w:r>
      <w:r>
        <w:rPr>
          <w:rFonts w:asciiTheme="majorBidi" w:hAnsiTheme="majorBidi" w:cstheme="majorBidi"/>
          <w:b/>
          <w:bCs/>
          <w:color w:val="000000"/>
          <w:shd w:val="clear" w:color="auto" w:fill="FFFFFF"/>
        </w:rPr>
        <w:t xml:space="preserve">And Hilkiah the high priest said </w:t>
      </w:r>
      <w:r>
        <w:rPr>
          <w:rFonts w:asciiTheme="majorBidi" w:hAnsiTheme="majorBidi" w:cstheme="majorBidi"/>
          <w:b/>
          <w:bCs/>
          <w:color w:val="000000"/>
          <w:u w:val="single"/>
          <w:shd w:val="clear" w:color="auto" w:fill="FFFFFF"/>
        </w:rPr>
        <w:t>to</w:t>
      </w:r>
      <w:r>
        <w:rPr>
          <w:rFonts w:asciiTheme="majorBidi" w:hAnsiTheme="majorBidi" w:cstheme="majorBidi"/>
          <w:b/>
          <w:bCs/>
          <w:color w:val="000000"/>
          <w:shd w:val="clear" w:color="auto" w:fill="FFFFFF"/>
        </w:rPr>
        <w:t xml:space="preserve"> Shaphan the scribe: I have found the book of the Law in the house of </w:t>
      </w:r>
      <w:r>
        <w:rPr>
          <w:rFonts w:asciiTheme="majorBidi" w:hAnsiTheme="majorBidi" w:cstheme="majorBidi"/>
          <w:b/>
          <w:bCs/>
          <w:i/>
          <w:iCs/>
          <w:color w:val="000000"/>
          <w:shd w:val="clear" w:color="auto" w:fill="FFFFFF"/>
        </w:rPr>
        <w:t>YHWH</w:t>
      </w:r>
      <w:r>
        <w:rPr>
          <w:rFonts w:asciiTheme="majorBidi" w:hAnsiTheme="majorBidi" w:cstheme="majorBidi"/>
          <w:color w:val="000000"/>
          <w:shd w:val="clear" w:color="auto" w:fill="FFFFFF"/>
        </w:rPr>
        <w:t>” (2 Ki 22:8).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comparison between these verses and the understanding of the Greek (and English) translators indicate that here </w:t>
      </w:r>
      <w:r>
        <w:rPr>
          <w:rFonts w:cs="David" w:hint="cs"/>
          <w:b/>
          <w:bCs/>
          <w:color w:val="000000"/>
          <w:sz w:val="28"/>
          <w:szCs w:val="28"/>
          <w:rtl/>
          <w:lang w:bidi="he-IL"/>
        </w:rPr>
        <w:t xml:space="preserve">על </w:t>
      </w:r>
      <w:r>
        <w:rPr>
          <w:rFonts w:cs="David"/>
          <w:color w:val="000000"/>
          <w:lang w:bidi="he-IL"/>
        </w:rPr>
        <w:t>(</w:t>
      </w:r>
      <w:r>
        <w:rPr>
          <w:rFonts w:cs="David"/>
          <w:i/>
          <w:iCs/>
          <w:color w:val="000000"/>
          <w:lang w:bidi="he-IL"/>
        </w:rPr>
        <w:t>u’l</w:t>
      </w:r>
      <w:r>
        <w:rPr>
          <w:rFonts w:cs="David"/>
          <w:color w:val="000000"/>
          <w:lang w:bidi="he-IL"/>
        </w:rPr>
        <w:t xml:space="preserve">) is the same as </w:t>
      </w:r>
      <w:r>
        <w:rPr>
          <w:rFonts w:cs="David" w:hint="cs"/>
          <w:b/>
          <w:bCs/>
          <w:color w:val="000000"/>
          <w:sz w:val="28"/>
          <w:szCs w:val="28"/>
          <w:rtl/>
          <w:lang w:bidi="he-IL"/>
        </w:rPr>
        <w:t xml:space="preserve">אל </w:t>
      </w:r>
      <w:r>
        <w:rPr>
          <w:rFonts w:cs="David"/>
          <w:color w:val="000000"/>
          <w:lang w:bidi="he-IL"/>
        </w:rPr>
        <w:t>(</w:t>
      </w:r>
      <w:r>
        <w:rPr>
          <w:rFonts w:cs="David"/>
          <w:i/>
          <w:iCs/>
          <w:color w:val="000000"/>
          <w:lang w:bidi="he-IL"/>
        </w:rPr>
        <w:t>el</w:t>
      </w:r>
      <w:r>
        <w:rPr>
          <w:rFonts w:cs="David"/>
          <w:color w:val="000000"/>
          <w:lang w:bidi="he-IL"/>
        </w:rPr>
        <w:t>) - “to.”</w:t>
      </w:r>
    </w:p>
    <w:p w:rsidR="00B726BB" w:rsidRDefault="00B726BB" w:rsidP="00B726BB">
      <w:pPr>
        <w:rPr>
          <w:rFonts w:cs="David" w:hint="cs"/>
          <w:color w:val="000000"/>
          <w:rtl/>
          <w:lang w:bidi="he-IL"/>
        </w:rPr>
      </w:pPr>
    </w:p>
    <w:p w:rsidR="00B726BB" w:rsidRDefault="00B726BB" w:rsidP="00B726BB">
      <w:pPr>
        <w:rPr>
          <w:rFonts w:cs="David" w:hint="cs"/>
          <w:color w:val="000000"/>
          <w:rtl/>
          <w:lang w:bidi="he-IL"/>
        </w:rPr>
      </w:pPr>
      <w:r>
        <w:rPr>
          <w:rFonts w:cs="David"/>
          <w:color w:val="000000"/>
          <w:lang w:bidi="he-IL"/>
        </w:rPr>
        <w:t>In the Book of Deuteronomy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ואתנפל לפני יהוה כראשנה, ארבעים יום וארבעים לילה--לחם לא אכלתי, ומים לא שתיתי: </w:t>
      </w:r>
      <w:r>
        <w:rPr>
          <w:rFonts w:cs="David" w:hint="cs"/>
          <w:b/>
          <w:bCs/>
          <w:color w:val="000000"/>
          <w:sz w:val="28"/>
          <w:szCs w:val="28"/>
          <w:u w:val="single"/>
          <w:rtl/>
          <w:lang w:bidi="he-IL"/>
        </w:rPr>
        <w:t>על כל-חטאתכם אשר חטאתם, לעשות הרע בעיני יהוה להכעיסו. </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 xml:space="preserve">And I fell down before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xml:space="preserve">, as at the first, forty days and forty nights; I did neither eat bread nor drink water; </w:t>
      </w:r>
      <w:r>
        <w:rPr>
          <w:rFonts w:asciiTheme="majorBidi" w:hAnsiTheme="majorBidi" w:cstheme="majorBidi"/>
          <w:b/>
          <w:bCs/>
          <w:color w:val="000000"/>
          <w:u w:val="single"/>
          <w:shd w:val="clear" w:color="auto" w:fill="FFFFFF"/>
        </w:rPr>
        <w:t xml:space="preserve">because of all your sin which you sinned, in doing that which was evil in the sight of </w:t>
      </w:r>
      <w:r>
        <w:rPr>
          <w:rFonts w:asciiTheme="majorBidi" w:hAnsiTheme="majorBidi" w:cstheme="majorBidi"/>
          <w:b/>
          <w:bCs/>
          <w:i/>
          <w:iCs/>
          <w:color w:val="000000"/>
          <w:u w:val="single"/>
          <w:shd w:val="clear" w:color="auto" w:fill="FFFFFF"/>
        </w:rPr>
        <w:t>YHWH</w:t>
      </w:r>
      <w:r>
        <w:rPr>
          <w:rFonts w:asciiTheme="majorBidi" w:hAnsiTheme="majorBidi" w:cstheme="majorBidi"/>
          <w:b/>
          <w:bCs/>
          <w:color w:val="000000"/>
          <w:u w:val="single"/>
          <w:shd w:val="clear" w:color="auto" w:fill="FFFFFF"/>
        </w:rPr>
        <w:t>, to provoke Him</w:t>
      </w:r>
      <w:r>
        <w:rPr>
          <w:rFonts w:asciiTheme="majorBidi" w:hAnsiTheme="majorBidi" w:cstheme="majorBidi"/>
          <w:color w:val="000000"/>
          <w:shd w:val="clear" w:color="auto" w:fill="FFFFFF"/>
        </w:rPr>
        <w:t>” (Deu 9:18).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Yet in the Book of Kings we find:</w:t>
      </w:r>
    </w:p>
    <w:p w:rsidR="00B726BB" w:rsidRDefault="00B726BB" w:rsidP="00B726BB">
      <w:pPr>
        <w:jc w:val="right"/>
        <w:rPr>
          <w:rFonts w:ascii="Times" w:hAnsi="Times" w:cs="Times"/>
          <w:color w:val="000000"/>
          <w:sz w:val="27"/>
          <w:szCs w:val="27"/>
          <w:shd w:val="clear" w:color="auto" w:fill="FFFFFF"/>
        </w:rPr>
      </w:pPr>
      <w:r>
        <w:rPr>
          <w:rFonts w:cs="David" w:hint="cs"/>
          <w:b/>
          <w:bCs/>
          <w:color w:val="000000"/>
          <w:sz w:val="28"/>
          <w:szCs w:val="28"/>
          <w:u w:val="single"/>
          <w:rtl/>
          <w:lang w:bidi="he-IL"/>
        </w:rPr>
        <w:t>אל כל-חטאות</w:t>
      </w:r>
      <w:r>
        <w:rPr>
          <w:rFonts w:cs="David" w:hint="cs"/>
          <w:b/>
          <w:bCs/>
          <w:color w:val="000000"/>
          <w:sz w:val="28"/>
          <w:szCs w:val="28"/>
          <w:rtl/>
          <w:lang w:bidi="he-IL"/>
        </w:rPr>
        <w:t xml:space="preserve"> בעשא, וחטאות אלה בנו--אשר חטאו, ואשר החטיאו את-ישראל, </w:t>
      </w:r>
      <w:r>
        <w:rPr>
          <w:rFonts w:cs="David" w:hint="cs"/>
          <w:b/>
          <w:bCs/>
          <w:color w:val="000000"/>
          <w:sz w:val="28"/>
          <w:szCs w:val="28"/>
          <w:u w:val="single"/>
          <w:rtl/>
          <w:lang w:bidi="he-IL"/>
        </w:rPr>
        <w:t>להכעיס את-יהוה</w:t>
      </w:r>
      <w:r>
        <w:rPr>
          <w:rFonts w:cs="David" w:hint="cs"/>
          <w:b/>
          <w:bCs/>
          <w:color w:val="000000"/>
          <w:sz w:val="28"/>
          <w:szCs w:val="28"/>
          <w:rtl/>
          <w:lang w:bidi="he-IL"/>
        </w:rPr>
        <w:t xml:space="preserve"> אלהי ישראל</w:t>
      </w:r>
      <w:r>
        <w:rPr>
          <w:rFonts w:cs="David" w:hint="cs"/>
          <w:color w:val="000000"/>
          <w:rtl/>
          <w:lang w:bidi="he-IL"/>
        </w:rPr>
        <w:t>,</w:t>
      </w:r>
    </w:p>
    <w:p w:rsidR="00B726BB" w:rsidRDefault="00B726BB" w:rsidP="00B726BB">
      <w:pPr>
        <w:rPr>
          <w:rFonts w:asciiTheme="majorBidi" w:hAnsiTheme="majorBidi" w:cstheme="majorBidi"/>
          <w:color w:val="000000"/>
          <w:shd w:val="clear" w:color="auto" w:fill="FFFFFF"/>
        </w:rPr>
      </w:pPr>
      <w:r>
        <w:rPr>
          <w:rFonts w:ascii="Times" w:hAnsi="Times" w:cs="Times"/>
          <w:color w:val="000000"/>
          <w:shd w:val="clear" w:color="auto" w:fill="FFFFFF"/>
        </w:rPr>
        <w:t>“</w:t>
      </w:r>
      <w:r>
        <w:rPr>
          <w:rStyle w:val="apple-converted-space"/>
          <w:rFonts w:asciiTheme="majorBidi" w:hAnsiTheme="majorBidi" w:cstheme="majorBidi"/>
          <w:b/>
          <w:bCs/>
          <w:color w:val="000000"/>
          <w:shd w:val="clear" w:color="auto" w:fill="FFFFFF"/>
        </w:rPr>
        <w:t>F</w:t>
      </w:r>
      <w:r>
        <w:rPr>
          <w:rFonts w:asciiTheme="majorBidi" w:hAnsiTheme="majorBidi" w:cstheme="majorBidi"/>
          <w:b/>
          <w:bCs/>
          <w:color w:val="000000"/>
          <w:shd w:val="clear" w:color="auto" w:fill="FFFFFF"/>
        </w:rPr>
        <w:t xml:space="preserve">or all the sins of Baasa, and the sins of Elah his son, which they sinned, and wherewith they made Israel to sin, to provoke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the God of Israel</w:t>
      </w:r>
      <w:r>
        <w:rPr>
          <w:rFonts w:asciiTheme="majorBidi" w:hAnsiTheme="majorBidi" w:cstheme="majorBidi"/>
          <w:color w:val="000000"/>
          <w:shd w:val="clear" w:color="auto" w:fill="FFFFFF"/>
        </w:rPr>
        <w:t>” (1 Ki 16:13).</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However, the comparison between these verses suggests that here </w:t>
      </w:r>
      <w:r>
        <w:rPr>
          <w:rFonts w:cs="David" w:hint="cs"/>
          <w:b/>
          <w:bCs/>
          <w:color w:val="000000"/>
          <w:sz w:val="28"/>
          <w:szCs w:val="28"/>
          <w:u w:val="single"/>
          <w:rtl/>
          <w:lang w:bidi="he-IL"/>
        </w:rPr>
        <w:t>א</w:t>
      </w:r>
      <w:r>
        <w:rPr>
          <w:rFonts w:cs="David" w:hint="cs"/>
          <w:b/>
          <w:bCs/>
          <w:color w:val="000000"/>
          <w:sz w:val="28"/>
          <w:szCs w:val="28"/>
          <w:rtl/>
          <w:lang w:bidi="he-IL"/>
        </w:rPr>
        <w:t xml:space="preserve">ל כל-חטאות </w:t>
      </w:r>
      <w:r>
        <w:rPr>
          <w:rFonts w:cs="David"/>
          <w:color w:val="000000"/>
          <w:lang w:bidi="he-IL"/>
        </w:rPr>
        <w:t>(</w:t>
      </w:r>
      <w:r>
        <w:rPr>
          <w:rFonts w:cs="David"/>
          <w:i/>
          <w:iCs/>
          <w:color w:val="000000"/>
          <w:u w:val="single"/>
          <w:lang w:bidi="he-IL"/>
        </w:rPr>
        <w:t>e</w:t>
      </w:r>
      <w:r>
        <w:rPr>
          <w:rFonts w:cs="David"/>
          <w:i/>
          <w:iCs/>
          <w:color w:val="000000"/>
          <w:lang w:bidi="he-IL"/>
        </w:rPr>
        <w:t>l kol-khatoth</w:t>
      </w:r>
      <w:r>
        <w:rPr>
          <w:rFonts w:cs="David"/>
          <w:color w:val="000000"/>
          <w:lang w:bidi="he-IL"/>
        </w:rPr>
        <w:t xml:space="preserve">) is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א </w:t>
      </w:r>
      <w:r>
        <w:rPr>
          <w:rFonts w:cs="David"/>
          <w:color w:val="000000"/>
          <w:lang w:bidi="he-IL"/>
        </w:rPr>
        <w:t xml:space="preserve">(a) substitution error of </w:t>
      </w:r>
      <w:r>
        <w:rPr>
          <w:rFonts w:cs="David" w:hint="cs"/>
          <w:b/>
          <w:bCs/>
          <w:color w:val="000000"/>
          <w:sz w:val="28"/>
          <w:szCs w:val="28"/>
          <w:rtl/>
          <w:lang w:bidi="he-IL"/>
        </w:rPr>
        <w:t xml:space="preserve">על כל-חטאות </w:t>
      </w:r>
      <w:r>
        <w:rPr>
          <w:rFonts w:cs="David"/>
          <w:color w:val="000000"/>
          <w:lang w:bidi="he-IL"/>
        </w:rPr>
        <w:t>(</w:t>
      </w:r>
      <w:r>
        <w:rPr>
          <w:rFonts w:cs="David"/>
          <w:i/>
          <w:iCs/>
          <w:color w:val="000000"/>
          <w:u w:val="single"/>
          <w:lang w:bidi="he-IL"/>
        </w:rPr>
        <w:t>u’</w:t>
      </w:r>
      <w:r>
        <w:rPr>
          <w:rFonts w:cs="David"/>
          <w:i/>
          <w:iCs/>
          <w:color w:val="000000"/>
          <w:lang w:bidi="he-IL"/>
        </w:rPr>
        <w:t>l kol-khatoth</w:t>
      </w:r>
      <w:r>
        <w:rPr>
          <w:rFonts w:cs="David"/>
          <w:color w:val="000000"/>
          <w:lang w:bidi="he-IL"/>
        </w:rPr>
        <w:t>) - “on all the sins.”</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In the Book of Job we read: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ויאמר יהוה אל השטן, השמת לבך </w:t>
      </w:r>
      <w:r>
        <w:rPr>
          <w:rFonts w:cs="David" w:hint="cs"/>
          <w:b/>
          <w:bCs/>
          <w:color w:val="000000"/>
          <w:sz w:val="28"/>
          <w:szCs w:val="28"/>
          <w:u w:val="single"/>
          <w:rtl/>
          <w:lang w:bidi="he-IL"/>
        </w:rPr>
        <w:t>על</w:t>
      </w:r>
      <w:r>
        <w:rPr>
          <w:rFonts w:cs="David" w:hint="cs"/>
          <w:b/>
          <w:bCs/>
          <w:color w:val="000000"/>
          <w:sz w:val="28"/>
          <w:szCs w:val="28"/>
          <w:rtl/>
          <w:lang w:bidi="he-IL"/>
        </w:rPr>
        <w:t xml:space="preserve"> עבדי איוב: כי אין כמהו בארץ איש תם וישר ירא אלהים וסר מרע.</w:t>
      </w:r>
    </w:p>
    <w:p w:rsidR="00B726BB" w:rsidRDefault="00B726BB" w:rsidP="00B726BB">
      <w:pPr>
        <w:rPr>
          <w:rFonts w:cs="David"/>
          <w:color w:val="000000"/>
          <w:lang w:bidi="he-IL"/>
        </w:rPr>
      </w:pPr>
      <w:r>
        <w:rPr>
          <w:rFonts w:cs="David"/>
          <w:color w:val="000000"/>
          <w:lang w:bidi="he-IL"/>
        </w:rPr>
        <w:t>“</w:t>
      </w:r>
      <w:r>
        <w:rPr>
          <w:b/>
          <w:bCs/>
        </w:rPr>
        <w:t xml:space="preserve">And </w:t>
      </w:r>
      <w:r>
        <w:rPr>
          <w:b/>
          <w:bCs/>
          <w:i/>
          <w:iCs/>
        </w:rPr>
        <w:t>YHWH</w:t>
      </w:r>
      <w:r>
        <w:rPr>
          <w:b/>
          <w:bCs/>
        </w:rPr>
        <w:t xml:space="preserve"> said to Satan: Has you considered My servant Job, that there is none like him in the earth, a whole-hearted and an upright man, one that fears God, and shuns evil?</w:t>
      </w:r>
      <w:r>
        <w:t>” (Job 1:8).</w:t>
      </w:r>
    </w:p>
    <w:p w:rsidR="00B726BB" w:rsidRDefault="00B726BB" w:rsidP="00B726BB">
      <w:pPr>
        <w:rPr>
          <w:rFonts w:cs="David"/>
          <w:b/>
          <w:bCs/>
          <w:color w:val="000000"/>
          <w:sz w:val="28"/>
          <w:szCs w:val="28"/>
          <w:lang w:bidi="he-IL"/>
        </w:rPr>
      </w:pP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ויאמר יהוה אל השטן, השמת לבך </w:t>
      </w:r>
      <w:r>
        <w:rPr>
          <w:rFonts w:cs="David" w:hint="cs"/>
          <w:b/>
          <w:bCs/>
          <w:color w:val="000000"/>
          <w:sz w:val="28"/>
          <w:szCs w:val="28"/>
          <w:u w:val="single"/>
          <w:rtl/>
          <w:lang w:bidi="he-IL"/>
        </w:rPr>
        <w:t>אל</w:t>
      </w:r>
      <w:r>
        <w:rPr>
          <w:rFonts w:cs="David" w:hint="cs"/>
          <w:b/>
          <w:bCs/>
          <w:color w:val="000000"/>
          <w:sz w:val="28"/>
          <w:szCs w:val="28"/>
          <w:rtl/>
          <w:lang w:bidi="he-IL"/>
        </w:rPr>
        <w:t xml:space="preserve"> עבדי איוב--כי אין כמהו בארץ איש תם וישר ירא אלהים וסר מרע;</w:t>
      </w:r>
    </w:p>
    <w:p w:rsidR="00B726BB" w:rsidRDefault="00B726BB" w:rsidP="00B726BB">
      <w:pPr>
        <w:rPr>
          <w:rFonts w:cs="David"/>
          <w:b/>
          <w:bCs/>
          <w:color w:val="000000"/>
          <w:sz w:val="28"/>
          <w:szCs w:val="28"/>
          <w:lang w:bidi="he-IL"/>
        </w:rPr>
      </w:pPr>
      <w:r>
        <w:rPr>
          <w:rFonts w:cs="David"/>
          <w:color w:val="000000"/>
          <w:lang w:bidi="he-IL"/>
        </w:rPr>
        <w:t>“</w:t>
      </w:r>
      <w:r>
        <w:rPr>
          <w:b/>
          <w:bCs/>
        </w:rPr>
        <w:t xml:space="preserve">And </w:t>
      </w:r>
      <w:r>
        <w:rPr>
          <w:b/>
          <w:bCs/>
          <w:i/>
          <w:iCs/>
        </w:rPr>
        <w:t>YHWH</w:t>
      </w:r>
      <w:r>
        <w:rPr>
          <w:b/>
          <w:bCs/>
        </w:rPr>
        <w:t xml:space="preserve"> said to Satan: Has you considered my servant Job, that there is none like him in the earth, a whole-hearted and an upright man, one that fears God, and shuns evil?</w:t>
      </w:r>
      <w:r>
        <w:t>” (Job 2:3).</w:t>
      </w:r>
    </w:p>
    <w:p w:rsidR="00B726BB" w:rsidRDefault="00B726BB" w:rsidP="00B726BB">
      <w:pPr>
        <w:rPr>
          <w:rFonts w:cs="David"/>
          <w:color w:val="000000"/>
          <w:lang w:bidi="he-IL"/>
        </w:rPr>
      </w:pPr>
    </w:p>
    <w:p w:rsidR="00B726BB" w:rsidRDefault="00B726BB" w:rsidP="00B726BB">
      <w:pPr>
        <w:rPr>
          <w:rFonts w:cs="David"/>
          <w:b/>
          <w:bCs/>
          <w:color w:val="000000"/>
          <w:sz w:val="28"/>
          <w:szCs w:val="28"/>
          <w:lang w:bidi="he-IL"/>
        </w:rPr>
      </w:pPr>
      <w:r>
        <w:rPr>
          <w:rFonts w:cs="David"/>
          <w:color w:val="000000"/>
          <w:lang w:bidi="he-IL"/>
        </w:rPr>
        <w:lastRenderedPageBreak/>
        <w:t xml:space="preserve">The comparison between these verses and the translation indicate that it was assumed that </w:t>
      </w:r>
      <w:r>
        <w:rPr>
          <w:rFonts w:cs="David" w:hint="cs"/>
          <w:b/>
          <w:bCs/>
          <w:color w:val="000000"/>
          <w:sz w:val="28"/>
          <w:szCs w:val="28"/>
          <w:rtl/>
          <w:lang w:bidi="he-IL"/>
        </w:rPr>
        <w:t xml:space="preserve">על </w:t>
      </w:r>
      <w:r>
        <w:rPr>
          <w:rFonts w:cs="David"/>
          <w:color w:val="000000"/>
          <w:lang w:bidi="he-IL"/>
        </w:rPr>
        <w:t>(</w:t>
      </w:r>
      <w:r>
        <w:rPr>
          <w:rFonts w:cs="David"/>
          <w:i/>
          <w:iCs/>
          <w:color w:val="000000"/>
          <w:lang w:bidi="he-IL"/>
        </w:rPr>
        <w:t>a’l</w:t>
      </w:r>
      <w:r>
        <w:rPr>
          <w:rFonts w:cs="David"/>
          <w:color w:val="000000"/>
          <w:lang w:bidi="he-IL"/>
        </w:rPr>
        <w:t xml:space="preserve">) is the same as </w:t>
      </w:r>
      <w:r>
        <w:rPr>
          <w:rFonts w:cs="David" w:hint="cs"/>
          <w:b/>
          <w:bCs/>
          <w:color w:val="000000"/>
          <w:sz w:val="28"/>
          <w:szCs w:val="28"/>
          <w:rtl/>
          <w:lang w:bidi="he-IL"/>
        </w:rPr>
        <w:t xml:space="preserve">אל </w:t>
      </w:r>
      <w:r>
        <w:rPr>
          <w:rFonts w:cs="David"/>
          <w:color w:val="000000"/>
          <w:lang w:bidi="he-IL"/>
        </w:rPr>
        <w:t>(</w:t>
      </w:r>
      <w:r>
        <w:rPr>
          <w:rFonts w:cs="David"/>
          <w:i/>
          <w:iCs/>
          <w:color w:val="000000"/>
          <w:lang w:bidi="he-IL"/>
        </w:rPr>
        <w:t>el</w:t>
      </w:r>
      <w:r>
        <w:rPr>
          <w:rFonts w:cs="David"/>
          <w:color w:val="000000"/>
          <w:lang w:bidi="he-IL"/>
        </w:rPr>
        <w:t>) - “to.”</w:t>
      </w:r>
      <w:r>
        <w:rPr>
          <w:rFonts w:cs="David" w:hint="cs"/>
          <w:b/>
          <w:bCs/>
          <w:color w:val="000000"/>
          <w:sz w:val="28"/>
          <w:szCs w:val="28"/>
          <w:rtl/>
          <w:lang w:bidi="he-IL"/>
        </w:rPr>
        <w:t>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Ezekiel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והתגדלתי והתקדשתי, ו</w:t>
      </w:r>
      <w:r>
        <w:rPr>
          <w:rFonts w:cs="David" w:hint="cs"/>
          <w:b/>
          <w:bCs/>
          <w:color w:val="000000"/>
          <w:sz w:val="28"/>
          <w:szCs w:val="28"/>
          <w:u w:val="single"/>
          <w:rtl/>
          <w:lang w:bidi="he-IL"/>
        </w:rPr>
        <w:t>נודעתי</w:t>
      </w:r>
      <w:r>
        <w:rPr>
          <w:rFonts w:cs="David" w:hint="cs"/>
          <w:b/>
          <w:bCs/>
          <w:color w:val="000000"/>
          <w:sz w:val="28"/>
          <w:szCs w:val="28"/>
          <w:rtl/>
          <w:lang w:bidi="he-IL"/>
        </w:rPr>
        <w:t xml:space="preserve"> לעיני גוים רבים; וידעו כי-אני יהוה.</w:t>
      </w:r>
    </w:p>
    <w:p w:rsidR="00B726BB" w:rsidRDefault="00B726BB" w:rsidP="00B726BB">
      <w:r>
        <w:rPr>
          <w:rFonts w:cs="David"/>
          <w:color w:val="000000"/>
          <w:lang w:bidi="he-IL"/>
        </w:rPr>
        <w:t>“</w:t>
      </w:r>
      <w:r>
        <w:rPr>
          <w:b/>
          <w:bCs/>
        </w:rPr>
        <w:t xml:space="preserve">Thus will I magnify Myself, and sanctify Myself, and </w:t>
      </w:r>
      <w:r>
        <w:rPr>
          <w:b/>
          <w:bCs/>
          <w:u w:val="single"/>
        </w:rPr>
        <w:t>I will make Myself known</w:t>
      </w:r>
      <w:r>
        <w:rPr>
          <w:b/>
          <w:bCs/>
        </w:rPr>
        <w:t xml:space="preserve"> in the eyes of many nations; and they shall know that I am </w:t>
      </w:r>
      <w:r>
        <w:rPr>
          <w:b/>
          <w:bCs/>
          <w:i/>
          <w:iCs/>
        </w:rPr>
        <w:t>YHWH</w:t>
      </w:r>
      <w:r>
        <w:t>” (Eze 38:23; see also: Is 19:21; 61:9; Eze 20:9; 35:11).</w:t>
      </w:r>
    </w:p>
    <w:p w:rsidR="00B726BB" w:rsidRDefault="00B726BB" w:rsidP="00B726BB"/>
    <w:p w:rsidR="00B726BB" w:rsidRDefault="00B726BB" w:rsidP="00B726BB">
      <w:r>
        <w:t>Yet in the Book of Malachi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כי מלך גדול אני אמר יהוה צבאות, ושמי </w:t>
      </w:r>
      <w:r>
        <w:rPr>
          <w:rFonts w:cs="David" w:hint="cs"/>
          <w:b/>
          <w:bCs/>
          <w:color w:val="000000"/>
          <w:sz w:val="28"/>
          <w:szCs w:val="28"/>
          <w:u w:val="single"/>
          <w:rtl/>
          <w:lang w:bidi="he-IL"/>
        </w:rPr>
        <w:t>נורא</w:t>
      </w:r>
      <w:r>
        <w:rPr>
          <w:rFonts w:cs="David" w:hint="cs"/>
          <w:b/>
          <w:bCs/>
          <w:color w:val="000000"/>
          <w:sz w:val="28"/>
          <w:szCs w:val="28"/>
          <w:rtl/>
          <w:lang w:bidi="he-IL"/>
        </w:rPr>
        <w:t xml:space="preserve"> בגוים.</w:t>
      </w:r>
    </w:p>
    <w:p w:rsidR="00B726BB" w:rsidRDefault="00B726BB" w:rsidP="00B726BB">
      <w:r>
        <w:rPr>
          <w:rFonts w:cs="David"/>
          <w:color w:val="000000"/>
          <w:lang w:bidi="he-IL"/>
        </w:rPr>
        <w:t>“</w:t>
      </w:r>
      <w:r>
        <w:rPr>
          <w:b/>
          <w:bCs/>
        </w:rPr>
        <w:t xml:space="preserve">For I am a great King, said </w:t>
      </w:r>
      <w:r>
        <w:rPr>
          <w:b/>
          <w:bCs/>
          <w:i/>
          <w:iCs/>
        </w:rPr>
        <w:t>YHWH</w:t>
      </w:r>
      <w:r>
        <w:rPr>
          <w:b/>
          <w:bCs/>
        </w:rPr>
        <w:t xml:space="preserve"> of hosts, and My name </w:t>
      </w:r>
      <w:r>
        <w:rPr>
          <w:b/>
          <w:bCs/>
          <w:u w:val="single"/>
        </w:rPr>
        <w:t>is feared</w:t>
      </w:r>
      <w:r>
        <w:rPr>
          <w:b/>
          <w:bCs/>
        </w:rPr>
        <w:t xml:space="preserve"> among the nations</w:t>
      </w:r>
      <w:r>
        <w:t>” (Mal 1:14).</w:t>
      </w:r>
    </w:p>
    <w:p w:rsidR="00B726BB" w:rsidRDefault="00B726BB" w:rsidP="00B726BB"/>
    <w:p w:rsidR="00B726BB" w:rsidRDefault="00B726BB" w:rsidP="00B726BB">
      <w:pPr>
        <w:rPr>
          <w:rFonts w:cs="David"/>
          <w:color w:val="000000"/>
          <w:lang w:bidi="he-IL"/>
        </w:rPr>
      </w:pPr>
      <w:r>
        <w:t xml:space="preserve">However, the Greek translator wrote here: “is notable” and it appears that he assumed that </w:t>
      </w:r>
      <w:r>
        <w:rPr>
          <w:rFonts w:cs="David" w:hint="cs"/>
          <w:b/>
          <w:bCs/>
          <w:color w:val="000000"/>
          <w:sz w:val="28"/>
          <w:szCs w:val="28"/>
          <w:rtl/>
          <w:lang w:bidi="he-IL"/>
        </w:rPr>
        <w:t>נו</w:t>
      </w:r>
      <w:r>
        <w:rPr>
          <w:rFonts w:cs="David" w:hint="cs"/>
          <w:b/>
          <w:bCs/>
          <w:color w:val="000000"/>
          <w:sz w:val="28"/>
          <w:szCs w:val="28"/>
          <w:u w:val="single"/>
          <w:rtl/>
          <w:lang w:bidi="he-IL"/>
        </w:rPr>
        <w:t>רא</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no</w:t>
      </w:r>
      <w:r>
        <w:rPr>
          <w:rFonts w:cs="David"/>
          <w:i/>
          <w:iCs/>
          <w:color w:val="000000"/>
          <w:u w:val="single"/>
          <w:lang w:bidi="he-IL"/>
        </w:rPr>
        <w:t>ra</w:t>
      </w:r>
      <w:r>
        <w:rPr>
          <w:rFonts w:cs="David"/>
          <w:color w:val="000000"/>
          <w:lang w:bidi="he-IL"/>
        </w:rPr>
        <w:t xml:space="preserve">) is a misspelled </w:t>
      </w:r>
      <w:r>
        <w:rPr>
          <w:rFonts w:cs="David" w:hint="cs"/>
          <w:b/>
          <w:bCs/>
          <w:color w:val="000000"/>
          <w:sz w:val="28"/>
          <w:szCs w:val="28"/>
          <w:rtl/>
          <w:lang w:bidi="he-IL"/>
        </w:rPr>
        <w:t>נו</w:t>
      </w:r>
      <w:r>
        <w:rPr>
          <w:rFonts w:cs="David" w:hint="cs"/>
          <w:b/>
          <w:bCs/>
          <w:color w:val="000000"/>
          <w:sz w:val="28"/>
          <w:szCs w:val="28"/>
          <w:u w:val="single"/>
          <w:rtl/>
          <w:lang w:bidi="he-IL"/>
        </w:rPr>
        <w:t>דע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no</w:t>
      </w:r>
      <w:r>
        <w:rPr>
          <w:rFonts w:cs="David"/>
          <w:i/>
          <w:iCs/>
          <w:color w:val="000000"/>
          <w:u w:val="single"/>
          <w:lang w:bidi="he-IL"/>
        </w:rPr>
        <w:t>da’</w:t>
      </w:r>
      <w:r>
        <w:rPr>
          <w:rFonts w:cs="David"/>
          <w:color w:val="000000"/>
          <w:lang w:bidi="he-IL"/>
        </w:rPr>
        <w:t xml:space="preserve">) - “known.” If the assumption of the Greek translator is correct then we have here, in addition to the common </w:t>
      </w:r>
      <w:r>
        <w:rPr>
          <w:rFonts w:cs="David" w:hint="cs"/>
          <w:b/>
          <w:bCs/>
          <w:color w:val="000000"/>
          <w:sz w:val="28"/>
          <w:szCs w:val="28"/>
          <w:rtl/>
          <w:lang w:bidi="he-IL"/>
        </w:rPr>
        <w:t xml:space="preserve">ד </w:t>
      </w:r>
      <w:r>
        <w:rPr>
          <w:rFonts w:cs="David"/>
          <w:color w:val="000000"/>
          <w:lang w:bidi="he-IL"/>
        </w:rPr>
        <w:t xml:space="preserve">(d) - </w:t>
      </w:r>
      <w:r>
        <w:rPr>
          <w:rFonts w:cs="David" w:hint="cs"/>
          <w:b/>
          <w:bCs/>
          <w:color w:val="000000"/>
          <w:sz w:val="28"/>
          <w:szCs w:val="28"/>
          <w:rtl/>
          <w:lang w:bidi="he-IL"/>
        </w:rPr>
        <w:t xml:space="preserve">ר </w:t>
      </w:r>
      <w:r>
        <w:rPr>
          <w:rFonts w:cs="David"/>
          <w:color w:val="000000"/>
          <w:lang w:bidi="he-IL"/>
        </w:rPr>
        <w:t xml:space="preserve">(r) exchange, a substitution of the letter </w:t>
      </w:r>
      <w:r>
        <w:rPr>
          <w:rFonts w:cs="David" w:hint="cs"/>
          <w:b/>
          <w:bCs/>
          <w:color w:val="000000"/>
          <w:sz w:val="28"/>
          <w:szCs w:val="28"/>
          <w:rtl/>
          <w:lang w:bidi="he-IL"/>
        </w:rPr>
        <w:t xml:space="preserve">ע </w:t>
      </w:r>
      <w:r>
        <w:rPr>
          <w:rFonts w:cs="David"/>
          <w:color w:val="000000"/>
          <w:lang w:bidi="he-IL"/>
        </w:rPr>
        <w:t xml:space="preserve">(a’) by the letter </w:t>
      </w:r>
      <w:r>
        <w:rPr>
          <w:rFonts w:cs="David" w:hint="cs"/>
          <w:b/>
          <w:bCs/>
          <w:color w:val="000000"/>
          <w:sz w:val="28"/>
          <w:szCs w:val="28"/>
          <w:rtl/>
          <w:lang w:bidi="he-IL"/>
        </w:rPr>
        <w:t xml:space="preserve">א </w:t>
      </w:r>
      <w:r>
        <w:rPr>
          <w:rFonts w:cs="David"/>
          <w:color w:val="000000"/>
          <w:lang w:bidi="he-IL"/>
        </w:rPr>
        <w:t>(a).</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The Psalmist wrote: </w:t>
      </w:r>
      <w:r>
        <w:rPr>
          <w:rFonts w:cs="David" w:hint="cs"/>
          <w:b/>
          <w:bCs/>
          <w:color w:val="000000"/>
          <w:sz w:val="28"/>
          <w:szCs w:val="28"/>
          <w:rtl/>
          <w:lang w:bidi="he-IL"/>
        </w:rPr>
        <w:t xml:space="preserve">יודוך עמים אלהים: יודוך עמים כלם </w:t>
      </w:r>
      <w:r>
        <w:rPr>
          <w:rFonts w:cs="David"/>
          <w:color w:val="000000"/>
          <w:lang w:bidi="he-IL"/>
        </w:rPr>
        <w:t>- “</w:t>
      </w:r>
      <w:r>
        <w:rPr>
          <w:rFonts w:asciiTheme="majorBidi" w:hAnsiTheme="majorBidi" w:cstheme="majorBidi"/>
          <w:b/>
          <w:bCs/>
          <w:color w:val="000000"/>
          <w:shd w:val="clear" w:color="auto" w:fill="FFFFFF"/>
        </w:rPr>
        <w:t>Let the peoples give thanks to You, O God; let the peoples give thanks to You, all of them</w:t>
      </w:r>
      <w:r>
        <w:rPr>
          <w:rFonts w:asciiTheme="majorBidi" w:hAnsiTheme="majorBidi" w:cstheme="majorBidi"/>
          <w:color w:val="000000"/>
          <w:shd w:val="clear" w:color="auto" w:fill="FFFFFF"/>
        </w:rPr>
        <w:t>” (Ps 67:4, 6).</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Yet he also wrote: </w:t>
      </w:r>
      <w:r>
        <w:rPr>
          <w:rFonts w:cs="David" w:hint="cs"/>
          <w:b/>
          <w:bCs/>
          <w:color w:val="000000"/>
          <w:sz w:val="28"/>
          <w:szCs w:val="28"/>
          <w:rtl/>
          <w:lang w:bidi="he-IL"/>
        </w:rPr>
        <w:t>הללו את-יהוה כל-גוים; שבחוהו כל-ה</w:t>
      </w:r>
      <w:r>
        <w:rPr>
          <w:rFonts w:cs="David" w:hint="cs"/>
          <w:b/>
          <w:bCs/>
          <w:color w:val="000000"/>
          <w:sz w:val="28"/>
          <w:szCs w:val="28"/>
          <w:u w:val="single"/>
          <w:rtl/>
          <w:lang w:bidi="he-IL"/>
        </w:rPr>
        <w:t>אמים</w:t>
      </w:r>
      <w:r>
        <w:rPr>
          <w:rFonts w:cs="David" w:hint="cs"/>
          <w:b/>
          <w:bCs/>
          <w:color w:val="000000"/>
          <w:sz w:val="28"/>
          <w:szCs w:val="28"/>
          <w:rtl/>
          <w:lang w:bidi="he-IL"/>
        </w:rPr>
        <w:t xml:space="preserve"> </w:t>
      </w:r>
      <w:r>
        <w:rPr>
          <w:rFonts w:cs="David"/>
          <w:color w:val="000000"/>
          <w:lang w:bidi="he-IL"/>
        </w:rPr>
        <w:t>- “</w:t>
      </w:r>
      <w:r>
        <w:rPr>
          <w:rFonts w:asciiTheme="majorBidi" w:hAnsiTheme="majorBidi" w:cstheme="majorBidi"/>
          <w:b/>
          <w:bCs/>
          <w:color w:val="000000"/>
          <w:shd w:val="clear" w:color="auto" w:fill="FFFFFF"/>
        </w:rPr>
        <w:t xml:space="preserve">O praise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xml:space="preserve">, all you nations; laud Him, all you </w:t>
      </w:r>
      <w:r>
        <w:rPr>
          <w:rFonts w:asciiTheme="majorBidi" w:hAnsiTheme="majorBidi" w:cstheme="majorBidi"/>
          <w:b/>
          <w:bCs/>
          <w:color w:val="000000"/>
          <w:u w:val="single"/>
          <w:shd w:val="clear" w:color="auto" w:fill="FFFFFF"/>
        </w:rPr>
        <w:t>peoples</w:t>
      </w:r>
      <w:r>
        <w:rPr>
          <w:rFonts w:asciiTheme="majorBidi" w:hAnsiTheme="majorBidi" w:cstheme="majorBidi"/>
          <w:color w:val="000000"/>
          <w:shd w:val="clear" w:color="auto" w:fill="FFFFFF"/>
        </w:rPr>
        <w:t>” (Ps 117:1).</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However, the comparison between these verses and the understanding of the Greek (and English) translators suggest that the Hapax legomenon </w:t>
      </w:r>
      <w:r>
        <w:rPr>
          <w:rFonts w:cs="David" w:hint="cs"/>
          <w:b/>
          <w:bCs/>
          <w:color w:val="000000"/>
          <w:sz w:val="28"/>
          <w:szCs w:val="28"/>
          <w:rtl/>
          <w:lang w:bidi="he-IL"/>
        </w:rPr>
        <w:t xml:space="preserve">אמים </w:t>
      </w:r>
      <w:r>
        <w:rPr>
          <w:rFonts w:cs="David"/>
          <w:color w:val="000000"/>
          <w:lang w:bidi="he-IL"/>
        </w:rPr>
        <w:t>(</w:t>
      </w:r>
      <w:r>
        <w:rPr>
          <w:rFonts w:cs="David"/>
          <w:i/>
          <w:iCs/>
          <w:color w:val="000000"/>
          <w:lang w:bidi="he-IL"/>
        </w:rPr>
        <w:t>umim</w:t>
      </w:r>
      <w:r>
        <w:rPr>
          <w:rFonts w:cs="David"/>
          <w:color w:val="000000"/>
          <w:lang w:bidi="he-IL"/>
        </w:rPr>
        <w:t xml:space="preserve">) is the result of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א </w:t>
      </w:r>
      <w:r>
        <w:rPr>
          <w:rFonts w:cs="David"/>
          <w:color w:val="000000"/>
          <w:lang w:bidi="he-IL"/>
        </w:rPr>
        <w:t xml:space="preserve">(a) letter-exchange of </w:t>
      </w:r>
      <w:r>
        <w:rPr>
          <w:rFonts w:cs="David" w:hint="cs"/>
          <w:b/>
          <w:bCs/>
          <w:color w:val="000000"/>
          <w:sz w:val="28"/>
          <w:szCs w:val="28"/>
          <w:rtl/>
          <w:lang w:bidi="he-IL"/>
        </w:rPr>
        <w:t xml:space="preserve">עמים </w:t>
      </w:r>
      <w:r>
        <w:rPr>
          <w:rFonts w:cs="David"/>
          <w:color w:val="000000"/>
          <w:lang w:bidi="he-IL"/>
        </w:rPr>
        <w:t>(</w:t>
      </w:r>
      <w:r>
        <w:rPr>
          <w:rFonts w:cs="David"/>
          <w:i/>
          <w:iCs/>
          <w:color w:val="000000"/>
          <w:lang w:bidi="he-IL"/>
        </w:rPr>
        <w:t>a’mim</w:t>
      </w:r>
      <w:r>
        <w:rPr>
          <w:rFonts w:cs="David"/>
          <w:color w:val="000000"/>
          <w:lang w:bidi="he-IL"/>
        </w:rPr>
        <w:t>) - “peoples.”</w:t>
      </w:r>
      <w:r>
        <w:rPr>
          <w:rFonts w:asciiTheme="majorBidi" w:hAnsiTheme="majorBidi" w:cstheme="majorBidi"/>
          <w:color w:val="000000"/>
          <w:shd w:val="clear" w:color="auto" w:fill="FFFFFF"/>
        </w:rPr>
        <w:t xml:space="preserve"> Alternatively, </w:t>
      </w:r>
      <w:r>
        <w:rPr>
          <w:rFonts w:cs="David" w:hint="cs"/>
          <w:b/>
          <w:bCs/>
          <w:color w:val="000000"/>
          <w:sz w:val="28"/>
          <w:szCs w:val="28"/>
          <w:rtl/>
          <w:lang w:bidi="he-IL"/>
        </w:rPr>
        <w:t xml:space="preserve">אמים </w:t>
      </w:r>
      <w:r>
        <w:rPr>
          <w:rFonts w:cs="David"/>
          <w:color w:val="000000"/>
          <w:lang w:bidi="he-IL"/>
        </w:rPr>
        <w:t>(</w:t>
      </w:r>
      <w:r>
        <w:rPr>
          <w:rFonts w:cs="David"/>
          <w:i/>
          <w:iCs/>
          <w:color w:val="000000"/>
          <w:lang w:bidi="he-IL"/>
        </w:rPr>
        <w:t>umim</w:t>
      </w:r>
      <w:r>
        <w:rPr>
          <w:rFonts w:cs="David"/>
          <w:color w:val="000000"/>
          <w:lang w:bidi="he-IL"/>
        </w:rPr>
        <w:t xml:space="preserve">) is a letter-deletion error of </w:t>
      </w:r>
      <w:r>
        <w:rPr>
          <w:rFonts w:cs="David" w:hint="cs"/>
          <w:b/>
          <w:bCs/>
          <w:color w:val="000000"/>
          <w:sz w:val="28"/>
          <w:szCs w:val="28"/>
          <w:u w:val="single"/>
          <w:rtl/>
          <w:lang w:bidi="he-IL"/>
        </w:rPr>
        <w:t>ל</w:t>
      </w:r>
      <w:r>
        <w:rPr>
          <w:rFonts w:cs="David" w:hint="cs"/>
          <w:b/>
          <w:bCs/>
          <w:color w:val="000000"/>
          <w:sz w:val="28"/>
          <w:szCs w:val="28"/>
          <w:rtl/>
          <w:lang w:bidi="he-IL"/>
        </w:rPr>
        <w:t xml:space="preserve">אמים </w:t>
      </w:r>
      <w:r>
        <w:rPr>
          <w:rFonts w:cs="David"/>
          <w:color w:val="000000"/>
          <w:lang w:bidi="he-IL"/>
        </w:rPr>
        <w:t>(</w:t>
      </w:r>
      <w:r>
        <w:rPr>
          <w:rFonts w:cs="David"/>
          <w:i/>
          <w:iCs/>
          <w:color w:val="000000"/>
          <w:u w:val="single"/>
          <w:lang w:bidi="he-IL"/>
        </w:rPr>
        <w:t>l</w:t>
      </w:r>
      <w:r>
        <w:rPr>
          <w:rFonts w:cs="David"/>
          <w:i/>
          <w:iCs/>
          <w:color w:val="000000"/>
          <w:lang w:bidi="he-IL"/>
        </w:rPr>
        <w:t>eumim</w:t>
      </w:r>
      <w:r>
        <w:rPr>
          <w:rFonts w:cs="David"/>
          <w:color w:val="000000"/>
          <w:lang w:bidi="he-IL"/>
        </w:rPr>
        <w:t xml:space="preserve">) </w:t>
      </w:r>
      <w:r>
        <w:rPr>
          <w:rFonts w:asciiTheme="majorBidi" w:hAnsiTheme="majorBidi" w:cstheme="majorBidi"/>
          <w:color w:val="000000"/>
          <w:shd w:val="clear" w:color="auto" w:fill="FFFFFF"/>
        </w:rPr>
        <w:t>- “nations” (e.g. Gen 25:23; 27:29; Is 34:1; 43:9; 49:1; 55:4; Ps 2:1; 9:9; 44:3; 47:4; 67:5; 105:44; 108:4; 148:11; 149:7; Pro 24:24).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In the Book of Job we read:</w:t>
      </w:r>
    </w:p>
    <w:p w:rsidR="00B726BB" w:rsidRDefault="00B726BB" w:rsidP="00B726BB">
      <w:pPr>
        <w:jc w:val="right"/>
        <w:rPr>
          <w:rFonts w:asciiTheme="majorBidi" w:hAnsiTheme="majorBidi" w:cstheme="majorBidi"/>
          <w:b/>
          <w:bCs/>
          <w:color w:val="000000"/>
          <w:sz w:val="28"/>
          <w:szCs w:val="28"/>
          <w:shd w:val="clear" w:color="auto" w:fill="FFFFFF"/>
        </w:rPr>
      </w:pPr>
      <w:r>
        <w:rPr>
          <w:rFonts w:cs="David" w:hint="cs"/>
          <w:b/>
          <w:bCs/>
          <w:color w:val="000000"/>
          <w:sz w:val="28"/>
          <w:szCs w:val="28"/>
          <w:rtl/>
          <w:lang w:bidi="he-IL"/>
        </w:rPr>
        <w:t xml:space="preserve">והנה רוח גדולה באה מעבר המדבר, </w:t>
      </w:r>
      <w:r>
        <w:rPr>
          <w:rFonts w:cs="David" w:hint="cs"/>
          <w:b/>
          <w:bCs/>
          <w:color w:val="000000"/>
          <w:sz w:val="28"/>
          <w:szCs w:val="28"/>
          <w:u w:val="single"/>
          <w:rtl/>
          <w:lang w:bidi="he-IL"/>
        </w:rPr>
        <w:t>ויגע</w:t>
      </w:r>
      <w:r>
        <w:rPr>
          <w:rFonts w:cs="David" w:hint="cs"/>
          <w:b/>
          <w:bCs/>
          <w:color w:val="000000"/>
          <w:sz w:val="28"/>
          <w:szCs w:val="28"/>
          <w:rtl/>
          <w:lang w:bidi="he-IL"/>
        </w:rPr>
        <w:t xml:space="preserve"> בארבע פנות הבית, ויפל על הנערים, וימותו;</w:t>
      </w: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w:t>
      </w:r>
      <w:r>
        <w:rPr>
          <w:rFonts w:asciiTheme="majorBidi" w:hAnsiTheme="majorBidi" w:cstheme="majorBidi"/>
          <w:b/>
          <w:bCs/>
          <w:color w:val="000000"/>
          <w:shd w:val="clear" w:color="auto" w:fill="FFFFFF"/>
        </w:rPr>
        <w:t xml:space="preserve">And, behold, there came a great wind from across the wilderness, </w:t>
      </w:r>
      <w:r>
        <w:rPr>
          <w:rFonts w:asciiTheme="majorBidi" w:hAnsiTheme="majorBidi" w:cstheme="majorBidi"/>
          <w:b/>
          <w:bCs/>
          <w:color w:val="000000"/>
          <w:u w:val="single"/>
          <w:shd w:val="clear" w:color="auto" w:fill="FFFFFF"/>
        </w:rPr>
        <w:t>and smote</w:t>
      </w:r>
      <w:r>
        <w:rPr>
          <w:rFonts w:asciiTheme="majorBidi" w:hAnsiTheme="majorBidi" w:cstheme="majorBidi"/>
          <w:b/>
          <w:bCs/>
          <w:color w:val="000000"/>
          <w:shd w:val="clear" w:color="auto" w:fill="FFFFFF"/>
        </w:rPr>
        <w:t xml:space="preserve"> the four corners of the house, and it fell upon the young people, and they are dead</w:t>
      </w:r>
      <w:r>
        <w:rPr>
          <w:rFonts w:asciiTheme="majorBidi" w:hAnsiTheme="majorBidi" w:cstheme="majorBidi"/>
          <w:color w:val="000000"/>
          <w:shd w:val="clear" w:color="auto" w:fill="FFFFFF"/>
        </w:rPr>
        <w:t>” (Job 1:19).</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However, the understanding of </w:t>
      </w:r>
      <w:r>
        <w:rPr>
          <w:rFonts w:cs="David" w:hint="cs"/>
          <w:b/>
          <w:bCs/>
          <w:color w:val="000000"/>
          <w:sz w:val="28"/>
          <w:szCs w:val="28"/>
          <w:rtl/>
          <w:lang w:bidi="he-IL"/>
        </w:rPr>
        <w:t xml:space="preserve">ויגע </w:t>
      </w:r>
      <w:r>
        <w:rPr>
          <w:rFonts w:cs="David"/>
          <w:color w:val="000000"/>
          <w:lang w:bidi="he-IL"/>
        </w:rPr>
        <w:t>(</w:t>
      </w:r>
      <w:r>
        <w:rPr>
          <w:rFonts w:cs="David"/>
          <w:i/>
          <w:iCs/>
          <w:color w:val="000000"/>
          <w:lang w:bidi="he-IL"/>
        </w:rPr>
        <w:t>vaiga’</w:t>
      </w:r>
      <w:r>
        <w:rPr>
          <w:rFonts w:cs="David"/>
          <w:color w:val="000000"/>
          <w:lang w:bidi="he-IL"/>
        </w:rPr>
        <w:t xml:space="preserve">) by the Greek (and English) translators suggests that they believed that </w:t>
      </w:r>
      <w:r>
        <w:rPr>
          <w:rFonts w:cs="David" w:hint="cs"/>
          <w:b/>
          <w:bCs/>
          <w:color w:val="000000"/>
          <w:sz w:val="28"/>
          <w:szCs w:val="28"/>
          <w:rtl/>
          <w:lang w:bidi="he-IL"/>
        </w:rPr>
        <w:t xml:space="preserve">ויגע </w:t>
      </w:r>
      <w:r>
        <w:rPr>
          <w:rFonts w:cs="David"/>
          <w:color w:val="000000"/>
          <w:lang w:bidi="he-IL"/>
        </w:rPr>
        <w:t>(</w:t>
      </w:r>
      <w:r>
        <w:rPr>
          <w:rFonts w:cs="David"/>
          <w:i/>
          <w:iCs/>
          <w:color w:val="000000"/>
          <w:lang w:bidi="he-IL"/>
        </w:rPr>
        <w:t>vaiga’</w:t>
      </w:r>
      <w:r>
        <w:rPr>
          <w:rFonts w:cs="David"/>
          <w:color w:val="000000"/>
          <w:lang w:bidi="he-IL"/>
        </w:rPr>
        <w:t xml:space="preserve">) is a letter-substitution error of </w:t>
      </w:r>
      <w:r>
        <w:rPr>
          <w:rFonts w:cs="David" w:hint="cs"/>
          <w:b/>
          <w:bCs/>
          <w:color w:val="000000"/>
          <w:sz w:val="28"/>
          <w:szCs w:val="28"/>
          <w:rtl/>
          <w:lang w:bidi="he-IL"/>
        </w:rPr>
        <w:t xml:space="preserve">ויכה </w:t>
      </w:r>
      <w:r>
        <w:rPr>
          <w:rFonts w:cs="David"/>
          <w:color w:val="000000"/>
          <w:lang w:bidi="he-IL"/>
        </w:rPr>
        <w:t>(</w:t>
      </w:r>
      <w:r>
        <w:rPr>
          <w:rFonts w:cs="David"/>
          <w:i/>
          <w:iCs/>
          <w:color w:val="000000"/>
          <w:lang w:bidi="he-IL"/>
        </w:rPr>
        <w:t>vayakeh</w:t>
      </w:r>
      <w:r>
        <w:rPr>
          <w:rFonts w:cs="David"/>
          <w:color w:val="000000"/>
          <w:lang w:bidi="he-IL"/>
        </w:rPr>
        <w:t xml:space="preserve">) - “and he smote” (Jos 10:40; 1 Ki 22:24, 34; 2 Ki 2:8, 14; 8:21; Is 37:36; Jer 20:2; 52:27). If this understanding is correct then in addition to </w:t>
      </w:r>
      <w:r>
        <w:rPr>
          <w:rFonts w:cs="David" w:hint="cs"/>
          <w:b/>
          <w:bCs/>
          <w:color w:val="000000"/>
          <w:sz w:val="28"/>
          <w:szCs w:val="28"/>
          <w:rtl/>
          <w:lang w:bidi="he-IL"/>
        </w:rPr>
        <w:t xml:space="preserve">כ </w:t>
      </w:r>
      <w:r>
        <w:rPr>
          <w:rFonts w:cs="David"/>
          <w:color w:val="000000"/>
          <w:lang w:bidi="he-IL"/>
        </w:rPr>
        <w:t xml:space="preserve">(k) - </w:t>
      </w:r>
      <w:r>
        <w:rPr>
          <w:rFonts w:cs="David" w:hint="cs"/>
          <w:b/>
          <w:bCs/>
          <w:color w:val="000000"/>
          <w:sz w:val="28"/>
          <w:szCs w:val="28"/>
          <w:rtl/>
          <w:lang w:bidi="he-IL"/>
        </w:rPr>
        <w:t xml:space="preserve">ג </w:t>
      </w:r>
      <w:r>
        <w:rPr>
          <w:rFonts w:cs="David"/>
          <w:color w:val="000000"/>
          <w:lang w:bidi="he-IL"/>
        </w:rPr>
        <w:t xml:space="preserve">(g) velar letter exchange, we have here a </w:t>
      </w:r>
      <w:r>
        <w:rPr>
          <w:rFonts w:cs="David" w:hint="cs"/>
          <w:b/>
          <w:bCs/>
          <w:color w:val="000000"/>
          <w:sz w:val="28"/>
          <w:szCs w:val="28"/>
          <w:rtl/>
          <w:lang w:bidi="he-IL"/>
        </w:rPr>
        <w:t xml:space="preserve">ה </w:t>
      </w:r>
      <w:r>
        <w:rPr>
          <w:rFonts w:cs="David"/>
          <w:color w:val="000000"/>
          <w:lang w:bidi="he-IL"/>
        </w:rPr>
        <w:t xml:space="preserve">(h) - </w:t>
      </w:r>
      <w:r>
        <w:rPr>
          <w:rFonts w:cs="David" w:hint="cs"/>
          <w:b/>
          <w:bCs/>
          <w:color w:val="000000"/>
          <w:sz w:val="28"/>
          <w:szCs w:val="28"/>
          <w:rtl/>
          <w:lang w:bidi="he-IL"/>
        </w:rPr>
        <w:t xml:space="preserve">ע </w:t>
      </w:r>
      <w:r>
        <w:rPr>
          <w:rFonts w:cs="David"/>
          <w:color w:val="000000"/>
          <w:lang w:bidi="he-IL"/>
        </w:rPr>
        <w:t>(a’) letter exchange.</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Similarly we find in the Book of Samuel: </w:t>
      </w:r>
      <w:r>
        <w:rPr>
          <w:rFonts w:cs="David" w:hint="cs"/>
          <w:b/>
          <w:bCs/>
          <w:color w:val="000000"/>
          <w:sz w:val="28"/>
          <w:szCs w:val="28"/>
          <w:rtl/>
          <w:lang w:bidi="he-IL"/>
        </w:rPr>
        <w:t xml:space="preserve">ויאמר דוד ביום ההוא, כל-מכה יבסי </w:t>
      </w:r>
      <w:r>
        <w:rPr>
          <w:rFonts w:cs="David" w:hint="cs"/>
          <w:b/>
          <w:bCs/>
          <w:color w:val="000000"/>
          <w:sz w:val="28"/>
          <w:szCs w:val="28"/>
          <w:u w:val="single"/>
          <w:rtl/>
          <w:lang w:bidi="he-IL"/>
        </w:rPr>
        <w:t>ויגע</w:t>
      </w:r>
      <w:r>
        <w:rPr>
          <w:rFonts w:cs="David" w:hint="cs"/>
          <w:b/>
          <w:bCs/>
          <w:color w:val="000000"/>
          <w:sz w:val="28"/>
          <w:szCs w:val="28"/>
          <w:rtl/>
          <w:lang w:bidi="he-IL"/>
        </w:rPr>
        <w:t xml:space="preserve"> בצנור </w:t>
      </w:r>
      <w:r>
        <w:rPr>
          <w:rFonts w:cs="David"/>
          <w:color w:val="000000"/>
          <w:lang w:bidi="he-IL"/>
        </w:rPr>
        <w:t>- “</w:t>
      </w:r>
      <w:r>
        <w:rPr>
          <w:rFonts w:asciiTheme="majorBidi" w:hAnsiTheme="majorBidi" w:cstheme="majorBidi"/>
          <w:b/>
          <w:bCs/>
          <w:color w:val="000000"/>
          <w:shd w:val="clear" w:color="auto" w:fill="FFFFFF"/>
        </w:rPr>
        <w:t xml:space="preserve">And David said on that day: Whosoever smites the Jebusites, </w:t>
      </w:r>
      <w:r>
        <w:rPr>
          <w:rFonts w:asciiTheme="majorBidi" w:hAnsiTheme="majorBidi" w:cstheme="majorBidi"/>
          <w:b/>
          <w:bCs/>
          <w:color w:val="000000"/>
          <w:u w:val="single"/>
          <w:shd w:val="clear" w:color="auto" w:fill="FFFFFF"/>
        </w:rPr>
        <w:t>and gets up</w:t>
      </w:r>
      <w:r>
        <w:rPr>
          <w:rFonts w:asciiTheme="majorBidi" w:hAnsiTheme="majorBidi" w:cstheme="majorBidi"/>
          <w:b/>
          <w:bCs/>
          <w:color w:val="000000"/>
          <w:shd w:val="clear" w:color="auto" w:fill="FFFFFF"/>
        </w:rPr>
        <w:t xml:space="preserve"> to the gutter</w:t>
      </w:r>
      <w:r>
        <w:rPr>
          <w:rFonts w:asciiTheme="majorBidi" w:hAnsiTheme="majorBidi" w:cstheme="majorBidi"/>
          <w:color w:val="000000"/>
          <w:shd w:val="clear" w:color="auto" w:fill="FFFFFF"/>
        </w:rPr>
        <w:t>” (2 Sam 5:8).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Here the Greeks translated again: “attack” which suggests that he believed that here </w:t>
      </w:r>
      <w:r>
        <w:rPr>
          <w:rFonts w:cs="David" w:hint="cs"/>
          <w:b/>
          <w:bCs/>
          <w:color w:val="000000"/>
          <w:sz w:val="28"/>
          <w:szCs w:val="28"/>
          <w:rtl/>
          <w:lang w:bidi="he-IL"/>
        </w:rPr>
        <w:t xml:space="preserve">ויגע </w:t>
      </w:r>
      <w:r>
        <w:rPr>
          <w:rFonts w:cs="David"/>
          <w:color w:val="000000"/>
          <w:lang w:bidi="he-IL"/>
        </w:rPr>
        <w:t>(</w:t>
      </w:r>
      <w:r>
        <w:rPr>
          <w:rFonts w:cs="David"/>
          <w:i/>
          <w:iCs/>
          <w:color w:val="000000"/>
          <w:lang w:bidi="he-IL"/>
        </w:rPr>
        <w:t>vaiga’</w:t>
      </w:r>
      <w:r>
        <w:rPr>
          <w:rFonts w:cs="David"/>
          <w:color w:val="000000"/>
          <w:lang w:bidi="he-IL"/>
        </w:rPr>
        <w:t xml:space="preserve">) is also misspelled </w:t>
      </w:r>
      <w:r>
        <w:rPr>
          <w:rFonts w:cs="David" w:hint="cs"/>
          <w:b/>
          <w:bCs/>
          <w:color w:val="000000"/>
          <w:sz w:val="28"/>
          <w:szCs w:val="28"/>
          <w:rtl/>
          <w:lang w:bidi="he-IL"/>
        </w:rPr>
        <w:t xml:space="preserve">ויכה </w:t>
      </w:r>
      <w:r>
        <w:rPr>
          <w:rFonts w:cs="David"/>
          <w:color w:val="000000"/>
          <w:lang w:bidi="he-IL"/>
        </w:rPr>
        <w:t>(</w:t>
      </w:r>
      <w:r>
        <w:rPr>
          <w:rFonts w:cs="David"/>
          <w:i/>
          <w:iCs/>
          <w:color w:val="000000"/>
          <w:lang w:bidi="he-IL"/>
        </w:rPr>
        <w:t>vayakeh</w:t>
      </w:r>
      <w:r>
        <w:rPr>
          <w:rFonts w:cs="David"/>
          <w:color w:val="000000"/>
          <w:lang w:bidi="he-IL"/>
        </w:rPr>
        <w:t>) - “and he smote.”</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cs="David"/>
          <w:color w:val="000000"/>
          <w:lang w:bidi="he-IL"/>
        </w:rPr>
        <w:lastRenderedPageBreak/>
        <w:t xml:space="preserve">In the Book of Lamentations we read: </w:t>
      </w:r>
      <w:r>
        <w:rPr>
          <w:rFonts w:cs="David" w:hint="cs"/>
          <w:b/>
          <w:bCs/>
          <w:color w:val="000000"/>
          <w:sz w:val="28"/>
          <w:szCs w:val="28"/>
          <w:rtl/>
          <w:lang w:bidi="he-IL"/>
        </w:rPr>
        <w:t xml:space="preserve">זנח אדני מזבחו, </w:t>
      </w:r>
      <w:r>
        <w:rPr>
          <w:rFonts w:cs="David" w:hint="cs"/>
          <w:b/>
          <w:bCs/>
          <w:color w:val="000000"/>
          <w:sz w:val="28"/>
          <w:szCs w:val="28"/>
          <w:u w:val="single"/>
          <w:rtl/>
          <w:lang w:bidi="he-IL"/>
        </w:rPr>
        <w:t>נאר</w:t>
      </w:r>
      <w:r>
        <w:rPr>
          <w:rFonts w:cs="David" w:hint="cs"/>
          <w:b/>
          <w:bCs/>
          <w:color w:val="000000"/>
          <w:sz w:val="28"/>
          <w:szCs w:val="28"/>
          <w:rtl/>
          <w:lang w:bidi="he-IL"/>
        </w:rPr>
        <w:t xml:space="preserve"> מקדשו </w:t>
      </w:r>
      <w:r>
        <w:rPr>
          <w:rFonts w:cs="David"/>
          <w:color w:val="000000"/>
          <w:lang w:bidi="he-IL"/>
        </w:rPr>
        <w:t>- “</w:t>
      </w:r>
      <w:r>
        <w:rPr>
          <w:b/>
          <w:bCs/>
        </w:rPr>
        <w:t xml:space="preserve">The Lord had cast off His altar, He had </w:t>
      </w:r>
      <w:r>
        <w:rPr>
          <w:b/>
          <w:bCs/>
          <w:u w:val="single"/>
        </w:rPr>
        <w:t>abhorred</w:t>
      </w:r>
      <w:r>
        <w:rPr>
          <w:b/>
          <w:bCs/>
        </w:rPr>
        <w:t xml:space="preserve"> His sanctuary</w:t>
      </w:r>
      <w:r>
        <w:t xml:space="preserve">” (Thr 2:7). The Greek translator wrote here: “He shook off” and it appears that he assumed that </w:t>
      </w:r>
      <w:r>
        <w:rPr>
          <w:rFonts w:cs="David" w:hint="cs"/>
          <w:b/>
          <w:bCs/>
          <w:color w:val="000000"/>
          <w:sz w:val="28"/>
          <w:szCs w:val="28"/>
          <w:rtl/>
          <w:lang w:bidi="he-IL"/>
        </w:rPr>
        <w:t>נ</w:t>
      </w:r>
      <w:r>
        <w:rPr>
          <w:rFonts w:cs="David" w:hint="cs"/>
          <w:b/>
          <w:bCs/>
          <w:color w:val="000000"/>
          <w:sz w:val="28"/>
          <w:szCs w:val="28"/>
          <w:u w:val="single"/>
          <w:rtl/>
          <w:lang w:bidi="he-IL"/>
        </w:rPr>
        <w:t>א</w:t>
      </w:r>
      <w:r>
        <w:rPr>
          <w:rFonts w:cs="David" w:hint="cs"/>
          <w:b/>
          <w:bCs/>
          <w:color w:val="000000"/>
          <w:sz w:val="28"/>
          <w:szCs w:val="28"/>
          <w:rtl/>
          <w:lang w:bidi="he-IL"/>
        </w:rPr>
        <w:t xml:space="preserve">ר </w:t>
      </w:r>
      <w:r>
        <w:rPr>
          <w:rFonts w:cs="David"/>
          <w:color w:val="000000"/>
          <w:lang w:bidi="he-IL"/>
        </w:rPr>
        <w:t>(</w:t>
      </w:r>
      <w:r>
        <w:rPr>
          <w:rFonts w:cs="David"/>
          <w:i/>
          <w:iCs/>
          <w:color w:val="000000"/>
          <w:lang w:bidi="he-IL"/>
        </w:rPr>
        <w:t>ni</w:t>
      </w:r>
      <w:r>
        <w:rPr>
          <w:rFonts w:cs="David"/>
          <w:i/>
          <w:iCs/>
          <w:color w:val="000000"/>
          <w:u w:val="single"/>
          <w:lang w:bidi="he-IL"/>
        </w:rPr>
        <w:t>e</w:t>
      </w:r>
      <w:r>
        <w:rPr>
          <w:rFonts w:cs="David"/>
          <w:i/>
          <w:iCs/>
          <w:color w:val="000000"/>
          <w:lang w:bidi="he-IL"/>
        </w:rPr>
        <w:t>r</w:t>
      </w:r>
      <w:r>
        <w:rPr>
          <w:rFonts w:cs="David"/>
          <w:color w:val="000000"/>
          <w:lang w:bidi="he-IL"/>
        </w:rPr>
        <w:t xml:space="preserve">) is the same as </w:t>
      </w:r>
      <w:r>
        <w:rPr>
          <w:rFonts w:cs="David" w:hint="cs"/>
          <w:b/>
          <w:bCs/>
          <w:color w:val="000000"/>
          <w:sz w:val="28"/>
          <w:szCs w:val="28"/>
          <w:rtl/>
          <w:lang w:bidi="he-IL"/>
        </w:rPr>
        <w:t>נ</w:t>
      </w:r>
      <w:r>
        <w:rPr>
          <w:rFonts w:cs="David" w:hint="cs"/>
          <w:b/>
          <w:bCs/>
          <w:color w:val="000000"/>
          <w:sz w:val="28"/>
          <w:szCs w:val="28"/>
          <w:u w:val="single"/>
          <w:rtl/>
          <w:lang w:bidi="he-IL"/>
        </w:rPr>
        <w:t>ע</w:t>
      </w:r>
      <w:r>
        <w:rPr>
          <w:rFonts w:cs="David" w:hint="cs"/>
          <w:b/>
          <w:bCs/>
          <w:color w:val="000000"/>
          <w:sz w:val="28"/>
          <w:szCs w:val="28"/>
          <w:rtl/>
          <w:lang w:bidi="he-IL"/>
        </w:rPr>
        <w:t xml:space="preserve">ר </w:t>
      </w:r>
      <w:r>
        <w:rPr>
          <w:rFonts w:cs="David"/>
          <w:color w:val="000000"/>
          <w:lang w:bidi="he-IL"/>
        </w:rPr>
        <w:t>(</w:t>
      </w:r>
      <w:r>
        <w:rPr>
          <w:rFonts w:cs="David"/>
          <w:i/>
          <w:iCs/>
          <w:color w:val="000000"/>
          <w:lang w:bidi="he-IL"/>
        </w:rPr>
        <w:t>n</w:t>
      </w:r>
      <w:r>
        <w:rPr>
          <w:rFonts w:cs="David"/>
          <w:i/>
          <w:iCs/>
          <w:color w:val="000000"/>
          <w:u w:val="single"/>
          <w:lang w:bidi="he-IL"/>
        </w:rPr>
        <w:t>ie’</w:t>
      </w:r>
      <w:r>
        <w:rPr>
          <w:rFonts w:cs="David"/>
          <w:i/>
          <w:iCs/>
          <w:color w:val="000000"/>
          <w:lang w:bidi="he-IL"/>
        </w:rPr>
        <w:t>r</w:t>
      </w:r>
      <w:r>
        <w:rPr>
          <w:rFonts w:cs="David"/>
          <w:color w:val="000000"/>
          <w:lang w:bidi="he-IL"/>
        </w:rPr>
        <w:t>) - “shook off” (see also: Jud 16:20; Is 33:15; 52:2; Job 38:13)</w:t>
      </w:r>
    </w:p>
    <w:p w:rsidR="00B726BB" w:rsidRDefault="00B726BB" w:rsidP="00B726BB">
      <w:pPr>
        <w:rPr>
          <w:rFonts w:cs="David"/>
          <w:b/>
          <w:bCs/>
          <w:color w:val="000000"/>
          <w:sz w:val="28"/>
          <w:szCs w:val="28"/>
          <w:lang w:bidi="he-IL"/>
        </w:rPr>
      </w:pPr>
    </w:p>
    <w:p w:rsidR="00B726BB" w:rsidRDefault="00B726BB" w:rsidP="00B726BB">
      <w:r>
        <w:rPr>
          <w:rFonts w:cs="David"/>
          <w:color w:val="000000"/>
          <w:lang w:bidi="he-IL"/>
        </w:rPr>
        <w:t xml:space="preserve">In the Book of Genesis we find the expression: </w:t>
      </w:r>
      <w:r>
        <w:rPr>
          <w:rFonts w:cs="David" w:hint="cs"/>
          <w:b/>
          <w:bCs/>
          <w:color w:val="000000"/>
          <w:sz w:val="28"/>
          <w:szCs w:val="28"/>
          <w:rtl/>
          <w:lang w:bidi="he-IL"/>
        </w:rPr>
        <w:t xml:space="preserve">והאיש </w:t>
      </w:r>
      <w:r>
        <w:rPr>
          <w:rFonts w:cs="David" w:hint="cs"/>
          <w:b/>
          <w:bCs/>
          <w:color w:val="000000"/>
          <w:sz w:val="28"/>
          <w:szCs w:val="28"/>
          <w:u w:val="single"/>
          <w:rtl/>
          <w:lang w:bidi="he-IL"/>
        </w:rPr>
        <w:t>משתאה</w:t>
      </w:r>
      <w:r>
        <w:rPr>
          <w:rFonts w:cs="David" w:hint="cs"/>
          <w:b/>
          <w:bCs/>
          <w:color w:val="000000"/>
          <w:sz w:val="28"/>
          <w:szCs w:val="28"/>
          <w:rtl/>
          <w:lang w:bidi="he-IL"/>
        </w:rPr>
        <w:t xml:space="preserve"> לה</w:t>
      </w:r>
      <w:r>
        <w:rPr>
          <w:rFonts w:cs="David"/>
          <w:color w:val="000000"/>
          <w:rtl/>
          <w:lang w:bidi="he-IL"/>
        </w:rPr>
        <w:t xml:space="preserve"> </w:t>
      </w:r>
      <w:r>
        <w:rPr>
          <w:rFonts w:cs="David"/>
          <w:color w:val="000000"/>
          <w:lang w:bidi="he-IL"/>
        </w:rPr>
        <w:t>“</w:t>
      </w:r>
      <w:r>
        <w:rPr>
          <w:b/>
          <w:bCs/>
        </w:rPr>
        <w:t xml:space="preserve">And the man </w:t>
      </w:r>
      <w:r>
        <w:rPr>
          <w:b/>
          <w:bCs/>
          <w:u w:val="single"/>
        </w:rPr>
        <w:t>looked steadfastly</w:t>
      </w:r>
      <w:r>
        <w:rPr>
          <w:b/>
          <w:bCs/>
        </w:rPr>
        <w:t xml:space="preserve"> on her</w:t>
      </w:r>
      <w:r>
        <w:t>” (Gen 24:21).</w:t>
      </w:r>
    </w:p>
    <w:p w:rsidR="00B726BB" w:rsidRDefault="00B726BB" w:rsidP="00B726BB"/>
    <w:p w:rsidR="00B726BB" w:rsidRDefault="00B726BB" w:rsidP="00B726BB">
      <w:pPr>
        <w:rPr>
          <w:rFonts w:cs="David"/>
          <w:color w:val="000000"/>
          <w:lang w:bidi="he-IL"/>
        </w:rPr>
      </w:pPr>
      <w:r>
        <w:t xml:space="preserve">It is not clear why the translators believed that the Hapax legomenon </w:t>
      </w:r>
      <w:r>
        <w:rPr>
          <w:rFonts w:cs="David" w:hint="cs"/>
          <w:b/>
          <w:bCs/>
          <w:color w:val="000000"/>
          <w:sz w:val="28"/>
          <w:szCs w:val="28"/>
          <w:rtl/>
          <w:lang w:bidi="he-IL"/>
        </w:rPr>
        <w:t xml:space="preserve">משתאה </w:t>
      </w:r>
      <w:r>
        <w:rPr>
          <w:rFonts w:cs="David"/>
          <w:color w:val="000000"/>
          <w:lang w:bidi="he-IL"/>
        </w:rPr>
        <w:t>(</w:t>
      </w:r>
      <w:r>
        <w:rPr>
          <w:rFonts w:cs="David"/>
          <w:i/>
          <w:iCs/>
          <w:color w:val="000000"/>
          <w:lang w:bidi="he-IL"/>
        </w:rPr>
        <w:t>mishtaeh</w:t>
      </w:r>
      <w:r>
        <w:rPr>
          <w:rFonts w:cs="David"/>
          <w:color w:val="000000"/>
          <w:lang w:bidi="he-IL"/>
        </w:rPr>
        <w:t>) means “looked steadfastly.” A similar sounding word appears in the Book of Isaiah:</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w:t>
      </w:r>
      <w:r>
        <w:rPr>
          <w:rFonts w:cs="David" w:hint="cs"/>
          <w:b/>
          <w:bCs/>
          <w:color w:val="000000"/>
          <w:sz w:val="28"/>
          <w:szCs w:val="28"/>
          <w:u w:val="single"/>
          <w:rtl/>
          <w:lang w:bidi="he-IL"/>
        </w:rPr>
        <w:t>נשתעה</w:t>
      </w:r>
      <w:r>
        <w:rPr>
          <w:rFonts w:cs="David" w:hint="cs"/>
          <w:b/>
          <w:bCs/>
          <w:color w:val="000000"/>
          <w:sz w:val="28"/>
          <w:szCs w:val="28"/>
          <w:rtl/>
          <w:lang w:bidi="he-IL"/>
        </w:rPr>
        <w:t xml:space="preserve"> ונרא (ונראה) יחדו.</w:t>
      </w:r>
    </w:p>
    <w:p w:rsidR="00B726BB" w:rsidRDefault="00B726BB" w:rsidP="00B726BB">
      <w:r>
        <w:rPr>
          <w:rFonts w:cs="David"/>
          <w:color w:val="000000"/>
          <w:lang w:bidi="he-IL"/>
        </w:rPr>
        <w:t>“</w:t>
      </w:r>
      <w:r>
        <w:rPr>
          <w:b/>
          <w:bCs/>
        </w:rPr>
        <w:t xml:space="preserve">We may </w:t>
      </w:r>
      <w:r>
        <w:rPr>
          <w:b/>
          <w:bCs/>
          <w:u w:val="single"/>
        </w:rPr>
        <w:t>be dismayed</w:t>
      </w:r>
      <w:r>
        <w:rPr>
          <w:b/>
          <w:bCs/>
        </w:rPr>
        <w:t>, and behold it together</w:t>
      </w:r>
      <w:r>
        <w:t>” (Is 41:23; see also Is 41:10).</w:t>
      </w:r>
    </w:p>
    <w:p w:rsidR="00B726BB" w:rsidRDefault="00B726BB" w:rsidP="00B726BB"/>
    <w:p w:rsidR="00B726BB" w:rsidRDefault="00B726BB" w:rsidP="00B726BB">
      <w:pPr>
        <w:rPr>
          <w:rFonts w:cs="David"/>
          <w:color w:val="000000"/>
          <w:lang w:bidi="he-IL"/>
        </w:rPr>
      </w:pPr>
      <w:r>
        <w:t xml:space="preserve">As the context of verse Gen 24:21 complies with “being dismayed,” we may wonder whether </w:t>
      </w:r>
      <w:r>
        <w:rPr>
          <w:rFonts w:cs="David" w:hint="cs"/>
          <w:b/>
          <w:bCs/>
          <w:color w:val="000000"/>
          <w:sz w:val="28"/>
          <w:szCs w:val="28"/>
          <w:rtl/>
          <w:lang w:bidi="he-IL"/>
        </w:rPr>
        <w:t>משת</w:t>
      </w:r>
      <w:r>
        <w:rPr>
          <w:rFonts w:cs="David" w:hint="cs"/>
          <w:b/>
          <w:bCs/>
          <w:color w:val="000000"/>
          <w:sz w:val="28"/>
          <w:szCs w:val="28"/>
          <w:u w:val="single"/>
          <w:rtl/>
          <w:lang w:bidi="he-IL"/>
        </w:rPr>
        <w:t>א</w:t>
      </w:r>
      <w:r>
        <w:rPr>
          <w:rFonts w:cs="David" w:hint="cs"/>
          <w:b/>
          <w:bCs/>
          <w:color w:val="000000"/>
          <w:sz w:val="28"/>
          <w:szCs w:val="28"/>
          <w:rtl/>
          <w:lang w:bidi="he-IL"/>
        </w:rPr>
        <w:t xml:space="preserve">ה </w:t>
      </w:r>
      <w:r>
        <w:rPr>
          <w:rFonts w:cs="David"/>
          <w:color w:val="000000"/>
          <w:lang w:bidi="he-IL"/>
        </w:rPr>
        <w:t>(</w:t>
      </w:r>
      <w:r>
        <w:rPr>
          <w:rFonts w:cs="David"/>
          <w:i/>
          <w:iCs/>
          <w:color w:val="000000"/>
          <w:lang w:bidi="he-IL"/>
        </w:rPr>
        <w:t>mishta</w:t>
      </w:r>
      <w:r>
        <w:rPr>
          <w:rFonts w:cs="David"/>
          <w:i/>
          <w:iCs/>
          <w:color w:val="000000"/>
          <w:u w:val="single"/>
          <w:lang w:bidi="he-IL"/>
        </w:rPr>
        <w:t>eh</w:t>
      </w:r>
      <w:r>
        <w:rPr>
          <w:rFonts w:cs="David"/>
          <w:color w:val="000000"/>
          <w:lang w:bidi="he-IL"/>
        </w:rPr>
        <w:t xml:space="preserve">) is the same as </w:t>
      </w:r>
      <w:r>
        <w:rPr>
          <w:rFonts w:cs="David" w:hint="cs"/>
          <w:b/>
          <w:bCs/>
          <w:color w:val="000000"/>
          <w:sz w:val="28"/>
          <w:szCs w:val="28"/>
          <w:rtl/>
          <w:lang w:bidi="he-IL"/>
        </w:rPr>
        <w:t>משת</w:t>
      </w:r>
      <w:r>
        <w:rPr>
          <w:rFonts w:cs="David" w:hint="cs"/>
          <w:b/>
          <w:bCs/>
          <w:color w:val="000000"/>
          <w:sz w:val="28"/>
          <w:szCs w:val="28"/>
          <w:u w:val="single"/>
          <w:rtl/>
          <w:lang w:bidi="he-IL"/>
        </w:rPr>
        <w:t>ע</w:t>
      </w:r>
      <w:r>
        <w:rPr>
          <w:rFonts w:cs="David" w:hint="cs"/>
          <w:b/>
          <w:bCs/>
          <w:color w:val="000000"/>
          <w:sz w:val="28"/>
          <w:szCs w:val="28"/>
          <w:rtl/>
          <w:lang w:bidi="he-IL"/>
        </w:rPr>
        <w:t xml:space="preserve">ה </w:t>
      </w:r>
      <w:r>
        <w:rPr>
          <w:rFonts w:cs="David"/>
          <w:color w:val="000000"/>
          <w:lang w:bidi="he-IL"/>
        </w:rPr>
        <w:t>(</w:t>
      </w:r>
      <w:r>
        <w:rPr>
          <w:rFonts w:cs="David"/>
          <w:i/>
          <w:iCs/>
          <w:color w:val="000000"/>
          <w:lang w:bidi="he-IL"/>
        </w:rPr>
        <w:t>mishta</w:t>
      </w:r>
      <w:r>
        <w:rPr>
          <w:rFonts w:cs="David"/>
          <w:i/>
          <w:iCs/>
          <w:color w:val="000000"/>
          <w:u w:val="single"/>
          <w:lang w:bidi="he-IL"/>
        </w:rPr>
        <w:t>a’eh</w:t>
      </w:r>
      <w:r>
        <w:rPr>
          <w:rFonts w:cs="David"/>
          <w:color w:val="000000"/>
          <w:lang w:bidi="he-IL"/>
        </w:rPr>
        <w:t>).</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Genesis we read: </w:t>
      </w:r>
      <w:r>
        <w:rPr>
          <w:rFonts w:cs="David" w:hint="cs"/>
          <w:b/>
          <w:bCs/>
          <w:color w:val="000000"/>
          <w:sz w:val="28"/>
          <w:szCs w:val="28"/>
          <w:rtl/>
          <w:lang w:bidi="he-IL"/>
        </w:rPr>
        <w:t xml:space="preserve">ויאמר יעקב לאחיו לקטו אבנים, ויקחו אבנים </w:t>
      </w:r>
      <w:r>
        <w:rPr>
          <w:rFonts w:cs="David" w:hint="cs"/>
          <w:b/>
          <w:bCs/>
          <w:color w:val="000000"/>
          <w:sz w:val="28"/>
          <w:szCs w:val="28"/>
          <w:u w:val="single"/>
          <w:rtl/>
          <w:lang w:bidi="he-IL"/>
        </w:rPr>
        <w:t>ויעשו-גל</w:t>
      </w:r>
      <w:r>
        <w:rPr>
          <w:rFonts w:cs="David" w:hint="cs"/>
          <w:b/>
          <w:bCs/>
          <w:color w:val="000000"/>
          <w:sz w:val="28"/>
          <w:szCs w:val="28"/>
          <w:rtl/>
          <w:lang w:bidi="he-IL"/>
        </w:rPr>
        <w:t xml:space="preserve"> </w:t>
      </w:r>
      <w:r>
        <w:rPr>
          <w:rFonts w:cs="David"/>
          <w:color w:val="000000"/>
          <w:lang w:bidi="he-IL"/>
        </w:rPr>
        <w:t>- “</w:t>
      </w:r>
      <w:r>
        <w:rPr>
          <w:rFonts w:asciiTheme="majorBidi" w:hAnsiTheme="majorBidi" w:cstheme="majorBidi"/>
          <w:b/>
          <w:bCs/>
          <w:color w:val="000000"/>
          <w:shd w:val="clear" w:color="auto" w:fill="FFFFFF"/>
        </w:rPr>
        <w:t xml:space="preserve">And Jacob said to his brethren: Gather stones; and they took stones, </w:t>
      </w:r>
      <w:r>
        <w:rPr>
          <w:rFonts w:asciiTheme="majorBidi" w:hAnsiTheme="majorBidi" w:cstheme="majorBidi"/>
          <w:b/>
          <w:bCs/>
          <w:color w:val="000000"/>
          <w:u w:val="single"/>
          <w:shd w:val="clear" w:color="auto" w:fill="FFFFFF"/>
        </w:rPr>
        <w:t>and made a heap</w:t>
      </w:r>
      <w:r>
        <w:rPr>
          <w:rFonts w:asciiTheme="majorBidi" w:hAnsiTheme="majorBidi" w:cstheme="majorBidi"/>
          <w:color w:val="000000"/>
          <w:shd w:val="clear" w:color="auto" w:fill="FFFFFF"/>
        </w:rPr>
        <w:t>” (Gen 31:46).</w:t>
      </w: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in the Book of Kings we find: </w:t>
      </w:r>
      <w:r>
        <w:rPr>
          <w:rFonts w:cs="David" w:hint="cs"/>
          <w:b/>
          <w:bCs/>
          <w:color w:val="000000"/>
          <w:sz w:val="28"/>
          <w:szCs w:val="28"/>
          <w:rtl/>
          <w:lang w:bidi="he-IL"/>
        </w:rPr>
        <w:t xml:space="preserve">ותהי </w:t>
      </w:r>
      <w:r>
        <w:rPr>
          <w:rFonts w:cs="David" w:hint="cs"/>
          <w:b/>
          <w:bCs/>
          <w:color w:val="000000"/>
          <w:sz w:val="28"/>
          <w:szCs w:val="28"/>
          <w:u w:val="single"/>
          <w:rtl/>
          <w:lang w:bidi="he-IL"/>
        </w:rPr>
        <w:t>להשות גלים</w:t>
      </w:r>
      <w:r>
        <w:rPr>
          <w:rFonts w:cs="David" w:hint="cs"/>
          <w:b/>
          <w:bCs/>
          <w:color w:val="000000"/>
          <w:sz w:val="28"/>
          <w:szCs w:val="28"/>
          <w:rtl/>
          <w:lang w:bidi="he-IL"/>
        </w:rPr>
        <w:t xml:space="preserve"> נצים, ערים בצרות </w:t>
      </w:r>
      <w:r>
        <w:rPr>
          <w:rFonts w:cs="David"/>
          <w:color w:val="000000"/>
          <w:lang w:bidi="he-IL"/>
        </w:rPr>
        <w:t>- “</w:t>
      </w:r>
      <w:r>
        <w:rPr>
          <w:rFonts w:asciiTheme="majorBidi" w:hAnsiTheme="majorBidi" w:cstheme="majorBidi"/>
          <w:b/>
          <w:bCs/>
          <w:color w:val="000000"/>
          <w:shd w:val="clear" w:color="auto" w:fill="FFFFFF"/>
        </w:rPr>
        <w:t xml:space="preserve">it is done; that fortified cities </w:t>
      </w:r>
      <w:r>
        <w:rPr>
          <w:rFonts w:asciiTheme="majorBidi" w:hAnsiTheme="majorBidi" w:cstheme="majorBidi"/>
          <w:b/>
          <w:bCs/>
          <w:color w:val="000000"/>
          <w:u w:val="single"/>
          <w:shd w:val="clear" w:color="auto" w:fill="FFFFFF"/>
        </w:rPr>
        <w:t>should be laid waste into</w:t>
      </w:r>
      <w:r>
        <w:rPr>
          <w:rFonts w:asciiTheme="majorBidi" w:hAnsiTheme="majorBidi" w:cstheme="majorBidi"/>
          <w:b/>
          <w:bCs/>
          <w:color w:val="000000"/>
          <w:shd w:val="clear" w:color="auto" w:fill="FFFFFF"/>
        </w:rPr>
        <w:t xml:space="preserve"> ruinous </w:t>
      </w:r>
      <w:r>
        <w:rPr>
          <w:rFonts w:asciiTheme="majorBidi" w:hAnsiTheme="majorBidi" w:cstheme="majorBidi"/>
          <w:b/>
          <w:bCs/>
          <w:color w:val="000000"/>
          <w:u w:val="single"/>
          <w:shd w:val="clear" w:color="auto" w:fill="FFFFFF"/>
        </w:rPr>
        <w:t>heaps</w:t>
      </w:r>
      <w:r>
        <w:rPr>
          <w:rFonts w:asciiTheme="majorBidi" w:hAnsiTheme="majorBidi" w:cstheme="majorBidi"/>
          <w:color w:val="000000"/>
          <w:shd w:val="clear" w:color="auto" w:fill="FFFFFF"/>
        </w:rPr>
        <w:t>” (2 Ki 19:25).</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However, the comparison between these verses suggests that </w:t>
      </w:r>
      <w:r>
        <w:rPr>
          <w:rFonts w:cs="David" w:hint="cs"/>
          <w:b/>
          <w:bCs/>
          <w:color w:val="000000"/>
          <w:sz w:val="28"/>
          <w:szCs w:val="28"/>
          <w:rtl/>
          <w:lang w:bidi="he-IL"/>
        </w:rPr>
        <w:t>ל</w:t>
      </w:r>
      <w:r>
        <w:rPr>
          <w:rFonts w:cs="David" w:hint="cs"/>
          <w:b/>
          <w:bCs/>
          <w:color w:val="000000"/>
          <w:sz w:val="28"/>
          <w:szCs w:val="28"/>
          <w:u w:val="single"/>
          <w:rtl/>
          <w:lang w:bidi="he-IL"/>
        </w:rPr>
        <w:t>ה</w:t>
      </w:r>
      <w:r>
        <w:rPr>
          <w:rFonts w:cs="David" w:hint="cs"/>
          <w:b/>
          <w:bCs/>
          <w:color w:val="000000"/>
          <w:sz w:val="28"/>
          <w:szCs w:val="28"/>
          <w:rtl/>
          <w:lang w:bidi="he-IL"/>
        </w:rPr>
        <w:t>שות גלים</w:t>
      </w:r>
      <w:r>
        <w:rPr>
          <w:rFonts w:asciiTheme="majorBidi" w:hAnsiTheme="majorBidi" w:cstheme="majorBidi"/>
          <w:color w:val="000000"/>
          <w:shd w:val="clear" w:color="auto" w:fill="FFFFFF"/>
          <w:rtl/>
        </w:rPr>
        <w:t xml:space="preserve"> </w:t>
      </w:r>
      <w:r>
        <w:rPr>
          <w:rFonts w:asciiTheme="majorBidi" w:hAnsiTheme="majorBidi" w:cstheme="majorBidi"/>
          <w:color w:val="000000"/>
          <w:shd w:val="clear" w:color="auto" w:fill="FFFFFF"/>
        </w:rPr>
        <w:t>(</w:t>
      </w:r>
      <w:r>
        <w:rPr>
          <w:rFonts w:asciiTheme="majorBidi" w:hAnsiTheme="majorBidi" w:cstheme="majorBidi"/>
          <w:i/>
          <w:iCs/>
          <w:color w:val="000000"/>
          <w:shd w:val="clear" w:color="auto" w:fill="FFFFFF"/>
        </w:rPr>
        <w:t>la</w:t>
      </w:r>
      <w:r>
        <w:rPr>
          <w:rFonts w:asciiTheme="majorBidi" w:hAnsiTheme="majorBidi" w:cstheme="majorBidi"/>
          <w:i/>
          <w:iCs/>
          <w:color w:val="000000"/>
          <w:u w:val="single"/>
          <w:shd w:val="clear" w:color="auto" w:fill="FFFFFF"/>
        </w:rPr>
        <w:t>h</w:t>
      </w:r>
      <w:r>
        <w:rPr>
          <w:rFonts w:asciiTheme="majorBidi" w:hAnsiTheme="majorBidi" w:cstheme="majorBidi"/>
          <w:i/>
          <w:iCs/>
          <w:color w:val="000000"/>
          <w:shd w:val="clear" w:color="auto" w:fill="FFFFFF"/>
        </w:rPr>
        <w:t>eshoth galim</w:t>
      </w:r>
      <w:r>
        <w:rPr>
          <w:rFonts w:asciiTheme="majorBidi" w:hAnsiTheme="majorBidi" w:cstheme="majorBidi"/>
          <w:color w:val="000000"/>
          <w:shd w:val="clear" w:color="auto" w:fill="FFFFFF"/>
        </w:rPr>
        <w:t xml:space="preserve">) is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ה </w:t>
      </w:r>
      <w:r>
        <w:rPr>
          <w:rFonts w:cs="David"/>
          <w:color w:val="000000"/>
          <w:lang w:bidi="he-IL"/>
        </w:rPr>
        <w:t xml:space="preserve">(h) </w:t>
      </w:r>
      <w:r>
        <w:rPr>
          <w:rFonts w:asciiTheme="majorBidi" w:hAnsiTheme="majorBidi" w:cstheme="majorBidi"/>
          <w:color w:val="000000"/>
          <w:shd w:val="clear" w:color="auto" w:fill="FFFFFF"/>
        </w:rPr>
        <w:t xml:space="preserve">exchange error of </w:t>
      </w:r>
      <w:r>
        <w:rPr>
          <w:rFonts w:cs="David" w:hint="cs"/>
          <w:b/>
          <w:bCs/>
          <w:color w:val="000000"/>
          <w:sz w:val="28"/>
          <w:szCs w:val="28"/>
          <w:rtl/>
          <w:lang w:bidi="he-IL"/>
        </w:rPr>
        <w:t>ל</w:t>
      </w:r>
      <w:r>
        <w:rPr>
          <w:rFonts w:cs="David" w:hint="cs"/>
          <w:b/>
          <w:bCs/>
          <w:color w:val="000000"/>
          <w:sz w:val="28"/>
          <w:szCs w:val="28"/>
          <w:u w:val="single"/>
          <w:rtl/>
          <w:lang w:bidi="he-IL"/>
        </w:rPr>
        <w:t>ע</w:t>
      </w:r>
      <w:r>
        <w:rPr>
          <w:rFonts w:cs="David" w:hint="cs"/>
          <w:b/>
          <w:bCs/>
          <w:color w:val="000000"/>
          <w:sz w:val="28"/>
          <w:szCs w:val="28"/>
          <w:rtl/>
          <w:lang w:bidi="he-IL"/>
        </w:rPr>
        <w:t>שות גלים</w:t>
      </w:r>
      <w:r>
        <w:rPr>
          <w:rFonts w:asciiTheme="majorBidi" w:hAnsiTheme="majorBidi" w:cstheme="majorBidi"/>
          <w:color w:val="000000"/>
          <w:shd w:val="clear" w:color="auto" w:fill="FFFFFF"/>
          <w:rtl/>
        </w:rPr>
        <w:t xml:space="preserve"> </w:t>
      </w:r>
      <w:r>
        <w:rPr>
          <w:rFonts w:asciiTheme="majorBidi" w:hAnsiTheme="majorBidi" w:cstheme="majorBidi"/>
          <w:color w:val="000000"/>
          <w:shd w:val="clear" w:color="auto" w:fill="FFFFFF"/>
        </w:rPr>
        <w:t>(</w:t>
      </w:r>
      <w:r>
        <w:rPr>
          <w:rFonts w:asciiTheme="majorBidi" w:hAnsiTheme="majorBidi" w:cstheme="majorBidi"/>
          <w:i/>
          <w:iCs/>
          <w:color w:val="000000"/>
          <w:shd w:val="clear" w:color="auto" w:fill="FFFFFF"/>
        </w:rPr>
        <w:t>la</w:t>
      </w:r>
      <w:r>
        <w:rPr>
          <w:rFonts w:asciiTheme="majorBidi" w:hAnsiTheme="majorBidi" w:cstheme="majorBidi"/>
          <w:i/>
          <w:iCs/>
          <w:color w:val="000000"/>
          <w:u w:val="single"/>
          <w:shd w:val="clear" w:color="auto" w:fill="FFFFFF"/>
        </w:rPr>
        <w:t>a’</w:t>
      </w:r>
      <w:r>
        <w:rPr>
          <w:rFonts w:asciiTheme="majorBidi" w:hAnsiTheme="majorBidi" w:cstheme="majorBidi"/>
          <w:i/>
          <w:iCs/>
          <w:color w:val="000000"/>
          <w:shd w:val="clear" w:color="auto" w:fill="FFFFFF"/>
        </w:rPr>
        <w:t>soth galim</w:t>
      </w:r>
      <w:r>
        <w:rPr>
          <w:rFonts w:asciiTheme="majorBidi" w:hAnsiTheme="majorBidi" w:cstheme="majorBidi"/>
          <w:color w:val="000000"/>
          <w:shd w:val="clear" w:color="auto" w:fill="FFFFFF"/>
        </w:rPr>
        <w:t xml:space="preserve">) - “to make heaps.” Although it appears that the expression </w:t>
      </w:r>
      <w:r>
        <w:rPr>
          <w:rFonts w:cs="David" w:hint="cs"/>
          <w:b/>
          <w:bCs/>
          <w:color w:val="000000"/>
          <w:sz w:val="28"/>
          <w:szCs w:val="28"/>
          <w:rtl/>
          <w:lang w:bidi="he-IL"/>
        </w:rPr>
        <w:t>ל</w:t>
      </w:r>
      <w:r>
        <w:rPr>
          <w:rFonts w:cs="David" w:hint="cs"/>
          <w:b/>
          <w:bCs/>
          <w:color w:val="000000"/>
          <w:sz w:val="28"/>
          <w:szCs w:val="28"/>
          <w:u w:val="single"/>
          <w:rtl/>
          <w:lang w:bidi="he-IL"/>
        </w:rPr>
        <w:t>ה</w:t>
      </w:r>
      <w:r>
        <w:rPr>
          <w:rFonts w:cs="David" w:hint="cs"/>
          <w:b/>
          <w:bCs/>
          <w:color w:val="000000"/>
          <w:sz w:val="28"/>
          <w:szCs w:val="28"/>
          <w:rtl/>
          <w:lang w:bidi="he-IL"/>
        </w:rPr>
        <w:t>שות גלים</w:t>
      </w:r>
      <w:r>
        <w:rPr>
          <w:rFonts w:asciiTheme="majorBidi" w:hAnsiTheme="majorBidi" w:cstheme="majorBidi"/>
          <w:color w:val="000000"/>
          <w:shd w:val="clear" w:color="auto" w:fill="FFFFFF"/>
          <w:rtl/>
        </w:rPr>
        <w:t xml:space="preserve"> </w:t>
      </w:r>
      <w:r>
        <w:rPr>
          <w:rFonts w:asciiTheme="majorBidi" w:hAnsiTheme="majorBidi" w:cstheme="majorBidi"/>
          <w:color w:val="000000"/>
          <w:shd w:val="clear" w:color="auto" w:fill="FFFFFF"/>
        </w:rPr>
        <w:t>(</w:t>
      </w:r>
      <w:r>
        <w:rPr>
          <w:rFonts w:asciiTheme="majorBidi" w:hAnsiTheme="majorBidi" w:cstheme="majorBidi"/>
          <w:i/>
          <w:iCs/>
          <w:color w:val="000000"/>
          <w:shd w:val="clear" w:color="auto" w:fill="FFFFFF"/>
        </w:rPr>
        <w:t>la</w:t>
      </w:r>
      <w:r>
        <w:rPr>
          <w:rFonts w:asciiTheme="majorBidi" w:hAnsiTheme="majorBidi" w:cstheme="majorBidi"/>
          <w:i/>
          <w:iCs/>
          <w:color w:val="000000"/>
          <w:u w:val="single"/>
          <w:shd w:val="clear" w:color="auto" w:fill="FFFFFF"/>
        </w:rPr>
        <w:t>h</w:t>
      </w:r>
      <w:r>
        <w:rPr>
          <w:rFonts w:asciiTheme="majorBidi" w:hAnsiTheme="majorBidi" w:cstheme="majorBidi"/>
          <w:i/>
          <w:iCs/>
          <w:color w:val="000000"/>
          <w:shd w:val="clear" w:color="auto" w:fill="FFFFFF"/>
        </w:rPr>
        <w:t>eshoth galim</w:t>
      </w:r>
      <w:r>
        <w:rPr>
          <w:rFonts w:asciiTheme="majorBidi" w:hAnsiTheme="majorBidi" w:cstheme="majorBidi"/>
          <w:color w:val="000000"/>
          <w:shd w:val="clear" w:color="auto" w:fill="FFFFFF"/>
        </w:rPr>
        <w:t xml:space="preserve">) is corrupt, it appears also in the Book of Isaiah (Is 37:26) as </w:t>
      </w:r>
      <w:r>
        <w:rPr>
          <w:rFonts w:cs="David" w:hint="cs"/>
          <w:b/>
          <w:bCs/>
          <w:color w:val="000000"/>
          <w:sz w:val="28"/>
          <w:szCs w:val="28"/>
          <w:rtl/>
          <w:lang w:bidi="he-IL"/>
        </w:rPr>
        <w:t>להש</w:t>
      </w:r>
      <w:r>
        <w:rPr>
          <w:rFonts w:cs="David" w:hint="cs"/>
          <w:b/>
          <w:bCs/>
          <w:color w:val="000000"/>
          <w:sz w:val="28"/>
          <w:szCs w:val="28"/>
          <w:u w:val="single"/>
          <w:rtl/>
          <w:lang w:bidi="he-IL"/>
        </w:rPr>
        <w:t>א</w:t>
      </w:r>
      <w:r>
        <w:rPr>
          <w:rFonts w:cs="David" w:hint="cs"/>
          <w:b/>
          <w:bCs/>
          <w:color w:val="000000"/>
          <w:sz w:val="28"/>
          <w:szCs w:val="28"/>
          <w:rtl/>
          <w:lang w:bidi="he-IL"/>
        </w:rPr>
        <w:t xml:space="preserve">ות גלים </w:t>
      </w:r>
      <w:r>
        <w:rPr>
          <w:rFonts w:asciiTheme="majorBidi" w:hAnsiTheme="majorBidi" w:cstheme="majorBidi"/>
          <w:color w:val="000000"/>
          <w:shd w:val="clear" w:color="auto" w:fill="FFFFFF"/>
        </w:rPr>
        <w:t>(</w:t>
      </w:r>
      <w:r>
        <w:rPr>
          <w:rFonts w:asciiTheme="majorBidi" w:hAnsiTheme="majorBidi" w:cstheme="majorBidi"/>
          <w:i/>
          <w:iCs/>
          <w:color w:val="000000"/>
          <w:shd w:val="clear" w:color="auto" w:fill="FFFFFF"/>
        </w:rPr>
        <w:t>la</w:t>
      </w:r>
      <w:r>
        <w:rPr>
          <w:rFonts w:asciiTheme="majorBidi" w:hAnsiTheme="majorBidi" w:cstheme="majorBidi"/>
          <w:i/>
          <w:iCs/>
          <w:color w:val="000000"/>
          <w:u w:val="single"/>
          <w:shd w:val="clear" w:color="auto" w:fill="FFFFFF"/>
        </w:rPr>
        <w:t>h</w:t>
      </w:r>
      <w:r>
        <w:rPr>
          <w:rFonts w:asciiTheme="majorBidi" w:hAnsiTheme="majorBidi" w:cstheme="majorBidi"/>
          <w:i/>
          <w:iCs/>
          <w:color w:val="000000"/>
          <w:shd w:val="clear" w:color="auto" w:fill="FFFFFF"/>
        </w:rPr>
        <w:t>esh</w:t>
      </w:r>
      <w:r>
        <w:rPr>
          <w:rFonts w:asciiTheme="majorBidi" w:hAnsiTheme="majorBidi" w:cstheme="majorBidi"/>
          <w:i/>
          <w:iCs/>
          <w:color w:val="000000"/>
          <w:u w:val="single"/>
          <w:shd w:val="clear" w:color="auto" w:fill="FFFFFF"/>
        </w:rPr>
        <w:t>a</w:t>
      </w:r>
      <w:r>
        <w:rPr>
          <w:rFonts w:asciiTheme="majorBidi" w:hAnsiTheme="majorBidi" w:cstheme="majorBidi"/>
          <w:i/>
          <w:iCs/>
          <w:color w:val="000000"/>
          <w:shd w:val="clear" w:color="auto" w:fill="FFFFFF"/>
        </w:rPr>
        <w:t>oth galim</w:t>
      </w:r>
      <w:r>
        <w:rPr>
          <w:rFonts w:asciiTheme="majorBidi" w:hAnsiTheme="majorBidi" w:cstheme="majorBidi"/>
          <w:color w:val="000000"/>
          <w:shd w:val="clear" w:color="auto" w:fill="FFFFFF"/>
        </w:rPr>
        <w:t>), probably the result of a scribal effort to give a meaning to an enigmatic expression.</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The comparison between these verses suggests that exchange between </w:t>
      </w:r>
      <w:r>
        <w:rPr>
          <w:rFonts w:cs="David" w:hint="cs"/>
          <w:b/>
          <w:bCs/>
          <w:color w:val="000000"/>
          <w:sz w:val="28"/>
          <w:szCs w:val="28"/>
          <w:rtl/>
          <w:lang w:bidi="he-IL"/>
        </w:rPr>
        <w:t xml:space="preserve">א </w:t>
      </w:r>
      <w:r>
        <w:rPr>
          <w:rFonts w:cs="David"/>
          <w:color w:val="000000"/>
          <w:lang w:bidi="he-IL"/>
        </w:rPr>
        <w:t xml:space="preserve">(a) and </w:t>
      </w:r>
      <w:r>
        <w:rPr>
          <w:rFonts w:cs="David" w:hint="cs"/>
          <w:b/>
          <w:bCs/>
          <w:color w:val="000000"/>
          <w:sz w:val="28"/>
          <w:szCs w:val="28"/>
          <w:rtl/>
          <w:lang w:bidi="he-IL"/>
        </w:rPr>
        <w:t xml:space="preserve">ע </w:t>
      </w:r>
      <w:r>
        <w:rPr>
          <w:rFonts w:cs="David"/>
          <w:color w:val="000000"/>
          <w:lang w:bidi="he-IL"/>
        </w:rPr>
        <w:t xml:space="preserve">(a’) and </w:t>
      </w:r>
      <w:r>
        <w:rPr>
          <w:rFonts w:cs="David" w:hint="cs"/>
          <w:b/>
          <w:bCs/>
          <w:color w:val="000000"/>
          <w:sz w:val="28"/>
          <w:szCs w:val="28"/>
          <w:rtl/>
          <w:lang w:bidi="he-IL"/>
        </w:rPr>
        <w:t xml:space="preserve">ה </w:t>
      </w:r>
      <w:r>
        <w:rPr>
          <w:rFonts w:cs="David"/>
          <w:color w:val="000000"/>
          <w:lang w:bidi="he-IL"/>
        </w:rPr>
        <w:t>(h) were not uncommon.</w:t>
      </w:r>
    </w:p>
    <w:p w:rsidR="00B726BB" w:rsidRDefault="00B726BB" w:rsidP="00B726BB">
      <w:pPr>
        <w:rPr>
          <w:rFonts w:cs="David" w:hint="cs"/>
          <w:color w:val="000000"/>
          <w:rtl/>
          <w:lang w:bidi="he-IL"/>
        </w:rPr>
      </w:pPr>
    </w:p>
    <w:p w:rsidR="00B726BB" w:rsidRDefault="00B726BB" w:rsidP="00B726BB">
      <w:pPr>
        <w:rPr>
          <w:rFonts w:cs="David" w:hint="cs"/>
          <w:color w:val="000000"/>
          <w:rtl/>
          <w:lang w:bidi="he-IL"/>
        </w:rPr>
      </w:pPr>
      <w:r>
        <w:rPr>
          <w:rFonts w:cs="David"/>
          <w:color w:val="000000"/>
          <w:lang w:bidi="he-IL"/>
        </w:rPr>
        <w:t>The Chronicler wrote: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ויתפלל אליו, </w:t>
      </w:r>
      <w:r>
        <w:rPr>
          <w:rFonts w:cs="David" w:hint="cs"/>
          <w:b/>
          <w:bCs/>
          <w:color w:val="000000"/>
          <w:sz w:val="28"/>
          <w:szCs w:val="28"/>
          <w:u w:val="single"/>
          <w:rtl/>
          <w:lang w:bidi="he-IL"/>
        </w:rPr>
        <w:t>ויעתר לו</w:t>
      </w:r>
      <w:r>
        <w:rPr>
          <w:rFonts w:cs="David" w:hint="cs"/>
          <w:b/>
          <w:bCs/>
          <w:color w:val="000000"/>
          <w:sz w:val="28"/>
          <w:szCs w:val="28"/>
          <w:rtl/>
          <w:lang w:bidi="he-IL"/>
        </w:rPr>
        <w:t xml:space="preserve"> וישמע תחנתו וישיבהו ירושלם למלכותו; וידע מנשה כי יהוה הוא האלהים.</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 xml:space="preserve">And he prayed to Him; </w:t>
      </w:r>
      <w:r>
        <w:rPr>
          <w:rFonts w:asciiTheme="majorBidi" w:hAnsiTheme="majorBidi" w:cstheme="majorBidi"/>
          <w:b/>
          <w:bCs/>
          <w:color w:val="000000"/>
          <w:u w:val="single"/>
          <w:shd w:val="clear" w:color="auto" w:fill="FFFFFF"/>
        </w:rPr>
        <w:t xml:space="preserve">and </w:t>
      </w:r>
      <w:r>
        <w:rPr>
          <w:rFonts w:asciiTheme="majorBidi" w:hAnsiTheme="majorBidi" w:cstheme="majorBidi"/>
          <w:color w:val="000000"/>
          <w:u w:val="single"/>
          <w:shd w:val="clear" w:color="auto" w:fill="FFFFFF"/>
        </w:rPr>
        <w:t>[He]</w:t>
      </w:r>
      <w:r>
        <w:rPr>
          <w:rFonts w:asciiTheme="majorBidi" w:hAnsiTheme="majorBidi" w:cstheme="majorBidi"/>
          <w:b/>
          <w:bCs/>
          <w:color w:val="000000"/>
          <w:u w:val="single"/>
          <w:shd w:val="clear" w:color="auto" w:fill="FFFFFF"/>
        </w:rPr>
        <w:t xml:space="preserve"> was entreated of him</w:t>
      </w:r>
      <w:r>
        <w:rPr>
          <w:rFonts w:asciiTheme="majorBidi" w:hAnsiTheme="majorBidi" w:cstheme="majorBidi"/>
          <w:b/>
          <w:bCs/>
          <w:color w:val="000000"/>
          <w:shd w:val="clear" w:color="auto" w:fill="FFFFFF"/>
        </w:rPr>
        <w:t xml:space="preserve">, and heard his supplication, and brought him back to Jerusalem into his kingdom. Then Manasseh knew that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xml:space="preserve"> is the God</w:t>
      </w:r>
      <w:r>
        <w:rPr>
          <w:rFonts w:asciiTheme="majorBidi" w:hAnsiTheme="majorBidi" w:cstheme="majorBidi"/>
          <w:color w:val="000000"/>
          <w:shd w:val="clear" w:color="auto" w:fill="FFFFFF"/>
        </w:rPr>
        <w:t>” (2 Ch 33:13).</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Yet he also wrote:</w:t>
      </w:r>
    </w:p>
    <w:p w:rsidR="00B726BB" w:rsidRDefault="00B726BB" w:rsidP="00B726BB">
      <w:pPr>
        <w:jc w:val="right"/>
        <w:rPr>
          <w:rFonts w:asciiTheme="majorBidi" w:hAnsiTheme="majorBidi" w:cstheme="majorBidi"/>
          <w:b/>
          <w:bCs/>
          <w:color w:val="000000"/>
          <w:sz w:val="28"/>
          <w:szCs w:val="28"/>
          <w:shd w:val="clear" w:color="auto" w:fill="FFFFFF"/>
        </w:rPr>
      </w:pPr>
      <w:r>
        <w:rPr>
          <w:rFonts w:cs="David" w:hint="cs"/>
          <w:b/>
          <w:bCs/>
          <w:color w:val="000000"/>
          <w:sz w:val="28"/>
          <w:szCs w:val="28"/>
          <w:rtl/>
          <w:lang w:bidi="he-IL"/>
        </w:rPr>
        <w:t xml:space="preserve">בימים ההם חלה יחזקיהו עד-למות; ויתפלל אל-יהוה, </w:t>
      </w:r>
      <w:r>
        <w:rPr>
          <w:rFonts w:cs="David" w:hint="cs"/>
          <w:b/>
          <w:bCs/>
          <w:color w:val="000000"/>
          <w:sz w:val="28"/>
          <w:szCs w:val="28"/>
          <w:u w:val="single"/>
          <w:rtl/>
          <w:lang w:bidi="he-IL"/>
        </w:rPr>
        <w:t>ויאמר לו</w:t>
      </w:r>
      <w:r>
        <w:rPr>
          <w:rFonts w:cs="David" w:hint="cs"/>
          <w:b/>
          <w:bCs/>
          <w:color w:val="000000"/>
          <w:sz w:val="28"/>
          <w:szCs w:val="28"/>
          <w:rtl/>
          <w:lang w:bidi="he-IL"/>
        </w:rPr>
        <w:t xml:space="preserve"> ומופת נתן לו.</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 xml:space="preserve">In those days Hezekiah was sick even to death; and he prayed to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xml:space="preserve">; </w:t>
      </w:r>
      <w:r>
        <w:rPr>
          <w:rFonts w:asciiTheme="majorBidi" w:hAnsiTheme="majorBidi" w:cstheme="majorBidi"/>
          <w:b/>
          <w:bCs/>
          <w:color w:val="000000"/>
          <w:u w:val="single"/>
          <w:shd w:val="clear" w:color="auto" w:fill="FFFFFF"/>
        </w:rPr>
        <w:t xml:space="preserve">and </w:t>
      </w:r>
      <w:r>
        <w:rPr>
          <w:rFonts w:asciiTheme="majorBidi" w:hAnsiTheme="majorBidi" w:cstheme="majorBidi"/>
          <w:color w:val="000000"/>
          <w:u w:val="single"/>
          <w:shd w:val="clear" w:color="auto" w:fill="FFFFFF"/>
        </w:rPr>
        <w:t>[He]</w:t>
      </w:r>
      <w:r>
        <w:rPr>
          <w:rFonts w:asciiTheme="majorBidi" w:hAnsiTheme="majorBidi" w:cstheme="majorBidi"/>
          <w:b/>
          <w:bCs/>
          <w:color w:val="000000"/>
          <w:u w:val="single"/>
          <w:shd w:val="clear" w:color="auto" w:fill="FFFFFF"/>
        </w:rPr>
        <w:t xml:space="preserve"> spoke to him</w:t>
      </w:r>
      <w:r>
        <w:rPr>
          <w:rFonts w:asciiTheme="majorBidi" w:hAnsiTheme="majorBidi" w:cstheme="majorBidi"/>
          <w:b/>
          <w:bCs/>
          <w:color w:val="000000"/>
          <w:shd w:val="clear" w:color="auto" w:fill="FFFFFF"/>
        </w:rPr>
        <w:t>, and gave him a sign</w:t>
      </w:r>
      <w:r>
        <w:rPr>
          <w:rFonts w:asciiTheme="majorBidi" w:hAnsiTheme="majorBidi" w:cstheme="majorBidi"/>
          <w:color w:val="000000"/>
          <w:shd w:val="clear" w:color="auto" w:fill="FFFFFF"/>
        </w:rPr>
        <w:t>” (2 Ch 32:24).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However, the comparison between these verses and the understanding of the Greek translator suggest that here </w:t>
      </w:r>
      <w:r>
        <w:rPr>
          <w:rFonts w:cs="David" w:hint="cs"/>
          <w:b/>
          <w:bCs/>
          <w:color w:val="000000"/>
          <w:sz w:val="28"/>
          <w:szCs w:val="28"/>
          <w:rtl/>
          <w:lang w:bidi="he-IL"/>
        </w:rPr>
        <w:t>וי</w:t>
      </w:r>
      <w:r>
        <w:rPr>
          <w:rFonts w:cs="David" w:hint="cs"/>
          <w:b/>
          <w:bCs/>
          <w:color w:val="000000"/>
          <w:sz w:val="28"/>
          <w:szCs w:val="28"/>
          <w:u w:val="single"/>
          <w:rtl/>
          <w:lang w:bidi="he-IL"/>
        </w:rPr>
        <w:t>אמ</w:t>
      </w:r>
      <w:r>
        <w:rPr>
          <w:rFonts w:cs="David" w:hint="cs"/>
          <w:b/>
          <w:bCs/>
          <w:color w:val="000000"/>
          <w:sz w:val="28"/>
          <w:szCs w:val="28"/>
          <w:rtl/>
          <w:lang w:bidi="he-IL"/>
        </w:rPr>
        <w:t xml:space="preserve">ר לו </w:t>
      </w:r>
      <w:r>
        <w:rPr>
          <w:rFonts w:cs="David"/>
          <w:color w:val="000000"/>
          <w:lang w:bidi="he-IL"/>
        </w:rPr>
        <w:t>(</w:t>
      </w:r>
      <w:r>
        <w:rPr>
          <w:rFonts w:cs="David"/>
          <w:i/>
          <w:iCs/>
          <w:color w:val="000000"/>
          <w:lang w:bidi="he-IL"/>
        </w:rPr>
        <w:t>vay</w:t>
      </w:r>
      <w:r>
        <w:rPr>
          <w:rFonts w:cs="David"/>
          <w:i/>
          <w:iCs/>
          <w:color w:val="000000"/>
          <w:u w:val="single"/>
          <w:lang w:bidi="he-IL"/>
        </w:rPr>
        <w:t>om</w:t>
      </w:r>
      <w:r>
        <w:rPr>
          <w:rFonts w:cs="David"/>
          <w:i/>
          <w:iCs/>
          <w:color w:val="000000"/>
          <w:lang w:bidi="he-IL"/>
        </w:rPr>
        <w:t>er lo</w:t>
      </w:r>
      <w:r>
        <w:rPr>
          <w:rFonts w:cs="David"/>
          <w:color w:val="000000"/>
          <w:lang w:bidi="he-IL"/>
        </w:rPr>
        <w:t xml:space="preserve">) is a misspelled </w:t>
      </w:r>
      <w:r>
        <w:rPr>
          <w:rFonts w:cs="David" w:hint="cs"/>
          <w:b/>
          <w:bCs/>
          <w:color w:val="000000"/>
          <w:sz w:val="28"/>
          <w:szCs w:val="28"/>
          <w:rtl/>
          <w:lang w:bidi="he-IL"/>
        </w:rPr>
        <w:t>וי</w:t>
      </w:r>
      <w:r>
        <w:rPr>
          <w:rFonts w:cs="David" w:hint="cs"/>
          <w:b/>
          <w:bCs/>
          <w:color w:val="000000"/>
          <w:sz w:val="28"/>
          <w:szCs w:val="28"/>
          <w:u w:val="single"/>
          <w:rtl/>
          <w:lang w:bidi="he-IL"/>
        </w:rPr>
        <w:t>עת</w:t>
      </w:r>
      <w:r>
        <w:rPr>
          <w:rFonts w:cs="David" w:hint="cs"/>
          <w:b/>
          <w:bCs/>
          <w:color w:val="000000"/>
          <w:sz w:val="28"/>
          <w:szCs w:val="28"/>
          <w:rtl/>
          <w:lang w:bidi="he-IL"/>
        </w:rPr>
        <w:t>ר לו</w:t>
      </w:r>
      <w:r>
        <w:rPr>
          <w:rFonts w:cs="David"/>
          <w:color w:val="000000"/>
          <w:rtl/>
          <w:lang w:bidi="he-IL"/>
        </w:rPr>
        <w:t xml:space="preserve"> </w:t>
      </w:r>
      <w:r>
        <w:rPr>
          <w:rFonts w:cs="David"/>
          <w:color w:val="000000"/>
          <w:lang w:bidi="he-IL"/>
        </w:rPr>
        <w:t>(</w:t>
      </w:r>
      <w:r>
        <w:rPr>
          <w:rFonts w:cs="David"/>
          <w:i/>
          <w:iCs/>
          <w:color w:val="000000"/>
          <w:lang w:bidi="he-IL"/>
        </w:rPr>
        <w:t>vay</w:t>
      </w:r>
      <w:r>
        <w:rPr>
          <w:rFonts w:cs="David"/>
          <w:i/>
          <w:iCs/>
          <w:color w:val="000000"/>
          <w:u w:val="single"/>
          <w:lang w:bidi="he-IL"/>
        </w:rPr>
        <w:t>a’th</w:t>
      </w:r>
      <w:r>
        <w:rPr>
          <w:rFonts w:cs="David"/>
          <w:i/>
          <w:iCs/>
          <w:color w:val="000000"/>
          <w:lang w:bidi="he-IL"/>
        </w:rPr>
        <w:t>er lo</w:t>
      </w:r>
      <w:r>
        <w:rPr>
          <w:rFonts w:cs="David"/>
          <w:color w:val="000000"/>
          <w:lang w:bidi="he-IL"/>
        </w:rPr>
        <w:t>) - “and [He] responded favorably to him.”</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The Massoretic editors’ marginal notes indicate that they also recognized that such exchanges had occurred.</w:t>
      </w:r>
    </w:p>
    <w:p w:rsidR="00B726BB" w:rsidRDefault="00B726BB" w:rsidP="00B726BB">
      <w:pPr>
        <w:jc w:val="right"/>
        <w:rPr>
          <w:rFonts w:cs="David"/>
          <w:color w:val="000000"/>
          <w:lang w:bidi="he-IL"/>
        </w:rPr>
      </w:pPr>
    </w:p>
    <w:p w:rsidR="00B726BB" w:rsidRDefault="00B726BB" w:rsidP="00B726BB">
      <w:pPr>
        <w:jc w:val="right"/>
        <w:rPr>
          <w:rFonts w:cs="David" w:hint="cs"/>
          <w:b/>
          <w:bCs/>
          <w:color w:val="000000"/>
          <w:sz w:val="28"/>
          <w:szCs w:val="28"/>
          <w:rtl/>
          <w:lang w:bidi="he-IL"/>
        </w:rPr>
      </w:pPr>
      <w:r>
        <w:rPr>
          <w:rFonts w:cs="David" w:hint="cs"/>
          <w:b/>
          <w:bCs/>
          <w:color w:val="000000"/>
          <w:sz w:val="28"/>
          <w:szCs w:val="28"/>
          <w:rtl/>
          <w:lang w:bidi="he-IL"/>
        </w:rPr>
        <w:t>וַיֵּשֶׁב הַמֶּלֶךְ על- (אֶל-) הַלֶּחֶם לֶאֱכוֹל.</w:t>
      </w:r>
    </w:p>
    <w:p w:rsidR="00B726BB" w:rsidRDefault="00B726BB" w:rsidP="00B726BB">
      <w:pPr>
        <w:rPr>
          <w:lang w:bidi="he-IL"/>
        </w:rPr>
      </w:pPr>
      <w:r>
        <w:rPr>
          <w:rFonts w:cs="David"/>
          <w:color w:val="000000"/>
          <w:lang w:bidi="he-IL"/>
        </w:rPr>
        <w:t>“</w:t>
      </w:r>
      <w:r>
        <w:rPr>
          <w:b/>
          <w:bCs/>
        </w:rPr>
        <w:t>The king sat him down to the meal to eat</w:t>
      </w:r>
      <w:r>
        <w:t>” (1 Sam 20:24; see also Eze 9:5).</w:t>
      </w:r>
    </w:p>
    <w:p w:rsidR="00B726BB" w:rsidRDefault="00B726BB" w:rsidP="00B726BB">
      <w:pPr>
        <w:rPr>
          <w:rFonts w:hint="cs"/>
          <w:rtl/>
          <w:lang w:bidi="he-IL"/>
        </w:rPr>
      </w:pPr>
    </w:p>
    <w:p w:rsidR="00B726BB" w:rsidRDefault="00B726BB" w:rsidP="00B726BB">
      <w:pPr>
        <w:rPr>
          <w:rFonts w:hint="cs"/>
          <w:rtl/>
        </w:rPr>
      </w:pPr>
      <w:r>
        <w:t>In the Book of Amos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ואדני יהוה הצבאות, הנוגע בארץ ותמוג, ואבלו כל-יושבי בה; ועלתה כיאר כלה, </w:t>
      </w:r>
      <w:r>
        <w:rPr>
          <w:rFonts w:cs="David" w:hint="cs"/>
          <w:b/>
          <w:bCs/>
          <w:color w:val="000000"/>
          <w:sz w:val="28"/>
          <w:szCs w:val="28"/>
          <w:u w:val="single"/>
          <w:rtl/>
          <w:lang w:bidi="he-IL"/>
        </w:rPr>
        <w:t>ושקעה</w:t>
      </w:r>
      <w:r>
        <w:rPr>
          <w:rFonts w:cs="David" w:hint="cs"/>
          <w:b/>
          <w:bCs/>
          <w:color w:val="000000"/>
          <w:sz w:val="28"/>
          <w:szCs w:val="28"/>
          <w:rtl/>
          <w:lang w:bidi="he-IL"/>
        </w:rPr>
        <w:t xml:space="preserve"> כיאר מצרים.</w:t>
      </w:r>
    </w:p>
    <w:p w:rsidR="00B726BB" w:rsidRDefault="00B726BB" w:rsidP="00B726BB">
      <w:r>
        <w:rPr>
          <w:rFonts w:cs="David"/>
          <w:color w:val="000000"/>
          <w:lang w:bidi="he-IL"/>
        </w:rPr>
        <w:t>“</w:t>
      </w:r>
      <w:r>
        <w:rPr>
          <w:b/>
          <w:bCs/>
        </w:rPr>
        <w:t xml:space="preserve">For my Lord, </w:t>
      </w:r>
      <w:r>
        <w:rPr>
          <w:b/>
          <w:bCs/>
          <w:i/>
          <w:iCs/>
        </w:rPr>
        <w:t>YHWH</w:t>
      </w:r>
      <w:r>
        <w:rPr>
          <w:b/>
          <w:bCs/>
        </w:rPr>
        <w:t xml:space="preserve"> of hosts, is He that touches the land and it melts, and all that dwell therein mourn; and it rises up wholly like the River, </w:t>
      </w:r>
      <w:r>
        <w:rPr>
          <w:b/>
          <w:bCs/>
          <w:u w:val="single"/>
        </w:rPr>
        <w:t>and sinks</w:t>
      </w:r>
      <w:r>
        <w:rPr>
          <w:b/>
          <w:bCs/>
        </w:rPr>
        <w:t xml:space="preserve"> again, like the River of Egypt</w:t>
      </w:r>
      <w:r>
        <w:t>” (Am 9:5).</w:t>
      </w:r>
    </w:p>
    <w:p w:rsidR="00B726BB" w:rsidRDefault="00B726BB" w:rsidP="00B726BB"/>
    <w:p w:rsidR="00B726BB" w:rsidRDefault="00B726BB" w:rsidP="00B726BB">
      <w:pPr>
        <w:rPr>
          <w:b/>
          <w:bCs/>
          <w:sz w:val="28"/>
          <w:szCs w:val="28"/>
        </w:rPr>
      </w:pPr>
      <w:r>
        <w:t>Yet in the previous chapter we find:</w:t>
      </w:r>
    </w:p>
    <w:p w:rsidR="00B726BB" w:rsidRDefault="00B726BB" w:rsidP="00B726BB">
      <w:pPr>
        <w:jc w:val="right"/>
      </w:pPr>
      <w:r>
        <w:rPr>
          <w:rFonts w:cs="David" w:hint="cs"/>
          <w:b/>
          <w:bCs/>
          <w:color w:val="000000"/>
          <w:sz w:val="28"/>
          <w:szCs w:val="28"/>
          <w:rtl/>
          <w:lang w:bidi="he-IL"/>
        </w:rPr>
        <w:t xml:space="preserve">הַעַל זֹאת לֹא-תִרְגַּז הָאָרֶץ, וְאָבַל כָּל-יוֹשֵׁב בָּהּ; וְעָלְתָה כָאֹר כֻּלָּהּ, וְנִגְרְשָׁה </w:t>
      </w:r>
      <w:r>
        <w:rPr>
          <w:rFonts w:cs="David" w:hint="cs"/>
          <w:b/>
          <w:bCs/>
          <w:color w:val="000000"/>
          <w:sz w:val="28"/>
          <w:szCs w:val="28"/>
          <w:u w:val="single"/>
          <w:rtl/>
          <w:lang w:bidi="he-IL"/>
        </w:rPr>
        <w:t>ונשקה (וְנִשְׁקְעָה)</w:t>
      </w:r>
      <w:r>
        <w:rPr>
          <w:rFonts w:cs="David" w:hint="cs"/>
          <w:b/>
          <w:bCs/>
          <w:color w:val="000000"/>
          <w:sz w:val="28"/>
          <w:szCs w:val="28"/>
          <w:rtl/>
          <w:lang w:bidi="he-IL"/>
        </w:rPr>
        <w:t xml:space="preserve"> כִּיאוֹר מִצְרָיִם</w:t>
      </w:r>
      <w:r>
        <w:rPr>
          <w:rFonts w:cs="David" w:hint="cs"/>
          <w:color w:val="000000"/>
          <w:rtl/>
          <w:lang w:bidi="he-IL"/>
        </w:rPr>
        <w:t>.</w:t>
      </w:r>
    </w:p>
    <w:p w:rsidR="00B726BB" w:rsidRDefault="00B726BB" w:rsidP="00B726BB">
      <w:r>
        <w:t xml:space="preserve"> “</w:t>
      </w:r>
      <w:r>
        <w:rPr>
          <w:b/>
          <w:bCs/>
        </w:rPr>
        <w:t xml:space="preserve">It shall rise up wholly </w:t>
      </w:r>
      <w:r>
        <w:rPr>
          <w:b/>
          <w:bCs/>
          <w:u w:val="single"/>
        </w:rPr>
        <w:t>like the River</w:t>
      </w:r>
      <w:r>
        <w:rPr>
          <w:b/>
          <w:bCs/>
        </w:rPr>
        <w:t xml:space="preserve">; and it shall be troubled and sink again, </w:t>
      </w:r>
      <w:r>
        <w:rPr>
          <w:b/>
          <w:bCs/>
          <w:u w:val="single"/>
        </w:rPr>
        <w:t>like the River</w:t>
      </w:r>
      <w:r>
        <w:rPr>
          <w:b/>
          <w:bCs/>
        </w:rPr>
        <w:t xml:space="preserve"> of Egypt</w:t>
      </w:r>
      <w:r>
        <w:t>” (Am 8:8).</w:t>
      </w:r>
    </w:p>
    <w:p w:rsidR="00B726BB" w:rsidRDefault="00B726BB" w:rsidP="00B726BB"/>
    <w:p w:rsidR="00B726BB" w:rsidRDefault="00B726BB" w:rsidP="00B726BB">
      <w:pPr>
        <w:rPr>
          <w:rFonts w:cs="David"/>
          <w:color w:val="000000"/>
          <w:lang w:bidi="he-IL"/>
        </w:rPr>
      </w:pPr>
      <w:r>
        <w:t xml:space="preserve">The comparison between these verses, as well as the understanding of the Massoretic editors indicate that </w:t>
      </w:r>
      <w:r>
        <w:rPr>
          <w:rFonts w:cs="David" w:hint="cs"/>
          <w:b/>
          <w:bCs/>
          <w:color w:val="000000"/>
          <w:sz w:val="28"/>
          <w:szCs w:val="28"/>
          <w:rtl/>
          <w:lang w:bidi="he-IL"/>
        </w:rPr>
        <w:t>ונשקה</w:t>
      </w:r>
      <w:r>
        <w:t xml:space="preserve">  (</w:t>
      </w:r>
      <w:r>
        <w:rPr>
          <w:i/>
          <w:iCs/>
        </w:rPr>
        <w:t>venashqah</w:t>
      </w:r>
      <w:r>
        <w:t>)</w:t>
      </w:r>
      <w:r>
        <w:rPr>
          <w:i/>
          <w:iCs/>
        </w:rPr>
        <w:t xml:space="preserve"> </w:t>
      </w:r>
      <w:r>
        <w:rPr>
          <w:rFonts w:cs="David"/>
          <w:color w:val="000000"/>
          <w:lang w:bidi="he-IL"/>
        </w:rPr>
        <w:t xml:space="preserve">is an </w:t>
      </w:r>
      <w:r>
        <w:rPr>
          <w:rFonts w:cs="David" w:hint="cs"/>
          <w:b/>
          <w:bCs/>
          <w:color w:val="000000"/>
          <w:sz w:val="28"/>
          <w:szCs w:val="28"/>
          <w:rtl/>
          <w:lang w:bidi="he-IL"/>
        </w:rPr>
        <w:t>ע</w:t>
      </w:r>
      <w:r>
        <w:rPr>
          <w:rFonts w:cs="David"/>
          <w:color w:val="000000"/>
          <w:lang w:bidi="he-IL"/>
        </w:rPr>
        <w:t xml:space="preserve">  (a’) letter-deletion error of </w:t>
      </w:r>
      <w:r>
        <w:rPr>
          <w:rFonts w:cs="David" w:hint="cs"/>
          <w:b/>
          <w:bCs/>
          <w:color w:val="000000"/>
          <w:sz w:val="28"/>
          <w:szCs w:val="28"/>
          <w:rtl/>
          <w:lang w:bidi="he-IL"/>
        </w:rPr>
        <w:t>ונשק</w:t>
      </w:r>
      <w:r>
        <w:rPr>
          <w:rFonts w:cs="David" w:hint="cs"/>
          <w:b/>
          <w:bCs/>
          <w:color w:val="000000"/>
          <w:sz w:val="28"/>
          <w:szCs w:val="28"/>
          <w:u w:val="single"/>
          <w:rtl/>
          <w:lang w:bidi="he-IL"/>
        </w:rPr>
        <w:t>ע</w:t>
      </w:r>
      <w:r>
        <w:rPr>
          <w:rFonts w:cs="David" w:hint="cs"/>
          <w:b/>
          <w:bCs/>
          <w:color w:val="000000"/>
          <w:sz w:val="28"/>
          <w:szCs w:val="28"/>
          <w:rtl/>
          <w:lang w:bidi="he-IL"/>
        </w:rPr>
        <w:t xml:space="preserve">ה </w:t>
      </w:r>
      <w:r>
        <w:rPr>
          <w:rFonts w:cs="David"/>
          <w:color w:val="000000"/>
          <w:lang w:bidi="he-IL"/>
        </w:rPr>
        <w:t>(</w:t>
      </w:r>
      <w:r>
        <w:rPr>
          <w:rFonts w:cs="David"/>
          <w:i/>
          <w:iCs/>
          <w:color w:val="000000"/>
          <w:lang w:bidi="he-IL"/>
        </w:rPr>
        <w:t>venishqe</w:t>
      </w:r>
      <w:r>
        <w:rPr>
          <w:rFonts w:cs="David"/>
          <w:i/>
          <w:iCs/>
          <w:color w:val="000000"/>
          <w:u w:val="single"/>
          <w:lang w:bidi="he-IL"/>
        </w:rPr>
        <w:t>a’</w:t>
      </w:r>
      <w:r>
        <w:rPr>
          <w:rFonts w:cs="David"/>
          <w:i/>
          <w:iCs/>
          <w:color w:val="000000"/>
          <w:lang w:bidi="he-IL"/>
        </w:rPr>
        <w:t>h</w:t>
      </w:r>
      <w:r>
        <w:rPr>
          <w:rFonts w:cs="David"/>
          <w:color w:val="000000"/>
          <w:lang w:bidi="he-IL"/>
        </w:rPr>
        <w:t>) - “and sunk.”</w:t>
      </w:r>
    </w:p>
    <w:p w:rsidR="00B726BB" w:rsidRDefault="00B726BB" w:rsidP="00B726BB"/>
    <w:p w:rsidR="00B726BB" w:rsidRDefault="00B726BB" w:rsidP="00B726BB">
      <w:r>
        <w:t xml:space="preserve">However, there are several other cases of substitutions between </w:t>
      </w:r>
      <w:r>
        <w:rPr>
          <w:rFonts w:cs="David"/>
          <w:color w:val="000000"/>
          <w:lang w:bidi="he-IL"/>
        </w:rPr>
        <w:t xml:space="preserve">Hebrew the letter </w:t>
      </w:r>
      <w:r>
        <w:rPr>
          <w:rFonts w:cs="David" w:hint="cs"/>
          <w:b/>
          <w:bCs/>
          <w:color w:val="000000"/>
          <w:sz w:val="28"/>
          <w:szCs w:val="28"/>
          <w:rtl/>
          <w:lang w:bidi="he-IL"/>
        </w:rPr>
        <w:t xml:space="preserve">ע </w:t>
      </w:r>
      <w:r>
        <w:rPr>
          <w:rFonts w:cs="David"/>
          <w:color w:val="000000"/>
          <w:lang w:bidi="he-IL"/>
        </w:rPr>
        <w:t>(y’) the vowel letters.</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Joshua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ויאמר יהושע, גלו אבנים גדלות </w:t>
      </w:r>
      <w:r>
        <w:rPr>
          <w:rFonts w:cs="David" w:hint="cs"/>
          <w:b/>
          <w:bCs/>
          <w:color w:val="000000"/>
          <w:sz w:val="28"/>
          <w:szCs w:val="28"/>
          <w:u w:val="single"/>
          <w:rtl/>
          <w:lang w:bidi="he-IL"/>
        </w:rPr>
        <w:t>אל</w:t>
      </w:r>
      <w:r>
        <w:rPr>
          <w:rFonts w:cs="David" w:hint="cs"/>
          <w:b/>
          <w:bCs/>
          <w:color w:val="000000"/>
          <w:sz w:val="28"/>
          <w:szCs w:val="28"/>
          <w:rtl/>
          <w:lang w:bidi="he-IL"/>
        </w:rPr>
        <w:t>-פי המערה,</w:t>
      </w:r>
    </w:p>
    <w:p w:rsidR="00B726BB" w:rsidRDefault="00B726BB" w:rsidP="00B726BB">
      <w:r>
        <w:rPr>
          <w:rFonts w:cs="David"/>
          <w:color w:val="000000"/>
          <w:lang w:bidi="he-IL"/>
        </w:rPr>
        <w:t>“</w:t>
      </w:r>
      <w:r>
        <w:rPr>
          <w:b/>
          <w:bCs/>
        </w:rPr>
        <w:t xml:space="preserve">And Joshua said: 'Roll great stones </w:t>
      </w:r>
      <w:r>
        <w:rPr>
          <w:b/>
          <w:bCs/>
          <w:u w:val="single"/>
        </w:rPr>
        <w:t>to</w:t>
      </w:r>
      <w:r>
        <w:rPr>
          <w:b/>
          <w:bCs/>
        </w:rPr>
        <w:t xml:space="preserve"> the mouth of the cave</w:t>
      </w:r>
      <w:r>
        <w:t>” (Jos 10:18).</w:t>
      </w:r>
    </w:p>
    <w:p w:rsidR="00B726BB" w:rsidRDefault="00B726BB" w:rsidP="00B726BB"/>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וישמו אבנים גדלות </w:t>
      </w:r>
      <w:r>
        <w:rPr>
          <w:rFonts w:cs="David" w:hint="cs"/>
          <w:b/>
          <w:bCs/>
          <w:color w:val="000000"/>
          <w:sz w:val="28"/>
          <w:szCs w:val="28"/>
          <w:u w:val="single"/>
          <w:rtl/>
          <w:lang w:bidi="he-IL"/>
        </w:rPr>
        <w:t>על</w:t>
      </w:r>
      <w:r>
        <w:rPr>
          <w:rFonts w:cs="David" w:hint="cs"/>
          <w:b/>
          <w:bCs/>
          <w:color w:val="000000"/>
          <w:sz w:val="28"/>
          <w:szCs w:val="28"/>
          <w:rtl/>
          <w:lang w:bidi="he-IL"/>
        </w:rPr>
        <w:t>-פי המערה,</w:t>
      </w:r>
    </w:p>
    <w:p w:rsidR="00B726BB" w:rsidRDefault="00B726BB" w:rsidP="00B726BB">
      <w:r>
        <w:rPr>
          <w:rFonts w:cs="David"/>
          <w:color w:val="000000"/>
          <w:lang w:bidi="he-IL"/>
        </w:rPr>
        <w:t>“</w:t>
      </w:r>
      <w:r>
        <w:rPr>
          <w:b/>
          <w:bCs/>
        </w:rPr>
        <w:t xml:space="preserve">And they laid great stones on the mouth </w:t>
      </w:r>
      <w:r>
        <w:rPr>
          <w:b/>
          <w:bCs/>
          <w:u w:val="single"/>
        </w:rPr>
        <w:t>of</w:t>
      </w:r>
      <w:r>
        <w:rPr>
          <w:b/>
          <w:bCs/>
        </w:rPr>
        <w:t xml:space="preserve"> the cave</w:t>
      </w:r>
      <w:r>
        <w:t>” (Jos 10:27).</w:t>
      </w:r>
    </w:p>
    <w:p w:rsidR="00B726BB" w:rsidRDefault="00B726BB" w:rsidP="00B726BB"/>
    <w:p w:rsidR="00B726BB" w:rsidRDefault="00B726BB" w:rsidP="00B726BB">
      <w:r>
        <w:t>In the Book of Joshua we also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ויתנו בני-ישראל ללוים מנחלתם, </w:t>
      </w:r>
      <w:r>
        <w:rPr>
          <w:rFonts w:cs="David" w:hint="cs"/>
          <w:b/>
          <w:bCs/>
          <w:color w:val="000000"/>
          <w:sz w:val="28"/>
          <w:szCs w:val="28"/>
          <w:u w:val="single"/>
          <w:rtl/>
          <w:lang w:bidi="he-IL"/>
        </w:rPr>
        <w:t>אל</w:t>
      </w:r>
      <w:r>
        <w:rPr>
          <w:rFonts w:cs="David" w:hint="cs"/>
          <w:b/>
          <w:bCs/>
          <w:color w:val="000000"/>
          <w:sz w:val="28"/>
          <w:szCs w:val="28"/>
          <w:rtl/>
          <w:lang w:bidi="he-IL"/>
        </w:rPr>
        <w:t>-פי יהוה, את-הערים האלה ואת-מגרשיהן.</w:t>
      </w:r>
    </w:p>
    <w:p w:rsidR="00B726BB" w:rsidRDefault="00B726BB" w:rsidP="00B726BB">
      <w:r>
        <w:rPr>
          <w:rFonts w:cs="David"/>
          <w:color w:val="000000"/>
          <w:lang w:bidi="he-IL"/>
        </w:rPr>
        <w:t>“</w:t>
      </w:r>
      <w:r>
        <w:rPr>
          <w:b/>
          <w:bCs/>
        </w:rPr>
        <w:t xml:space="preserve">And the children of Israel gave to the Levites out of their inheritance, </w:t>
      </w:r>
      <w:r>
        <w:rPr>
          <w:b/>
          <w:bCs/>
          <w:u w:val="single"/>
        </w:rPr>
        <w:t>according to the commandment of</w:t>
      </w:r>
      <w:r>
        <w:rPr>
          <w:b/>
          <w:bCs/>
        </w:rPr>
        <w:t xml:space="preserve"> </w:t>
      </w:r>
      <w:r>
        <w:rPr>
          <w:b/>
          <w:bCs/>
          <w:i/>
          <w:iCs/>
        </w:rPr>
        <w:t>YHWH</w:t>
      </w:r>
      <w:r>
        <w:rPr>
          <w:b/>
          <w:bCs/>
        </w:rPr>
        <w:t>, these cities with the open land about them</w:t>
      </w:r>
      <w:r>
        <w:t>” (Jos 21:3; see also: Jos 15:13; 17:4).</w:t>
      </w:r>
    </w:p>
    <w:p w:rsidR="00B726BB" w:rsidRDefault="00B726BB" w:rsidP="00B726BB"/>
    <w:p w:rsidR="00B726BB" w:rsidRDefault="00B726BB" w:rsidP="00B726BB">
      <w:r>
        <w:t>Yet in the same book we also find:</w:t>
      </w:r>
    </w:p>
    <w:p w:rsidR="00B726BB" w:rsidRDefault="00B726BB" w:rsidP="00B726BB">
      <w:pPr>
        <w:jc w:val="right"/>
        <w:rPr>
          <w:rFonts w:cs="David"/>
          <w:b/>
          <w:bCs/>
          <w:color w:val="000000"/>
          <w:sz w:val="28"/>
          <w:szCs w:val="28"/>
          <w:lang w:bidi="he-IL"/>
        </w:rPr>
      </w:pPr>
      <w:r>
        <w:rPr>
          <w:rFonts w:cs="David" w:hint="cs"/>
          <w:b/>
          <w:bCs/>
          <w:color w:val="000000"/>
          <w:sz w:val="28"/>
          <w:szCs w:val="28"/>
          <w:u w:val="single"/>
          <w:rtl/>
          <w:lang w:bidi="he-IL"/>
        </w:rPr>
        <w:t>על</w:t>
      </w:r>
      <w:r>
        <w:rPr>
          <w:rFonts w:cs="David" w:hint="cs"/>
          <w:b/>
          <w:bCs/>
          <w:color w:val="000000"/>
          <w:sz w:val="28"/>
          <w:szCs w:val="28"/>
          <w:rtl/>
          <w:lang w:bidi="he-IL"/>
        </w:rPr>
        <w:t>-פי יהוה נתנו לו את-העיר אשר שאל--את-תמנת-סרח בהר אפרים;</w:t>
      </w:r>
    </w:p>
    <w:p w:rsidR="00B726BB" w:rsidRDefault="00B726BB" w:rsidP="00B726BB">
      <w:pPr>
        <w:rPr>
          <w:lang w:bidi="he-IL"/>
        </w:rPr>
      </w:pPr>
      <w:r>
        <w:rPr>
          <w:rFonts w:cs="David"/>
          <w:color w:val="000000"/>
          <w:lang w:bidi="he-IL"/>
        </w:rPr>
        <w:t>“</w:t>
      </w:r>
      <w:r>
        <w:rPr>
          <w:b/>
          <w:bCs/>
          <w:u w:val="single"/>
        </w:rPr>
        <w:t>According to the commandment</w:t>
      </w:r>
      <w:r>
        <w:rPr>
          <w:b/>
          <w:bCs/>
        </w:rPr>
        <w:t xml:space="preserve"> of </w:t>
      </w:r>
      <w:r>
        <w:rPr>
          <w:b/>
          <w:bCs/>
          <w:i/>
          <w:iCs/>
        </w:rPr>
        <w:t>YHWH</w:t>
      </w:r>
      <w:r>
        <w:rPr>
          <w:b/>
          <w:bCs/>
        </w:rPr>
        <w:t xml:space="preserve"> they gave him the city which he asked, even Timnath-serah in the hill-country of Ephraim</w:t>
      </w:r>
      <w:r>
        <w:t>” (Jos 19:50; see also: Ex 17:1; Lev 24:12; Num 3:16, 39, 51; 4:37, 41, 45, 49; 9:18, 20, 23; 10:13; 13:3; 33:2, 38; 36:5; Deu 34:5; Jos 22:9; 2 Ki 24:3).</w:t>
      </w:r>
    </w:p>
    <w:p w:rsidR="00B726BB" w:rsidRDefault="00B726BB" w:rsidP="00B726BB">
      <w:pPr>
        <w:rPr>
          <w:rFonts w:hint="cs"/>
          <w:rtl/>
          <w:lang w:bidi="he-IL"/>
        </w:rPr>
      </w:pPr>
    </w:p>
    <w:p w:rsidR="00B726BB" w:rsidRDefault="00B726BB" w:rsidP="00B726BB">
      <w:pPr>
        <w:rPr>
          <w:rFonts w:hint="cs"/>
          <w:rtl/>
          <w:lang w:bidi="he-IL"/>
        </w:rPr>
      </w:pPr>
      <w:r>
        <w:rPr>
          <w:lang w:bidi="he-IL"/>
        </w:rPr>
        <w:t xml:space="preserve">In the Book of Samuel we read: </w:t>
      </w:r>
      <w:r>
        <w:rPr>
          <w:rFonts w:cs="David" w:hint="cs"/>
          <w:b/>
          <w:bCs/>
          <w:color w:val="000000"/>
          <w:sz w:val="28"/>
          <w:szCs w:val="28"/>
          <w:rtl/>
          <w:lang w:bidi="he-IL"/>
        </w:rPr>
        <w:t xml:space="preserve">ויהי שאול </w:t>
      </w:r>
      <w:r>
        <w:rPr>
          <w:rFonts w:cs="David" w:hint="cs"/>
          <w:b/>
          <w:bCs/>
          <w:color w:val="000000"/>
          <w:sz w:val="28"/>
          <w:szCs w:val="28"/>
          <w:u w:val="single"/>
          <w:rtl/>
          <w:lang w:bidi="he-IL"/>
        </w:rPr>
        <w:t>איב</w:t>
      </w:r>
      <w:r>
        <w:rPr>
          <w:rFonts w:cs="David" w:hint="cs"/>
          <w:b/>
          <w:bCs/>
          <w:color w:val="000000"/>
          <w:sz w:val="28"/>
          <w:szCs w:val="28"/>
          <w:rtl/>
          <w:lang w:bidi="he-IL"/>
        </w:rPr>
        <w:t xml:space="preserve"> את-דוד, כל-הימים.</w:t>
      </w:r>
      <w:r>
        <w:rPr>
          <w:rFonts w:cs="David" w:hint="cs"/>
          <w:color w:val="000000"/>
          <w:rtl/>
          <w:lang w:bidi="he-IL"/>
        </w:rPr>
        <w:t> </w:t>
      </w:r>
      <w:r>
        <w:rPr>
          <w:rFonts w:cs="David"/>
          <w:color w:val="000000"/>
          <w:rtl/>
          <w:lang w:bidi="he-IL"/>
        </w:rPr>
        <w:t xml:space="preserve"> </w:t>
      </w:r>
      <w:r>
        <w:rPr>
          <w:rFonts w:cs="David"/>
          <w:color w:val="000000"/>
          <w:lang w:bidi="he-IL"/>
        </w:rPr>
        <w:t>- “</w:t>
      </w:r>
      <w:r>
        <w:rPr>
          <w:b/>
          <w:bCs/>
        </w:rPr>
        <w:t xml:space="preserve">and Saul was David's </w:t>
      </w:r>
      <w:r>
        <w:rPr>
          <w:b/>
          <w:bCs/>
          <w:u w:val="single"/>
        </w:rPr>
        <w:t>enemy</w:t>
      </w:r>
      <w:r>
        <w:rPr>
          <w:b/>
          <w:bCs/>
        </w:rPr>
        <w:t xml:space="preserve"> continually</w:t>
      </w:r>
      <w:r>
        <w:t xml:space="preserve">” (1 Sam 18:29). </w:t>
      </w:r>
    </w:p>
    <w:p w:rsidR="00B726BB" w:rsidRDefault="00B726BB" w:rsidP="00B726BB">
      <w:pPr>
        <w:rPr>
          <w:rFonts w:hint="cs"/>
          <w:rtl/>
          <w:lang w:bidi="he-IL"/>
        </w:rPr>
      </w:pPr>
    </w:p>
    <w:p w:rsidR="00B726BB" w:rsidRDefault="00B726BB" w:rsidP="00B726BB">
      <w:pPr>
        <w:rPr>
          <w:rFonts w:hint="cs"/>
          <w:rtl/>
        </w:rPr>
      </w:pPr>
      <w:r>
        <w:t>Yet twenty verses earlier we find:</w:t>
      </w:r>
    </w:p>
    <w:p w:rsidR="00B726BB" w:rsidRDefault="00B726BB" w:rsidP="00B726BB">
      <w:r>
        <w:rPr>
          <w:rFonts w:cs="David" w:hint="cs"/>
          <w:b/>
          <w:bCs/>
          <w:color w:val="000000"/>
          <w:sz w:val="28"/>
          <w:szCs w:val="28"/>
          <w:rtl/>
          <w:lang w:bidi="he-IL"/>
        </w:rPr>
        <w:t xml:space="preserve">ויהי שאול </w:t>
      </w:r>
      <w:r>
        <w:rPr>
          <w:rFonts w:cs="David" w:hint="cs"/>
          <w:b/>
          <w:bCs/>
          <w:color w:val="000000"/>
          <w:sz w:val="28"/>
          <w:szCs w:val="28"/>
          <w:u w:val="single"/>
          <w:rtl/>
          <w:lang w:bidi="he-IL"/>
        </w:rPr>
        <w:t>עון (עוין)</w:t>
      </w:r>
      <w:r>
        <w:rPr>
          <w:rFonts w:cs="David" w:hint="cs"/>
          <w:b/>
          <w:bCs/>
          <w:color w:val="000000"/>
          <w:sz w:val="28"/>
          <w:szCs w:val="28"/>
          <w:rtl/>
          <w:lang w:bidi="he-IL"/>
        </w:rPr>
        <w:t xml:space="preserve"> את-דוד, מהיום ההוא והלאה </w:t>
      </w:r>
      <w:r>
        <w:rPr>
          <w:rFonts w:cs="David"/>
          <w:color w:val="000000"/>
          <w:lang w:bidi="he-IL"/>
        </w:rPr>
        <w:t>- “</w:t>
      </w:r>
      <w:r>
        <w:rPr>
          <w:b/>
          <w:bCs/>
        </w:rPr>
        <w:t xml:space="preserve">And Saul </w:t>
      </w:r>
      <w:r>
        <w:rPr>
          <w:b/>
          <w:bCs/>
          <w:u w:val="single"/>
        </w:rPr>
        <w:t>eyed</w:t>
      </w:r>
      <w:r>
        <w:rPr>
          <w:b/>
          <w:bCs/>
        </w:rPr>
        <w:t xml:space="preserve"> David from that day and forward</w:t>
      </w:r>
      <w:r>
        <w:t>” (1 Sam 18:9).</w:t>
      </w:r>
    </w:p>
    <w:p w:rsidR="00B726BB" w:rsidRDefault="00B726BB" w:rsidP="00B726BB"/>
    <w:p w:rsidR="00B726BB" w:rsidRDefault="00B726BB" w:rsidP="00B726BB">
      <w:pPr>
        <w:rPr>
          <w:rFonts w:cs="David"/>
          <w:color w:val="000000"/>
          <w:lang w:bidi="he-IL"/>
        </w:rPr>
      </w:pPr>
      <w:r>
        <w:t xml:space="preserve">However, the comparison between these expressions suggests that the hapax legomenon: </w:t>
      </w:r>
      <w:r>
        <w:rPr>
          <w:rFonts w:cs="David" w:hint="cs"/>
          <w:b/>
          <w:bCs/>
          <w:color w:val="000000"/>
          <w:sz w:val="28"/>
          <w:szCs w:val="28"/>
          <w:u w:val="single"/>
          <w:rtl/>
          <w:lang w:bidi="he-IL"/>
        </w:rPr>
        <w:t>ע</w:t>
      </w:r>
      <w:r>
        <w:rPr>
          <w:rFonts w:cs="David" w:hint="cs"/>
          <w:b/>
          <w:bCs/>
          <w:color w:val="000000"/>
          <w:sz w:val="28"/>
          <w:szCs w:val="28"/>
          <w:rtl/>
          <w:lang w:bidi="he-IL"/>
        </w:rPr>
        <w:t>ו</w:t>
      </w:r>
      <w:r>
        <w:rPr>
          <w:rFonts w:cs="David" w:hint="cs"/>
          <w:b/>
          <w:bCs/>
          <w:color w:val="000000"/>
          <w:sz w:val="28"/>
          <w:szCs w:val="28"/>
          <w:u w:val="single"/>
          <w:rtl/>
          <w:lang w:bidi="he-IL"/>
        </w:rPr>
        <w:t>ן</w:t>
      </w:r>
      <w:r>
        <w:rPr>
          <w:rFonts w:cs="David" w:hint="cs"/>
          <w:b/>
          <w:bCs/>
          <w:color w:val="000000"/>
          <w:sz w:val="28"/>
          <w:szCs w:val="28"/>
          <w:rtl/>
          <w:lang w:bidi="he-IL"/>
        </w:rPr>
        <w:t xml:space="preserve"> </w:t>
      </w:r>
      <w:r>
        <w:rPr>
          <w:rFonts w:cs="David"/>
          <w:color w:val="000000"/>
          <w:lang w:bidi="he-IL"/>
        </w:rPr>
        <w:t>(</w:t>
      </w:r>
      <w:r>
        <w:rPr>
          <w:rFonts w:cs="David"/>
          <w:i/>
          <w:iCs/>
          <w:color w:val="000000"/>
          <w:u w:val="single"/>
          <w:lang w:bidi="he-IL"/>
        </w:rPr>
        <w:t>o’</w:t>
      </w:r>
      <w:r>
        <w:rPr>
          <w:rFonts w:cs="David"/>
          <w:i/>
          <w:iCs/>
          <w:color w:val="000000"/>
          <w:lang w:bidi="he-IL"/>
        </w:rPr>
        <w:t>ve</w:t>
      </w:r>
      <w:r>
        <w:rPr>
          <w:rFonts w:cs="David"/>
          <w:i/>
          <w:iCs/>
          <w:color w:val="000000"/>
          <w:u w:val="single"/>
          <w:lang w:bidi="he-IL"/>
        </w:rPr>
        <w:t>n</w:t>
      </w:r>
      <w:r>
        <w:rPr>
          <w:rFonts w:cs="David"/>
          <w:color w:val="000000"/>
          <w:lang w:bidi="he-IL"/>
        </w:rPr>
        <w:t xml:space="preserve">) is the same as </w:t>
      </w:r>
      <w:r>
        <w:rPr>
          <w:rFonts w:cs="David" w:hint="cs"/>
          <w:b/>
          <w:bCs/>
          <w:color w:val="000000"/>
          <w:sz w:val="28"/>
          <w:szCs w:val="28"/>
          <w:u w:val="single"/>
          <w:rtl/>
          <w:lang w:bidi="he-IL"/>
        </w:rPr>
        <w:t>א</w:t>
      </w:r>
      <w:r>
        <w:rPr>
          <w:rFonts w:cs="David" w:hint="cs"/>
          <w:b/>
          <w:bCs/>
          <w:color w:val="000000"/>
          <w:sz w:val="28"/>
          <w:szCs w:val="28"/>
          <w:rtl/>
          <w:lang w:bidi="he-IL"/>
        </w:rPr>
        <w:t>י</w:t>
      </w:r>
      <w:r>
        <w:rPr>
          <w:rFonts w:cs="David" w:hint="cs"/>
          <w:b/>
          <w:bCs/>
          <w:color w:val="000000"/>
          <w:sz w:val="28"/>
          <w:szCs w:val="28"/>
          <w:u w:val="single"/>
          <w:rtl/>
          <w:lang w:bidi="he-IL"/>
        </w:rPr>
        <w:t>ב</w:t>
      </w:r>
      <w:r>
        <w:rPr>
          <w:rFonts w:cs="David" w:hint="cs"/>
          <w:b/>
          <w:bCs/>
          <w:color w:val="000000"/>
          <w:sz w:val="28"/>
          <w:szCs w:val="28"/>
          <w:rtl/>
          <w:lang w:bidi="he-IL"/>
        </w:rPr>
        <w:t xml:space="preserve"> </w:t>
      </w:r>
      <w:r>
        <w:rPr>
          <w:rFonts w:cs="David"/>
          <w:color w:val="000000"/>
          <w:lang w:bidi="he-IL"/>
        </w:rPr>
        <w:t>(</w:t>
      </w:r>
      <w:r>
        <w:rPr>
          <w:rFonts w:cs="David"/>
          <w:i/>
          <w:iCs/>
          <w:color w:val="000000"/>
          <w:u w:val="single"/>
          <w:lang w:bidi="he-IL"/>
        </w:rPr>
        <w:t>o</w:t>
      </w:r>
      <w:r>
        <w:rPr>
          <w:rFonts w:cs="David"/>
          <w:i/>
          <w:iCs/>
          <w:color w:val="000000"/>
          <w:lang w:bidi="he-IL"/>
        </w:rPr>
        <w:t>ye</w:t>
      </w:r>
      <w:r>
        <w:rPr>
          <w:rFonts w:cs="David"/>
          <w:i/>
          <w:iCs/>
          <w:color w:val="000000"/>
          <w:u w:val="single"/>
          <w:lang w:bidi="he-IL"/>
        </w:rPr>
        <w:t>v</w:t>
      </w:r>
      <w:r>
        <w:rPr>
          <w:rFonts w:cs="David"/>
          <w:color w:val="000000"/>
          <w:lang w:bidi="he-IL"/>
        </w:rPr>
        <w:t xml:space="preserve">) - “be hostile.” This suggestion assumes that in addition to an exchange between the letter </w:t>
      </w:r>
      <w:r>
        <w:rPr>
          <w:rFonts w:cs="David" w:hint="cs"/>
          <w:b/>
          <w:bCs/>
          <w:color w:val="000000"/>
          <w:sz w:val="28"/>
          <w:szCs w:val="28"/>
          <w:rtl/>
          <w:lang w:bidi="he-IL"/>
        </w:rPr>
        <w:t xml:space="preserve">ן </w:t>
      </w:r>
      <w:r>
        <w:rPr>
          <w:rFonts w:cs="David"/>
          <w:color w:val="000000"/>
          <w:lang w:bidi="he-IL"/>
        </w:rPr>
        <w:t xml:space="preserve">(n) and </w:t>
      </w:r>
      <w:r>
        <w:rPr>
          <w:rFonts w:cs="David" w:hint="cs"/>
          <w:b/>
          <w:bCs/>
          <w:color w:val="000000"/>
          <w:sz w:val="28"/>
          <w:szCs w:val="28"/>
          <w:rtl/>
          <w:lang w:bidi="he-IL"/>
        </w:rPr>
        <w:t xml:space="preserve">ב </w:t>
      </w:r>
      <w:r>
        <w:rPr>
          <w:rFonts w:cs="David"/>
          <w:color w:val="000000"/>
          <w:lang w:bidi="he-IL"/>
        </w:rPr>
        <w:t xml:space="preserve">(v), we have here a </w:t>
      </w:r>
      <w:r>
        <w:rPr>
          <w:rFonts w:cs="David" w:hint="cs"/>
          <w:b/>
          <w:bCs/>
          <w:color w:val="000000"/>
          <w:sz w:val="28"/>
          <w:szCs w:val="28"/>
          <w:rtl/>
          <w:lang w:bidi="he-IL"/>
        </w:rPr>
        <w:t xml:space="preserve">א </w:t>
      </w:r>
      <w:r>
        <w:rPr>
          <w:rFonts w:cs="David"/>
          <w:color w:val="000000"/>
          <w:lang w:bidi="he-IL"/>
        </w:rPr>
        <w:t xml:space="preserve">(a) - </w:t>
      </w:r>
      <w:r>
        <w:rPr>
          <w:rFonts w:cs="David" w:hint="cs"/>
          <w:b/>
          <w:bCs/>
          <w:color w:val="000000"/>
          <w:sz w:val="28"/>
          <w:szCs w:val="28"/>
          <w:rtl/>
          <w:lang w:bidi="he-IL"/>
        </w:rPr>
        <w:t xml:space="preserve">ע </w:t>
      </w:r>
      <w:r>
        <w:rPr>
          <w:rFonts w:cs="David"/>
          <w:color w:val="000000"/>
          <w:lang w:bidi="he-IL"/>
        </w:rPr>
        <w:t>(a’) substitution.</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Nahum we read about God: </w:t>
      </w:r>
      <w:r>
        <w:rPr>
          <w:rFonts w:cs="David" w:hint="cs"/>
          <w:b/>
          <w:bCs/>
          <w:color w:val="000000"/>
          <w:sz w:val="28"/>
          <w:szCs w:val="28"/>
          <w:rtl/>
          <w:lang w:bidi="he-IL"/>
        </w:rPr>
        <w:t xml:space="preserve">לפני זעמו מי יעמוד, ומי יקום בחרון אפו </w:t>
      </w:r>
      <w:r>
        <w:rPr>
          <w:rFonts w:cs="David"/>
          <w:color w:val="000000"/>
          <w:lang w:bidi="he-IL"/>
        </w:rPr>
        <w:t>- “</w:t>
      </w:r>
      <w:r>
        <w:rPr>
          <w:rFonts w:asciiTheme="majorBidi" w:hAnsiTheme="majorBidi" w:cstheme="majorBidi"/>
          <w:b/>
          <w:bCs/>
          <w:color w:val="000000"/>
          <w:shd w:val="clear" w:color="auto" w:fill="FFFFFF"/>
        </w:rPr>
        <w:t>Who can stand before His indignation? And who can abide in the fierceness of His anger?</w:t>
      </w:r>
      <w:r>
        <w:rPr>
          <w:rFonts w:asciiTheme="majorBidi" w:hAnsiTheme="majorBidi" w:cstheme="majorBidi"/>
          <w:color w:val="000000"/>
          <w:shd w:val="clear" w:color="auto" w:fill="FFFFFF"/>
        </w:rPr>
        <w:t>” (Nah 1:6).</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Word from the root </w:t>
      </w:r>
      <w:r>
        <w:rPr>
          <w:rFonts w:cs="David" w:hint="cs"/>
          <w:b/>
          <w:bCs/>
          <w:color w:val="000000"/>
          <w:sz w:val="28"/>
          <w:szCs w:val="28"/>
          <w:rtl/>
          <w:lang w:bidi="he-IL"/>
        </w:rPr>
        <w:t xml:space="preserve">זעמ </w:t>
      </w:r>
      <w:r>
        <w:rPr>
          <w:rFonts w:cs="David"/>
          <w:color w:val="000000"/>
          <w:lang w:bidi="he-IL"/>
        </w:rPr>
        <w:t>(z,a’,m) appear also in the Book of Numbers in Balaam words:</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וישא משלו ויאמר: מן-ארם ינחני בלק מלך-מואב, מהררי-קדם--לכה ארה-לי יעקב, ולכה זעמה ישראל</w:t>
      </w:r>
    </w:p>
    <w:p w:rsidR="00B726BB" w:rsidRDefault="00B726BB" w:rsidP="00B726BB">
      <w:pPr>
        <w:jc w:val="right"/>
        <w:rPr>
          <w:rFonts w:cs="David"/>
          <w:color w:val="000000"/>
          <w:lang w:bidi="he-IL"/>
        </w:rPr>
      </w:pPr>
      <w:r>
        <w:rPr>
          <w:rFonts w:cs="David" w:hint="cs"/>
          <w:b/>
          <w:bCs/>
          <w:color w:val="000000"/>
          <w:sz w:val="28"/>
          <w:szCs w:val="28"/>
          <w:rtl/>
          <w:lang w:bidi="he-IL"/>
        </w:rPr>
        <w:t>מה אקב, לא קבה אל; ומה אזעם, לא זעם יהוה.</w:t>
      </w:r>
      <w:r>
        <w:rPr>
          <w:rFonts w:cs="David" w:hint="cs"/>
          <w:color w:val="000000"/>
          <w:rtl/>
          <w:lang w:bidi="he-IL"/>
        </w:rPr>
        <w:t> </w:t>
      </w:r>
    </w:p>
    <w:p w:rsidR="00B726BB" w:rsidRDefault="00B726BB" w:rsidP="00B726BB">
      <w:pPr>
        <w:rPr>
          <w:rFonts w:asciiTheme="majorBidi" w:hAnsiTheme="majorBidi" w:cstheme="majorBidi" w:hint="cs"/>
          <w:b/>
          <w:bCs/>
          <w:color w:val="000000"/>
          <w:shd w:val="clear" w:color="auto" w:fill="FFFFFF"/>
          <w:rtl/>
        </w:rPr>
      </w:pPr>
      <w:r>
        <w:rPr>
          <w:rFonts w:cs="David"/>
          <w:color w:val="000000"/>
          <w:lang w:bidi="he-IL"/>
        </w:rPr>
        <w:t>“</w:t>
      </w:r>
      <w:r>
        <w:rPr>
          <w:rFonts w:asciiTheme="majorBidi" w:hAnsiTheme="majorBidi" w:cstheme="majorBidi"/>
          <w:b/>
          <w:bCs/>
          <w:color w:val="000000"/>
          <w:shd w:val="clear" w:color="auto" w:fill="FFFFFF"/>
        </w:rPr>
        <w:t>And he took up his parable, and said: From Aram Balak brings me, the king of Moab from the mountains of the East: Come, curse me Jacob, and come</w:t>
      </w:r>
      <w:r>
        <w:rPr>
          <w:rFonts w:asciiTheme="majorBidi" w:hAnsiTheme="majorBidi" w:cstheme="majorBidi"/>
          <w:b/>
          <w:bCs/>
          <w:color w:val="000000"/>
          <w:u w:val="single"/>
          <w:shd w:val="clear" w:color="auto" w:fill="FFFFFF"/>
        </w:rPr>
        <w:t>, execrate</w:t>
      </w:r>
      <w:r>
        <w:rPr>
          <w:rFonts w:asciiTheme="majorBidi" w:hAnsiTheme="majorBidi" w:cstheme="majorBidi"/>
          <w:b/>
          <w:bCs/>
          <w:color w:val="000000"/>
          <w:shd w:val="clear" w:color="auto" w:fill="FFFFFF"/>
        </w:rPr>
        <w:t xml:space="preserve"> Israel.</w:t>
      </w: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b/>
          <w:bCs/>
          <w:color w:val="000000"/>
          <w:shd w:val="clear" w:color="auto" w:fill="FFFFFF"/>
        </w:rPr>
        <w:t xml:space="preserve">How shall I curse, whom God had not cursed? And how shall I </w:t>
      </w:r>
      <w:r>
        <w:rPr>
          <w:rFonts w:asciiTheme="majorBidi" w:hAnsiTheme="majorBidi" w:cstheme="majorBidi"/>
          <w:b/>
          <w:bCs/>
          <w:color w:val="000000"/>
          <w:u w:val="single"/>
          <w:shd w:val="clear" w:color="auto" w:fill="FFFFFF"/>
        </w:rPr>
        <w:t>execrate</w:t>
      </w:r>
      <w:r>
        <w:rPr>
          <w:rFonts w:asciiTheme="majorBidi" w:hAnsiTheme="majorBidi" w:cstheme="majorBidi"/>
          <w:b/>
          <w:bCs/>
          <w:color w:val="000000"/>
          <w:shd w:val="clear" w:color="auto" w:fill="FFFFFF"/>
        </w:rPr>
        <w:t xml:space="preserve">, whom </w:t>
      </w:r>
      <w:r>
        <w:rPr>
          <w:rFonts w:asciiTheme="majorBidi" w:hAnsiTheme="majorBidi" w:cstheme="majorBidi"/>
          <w:b/>
          <w:bCs/>
          <w:i/>
          <w:iCs/>
          <w:color w:val="000000"/>
          <w:shd w:val="clear" w:color="auto" w:fill="FFFFFF"/>
        </w:rPr>
        <w:t xml:space="preserve">YHWH </w:t>
      </w:r>
      <w:r>
        <w:rPr>
          <w:rFonts w:asciiTheme="majorBidi" w:hAnsiTheme="majorBidi" w:cstheme="majorBidi"/>
          <w:b/>
          <w:bCs/>
          <w:color w:val="000000"/>
          <w:shd w:val="clear" w:color="auto" w:fill="FFFFFF"/>
        </w:rPr>
        <w:t xml:space="preserve">had not </w:t>
      </w:r>
      <w:r>
        <w:rPr>
          <w:rFonts w:asciiTheme="majorBidi" w:hAnsiTheme="majorBidi" w:cstheme="majorBidi"/>
          <w:b/>
          <w:bCs/>
          <w:color w:val="000000"/>
          <w:u w:val="single"/>
          <w:shd w:val="clear" w:color="auto" w:fill="FFFFFF"/>
        </w:rPr>
        <w:t>execrated</w:t>
      </w:r>
      <w:r>
        <w:rPr>
          <w:rFonts w:asciiTheme="majorBidi" w:hAnsiTheme="majorBidi" w:cstheme="majorBidi"/>
          <w:b/>
          <w:bCs/>
          <w:color w:val="000000"/>
          <w:shd w:val="clear" w:color="auto" w:fill="FFFFFF"/>
        </w:rPr>
        <w:t>?</w:t>
      </w:r>
      <w:r>
        <w:rPr>
          <w:rFonts w:asciiTheme="majorBidi" w:hAnsiTheme="majorBidi" w:cstheme="majorBidi"/>
          <w:color w:val="000000"/>
          <w:shd w:val="clear" w:color="auto" w:fill="FFFFFF"/>
        </w:rPr>
        <w:t>” (Num 23:7-8).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imes" w:hAnsi="Times" w:cs="Times"/>
          <w:color w:val="000000"/>
          <w:shd w:val="clear" w:color="auto" w:fill="FFFFFF"/>
        </w:rPr>
      </w:pPr>
      <w:r>
        <w:rPr>
          <w:rFonts w:asciiTheme="majorBidi" w:hAnsiTheme="majorBidi" w:cstheme="majorBidi"/>
          <w:color w:val="000000"/>
          <w:shd w:val="clear" w:color="auto" w:fill="FFFFFF"/>
        </w:rPr>
        <w:t xml:space="preserve">However, one chapter later we again hear Balaam: </w:t>
      </w:r>
      <w:r>
        <w:rPr>
          <w:rFonts w:cs="David" w:hint="cs"/>
          <w:b/>
          <w:bCs/>
          <w:color w:val="000000"/>
          <w:sz w:val="28"/>
          <w:szCs w:val="28"/>
          <w:rtl/>
          <w:lang w:bidi="he-IL"/>
        </w:rPr>
        <w:t xml:space="preserve">וישא משלו ויאמר: אוי, מי יחיה משמו אל </w:t>
      </w:r>
      <w:r>
        <w:rPr>
          <w:rFonts w:cs="David"/>
          <w:color w:val="000000"/>
          <w:lang w:bidi="he-IL"/>
        </w:rPr>
        <w:t>- “</w:t>
      </w:r>
      <w:r>
        <w:rPr>
          <w:rFonts w:ascii="Times" w:hAnsi="Times" w:cs="Times"/>
          <w:b/>
          <w:bCs/>
          <w:color w:val="000000"/>
          <w:shd w:val="clear" w:color="auto" w:fill="FFFFFF"/>
        </w:rPr>
        <w:t>And he took up his parable, and said: Alas, who shall live after God had appointed him?</w:t>
      </w:r>
      <w:r>
        <w:rPr>
          <w:rFonts w:ascii="Times" w:hAnsi="Times" w:cs="Times"/>
          <w:color w:val="000000"/>
          <w:shd w:val="clear" w:color="auto" w:fill="FFFFFF"/>
        </w:rPr>
        <w:t>” (Num 24:23).</w:t>
      </w:r>
    </w:p>
    <w:p w:rsidR="00B726BB" w:rsidRDefault="00B726BB" w:rsidP="00B726BB">
      <w:pPr>
        <w:rPr>
          <w:rFonts w:ascii="Times" w:hAnsi="Times" w:cs="Times"/>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imes" w:hAnsi="Times" w:cs="Times"/>
          <w:color w:val="000000"/>
          <w:shd w:val="clear" w:color="auto" w:fill="FFFFFF"/>
        </w:rPr>
        <w:t xml:space="preserve">However, the comparison between these verses suggests that </w:t>
      </w:r>
      <w:r>
        <w:rPr>
          <w:rFonts w:cs="David" w:hint="cs"/>
          <w:b/>
          <w:bCs/>
          <w:color w:val="000000"/>
          <w:sz w:val="28"/>
          <w:szCs w:val="28"/>
          <w:rtl/>
          <w:lang w:bidi="he-IL"/>
        </w:rPr>
        <w:t>מ</w:t>
      </w:r>
      <w:r>
        <w:rPr>
          <w:rFonts w:cs="David" w:hint="cs"/>
          <w:b/>
          <w:bCs/>
          <w:color w:val="000000"/>
          <w:sz w:val="28"/>
          <w:szCs w:val="28"/>
          <w:u w:val="single"/>
          <w:rtl/>
          <w:lang w:bidi="he-IL"/>
        </w:rPr>
        <w:t>ש</w:t>
      </w:r>
      <w:r>
        <w:rPr>
          <w:rFonts w:cs="David" w:hint="cs"/>
          <w:b/>
          <w:bCs/>
          <w:color w:val="000000"/>
          <w:sz w:val="28"/>
          <w:szCs w:val="28"/>
          <w:rtl/>
          <w:lang w:bidi="he-IL"/>
        </w:rPr>
        <w:t xml:space="preserve">מו </w:t>
      </w:r>
      <w:r>
        <w:rPr>
          <w:rFonts w:cs="David"/>
          <w:color w:val="000000"/>
          <w:lang w:bidi="he-IL"/>
        </w:rPr>
        <w:t>(</w:t>
      </w:r>
      <w:r>
        <w:rPr>
          <w:rFonts w:cs="David"/>
          <w:i/>
          <w:iCs/>
          <w:color w:val="000000"/>
          <w:lang w:bidi="he-IL"/>
        </w:rPr>
        <w:t>mi</w:t>
      </w:r>
      <w:r>
        <w:rPr>
          <w:rFonts w:cs="David"/>
          <w:i/>
          <w:iCs/>
          <w:color w:val="000000"/>
          <w:u w:val="single"/>
          <w:lang w:bidi="he-IL"/>
        </w:rPr>
        <w:t>s</w:t>
      </w:r>
      <w:r>
        <w:rPr>
          <w:rFonts w:cs="David"/>
          <w:i/>
          <w:iCs/>
          <w:color w:val="000000"/>
          <w:lang w:bidi="he-IL"/>
        </w:rPr>
        <w:t>umo</w:t>
      </w:r>
      <w:r>
        <w:rPr>
          <w:rFonts w:cs="David"/>
          <w:color w:val="000000"/>
          <w:lang w:bidi="he-IL"/>
        </w:rPr>
        <w:t xml:space="preserve">) is a misspelled </w:t>
      </w:r>
      <w:r>
        <w:rPr>
          <w:rFonts w:cs="David" w:hint="cs"/>
          <w:b/>
          <w:bCs/>
          <w:color w:val="000000"/>
          <w:sz w:val="28"/>
          <w:szCs w:val="28"/>
          <w:rtl/>
          <w:lang w:bidi="he-IL"/>
        </w:rPr>
        <w:t>מ</w:t>
      </w:r>
      <w:r>
        <w:rPr>
          <w:rFonts w:cs="David" w:hint="cs"/>
          <w:b/>
          <w:bCs/>
          <w:color w:val="000000"/>
          <w:sz w:val="28"/>
          <w:szCs w:val="28"/>
          <w:u w:val="single"/>
          <w:rtl/>
          <w:lang w:bidi="he-IL"/>
        </w:rPr>
        <w:t>זע</w:t>
      </w:r>
      <w:r>
        <w:rPr>
          <w:rFonts w:cs="David" w:hint="cs"/>
          <w:b/>
          <w:bCs/>
          <w:color w:val="000000"/>
          <w:sz w:val="28"/>
          <w:szCs w:val="28"/>
          <w:rtl/>
          <w:lang w:bidi="he-IL"/>
        </w:rPr>
        <w:t xml:space="preserve">מו </w:t>
      </w:r>
      <w:r>
        <w:rPr>
          <w:rFonts w:cs="David"/>
          <w:color w:val="000000"/>
          <w:lang w:bidi="he-IL"/>
        </w:rPr>
        <w:t>(</w:t>
      </w:r>
      <w:r>
        <w:rPr>
          <w:rFonts w:cs="David"/>
          <w:i/>
          <w:iCs/>
          <w:color w:val="000000"/>
          <w:lang w:bidi="he-IL"/>
        </w:rPr>
        <w:t>mi</w:t>
      </w:r>
      <w:r>
        <w:rPr>
          <w:rFonts w:cs="David"/>
          <w:i/>
          <w:iCs/>
          <w:color w:val="000000"/>
          <w:u w:val="single"/>
          <w:lang w:bidi="he-IL"/>
        </w:rPr>
        <w:t>zaa’</w:t>
      </w:r>
      <w:r>
        <w:rPr>
          <w:rFonts w:cs="David"/>
          <w:i/>
          <w:iCs/>
          <w:color w:val="000000"/>
          <w:lang w:bidi="he-IL"/>
        </w:rPr>
        <w:t>mo</w:t>
      </w:r>
      <w:r>
        <w:rPr>
          <w:rFonts w:cs="David"/>
          <w:color w:val="000000"/>
          <w:lang w:bidi="he-IL"/>
        </w:rPr>
        <w:t xml:space="preserve">) - “His indignation.” If this suggestion is correct than here in addition to a </w:t>
      </w:r>
      <w:r>
        <w:rPr>
          <w:rFonts w:cs="David" w:hint="cs"/>
          <w:b/>
          <w:bCs/>
          <w:color w:val="000000"/>
          <w:sz w:val="28"/>
          <w:szCs w:val="28"/>
          <w:rtl/>
          <w:lang w:bidi="he-IL"/>
        </w:rPr>
        <w:t xml:space="preserve">ז </w:t>
      </w:r>
      <w:r>
        <w:rPr>
          <w:rFonts w:cs="David"/>
          <w:color w:val="000000"/>
          <w:lang w:bidi="he-IL"/>
        </w:rPr>
        <w:t xml:space="preserve">(z) - </w:t>
      </w:r>
      <w:r>
        <w:rPr>
          <w:rFonts w:cs="David" w:hint="cs"/>
          <w:b/>
          <w:bCs/>
          <w:color w:val="000000"/>
          <w:sz w:val="28"/>
          <w:szCs w:val="28"/>
          <w:rtl/>
          <w:lang w:bidi="he-IL"/>
        </w:rPr>
        <w:t xml:space="preserve">ש </w:t>
      </w:r>
      <w:r>
        <w:rPr>
          <w:rFonts w:cs="David"/>
          <w:color w:val="000000"/>
          <w:lang w:bidi="he-IL"/>
        </w:rPr>
        <w:t xml:space="preserve">(s) sibilant-letter exchange, we have also a </w:t>
      </w:r>
      <w:r>
        <w:rPr>
          <w:rFonts w:cs="David" w:hint="cs"/>
          <w:b/>
          <w:bCs/>
          <w:color w:val="000000"/>
          <w:sz w:val="28"/>
          <w:szCs w:val="28"/>
          <w:rtl/>
          <w:lang w:bidi="he-IL"/>
        </w:rPr>
        <w:t xml:space="preserve">ע </w:t>
      </w:r>
      <w:r>
        <w:rPr>
          <w:rFonts w:cs="David"/>
          <w:color w:val="000000"/>
          <w:lang w:bidi="he-IL"/>
        </w:rPr>
        <w:t>(a’) letter deletion error.</w:t>
      </w:r>
    </w:p>
    <w:p w:rsidR="00B726BB" w:rsidRDefault="00B726BB" w:rsidP="00B726BB">
      <w:pPr>
        <w:rPr>
          <w:rFonts w:asciiTheme="majorBidi" w:hAnsiTheme="majorBidi" w:cstheme="majorBidi"/>
          <w:b/>
          <w:bCs/>
          <w:color w:val="000000"/>
          <w:lang w:bidi="he-IL"/>
        </w:rPr>
      </w:pPr>
    </w:p>
    <w:p w:rsidR="00B726BB" w:rsidRDefault="00B726BB" w:rsidP="00B726BB">
      <w:pPr>
        <w:rPr>
          <w:rFonts w:cs="David" w:hint="cs"/>
          <w:color w:val="000000"/>
          <w:rtl/>
          <w:lang w:bidi="he-IL"/>
        </w:rPr>
      </w:pPr>
      <w:r>
        <w:rPr>
          <w:rFonts w:cs="David"/>
          <w:color w:val="000000"/>
          <w:lang w:bidi="he-IL"/>
        </w:rPr>
        <w:t>In the Book of Samuel we read:</w:t>
      </w:r>
    </w:p>
    <w:p w:rsidR="00B726BB" w:rsidRDefault="00B726BB" w:rsidP="00B726BB">
      <w:pPr>
        <w:jc w:val="right"/>
        <w:rPr>
          <w:b/>
          <w:bCs/>
          <w:sz w:val="28"/>
          <w:szCs w:val="28"/>
          <w:lang w:bidi="he-IL"/>
        </w:rPr>
      </w:pPr>
      <w:r>
        <w:rPr>
          <w:rFonts w:cs="David" w:hint="cs"/>
          <w:b/>
          <w:bCs/>
          <w:color w:val="000000"/>
          <w:sz w:val="28"/>
          <w:szCs w:val="28"/>
          <w:u w:val="single"/>
          <w:rtl/>
          <w:lang w:bidi="he-IL"/>
        </w:rPr>
        <w:t>ויעבר</w:t>
      </w:r>
      <w:r>
        <w:rPr>
          <w:rFonts w:cs="David" w:hint="cs"/>
          <w:b/>
          <w:bCs/>
          <w:color w:val="000000"/>
          <w:sz w:val="28"/>
          <w:szCs w:val="28"/>
          <w:rtl/>
          <w:lang w:bidi="he-IL"/>
        </w:rPr>
        <w:t xml:space="preserve"> בכל-שבטי ישראל, אבלה ובית מעכה--וכל-</w:t>
      </w:r>
      <w:r>
        <w:rPr>
          <w:rFonts w:cs="David" w:hint="cs"/>
          <w:b/>
          <w:bCs/>
          <w:color w:val="000000"/>
          <w:sz w:val="28"/>
          <w:szCs w:val="28"/>
          <w:u w:val="single"/>
          <w:rtl/>
          <w:lang w:bidi="he-IL"/>
        </w:rPr>
        <w:t>הברים</w:t>
      </w:r>
      <w:r>
        <w:rPr>
          <w:rFonts w:cs="David" w:hint="cs"/>
          <w:b/>
          <w:bCs/>
          <w:color w:val="000000"/>
          <w:sz w:val="28"/>
          <w:szCs w:val="28"/>
          <w:rtl/>
          <w:lang w:bidi="he-IL"/>
        </w:rPr>
        <w:t>;  ויקלהו (ויקהלו), ויבאו אף-אחריו. </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u w:val="single"/>
          <w:shd w:val="clear" w:color="auto" w:fill="FFFFFF"/>
        </w:rPr>
        <w:t>And he went through</w:t>
      </w:r>
      <w:r>
        <w:rPr>
          <w:rFonts w:asciiTheme="majorBidi" w:hAnsiTheme="majorBidi" w:cstheme="majorBidi"/>
          <w:b/>
          <w:bCs/>
          <w:color w:val="000000"/>
          <w:shd w:val="clear" w:color="auto" w:fill="FFFFFF"/>
        </w:rPr>
        <w:t xml:space="preserve"> all the tribes of Israel to Abel, and to Beth-maacah, and all </w:t>
      </w:r>
      <w:r>
        <w:rPr>
          <w:rFonts w:asciiTheme="majorBidi" w:hAnsiTheme="majorBidi" w:cstheme="majorBidi"/>
          <w:b/>
          <w:bCs/>
          <w:color w:val="000000"/>
          <w:u w:val="single"/>
          <w:shd w:val="clear" w:color="auto" w:fill="FFFFFF"/>
        </w:rPr>
        <w:t>the</w:t>
      </w:r>
      <w:r>
        <w:rPr>
          <w:rFonts w:asciiTheme="majorBidi" w:hAnsiTheme="majorBidi" w:cstheme="majorBidi"/>
          <w:b/>
          <w:bCs/>
          <w:color w:val="000000"/>
          <w:shd w:val="clear" w:color="auto" w:fill="FFFFFF"/>
        </w:rPr>
        <w:t xml:space="preserve"> </w:t>
      </w:r>
      <w:r>
        <w:rPr>
          <w:rFonts w:asciiTheme="majorBidi" w:hAnsiTheme="majorBidi" w:cstheme="majorBidi"/>
          <w:b/>
          <w:bCs/>
          <w:color w:val="000000"/>
          <w:u w:val="single"/>
          <w:shd w:val="clear" w:color="auto" w:fill="FFFFFF"/>
        </w:rPr>
        <w:t>Berites</w:t>
      </w:r>
      <w:r>
        <w:rPr>
          <w:rFonts w:asciiTheme="majorBidi" w:hAnsiTheme="majorBidi" w:cstheme="majorBidi"/>
          <w:b/>
          <w:bCs/>
          <w:color w:val="000000"/>
          <w:shd w:val="clear" w:color="auto" w:fill="FFFFFF"/>
        </w:rPr>
        <w:t>; And they were gathered together, and went in also after him</w:t>
      </w:r>
      <w:r>
        <w:rPr>
          <w:rFonts w:asciiTheme="majorBidi" w:hAnsiTheme="majorBidi" w:cstheme="majorBidi"/>
          <w:color w:val="000000"/>
          <w:shd w:val="clear" w:color="auto" w:fill="FFFFFF"/>
        </w:rPr>
        <w:t>” (2 Sam 20:14).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The word </w:t>
      </w:r>
      <w:r>
        <w:rPr>
          <w:rFonts w:cs="David" w:hint="cs"/>
          <w:b/>
          <w:bCs/>
          <w:color w:val="000000"/>
          <w:sz w:val="28"/>
          <w:szCs w:val="28"/>
          <w:rtl/>
          <w:lang w:bidi="he-IL"/>
        </w:rPr>
        <w:t xml:space="preserve">הברים </w:t>
      </w:r>
      <w:r>
        <w:rPr>
          <w:rFonts w:cs="David"/>
          <w:color w:val="000000"/>
          <w:lang w:bidi="he-IL"/>
        </w:rPr>
        <w:t>(</w:t>
      </w:r>
      <w:r>
        <w:rPr>
          <w:rFonts w:cs="David"/>
          <w:i/>
          <w:iCs/>
          <w:color w:val="000000"/>
          <w:lang w:bidi="he-IL"/>
        </w:rPr>
        <w:t>haberim</w:t>
      </w:r>
      <w:r>
        <w:rPr>
          <w:rFonts w:cs="David"/>
          <w:color w:val="000000"/>
          <w:lang w:bidi="he-IL"/>
        </w:rPr>
        <w:t>) is not mentioned anywhere else in the Bible. The Greek translator wrote here the enigmatic: “</w:t>
      </w:r>
      <w:r>
        <w:rPr>
          <w:rFonts w:cs="David"/>
          <w:i/>
          <w:iCs/>
          <w:color w:val="000000"/>
          <w:lang w:bidi="he-IL"/>
        </w:rPr>
        <w:t>Charri</w:t>
      </w:r>
      <w:r>
        <w:rPr>
          <w:rFonts w:cs="David"/>
          <w:color w:val="000000"/>
          <w:lang w:bidi="he-IL"/>
        </w:rPr>
        <w:t xml:space="preserve">.” However, the content of this verse suggests that </w:t>
      </w:r>
      <w:r>
        <w:rPr>
          <w:rFonts w:cs="David" w:hint="cs"/>
          <w:b/>
          <w:bCs/>
          <w:color w:val="000000"/>
          <w:sz w:val="28"/>
          <w:szCs w:val="28"/>
          <w:rtl/>
          <w:lang w:bidi="he-IL"/>
        </w:rPr>
        <w:t xml:space="preserve">הברים </w:t>
      </w:r>
      <w:r>
        <w:rPr>
          <w:rFonts w:cs="David"/>
          <w:color w:val="000000"/>
          <w:lang w:bidi="he-IL"/>
        </w:rPr>
        <w:t>(</w:t>
      </w:r>
      <w:r>
        <w:rPr>
          <w:rFonts w:cs="David"/>
          <w:i/>
          <w:iCs/>
          <w:color w:val="000000"/>
          <w:lang w:bidi="he-IL"/>
        </w:rPr>
        <w:t>haberim</w:t>
      </w:r>
      <w:r>
        <w:rPr>
          <w:rFonts w:cs="David"/>
          <w:color w:val="000000"/>
          <w:lang w:bidi="he-IL"/>
        </w:rPr>
        <w:t xml:space="preserve">) is a letter-deletion error of </w:t>
      </w:r>
      <w:r>
        <w:rPr>
          <w:rFonts w:cs="David" w:hint="cs"/>
          <w:b/>
          <w:bCs/>
          <w:color w:val="000000"/>
          <w:sz w:val="28"/>
          <w:szCs w:val="28"/>
          <w:rtl/>
          <w:lang w:bidi="he-IL"/>
        </w:rPr>
        <w:t>ה</w:t>
      </w:r>
      <w:r>
        <w:rPr>
          <w:rFonts w:cs="David" w:hint="cs"/>
          <w:b/>
          <w:bCs/>
          <w:color w:val="000000"/>
          <w:sz w:val="28"/>
          <w:szCs w:val="28"/>
          <w:u w:val="single"/>
          <w:rtl/>
          <w:lang w:bidi="he-IL"/>
        </w:rPr>
        <w:t>ע</w:t>
      </w:r>
      <w:r>
        <w:rPr>
          <w:rFonts w:cs="David" w:hint="cs"/>
          <w:b/>
          <w:bCs/>
          <w:color w:val="000000"/>
          <w:sz w:val="28"/>
          <w:szCs w:val="28"/>
          <w:rtl/>
          <w:lang w:bidi="he-IL"/>
        </w:rPr>
        <w:t xml:space="preserve">ברים </w:t>
      </w:r>
      <w:r>
        <w:rPr>
          <w:rFonts w:cs="David"/>
          <w:color w:val="000000"/>
          <w:lang w:bidi="he-IL"/>
        </w:rPr>
        <w:t>(</w:t>
      </w:r>
      <w:r>
        <w:rPr>
          <w:rFonts w:cs="David"/>
          <w:i/>
          <w:iCs/>
          <w:color w:val="000000"/>
          <w:lang w:bidi="he-IL"/>
        </w:rPr>
        <w:t>haoverim</w:t>
      </w:r>
      <w:r>
        <w:rPr>
          <w:rFonts w:cs="David"/>
          <w:color w:val="000000"/>
          <w:lang w:bidi="he-IL"/>
        </w:rPr>
        <w:t>) - “[all those] who crossed [to his side].”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Samuel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ישעו ואין משיע; </w:t>
      </w:r>
      <w:r>
        <w:rPr>
          <w:rFonts w:cs="David" w:hint="cs"/>
          <w:b/>
          <w:bCs/>
          <w:color w:val="000000"/>
          <w:sz w:val="28"/>
          <w:szCs w:val="28"/>
          <w:u w:val="single"/>
          <w:rtl/>
          <w:lang w:bidi="he-IL"/>
        </w:rPr>
        <w:t>א</w:t>
      </w:r>
      <w:r>
        <w:rPr>
          <w:rFonts w:cs="David" w:hint="cs"/>
          <w:b/>
          <w:bCs/>
          <w:color w:val="000000"/>
          <w:sz w:val="28"/>
          <w:szCs w:val="28"/>
          <w:rtl/>
          <w:lang w:bidi="he-IL"/>
        </w:rPr>
        <w:t>ל-יהוה ולא ענם.</w:t>
      </w:r>
    </w:p>
    <w:p w:rsidR="00B726BB" w:rsidRDefault="00B726BB" w:rsidP="00B726BB">
      <w:r>
        <w:rPr>
          <w:rFonts w:cs="David"/>
          <w:color w:val="000000"/>
          <w:lang w:bidi="he-IL"/>
        </w:rPr>
        <w:t>“</w:t>
      </w:r>
      <w:r>
        <w:rPr>
          <w:b/>
          <w:bCs/>
        </w:rPr>
        <w:t xml:space="preserve">They looked, but there was none to save; even </w:t>
      </w:r>
      <w:r>
        <w:rPr>
          <w:b/>
          <w:bCs/>
          <w:u w:val="single"/>
        </w:rPr>
        <w:t>to</w:t>
      </w:r>
      <w:r>
        <w:rPr>
          <w:b/>
          <w:bCs/>
        </w:rPr>
        <w:t xml:space="preserve"> </w:t>
      </w:r>
      <w:r>
        <w:rPr>
          <w:b/>
          <w:bCs/>
          <w:i/>
          <w:iCs/>
        </w:rPr>
        <w:t>YHWH</w:t>
      </w:r>
      <w:r>
        <w:rPr>
          <w:b/>
          <w:bCs/>
        </w:rPr>
        <w:t>, but He answered them not</w:t>
      </w:r>
      <w:r>
        <w:t>” (2 Sam 22:42).</w:t>
      </w:r>
    </w:p>
    <w:p w:rsidR="00B726BB" w:rsidRDefault="00B726BB" w:rsidP="00B726BB"/>
    <w:p w:rsidR="00B726BB" w:rsidRDefault="00B726BB" w:rsidP="00B726BB">
      <w:pPr>
        <w:rPr>
          <w:rFonts w:cs="David"/>
          <w:color w:val="000000"/>
          <w:lang w:bidi="he-IL"/>
        </w:rPr>
      </w:pPr>
      <w:r>
        <w:rPr>
          <w:rFonts w:cs="David"/>
          <w:color w:val="000000"/>
          <w:lang w:bidi="he-IL"/>
        </w:rPr>
        <w:t>When the Psalmist reiterates this verse he writes:</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ישועו ואין-מושיע; </w:t>
      </w:r>
      <w:r>
        <w:rPr>
          <w:rFonts w:cs="David" w:hint="cs"/>
          <w:b/>
          <w:bCs/>
          <w:color w:val="000000"/>
          <w:sz w:val="28"/>
          <w:szCs w:val="28"/>
          <w:u w:val="single"/>
          <w:rtl/>
          <w:lang w:bidi="he-IL"/>
        </w:rPr>
        <w:t>ע</w:t>
      </w:r>
      <w:r>
        <w:rPr>
          <w:rFonts w:cs="David" w:hint="cs"/>
          <w:b/>
          <w:bCs/>
          <w:color w:val="000000"/>
          <w:sz w:val="28"/>
          <w:szCs w:val="28"/>
          <w:rtl/>
          <w:lang w:bidi="he-IL"/>
        </w:rPr>
        <w:t>ל-יהוה ולא ענם.</w:t>
      </w:r>
    </w:p>
    <w:p w:rsidR="00B726BB" w:rsidRDefault="00B726BB" w:rsidP="00B726BB">
      <w:r>
        <w:rPr>
          <w:rFonts w:cs="David"/>
          <w:color w:val="000000"/>
          <w:lang w:bidi="he-IL"/>
        </w:rPr>
        <w:t>“</w:t>
      </w:r>
      <w:r>
        <w:rPr>
          <w:b/>
          <w:bCs/>
        </w:rPr>
        <w:t xml:space="preserve">They cried, but there was none to save; even </w:t>
      </w:r>
      <w:r>
        <w:rPr>
          <w:b/>
          <w:bCs/>
          <w:u w:val="single"/>
        </w:rPr>
        <w:t>to</w:t>
      </w:r>
      <w:r>
        <w:rPr>
          <w:b/>
          <w:bCs/>
        </w:rPr>
        <w:t xml:space="preserve"> </w:t>
      </w:r>
      <w:r>
        <w:rPr>
          <w:b/>
          <w:bCs/>
          <w:i/>
          <w:iCs/>
        </w:rPr>
        <w:t>YHWH</w:t>
      </w:r>
      <w:r>
        <w:rPr>
          <w:b/>
          <w:bCs/>
        </w:rPr>
        <w:t>, but He answered them not</w:t>
      </w:r>
      <w:r>
        <w:t>” (Ps 18:42).</w:t>
      </w:r>
    </w:p>
    <w:p w:rsidR="00B726BB" w:rsidRDefault="00B726BB" w:rsidP="00B726BB"/>
    <w:p w:rsidR="00B726BB" w:rsidRDefault="00B726BB" w:rsidP="00B726BB">
      <w:r>
        <w:t>In the Book of Kings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את-מי חרפת וגדפת ועל-מי הרימות קול; ותשא מרום עיניך </w:t>
      </w:r>
      <w:r>
        <w:rPr>
          <w:rFonts w:cs="David" w:hint="cs"/>
          <w:b/>
          <w:bCs/>
          <w:color w:val="000000"/>
          <w:sz w:val="28"/>
          <w:szCs w:val="28"/>
          <w:u w:val="single"/>
          <w:rtl/>
          <w:lang w:bidi="he-IL"/>
        </w:rPr>
        <w:t>על-קדוש</w:t>
      </w:r>
      <w:r>
        <w:rPr>
          <w:rFonts w:cs="David" w:hint="cs"/>
          <w:b/>
          <w:bCs/>
          <w:color w:val="000000"/>
          <w:sz w:val="28"/>
          <w:szCs w:val="28"/>
          <w:rtl/>
          <w:lang w:bidi="he-IL"/>
        </w:rPr>
        <w:t xml:space="preserve"> ישראל.</w:t>
      </w:r>
    </w:p>
    <w:p w:rsidR="00B726BB" w:rsidRDefault="00B726BB" w:rsidP="00B726BB">
      <w:r>
        <w:rPr>
          <w:rFonts w:cs="David"/>
          <w:color w:val="000000"/>
          <w:lang w:bidi="he-IL"/>
        </w:rPr>
        <w:lastRenderedPageBreak/>
        <w:t>“</w:t>
      </w:r>
      <w:r>
        <w:rPr>
          <w:b/>
          <w:bCs/>
        </w:rPr>
        <w:t>Whom has you taunted and blasphemed? And against whom has you exalted your voice? Yea, you have lifted up your eyes on high, even against the Holy One of Israel!</w:t>
      </w:r>
      <w:r>
        <w:t>” (2 Ki 19:22).</w:t>
      </w:r>
    </w:p>
    <w:p w:rsidR="00B726BB" w:rsidRDefault="00B726BB" w:rsidP="00B726BB"/>
    <w:p w:rsidR="00B726BB" w:rsidRDefault="00B726BB" w:rsidP="00B726BB">
      <w:r>
        <w:t>When this verse is repeated in the Book of Isaiah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את-מי חרפת וגדפת ועל-מי הרימותה קול; ותשא מרום עיניך </w:t>
      </w:r>
      <w:r>
        <w:rPr>
          <w:rFonts w:cs="David" w:hint="cs"/>
          <w:b/>
          <w:bCs/>
          <w:color w:val="000000"/>
          <w:sz w:val="28"/>
          <w:szCs w:val="28"/>
          <w:u w:val="single"/>
          <w:rtl/>
          <w:lang w:bidi="he-IL"/>
        </w:rPr>
        <w:t>אל-קדוש</w:t>
      </w:r>
      <w:r>
        <w:rPr>
          <w:rFonts w:cs="David" w:hint="cs"/>
          <w:b/>
          <w:bCs/>
          <w:color w:val="000000"/>
          <w:sz w:val="28"/>
          <w:szCs w:val="28"/>
          <w:rtl/>
          <w:lang w:bidi="he-IL"/>
        </w:rPr>
        <w:t xml:space="preserve"> ישראל.</w:t>
      </w:r>
    </w:p>
    <w:p w:rsidR="00B726BB" w:rsidRDefault="00B726BB" w:rsidP="00B726BB">
      <w:r>
        <w:rPr>
          <w:rFonts w:cs="David"/>
          <w:color w:val="000000"/>
          <w:lang w:bidi="he-IL"/>
        </w:rPr>
        <w:t>“</w:t>
      </w:r>
      <w:r>
        <w:rPr>
          <w:b/>
          <w:bCs/>
        </w:rPr>
        <w:t>Whom has you taunted and blasphemed? And against whom has you exalted your voice? Yea, you has lifted up your eyes on high, even against the Holy One of Israel</w:t>
      </w:r>
      <w:r>
        <w:t>!” (Is 37:23).</w:t>
      </w:r>
    </w:p>
    <w:p w:rsidR="00B726BB" w:rsidRDefault="00B726BB" w:rsidP="00B726BB"/>
    <w:p w:rsidR="00B726BB" w:rsidRDefault="00B726BB" w:rsidP="00B726BB">
      <w:r>
        <w:t>In the Book of Ezekiel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בן-אדם, שים פניך </w:t>
      </w:r>
      <w:r>
        <w:rPr>
          <w:rFonts w:cs="David" w:hint="cs"/>
          <w:b/>
          <w:bCs/>
          <w:color w:val="000000"/>
          <w:sz w:val="28"/>
          <w:szCs w:val="28"/>
          <w:u w:val="single"/>
          <w:rtl/>
          <w:lang w:bidi="he-IL"/>
        </w:rPr>
        <w:t>אל</w:t>
      </w:r>
      <w:r>
        <w:rPr>
          <w:rFonts w:cs="David" w:hint="cs"/>
          <w:b/>
          <w:bCs/>
          <w:color w:val="000000"/>
          <w:sz w:val="28"/>
          <w:szCs w:val="28"/>
          <w:rtl/>
          <w:lang w:bidi="he-IL"/>
        </w:rPr>
        <w:t>-הרי ישראל; והנבא אליהם.</w:t>
      </w:r>
    </w:p>
    <w:p w:rsidR="00B726BB" w:rsidRDefault="00B726BB" w:rsidP="00B726BB">
      <w:r>
        <w:rPr>
          <w:rFonts w:cs="David"/>
          <w:color w:val="000000"/>
          <w:lang w:bidi="he-IL"/>
        </w:rPr>
        <w:t>“</w:t>
      </w:r>
      <w:r>
        <w:rPr>
          <w:b/>
          <w:bCs/>
        </w:rPr>
        <w:t xml:space="preserve">Son of man, set your face </w:t>
      </w:r>
      <w:r>
        <w:rPr>
          <w:b/>
          <w:bCs/>
          <w:u w:val="single"/>
        </w:rPr>
        <w:t>toward</w:t>
      </w:r>
      <w:r>
        <w:rPr>
          <w:b/>
          <w:bCs/>
        </w:rPr>
        <w:t xml:space="preserve"> the mountains of Israel, and prophesy against them</w:t>
      </w:r>
      <w:r>
        <w:t>” (Eze 6:2).</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בן-אדם, שים פניך </w:t>
      </w:r>
      <w:r>
        <w:rPr>
          <w:rFonts w:cs="David" w:hint="cs"/>
          <w:b/>
          <w:bCs/>
          <w:color w:val="000000"/>
          <w:sz w:val="28"/>
          <w:szCs w:val="28"/>
          <w:u w:val="single"/>
          <w:rtl/>
          <w:lang w:bidi="he-IL"/>
        </w:rPr>
        <w:t>על</w:t>
      </w:r>
      <w:r>
        <w:rPr>
          <w:rFonts w:cs="David" w:hint="cs"/>
          <w:b/>
          <w:bCs/>
          <w:color w:val="000000"/>
          <w:sz w:val="28"/>
          <w:szCs w:val="28"/>
          <w:rtl/>
          <w:lang w:bidi="he-IL"/>
        </w:rPr>
        <w:t>-הר שעיר; והנבא עליו.</w:t>
      </w:r>
    </w:p>
    <w:p w:rsidR="00B726BB" w:rsidRDefault="00B726BB" w:rsidP="00B726BB">
      <w:r>
        <w:rPr>
          <w:rFonts w:cs="David"/>
          <w:color w:val="000000"/>
          <w:lang w:bidi="he-IL"/>
        </w:rPr>
        <w:t>“</w:t>
      </w:r>
      <w:r>
        <w:rPr>
          <w:b/>
          <w:bCs/>
        </w:rPr>
        <w:t xml:space="preserve">Son of man, set your face </w:t>
      </w:r>
      <w:r>
        <w:rPr>
          <w:b/>
          <w:bCs/>
          <w:u w:val="single"/>
        </w:rPr>
        <w:t>against</w:t>
      </w:r>
      <w:r>
        <w:rPr>
          <w:b/>
          <w:bCs/>
        </w:rPr>
        <w:t xml:space="preserve"> mount Seir, and prophesy against it</w:t>
      </w:r>
      <w:r>
        <w:t>” (Eze 35:2).</w:t>
      </w:r>
    </w:p>
    <w:p w:rsidR="00B726BB" w:rsidRDefault="00B726BB" w:rsidP="00B726BB"/>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בן-אדם, שים פניך </w:t>
      </w:r>
      <w:r>
        <w:rPr>
          <w:rFonts w:cs="David" w:hint="cs"/>
          <w:b/>
          <w:bCs/>
          <w:color w:val="000000"/>
          <w:sz w:val="28"/>
          <w:szCs w:val="28"/>
          <w:u w:val="single"/>
          <w:rtl/>
          <w:lang w:bidi="he-IL"/>
        </w:rPr>
        <w:t>אל</w:t>
      </w:r>
      <w:r>
        <w:rPr>
          <w:rFonts w:cs="David" w:hint="cs"/>
          <w:b/>
          <w:bCs/>
          <w:color w:val="000000"/>
          <w:sz w:val="28"/>
          <w:szCs w:val="28"/>
          <w:rtl/>
          <w:lang w:bidi="he-IL"/>
        </w:rPr>
        <w:t>-גוג ארץ המגוג--נשיא ראש משך ותבל; והנבא עליו.</w:t>
      </w:r>
    </w:p>
    <w:p w:rsidR="00B726BB" w:rsidRDefault="00B726BB" w:rsidP="00B726BB">
      <w:r>
        <w:rPr>
          <w:rFonts w:cs="David"/>
          <w:color w:val="000000"/>
          <w:lang w:bidi="he-IL"/>
        </w:rPr>
        <w:t>“</w:t>
      </w:r>
      <w:r>
        <w:rPr>
          <w:b/>
          <w:bCs/>
        </w:rPr>
        <w:t xml:space="preserve">'Son of man, set your face </w:t>
      </w:r>
      <w:r>
        <w:rPr>
          <w:b/>
          <w:bCs/>
          <w:u w:val="single"/>
        </w:rPr>
        <w:t>toward</w:t>
      </w:r>
      <w:r>
        <w:rPr>
          <w:b/>
          <w:bCs/>
        </w:rPr>
        <w:t xml:space="preserve"> Gog, of the land of Magog, the chief prince of Meshech and Tubal, and prophesy against him</w:t>
      </w:r>
      <w:r>
        <w:t>” (Eze 38:2).</w:t>
      </w:r>
    </w:p>
    <w:p w:rsidR="00B726BB" w:rsidRDefault="00B726BB" w:rsidP="00B726BB">
      <w:pPr>
        <w:rPr>
          <w:b/>
          <w:bCs/>
          <w:sz w:val="28"/>
          <w:szCs w:val="28"/>
        </w:rPr>
      </w:pP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בן-אדם--שים פניך </w:t>
      </w:r>
      <w:r>
        <w:rPr>
          <w:rFonts w:cs="David" w:hint="cs"/>
          <w:b/>
          <w:bCs/>
          <w:color w:val="000000"/>
          <w:sz w:val="28"/>
          <w:szCs w:val="28"/>
          <w:u w:val="single"/>
          <w:rtl/>
          <w:lang w:bidi="he-IL"/>
        </w:rPr>
        <w:t>על</w:t>
      </w:r>
      <w:r>
        <w:rPr>
          <w:rFonts w:cs="David" w:hint="cs"/>
          <w:b/>
          <w:bCs/>
          <w:color w:val="000000"/>
          <w:sz w:val="28"/>
          <w:szCs w:val="28"/>
          <w:rtl/>
          <w:lang w:bidi="he-IL"/>
        </w:rPr>
        <w:t>-פרעה מלך מצרים; והנבא עליו</w:t>
      </w:r>
    </w:p>
    <w:p w:rsidR="00B726BB" w:rsidRDefault="00B726BB" w:rsidP="00B726BB">
      <w:r>
        <w:rPr>
          <w:rFonts w:cs="David"/>
          <w:color w:val="000000"/>
          <w:lang w:bidi="he-IL"/>
        </w:rPr>
        <w:t>“</w:t>
      </w:r>
      <w:r>
        <w:rPr>
          <w:b/>
          <w:bCs/>
        </w:rPr>
        <w:t xml:space="preserve">Son of man, set your face </w:t>
      </w:r>
      <w:r>
        <w:rPr>
          <w:b/>
          <w:bCs/>
          <w:u w:val="single"/>
        </w:rPr>
        <w:t>against</w:t>
      </w:r>
      <w:r>
        <w:rPr>
          <w:b/>
          <w:bCs/>
        </w:rPr>
        <w:t xml:space="preserve"> Pharaoh King of Egypt, and prophesy against him</w:t>
      </w:r>
      <w:r>
        <w:t>” (Eze 29:2).</w:t>
      </w:r>
    </w:p>
    <w:p w:rsidR="00B726BB" w:rsidRDefault="00B726BB" w:rsidP="00B726BB">
      <w:pPr>
        <w:jc w:val="right"/>
        <w:rPr>
          <w:b/>
          <w:bCs/>
          <w:sz w:val="28"/>
          <w:szCs w:val="28"/>
        </w:rPr>
      </w:pPr>
      <w:r>
        <w:rPr>
          <w:rFonts w:cs="David" w:hint="cs"/>
          <w:b/>
          <w:bCs/>
          <w:color w:val="000000"/>
          <w:sz w:val="28"/>
          <w:szCs w:val="28"/>
          <w:rtl/>
          <w:lang w:bidi="he-IL"/>
        </w:rPr>
        <w:t xml:space="preserve">ואתה שא קינה, </w:t>
      </w:r>
      <w:r>
        <w:rPr>
          <w:rFonts w:cs="David" w:hint="cs"/>
          <w:b/>
          <w:bCs/>
          <w:color w:val="000000"/>
          <w:sz w:val="28"/>
          <w:szCs w:val="28"/>
          <w:u w:val="single"/>
          <w:rtl/>
          <w:lang w:bidi="he-IL"/>
        </w:rPr>
        <w:t>אל</w:t>
      </w:r>
      <w:r>
        <w:rPr>
          <w:rFonts w:cs="David" w:hint="cs"/>
          <w:b/>
          <w:bCs/>
          <w:color w:val="000000"/>
          <w:sz w:val="28"/>
          <w:szCs w:val="28"/>
          <w:rtl/>
          <w:lang w:bidi="he-IL"/>
        </w:rPr>
        <w:t>-נשיאי ישראל. </w:t>
      </w:r>
    </w:p>
    <w:p w:rsidR="00B726BB" w:rsidRDefault="00B726BB" w:rsidP="00B726BB">
      <w:r>
        <w:t>“</w:t>
      </w:r>
      <w:r>
        <w:rPr>
          <w:b/>
          <w:bCs/>
        </w:rPr>
        <w:t xml:space="preserve">Moreover, take you up a lamentation </w:t>
      </w:r>
      <w:r>
        <w:rPr>
          <w:b/>
          <w:bCs/>
          <w:u w:val="single"/>
        </w:rPr>
        <w:t>for</w:t>
      </w:r>
      <w:r>
        <w:rPr>
          <w:b/>
          <w:bCs/>
        </w:rPr>
        <w:t xml:space="preserve"> the princes of Israel</w:t>
      </w:r>
      <w:r>
        <w:t>” (Eze 19:1).</w:t>
      </w:r>
    </w:p>
    <w:p w:rsidR="00B726BB" w:rsidRDefault="00B726BB" w:rsidP="00B726BB"/>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בן-אדם, שא קינה </w:t>
      </w:r>
      <w:r>
        <w:rPr>
          <w:rFonts w:cs="David" w:hint="cs"/>
          <w:b/>
          <w:bCs/>
          <w:color w:val="000000"/>
          <w:sz w:val="28"/>
          <w:szCs w:val="28"/>
          <w:u w:val="single"/>
          <w:rtl/>
          <w:lang w:bidi="he-IL"/>
        </w:rPr>
        <w:t>על</w:t>
      </w:r>
      <w:r>
        <w:rPr>
          <w:rFonts w:cs="David" w:hint="cs"/>
          <w:b/>
          <w:bCs/>
          <w:color w:val="000000"/>
          <w:sz w:val="28"/>
          <w:szCs w:val="28"/>
          <w:rtl/>
          <w:lang w:bidi="he-IL"/>
        </w:rPr>
        <w:t>-פרעה מלך-מצרים,</w:t>
      </w:r>
    </w:p>
    <w:p w:rsidR="00B726BB" w:rsidRDefault="00B726BB" w:rsidP="00B726BB">
      <w:r>
        <w:t>“</w:t>
      </w:r>
      <w:r>
        <w:rPr>
          <w:b/>
          <w:bCs/>
        </w:rPr>
        <w:t xml:space="preserve">'Son of man, take up a lamentation </w:t>
      </w:r>
      <w:r>
        <w:rPr>
          <w:b/>
          <w:bCs/>
          <w:u w:val="single"/>
        </w:rPr>
        <w:t>for</w:t>
      </w:r>
      <w:r>
        <w:rPr>
          <w:b/>
          <w:bCs/>
        </w:rPr>
        <w:t xml:space="preserve"> Pharaoh King of Egypt</w:t>
      </w:r>
      <w:r>
        <w:t>” (Eze 32:2).</w:t>
      </w:r>
    </w:p>
    <w:p w:rsidR="00B726BB" w:rsidRDefault="00B726BB" w:rsidP="00B726BB"/>
    <w:p w:rsidR="00B726BB" w:rsidRDefault="00B726BB" w:rsidP="00B726BB">
      <w:pPr>
        <w:rPr>
          <w:rFonts w:cs="David"/>
          <w:color w:val="000000"/>
          <w:lang w:bidi="he-IL"/>
        </w:rPr>
      </w:pPr>
      <w:r>
        <w:t xml:space="preserve">The exchange between </w:t>
      </w:r>
      <w:r>
        <w:rPr>
          <w:rFonts w:cs="David" w:hint="cs"/>
          <w:b/>
          <w:bCs/>
          <w:color w:val="000000"/>
          <w:sz w:val="28"/>
          <w:szCs w:val="28"/>
          <w:u w:val="single"/>
          <w:rtl/>
          <w:lang w:bidi="he-IL"/>
        </w:rPr>
        <w:t>א</w:t>
      </w:r>
      <w:r>
        <w:rPr>
          <w:rFonts w:cs="David" w:hint="cs"/>
          <w:b/>
          <w:bCs/>
          <w:color w:val="000000"/>
          <w:sz w:val="28"/>
          <w:szCs w:val="28"/>
          <w:rtl/>
          <w:lang w:bidi="he-IL"/>
        </w:rPr>
        <w:t>ל</w:t>
      </w:r>
      <w:r>
        <w:rPr>
          <w:rFonts w:cs="David"/>
          <w:color w:val="000000"/>
          <w:rtl/>
          <w:lang w:bidi="he-IL"/>
        </w:rPr>
        <w:t xml:space="preserve"> </w:t>
      </w:r>
      <w:r>
        <w:rPr>
          <w:rFonts w:cs="David"/>
          <w:color w:val="000000"/>
          <w:lang w:bidi="he-IL"/>
        </w:rPr>
        <w:t xml:space="preserve">and </w:t>
      </w:r>
      <w:r>
        <w:rPr>
          <w:rFonts w:cs="David" w:hint="cs"/>
          <w:b/>
          <w:bCs/>
          <w:color w:val="000000"/>
          <w:sz w:val="28"/>
          <w:szCs w:val="28"/>
          <w:u w:val="single"/>
          <w:rtl/>
          <w:lang w:bidi="he-IL"/>
        </w:rPr>
        <w:t>ע</w:t>
      </w:r>
      <w:r>
        <w:rPr>
          <w:rFonts w:cs="David" w:hint="cs"/>
          <w:b/>
          <w:bCs/>
          <w:color w:val="000000"/>
          <w:sz w:val="28"/>
          <w:szCs w:val="28"/>
          <w:rtl/>
          <w:lang w:bidi="he-IL"/>
        </w:rPr>
        <w:t>ל</w:t>
      </w:r>
      <w:r>
        <w:rPr>
          <w:rFonts w:cs="David"/>
          <w:color w:val="000000"/>
          <w:rtl/>
          <w:lang w:bidi="he-IL"/>
        </w:rPr>
        <w:t xml:space="preserve"> </w:t>
      </w:r>
      <w:r>
        <w:rPr>
          <w:rFonts w:cs="David"/>
          <w:color w:val="000000"/>
          <w:lang w:bidi="he-IL"/>
        </w:rPr>
        <w:t>is also evident from other parallel biblical texts (Ex 28:24 ver. Ex 39:17; Ex 28:7 ver. Ex 39:4; 2 Sam 6:3 ver. 1 Ch 13:7; 2 Ki 19:22 ver. Is 37:23; 2 Ki 19:34 ver. Is 37:35).</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Ezekiel we also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בן-אדם, האנשים האלה </w:t>
      </w:r>
      <w:r>
        <w:rPr>
          <w:rFonts w:cs="David" w:hint="cs"/>
          <w:b/>
          <w:bCs/>
          <w:color w:val="000000"/>
          <w:sz w:val="28"/>
          <w:szCs w:val="28"/>
          <w:u w:val="single"/>
          <w:rtl/>
          <w:lang w:bidi="he-IL"/>
        </w:rPr>
        <w:t>העלו</w:t>
      </w:r>
      <w:r>
        <w:rPr>
          <w:rFonts w:cs="David" w:hint="cs"/>
          <w:b/>
          <w:bCs/>
          <w:color w:val="000000"/>
          <w:sz w:val="28"/>
          <w:szCs w:val="28"/>
          <w:rtl/>
          <w:lang w:bidi="he-IL"/>
        </w:rPr>
        <w:t xml:space="preserve"> גלוליהם </w:t>
      </w:r>
      <w:r>
        <w:rPr>
          <w:rFonts w:cs="David" w:hint="cs"/>
          <w:b/>
          <w:bCs/>
          <w:color w:val="000000"/>
          <w:sz w:val="28"/>
          <w:szCs w:val="28"/>
          <w:u w:val="single"/>
          <w:rtl/>
          <w:lang w:bidi="he-IL"/>
        </w:rPr>
        <w:t>על-לבם</w:t>
      </w:r>
      <w:r>
        <w:rPr>
          <w:rFonts w:cs="David" w:hint="cs"/>
          <w:b/>
          <w:bCs/>
          <w:color w:val="000000"/>
          <w:sz w:val="28"/>
          <w:szCs w:val="28"/>
          <w:rtl/>
          <w:lang w:bidi="he-IL"/>
        </w:rPr>
        <w:t>,</w:t>
      </w:r>
    </w:p>
    <w:p w:rsidR="00B726BB" w:rsidRDefault="00B726BB" w:rsidP="00B726BB">
      <w:r>
        <w:rPr>
          <w:rFonts w:cs="David"/>
          <w:color w:val="000000"/>
          <w:lang w:bidi="he-IL"/>
        </w:rPr>
        <w:t>“</w:t>
      </w:r>
      <w:r>
        <w:rPr>
          <w:b/>
          <w:bCs/>
        </w:rPr>
        <w:t xml:space="preserve">'Son of man, these men </w:t>
      </w:r>
      <w:r>
        <w:rPr>
          <w:b/>
          <w:bCs/>
          <w:u w:val="single"/>
        </w:rPr>
        <w:t>have set up</w:t>
      </w:r>
      <w:r>
        <w:rPr>
          <w:b/>
          <w:bCs/>
        </w:rPr>
        <w:t xml:space="preserve"> their idols </w:t>
      </w:r>
      <w:r>
        <w:rPr>
          <w:b/>
          <w:bCs/>
          <w:u w:val="single"/>
        </w:rPr>
        <w:t>in their mind</w:t>
      </w:r>
      <w:r>
        <w:rPr>
          <w:b/>
          <w:bCs/>
        </w:rPr>
        <w:t>, and put the stumbling block of their iniquity before their face</w:t>
      </w:r>
      <w:r>
        <w:t>” (Eze 14:3; see also: 2 Ki 12:5; Is 65:17; Jer 3:16, 7:31; 19:5; 32:35; 44:21; 51:50; Eze 38:10).</w:t>
      </w:r>
    </w:p>
    <w:p w:rsidR="00B726BB" w:rsidRDefault="00B726BB" w:rsidP="00B726BB"/>
    <w:p w:rsidR="00B726BB" w:rsidRDefault="00B726BB" w:rsidP="00B726BB">
      <w:pPr>
        <w:rPr>
          <w:rFonts w:cs="David"/>
          <w:color w:val="000000"/>
          <w:lang w:bidi="he-IL"/>
        </w:rPr>
      </w:pPr>
      <w:r>
        <w:t>Yet in the next verse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לכן דבר-אותם ואמרת אליהם כה-אמר אדני יהוה, איש איש מבית ישראל אשר </w:t>
      </w:r>
      <w:r>
        <w:rPr>
          <w:rFonts w:cs="David" w:hint="cs"/>
          <w:b/>
          <w:bCs/>
          <w:color w:val="000000"/>
          <w:sz w:val="28"/>
          <w:szCs w:val="28"/>
          <w:u w:val="single"/>
          <w:rtl/>
          <w:lang w:bidi="he-IL"/>
        </w:rPr>
        <w:t>יעלה</w:t>
      </w:r>
      <w:r>
        <w:rPr>
          <w:rFonts w:cs="David" w:hint="cs"/>
          <w:b/>
          <w:bCs/>
          <w:color w:val="000000"/>
          <w:sz w:val="28"/>
          <w:szCs w:val="28"/>
          <w:rtl/>
          <w:lang w:bidi="he-IL"/>
        </w:rPr>
        <w:t xml:space="preserve"> את-גלוליו </w:t>
      </w:r>
      <w:r>
        <w:rPr>
          <w:rFonts w:cs="David" w:hint="cs"/>
          <w:b/>
          <w:bCs/>
          <w:color w:val="000000"/>
          <w:sz w:val="28"/>
          <w:szCs w:val="28"/>
          <w:u w:val="single"/>
          <w:rtl/>
          <w:lang w:bidi="he-IL"/>
        </w:rPr>
        <w:t>אל-לבו</w:t>
      </w:r>
      <w:r>
        <w:rPr>
          <w:rFonts w:cs="David" w:hint="cs"/>
          <w:b/>
          <w:bCs/>
          <w:color w:val="000000"/>
          <w:sz w:val="28"/>
          <w:szCs w:val="28"/>
          <w:rtl/>
          <w:lang w:bidi="he-IL"/>
        </w:rPr>
        <w:t xml:space="preserve"> ומכשול עונו ישים נכח פניו,</w:t>
      </w:r>
    </w:p>
    <w:p w:rsidR="00B726BB" w:rsidRDefault="00B726BB" w:rsidP="00B726BB">
      <w:r>
        <w:rPr>
          <w:rFonts w:cs="David"/>
          <w:color w:val="000000"/>
          <w:lang w:bidi="he-IL"/>
        </w:rPr>
        <w:t>“</w:t>
      </w:r>
      <w:r>
        <w:rPr>
          <w:b/>
          <w:bCs/>
        </w:rPr>
        <w:t xml:space="preserve">Therefore speak to them, and say to them: Thus said the Lord </w:t>
      </w:r>
      <w:r>
        <w:rPr>
          <w:b/>
          <w:bCs/>
          <w:i/>
          <w:iCs/>
        </w:rPr>
        <w:t>YHWH</w:t>
      </w:r>
      <w:r>
        <w:rPr>
          <w:b/>
          <w:bCs/>
        </w:rPr>
        <w:t xml:space="preserve">: Every man of the house of Israel that </w:t>
      </w:r>
      <w:r>
        <w:rPr>
          <w:b/>
          <w:bCs/>
          <w:u w:val="single"/>
        </w:rPr>
        <w:t>sets up</w:t>
      </w:r>
      <w:r>
        <w:rPr>
          <w:b/>
          <w:bCs/>
        </w:rPr>
        <w:t xml:space="preserve"> his idols </w:t>
      </w:r>
      <w:r>
        <w:rPr>
          <w:b/>
          <w:bCs/>
          <w:u w:val="single"/>
        </w:rPr>
        <w:t>in his mind</w:t>
      </w:r>
      <w:r>
        <w:rPr>
          <w:b/>
          <w:bCs/>
        </w:rPr>
        <w:t>, and puts the stumbling block of his iniquity before his face</w:t>
      </w:r>
      <w:r>
        <w:t>” (Eze 14:4; see also: Eze 14:7).</w:t>
      </w:r>
    </w:p>
    <w:p w:rsidR="00B726BB" w:rsidRDefault="00B726BB" w:rsidP="00B726BB"/>
    <w:p w:rsidR="00B726BB" w:rsidRDefault="00B726BB" w:rsidP="00B726BB">
      <w:r>
        <w:t>In the Book of Isaiah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והיה באחרית הימים, נכון יהיה הר בית-יהוה בראש ההרים ונשא מגבעות; ונהרו </w:t>
      </w:r>
      <w:r>
        <w:rPr>
          <w:rFonts w:cs="David" w:hint="cs"/>
          <w:b/>
          <w:bCs/>
          <w:color w:val="000000"/>
          <w:sz w:val="28"/>
          <w:szCs w:val="28"/>
          <w:u w:val="single"/>
          <w:rtl/>
          <w:lang w:bidi="he-IL"/>
        </w:rPr>
        <w:t>אליו</w:t>
      </w:r>
      <w:r>
        <w:rPr>
          <w:rFonts w:cs="David" w:hint="cs"/>
          <w:b/>
          <w:bCs/>
          <w:color w:val="000000"/>
          <w:sz w:val="28"/>
          <w:szCs w:val="28"/>
          <w:rtl/>
          <w:lang w:bidi="he-IL"/>
        </w:rPr>
        <w:t xml:space="preserve"> כל-הגוים. </w:t>
      </w:r>
    </w:p>
    <w:p w:rsidR="00B726BB" w:rsidRDefault="00B726BB" w:rsidP="00B726BB">
      <w:r>
        <w:rPr>
          <w:rFonts w:cs="David"/>
          <w:color w:val="000000"/>
          <w:lang w:bidi="he-IL"/>
        </w:rPr>
        <w:lastRenderedPageBreak/>
        <w:t>“</w:t>
      </w:r>
      <w:r>
        <w:rPr>
          <w:b/>
          <w:bCs/>
        </w:rPr>
        <w:t xml:space="preserve">And it shall come to pass in the end of days, that the mountain of </w:t>
      </w:r>
      <w:r>
        <w:rPr>
          <w:b/>
          <w:bCs/>
          <w:i/>
          <w:iCs/>
        </w:rPr>
        <w:t xml:space="preserve">YHWH’s </w:t>
      </w:r>
      <w:r>
        <w:rPr>
          <w:b/>
          <w:bCs/>
        </w:rPr>
        <w:t xml:space="preserve">house shall be established as the top of the mountains, and shall be exalted above the hills; and all nations shall flow </w:t>
      </w:r>
      <w:r>
        <w:rPr>
          <w:b/>
          <w:bCs/>
          <w:u w:val="single"/>
        </w:rPr>
        <w:t>to it</w:t>
      </w:r>
      <w:r>
        <w:t>” (Is 2:2).</w:t>
      </w:r>
    </w:p>
    <w:p w:rsidR="00B726BB" w:rsidRDefault="00B726BB" w:rsidP="00B726BB"/>
    <w:p w:rsidR="00B726BB" w:rsidRDefault="00B726BB" w:rsidP="00B726BB">
      <w:r>
        <w:t>This verse appears also in the Book of Micah:</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והיה באחרית הימים, יהיה הר בית-יהוה נכון בראש ההרים, ונשא הוא מגבעות; ונהרו </w:t>
      </w:r>
      <w:r>
        <w:rPr>
          <w:rFonts w:cs="David" w:hint="cs"/>
          <w:b/>
          <w:bCs/>
          <w:color w:val="000000"/>
          <w:sz w:val="28"/>
          <w:szCs w:val="28"/>
          <w:u w:val="single"/>
          <w:rtl/>
          <w:lang w:bidi="he-IL"/>
        </w:rPr>
        <w:t>עליו</w:t>
      </w:r>
      <w:r>
        <w:rPr>
          <w:rFonts w:cs="David" w:hint="cs"/>
          <w:b/>
          <w:bCs/>
          <w:color w:val="000000"/>
          <w:sz w:val="28"/>
          <w:szCs w:val="28"/>
          <w:rtl/>
          <w:lang w:bidi="he-IL"/>
        </w:rPr>
        <w:t xml:space="preserve"> עמים. </w:t>
      </w:r>
    </w:p>
    <w:p w:rsidR="00B726BB" w:rsidRDefault="00B726BB" w:rsidP="00B726BB">
      <w:r>
        <w:rPr>
          <w:rFonts w:cs="David"/>
          <w:color w:val="000000"/>
          <w:lang w:bidi="he-IL"/>
        </w:rPr>
        <w:t>“</w:t>
      </w:r>
      <w:r>
        <w:rPr>
          <w:b/>
          <w:bCs/>
        </w:rPr>
        <w:t xml:space="preserve">But in the end of days it shall come to pass, that the mountain of </w:t>
      </w:r>
      <w:r>
        <w:rPr>
          <w:b/>
          <w:bCs/>
          <w:i/>
          <w:iCs/>
        </w:rPr>
        <w:t>YHWH’s</w:t>
      </w:r>
      <w:r>
        <w:rPr>
          <w:b/>
          <w:bCs/>
        </w:rPr>
        <w:t xml:space="preserve"> house shall be established as the top of the mountains, and it shall be exalted above the hills; and peoples shall flow </w:t>
      </w:r>
      <w:r>
        <w:rPr>
          <w:b/>
          <w:bCs/>
          <w:u w:val="single"/>
        </w:rPr>
        <w:t>to it</w:t>
      </w:r>
      <w:r>
        <w:t>” (Mic 4:1).</w:t>
      </w:r>
    </w:p>
    <w:p w:rsidR="00B726BB" w:rsidRDefault="00B726BB" w:rsidP="00B726BB"/>
    <w:p w:rsidR="00B726BB" w:rsidRDefault="00B726BB" w:rsidP="00B726BB">
      <w:pPr>
        <w:rPr>
          <w:rFonts w:cs="David"/>
          <w:color w:val="000000"/>
          <w:lang w:bidi="he-IL"/>
        </w:rPr>
      </w:pPr>
      <w:r>
        <w:t xml:space="preserve">The comparison between these verses and the English (but not the Greek) translation suggest that </w:t>
      </w:r>
      <w:r>
        <w:rPr>
          <w:rFonts w:cs="David" w:hint="cs"/>
          <w:b/>
          <w:bCs/>
          <w:color w:val="000000"/>
          <w:sz w:val="28"/>
          <w:szCs w:val="28"/>
          <w:u w:val="single"/>
          <w:rtl/>
          <w:lang w:bidi="he-IL"/>
        </w:rPr>
        <w:t>ע</w:t>
      </w:r>
      <w:r>
        <w:rPr>
          <w:rFonts w:cs="David" w:hint="cs"/>
          <w:b/>
          <w:bCs/>
          <w:color w:val="000000"/>
          <w:sz w:val="28"/>
          <w:szCs w:val="28"/>
          <w:rtl/>
          <w:lang w:bidi="he-IL"/>
        </w:rPr>
        <w:t xml:space="preserve">ליו </w:t>
      </w:r>
      <w:r>
        <w:rPr>
          <w:rFonts w:cs="David"/>
          <w:color w:val="000000"/>
          <w:lang w:bidi="he-IL"/>
        </w:rPr>
        <w:t>(</w:t>
      </w:r>
      <w:r>
        <w:rPr>
          <w:rFonts w:cs="David"/>
          <w:i/>
          <w:iCs/>
          <w:color w:val="000000"/>
          <w:lang w:bidi="he-IL"/>
        </w:rPr>
        <w:t>a’lav</w:t>
      </w:r>
      <w:r>
        <w:rPr>
          <w:rFonts w:cs="David"/>
          <w:color w:val="000000"/>
          <w:lang w:bidi="he-IL"/>
        </w:rPr>
        <w:t xml:space="preserve">) is the same as </w:t>
      </w:r>
      <w:r>
        <w:rPr>
          <w:rFonts w:cs="David" w:hint="cs"/>
          <w:b/>
          <w:bCs/>
          <w:color w:val="000000"/>
          <w:sz w:val="28"/>
          <w:szCs w:val="28"/>
          <w:u w:val="single"/>
          <w:rtl/>
          <w:lang w:bidi="he-IL"/>
        </w:rPr>
        <w:t>א</w:t>
      </w:r>
      <w:r>
        <w:rPr>
          <w:rFonts w:cs="David" w:hint="cs"/>
          <w:b/>
          <w:bCs/>
          <w:color w:val="000000"/>
          <w:sz w:val="28"/>
          <w:szCs w:val="28"/>
          <w:rtl/>
          <w:lang w:bidi="he-IL"/>
        </w:rPr>
        <w:t xml:space="preserve">ליו </w:t>
      </w:r>
      <w:r>
        <w:rPr>
          <w:rFonts w:cs="David"/>
          <w:color w:val="000000"/>
          <w:lang w:bidi="he-IL"/>
        </w:rPr>
        <w:t>(</w:t>
      </w:r>
      <w:r>
        <w:rPr>
          <w:rFonts w:cs="David"/>
          <w:i/>
          <w:iCs/>
          <w:color w:val="000000"/>
          <w:lang w:bidi="he-IL"/>
        </w:rPr>
        <w:t>elav</w:t>
      </w:r>
      <w:r>
        <w:rPr>
          <w:rFonts w:cs="David"/>
          <w:color w:val="000000"/>
          <w:lang w:bidi="he-IL"/>
        </w:rPr>
        <w:t>) - “to it.”</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In the Book of Job we read: </w:t>
      </w:r>
      <w:r>
        <w:rPr>
          <w:rFonts w:cs="David" w:hint="cs"/>
          <w:b/>
          <w:bCs/>
          <w:color w:val="000000"/>
          <w:sz w:val="28"/>
          <w:szCs w:val="28"/>
          <w:rtl/>
          <w:lang w:bidi="he-IL"/>
        </w:rPr>
        <w:t xml:space="preserve">והוא כרקב יבלה; כבגד </w:t>
      </w:r>
      <w:r>
        <w:rPr>
          <w:rFonts w:cs="David" w:hint="cs"/>
          <w:b/>
          <w:bCs/>
          <w:color w:val="000000"/>
          <w:sz w:val="28"/>
          <w:szCs w:val="28"/>
          <w:u w:val="single"/>
          <w:rtl/>
          <w:lang w:bidi="he-IL"/>
        </w:rPr>
        <w:t>אכלו עש</w:t>
      </w:r>
      <w:r>
        <w:rPr>
          <w:rFonts w:cs="David" w:hint="cs"/>
          <w:b/>
          <w:bCs/>
          <w:color w:val="000000"/>
          <w:sz w:val="28"/>
          <w:szCs w:val="28"/>
          <w:rtl/>
          <w:lang w:bidi="he-IL"/>
        </w:rPr>
        <w:t xml:space="preserve"> </w:t>
      </w:r>
      <w:r>
        <w:rPr>
          <w:rFonts w:cs="David"/>
          <w:color w:val="000000"/>
          <w:lang w:bidi="he-IL"/>
        </w:rPr>
        <w:t>- “</w:t>
      </w:r>
      <w:r>
        <w:rPr>
          <w:b/>
          <w:bCs/>
        </w:rPr>
        <w:t xml:space="preserve">Though I am like a wine-skin that consumes, like a garment that is </w:t>
      </w:r>
      <w:r>
        <w:rPr>
          <w:b/>
          <w:bCs/>
          <w:u w:val="single"/>
        </w:rPr>
        <w:t>moth-eaten</w:t>
      </w:r>
      <w:r>
        <w:t xml:space="preserve">” (Job 13:28; see also: Is 50:9). It is not clear how the Greek (and English) translators determined that </w:t>
      </w:r>
      <w:r>
        <w:rPr>
          <w:rFonts w:cs="David" w:hint="cs"/>
          <w:b/>
          <w:bCs/>
          <w:color w:val="000000"/>
          <w:sz w:val="28"/>
          <w:szCs w:val="28"/>
          <w:rtl/>
          <w:lang w:bidi="he-IL"/>
        </w:rPr>
        <w:t xml:space="preserve">עש </w:t>
      </w:r>
      <w:r>
        <w:rPr>
          <w:rFonts w:cs="David"/>
          <w:color w:val="000000"/>
          <w:lang w:bidi="he-IL"/>
        </w:rPr>
        <w:t>(</w:t>
      </w:r>
      <w:r>
        <w:rPr>
          <w:rFonts w:cs="David"/>
          <w:i/>
          <w:iCs/>
          <w:color w:val="000000"/>
          <w:lang w:bidi="he-IL"/>
        </w:rPr>
        <w:t>a’sh</w:t>
      </w:r>
      <w:r>
        <w:rPr>
          <w:rFonts w:cs="David"/>
          <w:color w:val="000000"/>
          <w:lang w:bidi="he-IL"/>
        </w:rPr>
        <w:t>) is “moth.” This Hebrew word  appears also in chapter 51 of the Book of Isaiah:</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כי כבגד </w:t>
      </w:r>
      <w:r>
        <w:rPr>
          <w:rFonts w:cs="David" w:hint="cs"/>
          <w:b/>
          <w:bCs/>
          <w:color w:val="000000"/>
          <w:sz w:val="28"/>
          <w:szCs w:val="28"/>
          <w:u w:val="single"/>
          <w:rtl/>
          <w:lang w:bidi="he-IL"/>
        </w:rPr>
        <w:t>יאכלם עש</w:t>
      </w:r>
      <w:r>
        <w:rPr>
          <w:rFonts w:cs="David" w:hint="cs"/>
          <w:b/>
          <w:bCs/>
          <w:color w:val="000000"/>
          <w:sz w:val="28"/>
          <w:szCs w:val="28"/>
          <w:rtl/>
          <w:lang w:bidi="he-IL"/>
        </w:rPr>
        <w:t xml:space="preserve">, וכצמר </w:t>
      </w:r>
      <w:r>
        <w:rPr>
          <w:rFonts w:cs="David" w:hint="cs"/>
          <w:b/>
          <w:bCs/>
          <w:color w:val="000000"/>
          <w:sz w:val="28"/>
          <w:szCs w:val="28"/>
          <w:u w:val="single"/>
          <w:rtl/>
          <w:lang w:bidi="he-IL"/>
        </w:rPr>
        <w:t>יאכלם סס</w:t>
      </w:r>
    </w:p>
    <w:p w:rsidR="00B726BB" w:rsidRDefault="00B726BB" w:rsidP="00B726BB">
      <w:r>
        <w:rPr>
          <w:rFonts w:cs="David"/>
          <w:color w:val="000000"/>
          <w:lang w:bidi="he-IL"/>
        </w:rPr>
        <w:t>“</w:t>
      </w:r>
      <w:r>
        <w:rPr>
          <w:b/>
          <w:bCs/>
        </w:rPr>
        <w:t xml:space="preserve">For </w:t>
      </w:r>
      <w:r>
        <w:rPr>
          <w:b/>
          <w:bCs/>
          <w:u w:val="single"/>
        </w:rPr>
        <w:t>the moth shall eat them up</w:t>
      </w:r>
      <w:r>
        <w:rPr>
          <w:b/>
          <w:bCs/>
        </w:rPr>
        <w:t xml:space="preserve"> like a garment, and </w:t>
      </w:r>
      <w:r>
        <w:rPr>
          <w:b/>
          <w:bCs/>
          <w:u w:val="single"/>
        </w:rPr>
        <w:t>the worm shall eat them</w:t>
      </w:r>
      <w:r>
        <w:rPr>
          <w:b/>
          <w:bCs/>
        </w:rPr>
        <w:t xml:space="preserve"> like wool</w:t>
      </w:r>
      <w:r>
        <w:t>” (Is 51:8).</w:t>
      </w:r>
    </w:p>
    <w:p w:rsidR="00B726BB" w:rsidRDefault="00B726BB" w:rsidP="00B726BB"/>
    <w:p w:rsidR="00B726BB" w:rsidRDefault="00B726BB" w:rsidP="00B726BB">
      <w:r>
        <w:t xml:space="preserve">It is not clear how the English translator determined that the Hapax legomenon </w:t>
      </w:r>
      <w:r>
        <w:rPr>
          <w:rFonts w:cs="David" w:hint="cs"/>
          <w:b/>
          <w:bCs/>
          <w:color w:val="000000"/>
          <w:sz w:val="28"/>
          <w:szCs w:val="28"/>
          <w:rtl/>
          <w:lang w:bidi="he-IL"/>
        </w:rPr>
        <w:t xml:space="preserve">סס </w:t>
      </w:r>
      <w:r>
        <w:rPr>
          <w:rFonts w:cs="David"/>
          <w:color w:val="000000"/>
          <w:lang w:bidi="he-IL"/>
        </w:rPr>
        <w:t>(</w:t>
      </w:r>
      <w:r>
        <w:rPr>
          <w:rFonts w:cs="David"/>
          <w:i/>
          <w:iCs/>
          <w:color w:val="000000"/>
          <w:lang w:bidi="he-IL"/>
        </w:rPr>
        <w:t>sas</w:t>
      </w:r>
      <w:r>
        <w:rPr>
          <w:rFonts w:cs="David"/>
          <w:color w:val="000000"/>
          <w:lang w:bidi="he-IL"/>
        </w:rPr>
        <w:t xml:space="preserve">) is “worm.” The Greek translator wrote here: “moth” and the word </w:t>
      </w:r>
      <w:r>
        <w:rPr>
          <w:rFonts w:cs="David" w:hint="cs"/>
          <w:b/>
          <w:bCs/>
          <w:color w:val="000000"/>
          <w:sz w:val="28"/>
          <w:szCs w:val="28"/>
          <w:rtl/>
          <w:lang w:bidi="he-IL"/>
        </w:rPr>
        <w:t xml:space="preserve">עש </w:t>
      </w:r>
      <w:r>
        <w:rPr>
          <w:rFonts w:cs="David"/>
          <w:color w:val="000000"/>
          <w:lang w:bidi="he-IL"/>
        </w:rPr>
        <w:t>(</w:t>
      </w:r>
      <w:r>
        <w:rPr>
          <w:rFonts w:cs="David"/>
          <w:i/>
          <w:iCs/>
          <w:color w:val="000000"/>
          <w:lang w:bidi="he-IL"/>
        </w:rPr>
        <w:t>a’sh</w:t>
      </w:r>
      <w:r>
        <w:rPr>
          <w:rFonts w:cs="David"/>
          <w:color w:val="000000"/>
          <w:lang w:bidi="he-IL"/>
        </w:rPr>
        <w:t xml:space="preserve">) of this verse was translated by the Greeks as “time” apparently assuming that this word is a misspelled  </w:t>
      </w:r>
      <w:r>
        <w:rPr>
          <w:rFonts w:cs="David" w:hint="cs"/>
          <w:b/>
          <w:bCs/>
          <w:color w:val="000000"/>
          <w:sz w:val="28"/>
          <w:szCs w:val="28"/>
          <w:rtl/>
          <w:lang w:bidi="he-IL"/>
        </w:rPr>
        <w:t>עת</w:t>
      </w:r>
      <w:r>
        <w:rPr>
          <w:rFonts w:cs="David"/>
          <w:color w:val="000000"/>
          <w:rtl/>
          <w:lang w:bidi="he-IL"/>
        </w:rPr>
        <w:t xml:space="preserve"> </w:t>
      </w:r>
      <w:r>
        <w:rPr>
          <w:rFonts w:cs="David"/>
          <w:color w:val="000000"/>
          <w:lang w:bidi="he-IL"/>
        </w:rPr>
        <w:t>(</w:t>
      </w:r>
      <w:r>
        <w:rPr>
          <w:rFonts w:cs="David"/>
          <w:i/>
          <w:iCs/>
          <w:color w:val="000000"/>
          <w:lang w:bidi="he-IL"/>
        </w:rPr>
        <w:t>e’th</w:t>
      </w:r>
      <w:r>
        <w:rPr>
          <w:rFonts w:cs="David"/>
          <w:color w:val="000000"/>
          <w:lang w:bidi="he-IL"/>
        </w:rPr>
        <w:t xml:space="preserve">) - “time” (e.g. Gen 29:7). The fact that the Greeks did not translate here the word </w:t>
      </w:r>
      <w:r>
        <w:rPr>
          <w:rFonts w:cs="David" w:hint="cs"/>
          <w:b/>
          <w:bCs/>
          <w:color w:val="000000"/>
          <w:sz w:val="28"/>
          <w:szCs w:val="28"/>
          <w:rtl/>
          <w:lang w:bidi="he-IL"/>
        </w:rPr>
        <w:t xml:space="preserve">עש </w:t>
      </w:r>
      <w:r>
        <w:rPr>
          <w:rFonts w:cs="David"/>
          <w:color w:val="000000"/>
          <w:lang w:bidi="he-IL"/>
        </w:rPr>
        <w:t>(</w:t>
      </w:r>
      <w:r>
        <w:rPr>
          <w:rFonts w:cs="David"/>
          <w:i/>
          <w:iCs/>
          <w:color w:val="000000"/>
          <w:lang w:bidi="he-IL"/>
        </w:rPr>
        <w:t>a’sh</w:t>
      </w:r>
      <w:r>
        <w:rPr>
          <w:rFonts w:cs="David"/>
          <w:color w:val="000000"/>
          <w:lang w:bidi="he-IL"/>
        </w:rPr>
        <w:t>) as “moth” indicates that they were not sure about the meaning of thi word.</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In the Book of Isaiah we read the expression: </w:t>
      </w:r>
      <w:r>
        <w:rPr>
          <w:rFonts w:cs="David" w:hint="cs"/>
          <w:b/>
          <w:bCs/>
          <w:color w:val="000000"/>
          <w:sz w:val="28"/>
          <w:szCs w:val="28"/>
          <w:rtl/>
          <w:lang w:bidi="he-IL"/>
        </w:rPr>
        <w:t xml:space="preserve">אש תאכלכם </w:t>
      </w:r>
      <w:r>
        <w:rPr>
          <w:rFonts w:cs="David"/>
          <w:color w:val="000000"/>
          <w:lang w:bidi="he-IL"/>
        </w:rPr>
        <w:t>“</w:t>
      </w:r>
      <w:r>
        <w:rPr>
          <w:b/>
          <w:bCs/>
        </w:rPr>
        <w:t>a fire that shall devour you</w:t>
      </w:r>
      <w:r>
        <w:t xml:space="preserve">” (Is 33:11; see also: Lev 6:3; Num 26:10; Deu 5:22; Eze 15:4, 7; Zec 9:4; 11:1; Ps 21:10). In the Book of Leviticus we read: </w:t>
      </w:r>
      <w:r>
        <w:rPr>
          <w:rFonts w:cs="David" w:hint="cs"/>
          <w:b/>
          <w:bCs/>
          <w:color w:val="000000"/>
          <w:sz w:val="28"/>
          <w:szCs w:val="28"/>
          <w:rtl/>
          <w:lang w:bidi="he-IL"/>
        </w:rPr>
        <w:t xml:space="preserve">ושרף את-הבגד </w:t>
      </w:r>
      <w:r>
        <w:rPr>
          <w:rFonts w:cs="David"/>
          <w:color w:val="000000"/>
          <w:lang w:bidi="he-IL"/>
        </w:rPr>
        <w:t>- “</w:t>
      </w:r>
      <w:r>
        <w:rPr>
          <w:b/>
          <w:bCs/>
        </w:rPr>
        <w:t>And he shall burn the garment</w:t>
      </w:r>
      <w:r>
        <w:t xml:space="preserve">’ (Lev 13:52; see also: Pro 6:27). These expressions suggest that </w:t>
      </w:r>
      <w:r>
        <w:rPr>
          <w:rFonts w:cs="David" w:hint="cs"/>
          <w:b/>
          <w:bCs/>
          <w:color w:val="000000"/>
          <w:sz w:val="28"/>
          <w:szCs w:val="28"/>
          <w:rtl/>
          <w:lang w:bidi="he-IL"/>
        </w:rPr>
        <w:t xml:space="preserve">כבגד אכלו </w:t>
      </w:r>
      <w:r>
        <w:rPr>
          <w:rFonts w:cs="David" w:hint="cs"/>
          <w:b/>
          <w:bCs/>
          <w:color w:val="000000"/>
          <w:sz w:val="28"/>
          <w:szCs w:val="28"/>
          <w:u w:val="single"/>
          <w:rtl/>
          <w:lang w:bidi="he-IL"/>
        </w:rPr>
        <w:t>ע</w:t>
      </w:r>
      <w:r>
        <w:rPr>
          <w:rFonts w:cs="David" w:hint="cs"/>
          <w:b/>
          <w:bCs/>
          <w:color w:val="000000"/>
          <w:sz w:val="28"/>
          <w:szCs w:val="28"/>
          <w:rtl/>
          <w:lang w:bidi="he-IL"/>
        </w:rPr>
        <w:t xml:space="preserve">ש </w:t>
      </w:r>
      <w:r>
        <w:rPr>
          <w:rFonts w:cs="David"/>
          <w:color w:val="000000"/>
          <w:lang w:bidi="he-IL"/>
        </w:rPr>
        <w:t>(</w:t>
      </w:r>
      <w:r>
        <w:rPr>
          <w:rFonts w:cs="David"/>
          <w:i/>
          <w:iCs/>
          <w:color w:val="000000"/>
          <w:lang w:bidi="he-IL"/>
        </w:rPr>
        <w:t xml:space="preserve">kebeged achalo </w:t>
      </w:r>
      <w:r>
        <w:rPr>
          <w:rFonts w:cs="David"/>
          <w:i/>
          <w:iCs/>
          <w:color w:val="000000"/>
          <w:u w:val="single"/>
          <w:lang w:bidi="he-IL"/>
        </w:rPr>
        <w:t>a’</w:t>
      </w:r>
      <w:r>
        <w:rPr>
          <w:rFonts w:cs="David"/>
          <w:i/>
          <w:iCs/>
          <w:color w:val="000000"/>
          <w:lang w:bidi="he-IL"/>
        </w:rPr>
        <w:t>sh</w:t>
      </w:r>
      <w:r>
        <w:rPr>
          <w:rFonts w:cs="David"/>
          <w:color w:val="000000"/>
          <w:lang w:bidi="he-IL"/>
        </w:rPr>
        <w:t xml:space="preserve">) of verse Job 13:28 could be a letter-substitution error of </w:t>
      </w:r>
      <w:r>
        <w:rPr>
          <w:rFonts w:cs="David" w:hint="cs"/>
          <w:b/>
          <w:bCs/>
          <w:color w:val="000000"/>
          <w:sz w:val="28"/>
          <w:szCs w:val="28"/>
          <w:rtl/>
          <w:lang w:bidi="he-IL"/>
        </w:rPr>
        <w:t xml:space="preserve">כבגד אכלו </w:t>
      </w:r>
      <w:r>
        <w:rPr>
          <w:rFonts w:cs="David" w:hint="cs"/>
          <w:b/>
          <w:bCs/>
          <w:color w:val="000000"/>
          <w:sz w:val="28"/>
          <w:szCs w:val="28"/>
          <w:u w:val="single"/>
          <w:rtl/>
          <w:lang w:bidi="he-IL"/>
        </w:rPr>
        <w:t>א</w:t>
      </w:r>
      <w:r>
        <w:rPr>
          <w:rFonts w:cs="David" w:hint="cs"/>
          <w:b/>
          <w:bCs/>
          <w:color w:val="000000"/>
          <w:sz w:val="28"/>
          <w:szCs w:val="28"/>
          <w:rtl/>
          <w:lang w:bidi="he-IL"/>
        </w:rPr>
        <w:t xml:space="preserve">ש </w:t>
      </w:r>
      <w:r>
        <w:rPr>
          <w:rFonts w:cs="David"/>
          <w:color w:val="000000"/>
          <w:lang w:bidi="he-IL"/>
        </w:rPr>
        <w:t>(</w:t>
      </w:r>
      <w:r>
        <w:rPr>
          <w:rFonts w:cs="David"/>
          <w:i/>
          <w:iCs/>
          <w:color w:val="000000"/>
          <w:lang w:bidi="he-IL"/>
        </w:rPr>
        <w:t xml:space="preserve">kebeged achalo </w:t>
      </w:r>
      <w:r>
        <w:rPr>
          <w:rFonts w:cs="David"/>
          <w:i/>
          <w:iCs/>
          <w:color w:val="000000"/>
          <w:u w:val="single"/>
          <w:lang w:bidi="he-IL"/>
        </w:rPr>
        <w:t>e</w:t>
      </w:r>
      <w:r>
        <w:rPr>
          <w:rFonts w:cs="David"/>
          <w:i/>
          <w:iCs/>
          <w:color w:val="000000"/>
          <w:lang w:bidi="he-IL"/>
        </w:rPr>
        <w:t>sh</w:t>
      </w:r>
      <w:r>
        <w:rPr>
          <w:rFonts w:cs="David"/>
          <w:color w:val="000000"/>
          <w:lang w:bidi="he-IL"/>
        </w:rPr>
        <w:t>) - “like a garment devoured by fire.”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Genesis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וכמו השחר עלה ו</w:t>
      </w:r>
      <w:r>
        <w:rPr>
          <w:rFonts w:cs="David" w:hint="cs"/>
          <w:b/>
          <w:bCs/>
          <w:color w:val="000000"/>
          <w:sz w:val="28"/>
          <w:szCs w:val="28"/>
          <w:u w:val="single"/>
          <w:rtl/>
          <w:lang w:bidi="he-IL"/>
        </w:rPr>
        <w:t>יאיצו</w:t>
      </w:r>
      <w:r>
        <w:rPr>
          <w:rFonts w:cs="David" w:hint="cs"/>
          <w:b/>
          <w:bCs/>
          <w:color w:val="000000"/>
          <w:sz w:val="28"/>
          <w:szCs w:val="28"/>
          <w:rtl/>
          <w:lang w:bidi="he-IL"/>
        </w:rPr>
        <w:t xml:space="preserve"> המלאכים בלוט לאמר: קום קח את-אשתך ואת-שתי בנתיך, הנמצאת--פן-תספה בעון העיר.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ויתמהמה--ויחזיקו האנשים בידו וביד-אשתו וביד שתי בנתיו, בחמלת יהוה עליו; ויצאהו וינחהו מחוץ לעיר.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ויהי כהוציאם אתם החוצה ויאמר המלט על-נפשך--אל-תביט אחריך, ו</w:t>
      </w:r>
      <w:r>
        <w:rPr>
          <w:rFonts w:cs="David" w:hint="cs"/>
          <w:b/>
          <w:bCs/>
          <w:color w:val="000000"/>
          <w:sz w:val="28"/>
          <w:szCs w:val="28"/>
          <w:u w:val="single"/>
          <w:rtl/>
          <w:lang w:bidi="he-IL"/>
        </w:rPr>
        <w:t xml:space="preserve">אל-תעמד </w:t>
      </w:r>
      <w:r>
        <w:rPr>
          <w:rFonts w:cs="David" w:hint="cs"/>
          <w:b/>
          <w:bCs/>
          <w:color w:val="000000"/>
          <w:sz w:val="28"/>
          <w:szCs w:val="28"/>
          <w:rtl/>
          <w:lang w:bidi="he-IL"/>
        </w:rPr>
        <w:t>בכל-הככר: ההרה המלט פן-תספה.</w:t>
      </w:r>
    </w:p>
    <w:p w:rsidR="00B726BB" w:rsidRDefault="00B726BB" w:rsidP="00B726BB">
      <w:pPr>
        <w:rPr>
          <w:b/>
          <w:bCs/>
        </w:rPr>
      </w:pPr>
      <w:r>
        <w:rPr>
          <w:rFonts w:cs="David"/>
          <w:color w:val="000000"/>
          <w:lang w:bidi="he-IL"/>
        </w:rPr>
        <w:t>“</w:t>
      </w:r>
      <w:r>
        <w:rPr>
          <w:b/>
          <w:bCs/>
        </w:rPr>
        <w:t xml:space="preserve">And when the morning arose, then the angels </w:t>
      </w:r>
      <w:r>
        <w:rPr>
          <w:b/>
          <w:bCs/>
          <w:u w:val="single"/>
        </w:rPr>
        <w:t>hastened</w:t>
      </w:r>
      <w:r>
        <w:rPr>
          <w:b/>
          <w:bCs/>
        </w:rPr>
        <w:t xml:space="preserve"> Lot, saying: Arise; take your wife, and your two daughters that are here; lest you be swept away in the iniquity of the city. </w:t>
      </w:r>
    </w:p>
    <w:p w:rsidR="00B726BB" w:rsidRDefault="00B726BB" w:rsidP="00B726BB">
      <w:pPr>
        <w:rPr>
          <w:b/>
          <w:bCs/>
        </w:rPr>
      </w:pPr>
      <w:r>
        <w:rPr>
          <w:b/>
          <w:bCs/>
        </w:rPr>
        <w:t xml:space="preserve">But he lingered; and the men laid hold upon his hand and upon the hand of his wife, and upon the hand of his two daughters; </w:t>
      </w:r>
      <w:r>
        <w:rPr>
          <w:b/>
          <w:bCs/>
          <w:i/>
          <w:iCs/>
        </w:rPr>
        <w:t>YHWH</w:t>
      </w:r>
      <w:r>
        <w:rPr>
          <w:b/>
          <w:bCs/>
        </w:rPr>
        <w:t xml:space="preserve"> being merciful to him. And they brought him forth, and set him without the city. </w:t>
      </w:r>
    </w:p>
    <w:p w:rsidR="00B726BB" w:rsidRDefault="00B726BB" w:rsidP="00B726BB">
      <w:pPr>
        <w:rPr>
          <w:rFonts w:cs="David"/>
          <w:color w:val="000000"/>
          <w:lang w:bidi="he-IL"/>
        </w:rPr>
      </w:pPr>
      <w:r>
        <w:rPr>
          <w:b/>
          <w:bCs/>
        </w:rPr>
        <w:lastRenderedPageBreak/>
        <w:t xml:space="preserve">And it came to pass, when they had brought them forth abroad, that he said: Escape for your life; look not behind thee, </w:t>
      </w:r>
      <w:r>
        <w:rPr>
          <w:b/>
          <w:bCs/>
          <w:u w:val="single"/>
        </w:rPr>
        <w:t>neither stay you</w:t>
      </w:r>
      <w:r>
        <w:rPr>
          <w:b/>
          <w:bCs/>
        </w:rPr>
        <w:t xml:space="preserve"> in all the Plain; escape to the mountain, lest thou be swept away</w:t>
      </w:r>
      <w:r>
        <w:t>”</w:t>
      </w:r>
      <w:r>
        <w:rPr>
          <w:rFonts w:cs="David"/>
          <w:b/>
          <w:bCs/>
          <w:color w:val="000000"/>
          <w:sz w:val="28"/>
          <w:szCs w:val="28"/>
          <w:lang w:bidi="he-IL"/>
        </w:rPr>
        <w:t xml:space="preserve"> </w:t>
      </w:r>
      <w:r>
        <w:rPr>
          <w:rFonts w:cs="David"/>
          <w:color w:val="000000"/>
          <w:lang w:bidi="he-IL"/>
        </w:rPr>
        <w:t>(Gen 19:15-17).</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Now we hear the Prophet Jeremiah telling the people of Judah and Jerusalem:</w:t>
      </w:r>
    </w:p>
    <w:p w:rsidR="00B726BB" w:rsidRDefault="00B726BB" w:rsidP="00B726BB">
      <w:pPr>
        <w:jc w:val="right"/>
        <w:rPr>
          <w:rFonts w:cs="David"/>
          <w:b/>
          <w:bCs/>
          <w:color w:val="000000"/>
          <w:sz w:val="28"/>
          <w:szCs w:val="28"/>
          <w:lang w:bidi="he-IL"/>
        </w:rPr>
      </w:pPr>
      <w:r>
        <w:rPr>
          <w:rFonts w:cs="David" w:hint="cs"/>
          <w:b/>
          <w:bCs/>
          <w:color w:val="000000"/>
          <w:sz w:val="28"/>
          <w:szCs w:val="28"/>
          <w:u w:val="single"/>
          <w:rtl/>
          <w:lang w:bidi="he-IL"/>
        </w:rPr>
        <w:t>העיזו אל-תעמדו</w:t>
      </w:r>
      <w:r>
        <w:rPr>
          <w:rFonts w:cs="David" w:hint="cs"/>
          <w:b/>
          <w:bCs/>
          <w:color w:val="000000"/>
          <w:sz w:val="28"/>
          <w:szCs w:val="28"/>
          <w:rtl/>
          <w:lang w:bidi="he-IL"/>
        </w:rPr>
        <w:t>: כי רעה אנכי מביא מצפון--ושבר גדול.</w:t>
      </w:r>
    </w:p>
    <w:p w:rsidR="00B726BB" w:rsidRDefault="00B726BB" w:rsidP="00B726BB">
      <w:pPr>
        <w:rPr>
          <w:rFonts w:cs="David"/>
          <w:color w:val="000000"/>
          <w:lang w:bidi="he-IL"/>
        </w:rPr>
      </w:pPr>
      <w:r>
        <w:rPr>
          <w:rFonts w:cs="David"/>
          <w:color w:val="000000"/>
          <w:lang w:bidi="he-IL"/>
        </w:rPr>
        <w:t>“</w:t>
      </w:r>
      <w:r>
        <w:rPr>
          <w:b/>
          <w:bCs/>
          <w:u w:val="single"/>
        </w:rPr>
        <w:t>Put yourselves under covert, stay not</w:t>
      </w:r>
      <w:r>
        <w:rPr>
          <w:b/>
          <w:bCs/>
        </w:rPr>
        <w:t>; for I will bring evil from the north, and a great destruction</w:t>
      </w:r>
      <w:r>
        <w:t>” (Jer 4:6)</w:t>
      </w:r>
      <w:r>
        <w:rPr>
          <w:rFonts w:cs="David"/>
          <w:color w:val="000000"/>
          <w:lang w:bidi="he-IL"/>
        </w:rPr>
        <w:t>. The Greek translator wrote here: “</w:t>
      </w:r>
      <w:r>
        <w:rPr>
          <w:rFonts w:cs="David"/>
          <w:color w:val="000000"/>
          <w:u w:val="single"/>
          <w:lang w:bidi="he-IL"/>
        </w:rPr>
        <w:t>harry, do not stop</w:t>
      </w:r>
      <w:r>
        <w:rPr>
          <w:rFonts w:cs="David"/>
          <w:color w:val="000000"/>
          <w:lang w:bidi="he-IL"/>
        </w:rPr>
        <w:t>.”</w:t>
      </w:r>
    </w:p>
    <w:p w:rsidR="00B726BB" w:rsidRDefault="00B726BB" w:rsidP="00B726BB">
      <w:pPr>
        <w:rPr>
          <w:rFonts w:cs="David" w:hint="cs"/>
          <w:color w:val="000000"/>
          <w:rtl/>
          <w:lang w:bidi="he-IL"/>
        </w:rPr>
      </w:pPr>
    </w:p>
    <w:p w:rsidR="00B726BB" w:rsidRDefault="00B726BB" w:rsidP="00B726BB">
      <w:pPr>
        <w:rPr>
          <w:rFonts w:cs="David" w:hint="cs"/>
          <w:color w:val="000000"/>
          <w:rtl/>
          <w:lang w:bidi="he-IL"/>
        </w:rPr>
      </w:pPr>
      <w:r>
        <w:rPr>
          <w:rFonts w:cs="David"/>
          <w:color w:val="000000"/>
          <w:lang w:bidi="he-IL"/>
        </w:rPr>
        <w:t xml:space="preserve">We also find in the Book of Exodus: </w:t>
      </w:r>
      <w:r>
        <w:rPr>
          <w:rFonts w:cs="David" w:hint="cs"/>
          <w:b/>
          <w:bCs/>
          <w:color w:val="000000"/>
          <w:sz w:val="28"/>
          <w:szCs w:val="28"/>
          <w:rtl/>
          <w:lang w:bidi="he-IL"/>
        </w:rPr>
        <w:t xml:space="preserve">ועתה שלח </w:t>
      </w:r>
      <w:r>
        <w:rPr>
          <w:rFonts w:cs="David" w:hint="cs"/>
          <w:b/>
          <w:bCs/>
          <w:color w:val="000000"/>
          <w:sz w:val="28"/>
          <w:szCs w:val="28"/>
          <w:u w:val="single"/>
          <w:rtl/>
          <w:lang w:bidi="he-IL"/>
        </w:rPr>
        <w:t>העז</w:t>
      </w:r>
      <w:r>
        <w:rPr>
          <w:rFonts w:cs="David" w:hint="cs"/>
          <w:b/>
          <w:bCs/>
          <w:color w:val="000000"/>
          <w:sz w:val="28"/>
          <w:szCs w:val="28"/>
          <w:rtl/>
          <w:lang w:bidi="he-IL"/>
        </w:rPr>
        <w:t xml:space="preserve"> את-מקנך, ואת כל-אשר לך בשדה </w:t>
      </w:r>
      <w:r>
        <w:rPr>
          <w:rFonts w:cs="David"/>
          <w:color w:val="000000"/>
          <w:lang w:bidi="he-IL"/>
        </w:rPr>
        <w:t>- “</w:t>
      </w:r>
      <w:r>
        <w:rPr>
          <w:rFonts w:asciiTheme="majorBidi" w:hAnsiTheme="majorBidi" w:cstheme="majorBidi"/>
          <w:b/>
          <w:bCs/>
          <w:color w:val="000000"/>
          <w:shd w:val="clear" w:color="auto" w:fill="FFFFFF"/>
        </w:rPr>
        <w:t xml:space="preserve">Now therefore send, </w:t>
      </w:r>
      <w:r>
        <w:rPr>
          <w:rFonts w:asciiTheme="majorBidi" w:hAnsiTheme="majorBidi" w:cstheme="majorBidi"/>
          <w:b/>
          <w:bCs/>
          <w:color w:val="000000"/>
          <w:u w:val="single"/>
          <w:shd w:val="clear" w:color="auto" w:fill="FFFFFF"/>
        </w:rPr>
        <w:t>hasten</w:t>
      </w:r>
      <w:r>
        <w:rPr>
          <w:rFonts w:asciiTheme="majorBidi" w:hAnsiTheme="majorBidi" w:cstheme="majorBidi"/>
          <w:b/>
          <w:bCs/>
          <w:color w:val="000000"/>
          <w:shd w:val="clear" w:color="auto" w:fill="FFFFFF"/>
        </w:rPr>
        <w:t xml:space="preserve"> in your cattle and all that you have in the field</w:t>
      </w:r>
      <w:r>
        <w:rPr>
          <w:rFonts w:asciiTheme="majorBidi" w:hAnsiTheme="majorBidi" w:cstheme="majorBidi"/>
          <w:color w:val="000000"/>
          <w:shd w:val="clear" w:color="auto" w:fill="FFFFFF"/>
        </w:rPr>
        <w:t>” (Ex 9:19).</w:t>
      </w:r>
      <w:r>
        <w:rPr>
          <w:rFonts w:cs="David"/>
          <w:color w:val="000000"/>
          <w:lang w:bidi="he-IL"/>
        </w:rPr>
        <w:t xml:space="preserve"> The Greek translator wrote here: “harry.”</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It seems that the Greek translator believed that </w:t>
      </w:r>
      <w:r>
        <w:rPr>
          <w:rFonts w:cs="David" w:hint="cs"/>
          <w:b/>
          <w:bCs/>
          <w:color w:val="000000"/>
          <w:sz w:val="28"/>
          <w:szCs w:val="28"/>
          <w:rtl/>
          <w:lang w:bidi="he-IL"/>
        </w:rPr>
        <w:t>ה</w:t>
      </w:r>
      <w:r>
        <w:rPr>
          <w:rFonts w:cs="David" w:hint="cs"/>
          <w:b/>
          <w:bCs/>
          <w:color w:val="000000"/>
          <w:sz w:val="28"/>
          <w:szCs w:val="28"/>
          <w:u w:val="single"/>
          <w:rtl/>
          <w:lang w:bidi="he-IL"/>
        </w:rPr>
        <w:t>ע</w:t>
      </w:r>
      <w:r>
        <w:rPr>
          <w:rFonts w:cs="David" w:hint="cs"/>
          <w:b/>
          <w:bCs/>
          <w:color w:val="000000"/>
          <w:sz w:val="28"/>
          <w:szCs w:val="28"/>
          <w:rtl/>
          <w:lang w:bidi="he-IL"/>
        </w:rPr>
        <w:t>י</w:t>
      </w:r>
      <w:r>
        <w:rPr>
          <w:rFonts w:cs="David" w:hint="cs"/>
          <w:b/>
          <w:bCs/>
          <w:color w:val="000000"/>
          <w:sz w:val="28"/>
          <w:szCs w:val="28"/>
          <w:u w:val="single"/>
          <w:rtl/>
          <w:lang w:bidi="he-IL"/>
        </w:rPr>
        <w:t>ז</w:t>
      </w:r>
      <w:r>
        <w:rPr>
          <w:rFonts w:cs="David" w:hint="cs"/>
          <w:b/>
          <w:bCs/>
          <w:color w:val="000000"/>
          <w:sz w:val="28"/>
          <w:szCs w:val="28"/>
          <w:rtl/>
          <w:lang w:bidi="he-IL"/>
        </w:rPr>
        <w:t xml:space="preserve">ו </w:t>
      </w:r>
      <w:r>
        <w:rPr>
          <w:rFonts w:cs="David"/>
          <w:color w:val="000000"/>
          <w:lang w:bidi="he-IL"/>
        </w:rPr>
        <w:t>(</w:t>
      </w:r>
      <w:r>
        <w:rPr>
          <w:rFonts w:cs="David"/>
          <w:i/>
          <w:iCs/>
          <w:color w:val="000000"/>
          <w:lang w:bidi="he-IL"/>
        </w:rPr>
        <w:t>ha</w:t>
      </w:r>
      <w:r>
        <w:rPr>
          <w:rFonts w:cs="David"/>
          <w:i/>
          <w:iCs/>
          <w:color w:val="000000"/>
          <w:u w:val="single"/>
          <w:lang w:bidi="he-IL"/>
        </w:rPr>
        <w:t>i’z</w:t>
      </w:r>
      <w:r>
        <w:rPr>
          <w:rFonts w:cs="David"/>
          <w:i/>
          <w:iCs/>
          <w:color w:val="000000"/>
          <w:lang w:bidi="he-IL"/>
        </w:rPr>
        <w:t>u</w:t>
      </w:r>
      <w:r>
        <w:rPr>
          <w:rFonts w:cs="David"/>
          <w:color w:val="000000"/>
          <w:lang w:bidi="he-IL"/>
        </w:rPr>
        <w:t xml:space="preserve">) is the same as: </w:t>
      </w:r>
      <w:r>
        <w:rPr>
          <w:rFonts w:cs="David" w:hint="cs"/>
          <w:b/>
          <w:bCs/>
          <w:color w:val="000000"/>
          <w:sz w:val="28"/>
          <w:szCs w:val="28"/>
          <w:rtl/>
          <w:lang w:bidi="he-IL"/>
        </w:rPr>
        <w:t>ה</w:t>
      </w:r>
      <w:r>
        <w:rPr>
          <w:rFonts w:cs="David" w:hint="cs"/>
          <w:b/>
          <w:bCs/>
          <w:color w:val="000000"/>
          <w:sz w:val="28"/>
          <w:szCs w:val="28"/>
          <w:u w:val="single"/>
          <w:rtl/>
          <w:lang w:bidi="he-IL"/>
        </w:rPr>
        <w:t>א</w:t>
      </w:r>
      <w:r>
        <w:rPr>
          <w:rFonts w:cs="David" w:hint="cs"/>
          <w:b/>
          <w:bCs/>
          <w:color w:val="000000"/>
          <w:sz w:val="28"/>
          <w:szCs w:val="28"/>
          <w:rtl/>
          <w:lang w:bidi="he-IL"/>
        </w:rPr>
        <w:t>י</w:t>
      </w:r>
      <w:r>
        <w:rPr>
          <w:rFonts w:cs="David" w:hint="cs"/>
          <w:b/>
          <w:bCs/>
          <w:color w:val="000000"/>
          <w:sz w:val="28"/>
          <w:szCs w:val="28"/>
          <w:u w:val="single"/>
          <w:rtl/>
          <w:lang w:bidi="he-IL"/>
        </w:rPr>
        <w:t>צ</w:t>
      </w:r>
      <w:r>
        <w:rPr>
          <w:rFonts w:cs="David" w:hint="cs"/>
          <w:b/>
          <w:bCs/>
          <w:color w:val="000000"/>
          <w:sz w:val="28"/>
          <w:szCs w:val="28"/>
          <w:rtl/>
          <w:lang w:bidi="he-IL"/>
        </w:rPr>
        <w:t xml:space="preserve">ו </w:t>
      </w:r>
      <w:r>
        <w:rPr>
          <w:rFonts w:cs="David"/>
          <w:color w:val="000000"/>
          <w:lang w:bidi="he-IL"/>
        </w:rPr>
        <w:t>(</w:t>
      </w:r>
      <w:r>
        <w:rPr>
          <w:rFonts w:cs="David"/>
          <w:i/>
          <w:iCs/>
          <w:color w:val="000000"/>
          <w:lang w:bidi="he-IL"/>
        </w:rPr>
        <w:t>ha</w:t>
      </w:r>
      <w:r>
        <w:rPr>
          <w:rFonts w:cs="David"/>
          <w:i/>
          <w:iCs/>
          <w:color w:val="000000"/>
          <w:u w:val="single"/>
          <w:lang w:bidi="he-IL"/>
        </w:rPr>
        <w:t>it</w:t>
      </w:r>
      <w:r>
        <w:rPr>
          <w:rFonts w:cs="David"/>
          <w:i/>
          <w:iCs/>
          <w:color w:val="000000"/>
          <w:lang w:bidi="he-IL"/>
        </w:rPr>
        <w:t>su</w:t>
      </w:r>
      <w:r>
        <w:rPr>
          <w:rFonts w:cs="David"/>
          <w:color w:val="000000"/>
          <w:lang w:bidi="he-IL"/>
        </w:rPr>
        <w:t xml:space="preserve">) and that </w:t>
      </w:r>
      <w:r>
        <w:rPr>
          <w:rFonts w:cs="David" w:hint="cs"/>
          <w:b/>
          <w:bCs/>
          <w:color w:val="000000"/>
          <w:sz w:val="28"/>
          <w:szCs w:val="28"/>
          <w:rtl/>
          <w:lang w:bidi="he-IL"/>
        </w:rPr>
        <w:t>ה</w:t>
      </w:r>
      <w:r>
        <w:rPr>
          <w:rFonts w:cs="David" w:hint="cs"/>
          <w:b/>
          <w:bCs/>
          <w:color w:val="000000"/>
          <w:sz w:val="28"/>
          <w:szCs w:val="28"/>
          <w:u w:val="single"/>
          <w:rtl/>
          <w:lang w:bidi="he-IL"/>
        </w:rPr>
        <w:t>עז</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ha</w:t>
      </w:r>
      <w:r>
        <w:rPr>
          <w:rFonts w:cs="David"/>
          <w:i/>
          <w:iCs/>
          <w:color w:val="000000"/>
          <w:u w:val="single"/>
          <w:lang w:bidi="he-IL"/>
        </w:rPr>
        <w:t>e’z</w:t>
      </w:r>
      <w:r>
        <w:rPr>
          <w:rFonts w:cs="David"/>
          <w:color w:val="000000"/>
          <w:lang w:bidi="he-IL"/>
        </w:rPr>
        <w:t xml:space="preserve">) is the same as </w:t>
      </w:r>
      <w:r>
        <w:rPr>
          <w:rFonts w:cs="David" w:hint="cs"/>
          <w:b/>
          <w:bCs/>
          <w:color w:val="000000"/>
          <w:sz w:val="28"/>
          <w:szCs w:val="28"/>
          <w:rtl/>
          <w:lang w:bidi="he-IL"/>
        </w:rPr>
        <w:t>ה</w:t>
      </w:r>
      <w:r>
        <w:rPr>
          <w:rFonts w:cs="David" w:hint="cs"/>
          <w:b/>
          <w:bCs/>
          <w:color w:val="000000"/>
          <w:sz w:val="28"/>
          <w:szCs w:val="28"/>
          <w:u w:val="single"/>
          <w:rtl/>
          <w:lang w:bidi="he-IL"/>
        </w:rPr>
        <w:t>אץ</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ha</w:t>
      </w:r>
      <w:r>
        <w:rPr>
          <w:rFonts w:cs="David"/>
          <w:i/>
          <w:iCs/>
          <w:color w:val="000000"/>
          <w:u w:val="single"/>
          <w:lang w:bidi="he-IL"/>
        </w:rPr>
        <w:t>ets</w:t>
      </w:r>
      <w:r>
        <w:rPr>
          <w:rFonts w:cs="David"/>
          <w:color w:val="000000"/>
          <w:lang w:bidi="he-IL"/>
        </w:rPr>
        <w:t xml:space="preserve">) meaning “harry.” This suggestion assumes that that in addition to the exchange between the sibilant letters </w:t>
      </w:r>
      <w:r>
        <w:rPr>
          <w:rFonts w:cs="David" w:hint="cs"/>
          <w:b/>
          <w:bCs/>
          <w:color w:val="000000"/>
          <w:sz w:val="28"/>
          <w:szCs w:val="28"/>
          <w:rtl/>
          <w:lang w:bidi="he-IL"/>
        </w:rPr>
        <w:t xml:space="preserve">צ </w:t>
      </w:r>
      <w:r>
        <w:rPr>
          <w:rFonts w:cs="David"/>
          <w:color w:val="000000"/>
          <w:lang w:bidi="he-IL"/>
        </w:rPr>
        <w:t xml:space="preserve">(ts) and </w:t>
      </w:r>
      <w:r>
        <w:rPr>
          <w:rFonts w:cs="David" w:hint="cs"/>
          <w:b/>
          <w:bCs/>
          <w:color w:val="000000"/>
          <w:sz w:val="28"/>
          <w:szCs w:val="28"/>
          <w:rtl/>
          <w:lang w:bidi="he-IL"/>
        </w:rPr>
        <w:t xml:space="preserve">ז </w:t>
      </w:r>
      <w:r>
        <w:rPr>
          <w:rFonts w:cs="David"/>
          <w:color w:val="000000"/>
          <w:lang w:bidi="he-IL"/>
        </w:rPr>
        <w:t xml:space="preserve">(z), there was another exchange, between the letters </w:t>
      </w:r>
      <w:r>
        <w:rPr>
          <w:rFonts w:cs="David" w:hint="cs"/>
          <w:b/>
          <w:bCs/>
          <w:color w:val="000000"/>
          <w:sz w:val="28"/>
          <w:szCs w:val="28"/>
          <w:rtl/>
          <w:lang w:bidi="he-IL"/>
        </w:rPr>
        <w:t xml:space="preserve">א </w:t>
      </w:r>
      <w:r>
        <w:rPr>
          <w:rFonts w:cs="David"/>
          <w:color w:val="000000"/>
          <w:lang w:bidi="he-IL"/>
        </w:rPr>
        <w:t xml:space="preserve">(a) and </w:t>
      </w:r>
      <w:r>
        <w:rPr>
          <w:rFonts w:cs="David" w:hint="cs"/>
          <w:b/>
          <w:bCs/>
          <w:color w:val="000000"/>
          <w:sz w:val="28"/>
          <w:szCs w:val="28"/>
          <w:rtl/>
          <w:lang w:bidi="he-IL"/>
        </w:rPr>
        <w:t xml:space="preserve">ע </w:t>
      </w:r>
      <w:r>
        <w:rPr>
          <w:rFonts w:cs="David"/>
          <w:color w:val="000000"/>
          <w:lang w:bidi="he-IL"/>
        </w:rPr>
        <w:t xml:space="preserve">(a’). It is also possible that the Hapax legomenon </w:t>
      </w:r>
      <w:r>
        <w:rPr>
          <w:rFonts w:cs="David" w:hint="cs"/>
          <w:b/>
          <w:bCs/>
          <w:color w:val="000000"/>
          <w:sz w:val="28"/>
          <w:szCs w:val="28"/>
          <w:u w:val="single"/>
          <w:rtl/>
          <w:lang w:bidi="he-IL"/>
        </w:rPr>
        <w:t>ע</w:t>
      </w:r>
      <w:r>
        <w:rPr>
          <w:rFonts w:cs="David" w:hint="cs"/>
          <w:b/>
          <w:bCs/>
          <w:color w:val="000000"/>
          <w:sz w:val="28"/>
          <w:szCs w:val="28"/>
          <w:rtl/>
          <w:lang w:bidi="he-IL"/>
        </w:rPr>
        <w:t xml:space="preserve">ושו </w:t>
      </w:r>
      <w:r>
        <w:rPr>
          <w:rFonts w:cs="David"/>
          <w:color w:val="000000"/>
          <w:lang w:bidi="he-IL"/>
        </w:rPr>
        <w:t>(</w:t>
      </w:r>
      <w:r>
        <w:rPr>
          <w:rFonts w:cs="David"/>
          <w:i/>
          <w:iCs/>
          <w:color w:val="000000"/>
          <w:u w:val="single"/>
          <w:lang w:bidi="he-IL"/>
        </w:rPr>
        <w:t>a’</w:t>
      </w:r>
      <w:r>
        <w:rPr>
          <w:rFonts w:cs="David"/>
          <w:i/>
          <w:iCs/>
          <w:color w:val="000000"/>
          <w:lang w:bidi="he-IL"/>
        </w:rPr>
        <w:t>ushu</w:t>
      </w:r>
      <w:r>
        <w:rPr>
          <w:rFonts w:cs="David"/>
          <w:color w:val="000000"/>
          <w:lang w:bidi="he-IL"/>
        </w:rPr>
        <w:t>) - “</w:t>
      </w:r>
      <w:r>
        <w:rPr>
          <w:b/>
          <w:bCs/>
        </w:rPr>
        <w:t>haste you</w:t>
      </w:r>
      <w:r>
        <w:t xml:space="preserve">” (Joel 4:11) was an intermediary in this process. We will soon show that this word relates to another Hebrew word </w:t>
      </w:r>
      <w:r>
        <w:rPr>
          <w:rFonts w:cs="David" w:hint="cs"/>
          <w:b/>
          <w:bCs/>
          <w:color w:val="000000"/>
          <w:sz w:val="28"/>
          <w:szCs w:val="28"/>
          <w:u w:val="single"/>
          <w:rtl/>
          <w:lang w:bidi="he-IL"/>
        </w:rPr>
        <w:t>ח</w:t>
      </w:r>
      <w:r>
        <w:rPr>
          <w:rFonts w:cs="David" w:hint="cs"/>
          <w:b/>
          <w:bCs/>
          <w:color w:val="000000"/>
          <w:sz w:val="28"/>
          <w:szCs w:val="28"/>
          <w:rtl/>
          <w:lang w:bidi="he-IL"/>
        </w:rPr>
        <w:t xml:space="preserve">ושו </w:t>
      </w:r>
      <w:r>
        <w:rPr>
          <w:rFonts w:cs="David"/>
          <w:color w:val="000000"/>
          <w:lang w:bidi="he-IL"/>
        </w:rPr>
        <w:t>(</w:t>
      </w:r>
      <w:r>
        <w:rPr>
          <w:rFonts w:cs="David"/>
          <w:i/>
          <w:iCs/>
          <w:color w:val="000000"/>
          <w:u w:val="single"/>
          <w:lang w:bidi="he-IL"/>
        </w:rPr>
        <w:t>kh</w:t>
      </w:r>
      <w:r>
        <w:rPr>
          <w:rFonts w:cs="David"/>
          <w:i/>
          <w:iCs/>
          <w:color w:val="000000"/>
          <w:lang w:bidi="he-IL"/>
        </w:rPr>
        <w:t>ushu</w:t>
      </w:r>
      <w:r>
        <w:rPr>
          <w:rFonts w:cs="David"/>
          <w:color w:val="000000"/>
          <w:lang w:bidi="he-IL"/>
        </w:rPr>
        <w:t>) that has the same meaning, and we should note that in the Book of Samuel we find a similar expression:</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מהרה </w:t>
      </w:r>
      <w:r>
        <w:rPr>
          <w:rFonts w:cs="David" w:hint="cs"/>
          <w:b/>
          <w:bCs/>
          <w:color w:val="000000"/>
          <w:sz w:val="28"/>
          <w:szCs w:val="28"/>
          <w:u w:val="single"/>
          <w:rtl/>
          <w:lang w:bidi="he-IL"/>
        </w:rPr>
        <w:t>חושה אל-תעמד</w:t>
      </w:r>
    </w:p>
    <w:p w:rsidR="00B726BB" w:rsidRDefault="00B726BB" w:rsidP="00B726BB">
      <w:r>
        <w:rPr>
          <w:rFonts w:cs="David"/>
          <w:color w:val="000000"/>
          <w:lang w:bidi="he-IL"/>
        </w:rPr>
        <w:t>“</w:t>
      </w:r>
      <w:r>
        <w:rPr>
          <w:b/>
          <w:bCs/>
        </w:rPr>
        <w:t xml:space="preserve">Make speed, </w:t>
      </w:r>
      <w:r>
        <w:rPr>
          <w:b/>
          <w:bCs/>
          <w:u w:val="single"/>
        </w:rPr>
        <w:t>hasten, stay not</w:t>
      </w:r>
      <w:r>
        <w:t>” (1 Sam 20:38</w:t>
      </w:r>
      <w:r>
        <w:rPr>
          <w:lang w:bidi="he-IL"/>
        </w:rPr>
        <w:t>; see also: Is 5:19; Ps 90:10</w:t>
      </w:r>
      <w:r>
        <w:t>).</w:t>
      </w:r>
    </w:p>
    <w:p w:rsidR="00B726BB" w:rsidRDefault="00B726BB" w:rsidP="00B726BB"/>
    <w:p w:rsidR="00B726BB" w:rsidRDefault="00B726BB" w:rsidP="00B726BB">
      <w:pPr>
        <w:rPr>
          <w:rFonts w:cs="David"/>
          <w:color w:val="000000"/>
          <w:lang w:bidi="he-IL"/>
        </w:rPr>
      </w:pPr>
      <w:r>
        <w:t xml:space="preserve">These series of transformations may explain the fact that both </w:t>
      </w:r>
      <w:r>
        <w:rPr>
          <w:rFonts w:cs="David" w:hint="cs"/>
          <w:b/>
          <w:bCs/>
          <w:color w:val="000000"/>
          <w:sz w:val="28"/>
          <w:szCs w:val="28"/>
          <w:rtl/>
          <w:lang w:bidi="he-IL"/>
        </w:rPr>
        <w:t xml:space="preserve">חש </w:t>
      </w:r>
      <w:r>
        <w:rPr>
          <w:rFonts w:cs="David"/>
          <w:color w:val="000000"/>
          <w:lang w:bidi="he-IL"/>
        </w:rPr>
        <w:t>(</w:t>
      </w:r>
      <w:r>
        <w:rPr>
          <w:rFonts w:cs="David"/>
          <w:i/>
          <w:iCs/>
          <w:color w:val="000000"/>
          <w:lang w:bidi="he-IL"/>
        </w:rPr>
        <w:t>khash</w:t>
      </w:r>
      <w:r>
        <w:rPr>
          <w:rFonts w:cs="David"/>
          <w:color w:val="000000"/>
          <w:lang w:bidi="he-IL"/>
        </w:rPr>
        <w:t xml:space="preserve">) and </w:t>
      </w:r>
      <w:r>
        <w:rPr>
          <w:rFonts w:cs="David" w:hint="cs"/>
          <w:b/>
          <w:bCs/>
          <w:color w:val="000000"/>
          <w:sz w:val="28"/>
          <w:szCs w:val="28"/>
          <w:rtl/>
          <w:lang w:bidi="he-IL"/>
        </w:rPr>
        <w:t xml:space="preserve">אץ </w:t>
      </w:r>
      <w:r>
        <w:rPr>
          <w:rFonts w:cs="David"/>
          <w:color w:val="000000"/>
          <w:lang w:bidi="he-IL"/>
        </w:rPr>
        <w:t>(</w:t>
      </w:r>
      <w:r>
        <w:rPr>
          <w:rFonts w:cs="David"/>
          <w:i/>
          <w:iCs/>
          <w:color w:val="000000"/>
          <w:lang w:bidi="he-IL"/>
        </w:rPr>
        <w:t>ats</w:t>
      </w:r>
      <w:r>
        <w:rPr>
          <w:rFonts w:cs="David"/>
          <w:color w:val="000000"/>
          <w:lang w:bidi="he-IL"/>
        </w:rPr>
        <w:t>) are understood as “hasty” (Hab 1:8; Pro 29:20).</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Micah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והיה שארית יעקב בגוים, בקרב עמים רבים, כאריה בבהמות יער, ככפיר ב</w:t>
      </w:r>
      <w:r>
        <w:rPr>
          <w:rFonts w:cs="David" w:hint="cs"/>
          <w:b/>
          <w:bCs/>
          <w:color w:val="000000"/>
          <w:sz w:val="28"/>
          <w:szCs w:val="28"/>
          <w:u w:val="single"/>
          <w:rtl/>
          <w:lang w:bidi="he-IL"/>
        </w:rPr>
        <w:t>עדרי-צאן</w:t>
      </w:r>
      <w:r>
        <w:rPr>
          <w:rFonts w:cs="David" w:hint="cs"/>
          <w:b/>
          <w:bCs/>
          <w:color w:val="000000"/>
          <w:sz w:val="28"/>
          <w:szCs w:val="28"/>
          <w:rtl/>
          <w:lang w:bidi="he-IL"/>
        </w:rPr>
        <w:t>--אשר אם-עבר ורמס וטרף ואין מציל.</w:t>
      </w:r>
    </w:p>
    <w:p w:rsidR="00B726BB" w:rsidRDefault="00B726BB" w:rsidP="00B726BB">
      <w:pPr>
        <w:rPr>
          <w:rFonts w:cs="David"/>
          <w:b/>
          <w:bCs/>
          <w:color w:val="000000"/>
          <w:sz w:val="28"/>
          <w:szCs w:val="28"/>
          <w:lang w:bidi="he-IL"/>
        </w:rPr>
      </w:pPr>
      <w:r>
        <w:rPr>
          <w:rFonts w:cs="David"/>
          <w:color w:val="000000"/>
          <w:lang w:bidi="he-IL"/>
        </w:rPr>
        <w:t>“</w:t>
      </w:r>
      <w:r>
        <w:rPr>
          <w:b/>
          <w:bCs/>
        </w:rPr>
        <w:t xml:space="preserve">And the remnant of Jacob shall be among the nations, in the midst of many peoples, as a lion among the beasts of the forest, as a young lion among the </w:t>
      </w:r>
      <w:r>
        <w:rPr>
          <w:b/>
          <w:bCs/>
          <w:u w:val="single"/>
        </w:rPr>
        <w:t>flocks of sheep</w:t>
      </w:r>
      <w:r>
        <w:rPr>
          <w:b/>
          <w:bCs/>
        </w:rPr>
        <w:t>, who, if he go through, treaded down and tears in pieces, and there is none to deliver</w:t>
      </w:r>
      <w:r>
        <w:t>” (Mic 5:7; see also: Gen 29:2; Joel 1:18).</w:t>
      </w:r>
      <w:r>
        <w:rPr>
          <w:rFonts w:cs="David" w:hint="cs"/>
          <w:b/>
          <w:bCs/>
          <w:color w:val="000000"/>
          <w:sz w:val="28"/>
          <w:szCs w:val="28"/>
          <w:rtl/>
          <w:lang w:bidi="he-IL"/>
        </w:rPr>
        <w:t>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Yet in the Book of Jeremiah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קול צעקת הרעים, ויללת </w:t>
      </w:r>
      <w:r>
        <w:rPr>
          <w:rFonts w:cs="David" w:hint="cs"/>
          <w:b/>
          <w:bCs/>
          <w:color w:val="000000"/>
          <w:sz w:val="28"/>
          <w:szCs w:val="28"/>
          <w:u w:val="single"/>
          <w:rtl/>
          <w:lang w:bidi="he-IL"/>
        </w:rPr>
        <w:t>אדירי הצאן</w:t>
      </w:r>
    </w:p>
    <w:p w:rsidR="00B726BB" w:rsidRDefault="00B726BB" w:rsidP="00B726BB">
      <w:r>
        <w:rPr>
          <w:rFonts w:cs="David"/>
          <w:color w:val="000000"/>
          <w:lang w:bidi="he-IL"/>
        </w:rPr>
        <w:t>“</w:t>
      </w:r>
      <w:r>
        <w:rPr>
          <w:b/>
          <w:bCs/>
        </w:rPr>
        <w:t xml:space="preserve">Hark! The cry of the shepherds, and the wailing of the </w:t>
      </w:r>
      <w:r>
        <w:rPr>
          <w:b/>
          <w:bCs/>
          <w:u w:val="single"/>
        </w:rPr>
        <w:t>leaders of the flock</w:t>
      </w:r>
      <w:r>
        <w:rPr>
          <w:b/>
          <w:bCs/>
        </w:rPr>
        <w:t>!</w:t>
      </w:r>
      <w:r>
        <w:t>” (Jer 25:36; see also: Jer 25:34, 35).</w:t>
      </w:r>
    </w:p>
    <w:p w:rsidR="00B726BB" w:rsidRDefault="00B726BB" w:rsidP="00B726BB"/>
    <w:p w:rsidR="00B726BB" w:rsidRDefault="00B726BB" w:rsidP="00B726BB">
      <w:pPr>
        <w:rPr>
          <w:rFonts w:cs="David"/>
          <w:color w:val="000000"/>
          <w:lang w:bidi="he-IL"/>
        </w:rPr>
      </w:pPr>
      <w:r>
        <w:t xml:space="preserve">The Greek translator wrote here: “rams of the sheep” but it is possible that </w:t>
      </w:r>
      <w:r>
        <w:rPr>
          <w:rFonts w:cs="David" w:hint="cs"/>
          <w:b/>
          <w:bCs/>
          <w:color w:val="000000"/>
          <w:sz w:val="28"/>
          <w:szCs w:val="28"/>
          <w:u w:val="single"/>
          <w:rtl/>
          <w:lang w:bidi="he-IL"/>
        </w:rPr>
        <w:t>א</w:t>
      </w:r>
      <w:r>
        <w:rPr>
          <w:rFonts w:cs="David" w:hint="cs"/>
          <w:b/>
          <w:bCs/>
          <w:color w:val="000000"/>
          <w:sz w:val="28"/>
          <w:szCs w:val="28"/>
          <w:rtl/>
          <w:lang w:bidi="he-IL"/>
        </w:rPr>
        <w:t>דירי הצאן</w:t>
      </w:r>
    </w:p>
    <w:p w:rsidR="00B726BB" w:rsidRDefault="00B726BB" w:rsidP="00B726BB">
      <w:pPr>
        <w:rPr>
          <w:rFonts w:cs="David"/>
          <w:color w:val="000000"/>
          <w:lang w:bidi="he-IL"/>
        </w:rPr>
      </w:pPr>
      <w:r>
        <w:t>(</w:t>
      </w:r>
      <w:r>
        <w:rPr>
          <w:i/>
          <w:iCs/>
          <w:u w:val="single"/>
        </w:rPr>
        <w:t>a</w:t>
      </w:r>
      <w:r>
        <w:rPr>
          <w:i/>
          <w:iCs/>
        </w:rPr>
        <w:t>direi hatson</w:t>
      </w:r>
      <w:r>
        <w:t xml:space="preserve">) is the same as </w:t>
      </w:r>
      <w:r>
        <w:rPr>
          <w:rFonts w:cs="David" w:hint="cs"/>
          <w:b/>
          <w:bCs/>
          <w:color w:val="000000"/>
          <w:sz w:val="28"/>
          <w:szCs w:val="28"/>
          <w:u w:val="single"/>
          <w:rtl/>
          <w:lang w:bidi="he-IL"/>
        </w:rPr>
        <w:t>ע</w:t>
      </w:r>
      <w:r>
        <w:rPr>
          <w:rFonts w:cs="David" w:hint="cs"/>
          <w:b/>
          <w:bCs/>
          <w:color w:val="000000"/>
          <w:sz w:val="28"/>
          <w:szCs w:val="28"/>
          <w:rtl/>
          <w:lang w:bidi="he-IL"/>
        </w:rPr>
        <w:t xml:space="preserve">דרי-צאן </w:t>
      </w:r>
      <w:r>
        <w:rPr>
          <w:rFonts w:cs="David"/>
          <w:color w:val="000000"/>
          <w:lang w:bidi="he-IL"/>
        </w:rPr>
        <w:t>(</w:t>
      </w:r>
      <w:r>
        <w:rPr>
          <w:rFonts w:cs="David"/>
          <w:i/>
          <w:iCs/>
          <w:color w:val="000000"/>
          <w:u w:val="single"/>
          <w:lang w:bidi="he-IL"/>
        </w:rPr>
        <w:t>e’</w:t>
      </w:r>
      <w:r>
        <w:rPr>
          <w:rFonts w:cs="David"/>
          <w:i/>
          <w:iCs/>
          <w:color w:val="000000"/>
          <w:lang w:bidi="he-IL"/>
        </w:rPr>
        <w:t>drei hatson</w:t>
      </w:r>
      <w:r>
        <w:rPr>
          <w:rFonts w:cs="David"/>
          <w:color w:val="000000"/>
          <w:lang w:bidi="he-IL"/>
        </w:rPr>
        <w:t>) – “flocks of the sheep.”</w:t>
      </w:r>
    </w:p>
    <w:p w:rsidR="00B726BB" w:rsidRDefault="00B726BB" w:rsidP="00B726BB"/>
    <w:p w:rsidR="00B726BB" w:rsidRDefault="00B726BB" w:rsidP="00B726BB">
      <w:r>
        <w:t>In the Book of Ezekiel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וכל אשר סביבתיו </w:t>
      </w:r>
      <w:r>
        <w:rPr>
          <w:rFonts w:cs="David" w:hint="cs"/>
          <w:b/>
          <w:bCs/>
          <w:color w:val="000000"/>
          <w:sz w:val="28"/>
          <w:szCs w:val="28"/>
          <w:u w:val="single"/>
          <w:rtl/>
          <w:lang w:bidi="he-IL"/>
        </w:rPr>
        <w:t>עזרה</w:t>
      </w:r>
      <w:r>
        <w:rPr>
          <w:rFonts w:cs="David" w:hint="cs"/>
          <w:b/>
          <w:bCs/>
          <w:color w:val="000000"/>
          <w:sz w:val="28"/>
          <w:szCs w:val="28"/>
          <w:rtl/>
          <w:lang w:bidi="he-IL"/>
        </w:rPr>
        <w:t xml:space="preserve"> וכל-אגפיו </w:t>
      </w:r>
      <w:r>
        <w:rPr>
          <w:rFonts w:cs="David" w:hint="cs"/>
          <w:b/>
          <w:bCs/>
          <w:color w:val="000000"/>
          <w:sz w:val="28"/>
          <w:szCs w:val="28"/>
          <w:u w:val="single"/>
          <w:rtl/>
          <w:lang w:bidi="he-IL"/>
        </w:rPr>
        <w:t>אזרה</w:t>
      </w:r>
      <w:r>
        <w:rPr>
          <w:rFonts w:cs="David" w:hint="cs"/>
          <w:b/>
          <w:bCs/>
          <w:color w:val="000000"/>
          <w:sz w:val="28"/>
          <w:szCs w:val="28"/>
          <w:rtl/>
          <w:lang w:bidi="he-IL"/>
        </w:rPr>
        <w:t xml:space="preserve"> לכל-רוח; וחרב אריק אחריהם.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וידעו כי-אני יהוה בהפיצי אותם בגוים, </w:t>
      </w:r>
      <w:r>
        <w:rPr>
          <w:rFonts w:cs="David" w:hint="cs"/>
          <w:b/>
          <w:bCs/>
          <w:color w:val="000000"/>
          <w:sz w:val="28"/>
          <w:szCs w:val="28"/>
          <w:u w:val="single"/>
          <w:rtl/>
          <w:lang w:bidi="he-IL"/>
        </w:rPr>
        <w:t>וזריתי</w:t>
      </w:r>
      <w:r>
        <w:rPr>
          <w:rFonts w:cs="David" w:hint="cs"/>
          <w:b/>
          <w:bCs/>
          <w:color w:val="000000"/>
          <w:sz w:val="28"/>
          <w:szCs w:val="28"/>
          <w:rtl/>
          <w:lang w:bidi="he-IL"/>
        </w:rPr>
        <w:t xml:space="preserve"> אותם בארצות.</w:t>
      </w:r>
    </w:p>
    <w:p w:rsidR="00B726BB" w:rsidRDefault="00B726BB" w:rsidP="00B726BB">
      <w:pPr>
        <w:rPr>
          <w:b/>
          <w:bCs/>
        </w:rPr>
      </w:pPr>
      <w:r>
        <w:rPr>
          <w:rFonts w:cs="David"/>
          <w:color w:val="000000"/>
          <w:lang w:bidi="he-IL"/>
        </w:rPr>
        <w:t>“</w:t>
      </w:r>
      <w:r>
        <w:rPr>
          <w:b/>
          <w:bCs/>
        </w:rPr>
        <w:t xml:space="preserve">And </w:t>
      </w:r>
      <w:r>
        <w:rPr>
          <w:b/>
          <w:bCs/>
          <w:u w:val="single"/>
        </w:rPr>
        <w:t>I will disperse</w:t>
      </w:r>
      <w:r>
        <w:rPr>
          <w:b/>
          <w:bCs/>
        </w:rPr>
        <w:t xml:space="preserve"> toward every wind all that are round about him </w:t>
      </w:r>
      <w:r>
        <w:rPr>
          <w:b/>
          <w:bCs/>
          <w:u w:val="single"/>
        </w:rPr>
        <w:t>to help him</w:t>
      </w:r>
      <w:r>
        <w:rPr>
          <w:b/>
          <w:bCs/>
        </w:rPr>
        <w:t xml:space="preserve">, and all his troops; and I will draw out the sword after them. </w:t>
      </w:r>
    </w:p>
    <w:p w:rsidR="00B726BB" w:rsidRDefault="00B726BB" w:rsidP="00B726BB">
      <w:r>
        <w:rPr>
          <w:b/>
          <w:bCs/>
        </w:rPr>
        <w:t xml:space="preserve">And they shall know that I am </w:t>
      </w:r>
      <w:r>
        <w:rPr>
          <w:b/>
          <w:bCs/>
          <w:i/>
          <w:iCs/>
        </w:rPr>
        <w:t>YHWH</w:t>
      </w:r>
      <w:r>
        <w:rPr>
          <w:b/>
          <w:bCs/>
        </w:rPr>
        <w:t xml:space="preserve">, when </w:t>
      </w:r>
      <w:r>
        <w:rPr>
          <w:b/>
          <w:bCs/>
          <w:u w:val="single"/>
        </w:rPr>
        <w:t>I shall scatter</w:t>
      </w:r>
      <w:r>
        <w:rPr>
          <w:b/>
          <w:bCs/>
        </w:rPr>
        <w:t xml:space="preserve"> them among the nations, and disperse them in the countries</w:t>
      </w:r>
      <w:r>
        <w:t>” (Eze 12:14-15).</w:t>
      </w:r>
    </w:p>
    <w:p w:rsidR="00B726BB" w:rsidRDefault="00B726BB" w:rsidP="00B726BB"/>
    <w:p w:rsidR="00B726BB" w:rsidRDefault="00B726BB" w:rsidP="00B726BB">
      <w:pPr>
        <w:rPr>
          <w:rFonts w:cs="David"/>
          <w:color w:val="000000"/>
          <w:lang w:bidi="he-IL"/>
        </w:rPr>
      </w:pPr>
      <w:r>
        <w:lastRenderedPageBreak/>
        <w:t xml:space="preserve">The translation of </w:t>
      </w:r>
      <w:r>
        <w:rPr>
          <w:rFonts w:cs="David" w:hint="cs"/>
          <w:b/>
          <w:bCs/>
          <w:color w:val="000000"/>
          <w:sz w:val="28"/>
          <w:szCs w:val="28"/>
          <w:rtl/>
          <w:lang w:bidi="he-IL"/>
        </w:rPr>
        <w:t>וכל אשר סביבתיו עזרה</w:t>
      </w:r>
      <w:r>
        <w:rPr>
          <w:rFonts w:cs="David"/>
          <w:color w:val="000000"/>
          <w:rtl/>
          <w:lang w:bidi="he-IL"/>
        </w:rPr>
        <w:t xml:space="preserve"> </w:t>
      </w:r>
      <w:r>
        <w:rPr>
          <w:rFonts w:cs="David"/>
          <w:color w:val="000000"/>
          <w:lang w:bidi="he-IL"/>
        </w:rPr>
        <w:t>to:</w:t>
      </w:r>
      <w:r>
        <w:t>”</w:t>
      </w:r>
      <w:r>
        <w:rPr>
          <w:b/>
          <w:bCs/>
        </w:rPr>
        <w:t>and all that are round about him to help him</w:t>
      </w:r>
      <w:r>
        <w:t xml:space="preserve">” must have been based on the assumption that that the grammar of this Hebrew expression is erroneous. However, it is also possible that the word </w:t>
      </w:r>
      <w:r>
        <w:rPr>
          <w:rFonts w:cs="David" w:hint="cs"/>
          <w:b/>
          <w:bCs/>
          <w:color w:val="000000"/>
          <w:sz w:val="28"/>
          <w:szCs w:val="28"/>
          <w:u w:val="single"/>
          <w:rtl/>
          <w:lang w:bidi="he-IL"/>
        </w:rPr>
        <w:t>ע</w:t>
      </w:r>
      <w:r>
        <w:rPr>
          <w:rFonts w:cs="David" w:hint="cs"/>
          <w:b/>
          <w:bCs/>
          <w:color w:val="000000"/>
          <w:sz w:val="28"/>
          <w:szCs w:val="28"/>
          <w:rtl/>
          <w:lang w:bidi="he-IL"/>
        </w:rPr>
        <w:t xml:space="preserve">זרה </w:t>
      </w:r>
      <w:r>
        <w:rPr>
          <w:rFonts w:cs="David"/>
          <w:color w:val="000000"/>
          <w:lang w:bidi="he-IL"/>
        </w:rPr>
        <w:t>(</w:t>
      </w:r>
      <w:r>
        <w:rPr>
          <w:rFonts w:cs="David"/>
          <w:i/>
          <w:iCs/>
          <w:color w:val="000000"/>
          <w:u w:val="single"/>
          <w:lang w:bidi="he-IL"/>
        </w:rPr>
        <w:t>e’</w:t>
      </w:r>
      <w:r>
        <w:rPr>
          <w:rFonts w:cs="David"/>
          <w:i/>
          <w:iCs/>
          <w:color w:val="000000"/>
          <w:lang w:bidi="he-IL"/>
        </w:rPr>
        <w:t>zreh</w:t>
      </w:r>
      <w:r>
        <w:rPr>
          <w:rFonts w:cs="David"/>
          <w:color w:val="000000"/>
          <w:lang w:bidi="he-IL"/>
        </w:rPr>
        <w:t xml:space="preserve">) is a misspelled </w:t>
      </w:r>
      <w:r>
        <w:rPr>
          <w:rFonts w:cs="David" w:hint="cs"/>
          <w:b/>
          <w:bCs/>
          <w:color w:val="000000"/>
          <w:sz w:val="28"/>
          <w:szCs w:val="28"/>
          <w:u w:val="single"/>
          <w:rtl/>
          <w:lang w:bidi="he-IL"/>
        </w:rPr>
        <w:t>א</w:t>
      </w:r>
      <w:r>
        <w:rPr>
          <w:rFonts w:cs="David" w:hint="cs"/>
          <w:b/>
          <w:bCs/>
          <w:color w:val="000000"/>
          <w:sz w:val="28"/>
          <w:szCs w:val="28"/>
          <w:rtl/>
          <w:lang w:bidi="he-IL"/>
        </w:rPr>
        <w:t xml:space="preserve">זרה </w:t>
      </w:r>
      <w:r>
        <w:rPr>
          <w:rFonts w:cs="David"/>
          <w:color w:val="000000"/>
          <w:lang w:bidi="he-IL"/>
        </w:rPr>
        <w:t>(</w:t>
      </w:r>
      <w:r>
        <w:rPr>
          <w:rFonts w:cs="David"/>
          <w:i/>
          <w:iCs/>
          <w:color w:val="000000"/>
          <w:u w:val="single"/>
          <w:lang w:bidi="he-IL"/>
        </w:rPr>
        <w:t>a</w:t>
      </w:r>
      <w:r>
        <w:rPr>
          <w:rFonts w:cs="David"/>
          <w:i/>
          <w:iCs/>
          <w:color w:val="000000"/>
          <w:lang w:bidi="he-IL"/>
        </w:rPr>
        <w:t>zareh</w:t>
      </w:r>
      <w:r>
        <w:rPr>
          <w:rFonts w:cs="David"/>
          <w:color w:val="000000"/>
          <w:lang w:bidi="he-IL"/>
        </w:rPr>
        <w:t xml:space="preserve">) - “I will disperse (all that are around him)” and this word appears in the same verse. If this interpretation is correct then we have here another </w:t>
      </w:r>
      <w:r>
        <w:rPr>
          <w:rFonts w:cs="David" w:hint="cs"/>
          <w:b/>
          <w:bCs/>
          <w:color w:val="000000"/>
          <w:sz w:val="28"/>
          <w:szCs w:val="28"/>
          <w:rtl/>
          <w:lang w:bidi="he-IL"/>
        </w:rPr>
        <w:t xml:space="preserve">א </w:t>
      </w:r>
      <w:r>
        <w:rPr>
          <w:rFonts w:cs="David"/>
          <w:color w:val="000000"/>
          <w:lang w:bidi="he-IL"/>
        </w:rPr>
        <w:t xml:space="preserve">(a) - </w:t>
      </w:r>
      <w:r>
        <w:rPr>
          <w:rFonts w:cs="David" w:hint="cs"/>
          <w:b/>
          <w:bCs/>
          <w:color w:val="000000"/>
          <w:sz w:val="28"/>
          <w:szCs w:val="28"/>
          <w:rtl/>
          <w:lang w:bidi="he-IL"/>
        </w:rPr>
        <w:t xml:space="preserve">ע </w:t>
      </w:r>
      <w:r>
        <w:rPr>
          <w:rFonts w:cs="David"/>
          <w:color w:val="000000"/>
          <w:lang w:bidi="he-IL"/>
        </w:rPr>
        <w:t>(e’) letter exchange.</w:t>
      </w:r>
    </w:p>
    <w:p w:rsidR="00B726BB" w:rsidRDefault="00B726BB" w:rsidP="00B726BB">
      <w:pPr>
        <w:rPr>
          <w:rFonts w:cs="David"/>
          <w:color w:val="000000"/>
          <w:lang w:bidi="he-IL"/>
        </w:rPr>
      </w:pPr>
    </w:p>
    <w:p w:rsidR="00B726BB" w:rsidRDefault="00B726BB" w:rsidP="00B726BB">
      <w:r>
        <w:rPr>
          <w:rFonts w:cs="David"/>
          <w:color w:val="000000"/>
          <w:lang w:bidi="he-IL"/>
        </w:rPr>
        <w:t xml:space="preserve">In the Book of Leviticus we read: </w:t>
      </w:r>
      <w:r>
        <w:rPr>
          <w:rFonts w:cs="David" w:hint="cs"/>
          <w:b/>
          <w:bCs/>
          <w:color w:val="000000"/>
          <w:sz w:val="28"/>
          <w:szCs w:val="28"/>
          <w:rtl/>
          <w:lang w:bidi="he-IL"/>
        </w:rPr>
        <w:t xml:space="preserve">ואתכם </w:t>
      </w:r>
      <w:r>
        <w:rPr>
          <w:rFonts w:cs="David" w:hint="cs"/>
          <w:b/>
          <w:bCs/>
          <w:color w:val="000000"/>
          <w:sz w:val="28"/>
          <w:szCs w:val="28"/>
          <w:u w:val="single"/>
          <w:rtl/>
          <w:lang w:bidi="he-IL"/>
        </w:rPr>
        <w:t>אזרה בגוים</w:t>
      </w:r>
      <w:r>
        <w:rPr>
          <w:rFonts w:cs="David" w:hint="cs"/>
          <w:b/>
          <w:bCs/>
          <w:color w:val="000000"/>
          <w:sz w:val="28"/>
          <w:szCs w:val="28"/>
          <w:rtl/>
          <w:lang w:bidi="he-IL"/>
        </w:rPr>
        <w:t xml:space="preserve"> </w:t>
      </w:r>
      <w:r>
        <w:rPr>
          <w:rFonts w:cs="David"/>
          <w:color w:val="000000"/>
          <w:lang w:bidi="he-IL"/>
        </w:rPr>
        <w:t>- “</w:t>
      </w:r>
      <w:r>
        <w:rPr>
          <w:b/>
          <w:bCs/>
        </w:rPr>
        <w:t xml:space="preserve">And you will </w:t>
      </w:r>
      <w:r>
        <w:rPr>
          <w:b/>
          <w:bCs/>
          <w:u w:val="single"/>
        </w:rPr>
        <w:t>I scatter among the nations</w:t>
      </w:r>
      <w:r>
        <w:t xml:space="preserve">” (Lev 26:33; see also: Jer 15:7; Eze 6:8; 12:15; 20:23; 22:15; 29:12; 30:23, 26; 36:19; Ps 44:12). </w:t>
      </w:r>
    </w:p>
    <w:p w:rsidR="00B726BB" w:rsidRDefault="00B726BB" w:rsidP="00B726BB"/>
    <w:p w:rsidR="00B726BB" w:rsidRDefault="00B726BB" w:rsidP="00B726BB">
      <w:r>
        <w:t xml:space="preserve">Yet in the Book of Zechariah we find: </w:t>
      </w:r>
      <w:r>
        <w:rPr>
          <w:rFonts w:cs="David" w:hint="cs"/>
          <w:b/>
          <w:bCs/>
          <w:color w:val="000000"/>
          <w:sz w:val="28"/>
          <w:szCs w:val="28"/>
          <w:u w:val="single"/>
          <w:rtl/>
          <w:lang w:bidi="he-IL"/>
        </w:rPr>
        <w:t>ואזרעם בעמים</w:t>
      </w:r>
      <w:r>
        <w:rPr>
          <w:rFonts w:cs="David" w:hint="cs"/>
          <w:b/>
          <w:bCs/>
          <w:color w:val="000000"/>
          <w:sz w:val="28"/>
          <w:szCs w:val="28"/>
          <w:rtl/>
          <w:lang w:bidi="he-IL"/>
        </w:rPr>
        <w:t>, ובמרחקים יזכרוני</w:t>
      </w:r>
      <w:r>
        <w:rPr>
          <w:rFonts w:cs="David"/>
          <w:color w:val="000000"/>
          <w:rtl/>
          <w:lang w:bidi="he-IL"/>
        </w:rPr>
        <w:t xml:space="preserve"> </w:t>
      </w:r>
      <w:r>
        <w:rPr>
          <w:rFonts w:cs="David"/>
          <w:color w:val="000000"/>
          <w:lang w:bidi="he-IL"/>
        </w:rPr>
        <w:t>- “</w:t>
      </w:r>
      <w:r>
        <w:rPr>
          <w:b/>
          <w:bCs/>
          <w:u w:val="single"/>
        </w:rPr>
        <w:t>And I will sow them among the peoples</w:t>
      </w:r>
      <w:r>
        <w:rPr>
          <w:b/>
          <w:bCs/>
        </w:rPr>
        <w:t>, and they shall remember Me in far countries</w:t>
      </w:r>
      <w:r>
        <w:t>” (Zec 10:9).</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However, the comparison between these verses suggests that </w:t>
      </w:r>
      <w:r>
        <w:rPr>
          <w:rFonts w:cs="David" w:hint="cs"/>
          <w:b/>
          <w:bCs/>
          <w:color w:val="000000"/>
          <w:sz w:val="28"/>
          <w:szCs w:val="28"/>
          <w:rtl/>
          <w:lang w:bidi="he-IL"/>
        </w:rPr>
        <w:t>ואזר</w:t>
      </w:r>
      <w:r>
        <w:rPr>
          <w:rFonts w:cs="David" w:hint="cs"/>
          <w:b/>
          <w:bCs/>
          <w:color w:val="000000"/>
          <w:sz w:val="28"/>
          <w:szCs w:val="28"/>
          <w:u w:val="single"/>
          <w:rtl/>
          <w:lang w:bidi="he-IL"/>
        </w:rPr>
        <w:t>ע</w:t>
      </w:r>
      <w:r>
        <w:rPr>
          <w:rFonts w:cs="David" w:hint="cs"/>
          <w:b/>
          <w:bCs/>
          <w:color w:val="000000"/>
          <w:sz w:val="28"/>
          <w:szCs w:val="28"/>
          <w:rtl/>
          <w:lang w:bidi="he-IL"/>
        </w:rPr>
        <w:t xml:space="preserve">ם </w:t>
      </w:r>
      <w:r>
        <w:rPr>
          <w:rFonts w:cs="David"/>
          <w:color w:val="000000"/>
          <w:lang w:bidi="he-IL"/>
        </w:rPr>
        <w:t>(</w:t>
      </w:r>
      <w:r>
        <w:rPr>
          <w:rFonts w:cs="David"/>
          <w:i/>
          <w:iCs/>
          <w:color w:val="000000"/>
          <w:lang w:bidi="he-IL"/>
        </w:rPr>
        <w:t>veezr</w:t>
      </w:r>
      <w:r>
        <w:rPr>
          <w:rFonts w:cs="David"/>
          <w:i/>
          <w:iCs/>
          <w:color w:val="000000"/>
          <w:u w:val="single"/>
          <w:lang w:bidi="he-IL"/>
        </w:rPr>
        <w:t>a’</w:t>
      </w:r>
      <w:r>
        <w:rPr>
          <w:rFonts w:cs="David"/>
          <w:i/>
          <w:iCs/>
          <w:color w:val="000000"/>
          <w:lang w:bidi="he-IL"/>
        </w:rPr>
        <w:t>em</w:t>
      </w:r>
      <w:r>
        <w:rPr>
          <w:rFonts w:cs="David"/>
          <w:color w:val="000000"/>
          <w:lang w:bidi="he-IL"/>
        </w:rPr>
        <w:t xml:space="preserve">) is the same as </w:t>
      </w:r>
      <w:r>
        <w:rPr>
          <w:rFonts w:cs="David" w:hint="cs"/>
          <w:b/>
          <w:bCs/>
          <w:color w:val="000000"/>
          <w:sz w:val="28"/>
          <w:szCs w:val="28"/>
          <w:rtl/>
          <w:lang w:bidi="he-IL"/>
        </w:rPr>
        <w:t xml:space="preserve">ואזרם </w:t>
      </w:r>
      <w:r>
        <w:rPr>
          <w:rFonts w:cs="David"/>
          <w:color w:val="000000"/>
          <w:lang w:bidi="he-IL"/>
        </w:rPr>
        <w:t>(</w:t>
      </w:r>
      <w:r>
        <w:rPr>
          <w:rFonts w:cs="David"/>
          <w:i/>
          <w:iCs/>
          <w:color w:val="000000"/>
          <w:lang w:bidi="he-IL"/>
        </w:rPr>
        <w:t>veezraem</w:t>
      </w:r>
      <w:r>
        <w:rPr>
          <w:rFonts w:cs="David"/>
          <w:color w:val="000000"/>
          <w:lang w:bidi="he-IL"/>
        </w:rPr>
        <w:t>) - “and I scattered them.”</w:t>
      </w:r>
    </w:p>
    <w:p w:rsidR="00B726BB" w:rsidRDefault="00B726BB" w:rsidP="00B726BB">
      <w:pPr>
        <w:rPr>
          <w:rFonts w:cs="David" w:hint="cs"/>
          <w:color w:val="000000"/>
          <w:rtl/>
          <w:lang w:bidi="he-IL"/>
        </w:rPr>
      </w:pPr>
    </w:p>
    <w:p w:rsidR="00B726BB" w:rsidRDefault="00B726BB" w:rsidP="00B726BB">
      <w:pPr>
        <w:rPr>
          <w:rFonts w:asciiTheme="majorBidi" w:hAnsiTheme="majorBidi" w:cstheme="majorBidi" w:hint="cs"/>
          <w:color w:val="000000"/>
          <w:shd w:val="clear" w:color="auto" w:fill="FFFFFF"/>
          <w:rtl/>
        </w:rPr>
      </w:pPr>
      <w:r>
        <w:rPr>
          <w:rFonts w:cs="David"/>
          <w:color w:val="000000"/>
          <w:lang w:bidi="he-IL"/>
        </w:rPr>
        <w:t xml:space="preserve">In the Book of Samuel we read: </w:t>
      </w:r>
      <w:r>
        <w:rPr>
          <w:rFonts w:cs="David" w:hint="cs"/>
          <w:b/>
          <w:bCs/>
          <w:color w:val="000000"/>
          <w:sz w:val="28"/>
          <w:szCs w:val="28"/>
          <w:rtl/>
          <w:lang w:bidi="he-IL"/>
        </w:rPr>
        <w:t>ויצא ישראל לקראת פלשתים למלחמה, ויחנו על-</w:t>
      </w:r>
      <w:r>
        <w:rPr>
          <w:rFonts w:cs="David" w:hint="cs"/>
          <w:b/>
          <w:bCs/>
          <w:color w:val="000000"/>
          <w:sz w:val="28"/>
          <w:szCs w:val="28"/>
          <w:u w:val="single"/>
          <w:rtl/>
          <w:lang w:bidi="he-IL"/>
        </w:rPr>
        <w:t>האבן העזר</w:t>
      </w:r>
      <w:r>
        <w:rPr>
          <w:rFonts w:cs="David" w:hint="cs"/>
          <w:b/>
          <w:bCs/>
          <w:color w:val="000000"/>
          <w:sz w:val="28"/>
          <w:szCs w:val="28"/>
          <w:rtl/>
          <w:lang w:bidi="he-IL"/>
        </w:rPr>
        <w:t xml:space="preserve"> </w:t>
      </w:r>
      <w:r>
        <w:rPr>
          <w:rFonts w:cs="David"/>
          <w:color w:val="000000"/>
          <w:lang w:bidi="he-IL"/>
        </w:rPr>
        <w:t>- “</w:t>
      </w:r>
      <w:r>
        <w:rPr>
          <w:rFonts w:asciiTheme="majorBidi" w:hAnsiTheme="majorBidi" w:cstheme="majorBidi"/>
          <w:b/>
          <w:bCs/>
          <w:color w:val="000000"/>
          <w:shd w:val="clear" w:color="auto" w:fill="FFFFFF"/>
        </w:rPr>
        <w:t xml:space="preserve">Now Israel went out against the Philistines to battle, and pitched beside </w:t>
      </w:r>
      <w:r>
        <w:rPr>
          <w:rFonts w:asciiTheme="majorBidi" w:hAnsiTheme="majorBidi" w:cstheme="majorBidi"/>
          <w:b/>
          <w:bCs/>
          <w:color w:val="000000"/>
          <w:u w:val="single"/>
          <w:shd w:val="clear" w:color="auto" w:fill="FFFFFF"/>
        </w:rPr>
        <w:t>Eben-ezer</w:t>
      </w:r>
      <w:r>
        <w:rPr>
          <w:rFonts w:asciiTheme="majorBidi" w:hAnsiTheme="majorBidi" w:cstheme="majorBidi"/>
          <w:color w:val="000000"/>
          <w:shd w:val="clear" w:color="auto" w:fill="FFFFFF"/>
        </w:rPr>
        <w:t>” (1 Sam 4:1; see also: 1 Sam 5:1; 7:12).</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Yet we find in the same book:</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ובאת אל-המקום אשר-נסתרת שם ביום המעשה; וישבת אצל </w:t>
      </w:r>
      <w:r>
        <w:rPr>
          <w:rFonts w:cs="David" w:hint="cs"/>
          <w:b/>
          <w:bCs/>
          <w:color w:val="000000"/>
          <w:sz w:val="28"/>
          <w:szCs w:val="28"/>
          <w:u w:val="single"/>
          <w:rtl/>
          <w:lang w:bidi="he-IL"/>
        </w:rPr>
        <w:t>האבן האזל</w:t>
      </w:r>
    </w:p>
    <w:p w:rsidR="00B726BB" w:rsidRDefault="00B726BB" w:rsidP="00B726BB">
      <w:pPr>
        <w:rPr>
          <w:rFonts w:asciiTheme="majorBidi" w:hAnsiTheme="majorBidi" w:cstheme="majorBidi" w:hint="cs"/>
          <w:color w:val="000000"/>
          <w:shd w:val="clear" w:color="auto" w:fill="FFFFFF"/>
          <w:rtl/>
        </w:rPr>
      </w:pPr>
      <w:r>
        <w:rPr>
          <w:lang w:bidi="he-IL"/>
        </w:rPr>
        <w:t>“</w:t>
      </w:r>
      <w:r>
        <w:rPr>
          <w:rFonts w:asciiTheme="majorBidi" w:hAnsiTheme="majorBidi" w:cstheme="majorBidi"/>
          <w:b/>
          <w:bCs/>
          <w:color w:val="000000"/>
          <w:shd w:val="clear" w:color="auto" w:fill="FFFFFF"/>
        </w:rPr>
        <w:t xml:space="preserve">and come to the place where thou didst hide thyself in the day of work, and shalt remain by </w:t>
      </w:r>
      <w:r>
        <w:rPr>
          <w:rFonts w:asciiTheme="majorBidi" w:hAnsiTheme="majorBidi" w:cstheme="majorBidi"/>
          <w:b/>
          <w:bCs/>
          <w:color w:val="000000"/>
          <w:u w:val="single"/>
          <w:shd w:val="clear" w:color="auto" w:fill="FFFFFF"/>
        </w:rPr>
        <w:t>the stone Ezel</w:t>
      </w:r>
      <w:r>
        <w:rPr>
          <w:rFonts w:asciiTheme="majorBidi" w:hAnsiTheme="majorBidi" w:cstheme="majorBidi"/>
          <w:color w:val="000000"/>
          <w:shd w:val="clear" w:color="auto" w:fill="FFFFFF"/>
        </w:rPr>
        <w:t>” (1 Sam 20:19).</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The Greek translator wrote here: “ergab” but the comparison between these verses suggests that</w:t>
      </w:r>
    </w:p>
    <w:p w:rsidR="00B726BB" w:rsidRDefault="00B726BB" w:rsidP="00B726BB">
      <w:pPr>
        <w:rPr>
          <w:rFonts w:asciiTheme="majorBidi" w:hAnsiTheme="majorBidi" w:cstheme="majorBidi"/>
          <w:color w:val="000000"/>
          <w:shd w:val="clear" w:color="auto" w:fill="FFFFFF"/>
        </w:rPr>
      </w:pPr>
      <w:r>
        <w:rPr>
          <w:rFonts w:cs="David" w:hint="cs"/>
          <w:b/>
          <w:bCs/>
          <w:color w:val="000000"/>
          <w:sz w:val="28"/>
          <w:szCs w:val="28"/>
          <w:rtl/>
          <w:lang w:bidi="he-IL"/>
        </w:rPr>
        <w:t>האבן ה</w:t>
      </w:r>
      <w:r>
        <w:rPr>
          <w:rFonts w:cs="David" w:hint="cs"/>
          <w:b/>
          <w:bCs/>
          <w:color w:val="000000"/>
          <w:sz w:val="28"/>
          <w:szCs w:val="28"/>
          <w:u w:val="single"/>
          <w:rtl/>
          <w:lang w:bidi="he-IL"/>
        </w:rPr>
        <w:t>א</w:t>
      </w:r>
      <w:r>
        <w:rPr>
          <w:rFonts w:cs="David" w:hint="cs"/>
          <w:b/>
          <w:bCs/>
          <w:color w:val="000000"/>
          <w:sz w:val="28"/>
          <w:szCs w:val="28"/>
          <w:rtl/>
          <w:lang w:bidi="he-IL"/>
        </w:rPr>
        <w:t>ז</w:t>
      </w:r>
      <w:r>
        <w:rPr>
          <w:rFonts w:cs="David" w:hint="cs"/>
          <w:b/>
          <w:bCs/>
          <w:color w:val="000000"/>
          <w:sz w:val="28"/>
          <w:szCs w:val="28"/>
          <w:u w:val="single"/>
          <w:rtl/>
          <w:lang w:bidi="he-IL"/>
        </w:rPr>
        <w:t>ל</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heaven ha</w:t>
      </w:r>
      <w:r>
        <w:rPr>
          <w:rFonts w:cs="David"/>
          <w:i/>
          <w:iCs/>
          <w:color w:val="000000"/>
          <w:u w:val="single"/>
          <w:lang w:bidi="he-IL"/>
        </w:rPr>
        <w:t>a</w:t>
      </w:r>
      <w:r>
        <w:rPr>
          <w:rFonts w:cs="David"/>
          <w:i/>
          <w:iCs/>
          <w:color w:val="000000"/>
          <w:lang w:bidi="he-IL"/>
        </w:rPr>
        <w:t>ze</w:t>
      </w:r>
      <w:r>
        <w:rPr>
          <w:rFonts w:cs="David"/>
          <w:i/>
          <w:iCs/>
          <w:color w:val="000000"/>
          <w:u w:val="single"/>
          <w:lang w:bidi="he-IL"/>
        </w:rPr>
        <w:t>l</w:t>
      </w:r>
      <w:r>
        <w:rPr>
          <w:rFonts w:cs="David"/>
          <w:color w:val="000000"/>
          <w:lang w:bidi="he-IL"/>
        </w:rPr>
        <w:t xml:space="preserve">) is a misspelled </w:t>
      </w:r>
      <w:r>
        <w:rPr>
          <w:rFonts w:cs="David" w:hint="cs"/>
          <w:b/>
          <w:bCs/>
          <w:color w:val="000000"/>
          <w:sz w:val="28"/>
          <w:szCs w:val="28"/>
          <w:rtl/>
          <w:lang w:bidi="he-IL"/>
        </w:rPr>
        <w:t>האבן ה</w:t>
      </w:r>
      <w:r>
        <w:rPr>
          <w:rFonts w:cs="David" w:hint="cs"/>
          <w:b/>
          <w:bCs/>
          <w:color w:val="000000"/>
          <w:sz w:val="28"/>
          <w:szCs w:val="28"/>
          <w:u w:val="single"/>
          <w:rtl/>
          <w:lang w:bidi="he-IL"/>
        </w:rPr>
        <w:t>ע</w:t>
      </w:r>
      <w:r>
        <w:rPr>
          <w:rFonts w:cs="David" w:hint="cs"/>
          <w:b/>
          <w:bCs/>
          <w:color w:val="000000"/>
          <w:sz w:val="28"/>
          <w:szCs w:val="28"/>
          <w:rtl/>
          <w:lang w:bidi="he-IL"/>
        </w:rPr>
        <w:t>ז</w:t>
      </w:r>
      <w:r>
        <w:rPr>
          <w:rFonts w:cs="David" w:hint="cs"/>
          <w:b/>
          <w:bCs/>
          <w:color w:val="000000"/>
          <w:sz w:val="28"/>
          <w:szCs w:val="28"/>
          <w:u w:val="single"/>
          <w:rtl/>
          <w:lang w:bidi="he-IL"/>
        </w:rPr>
        <w:t>ר</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heaven ha</w:t>
      </w:r>
      <w:r>
        <w:rPr>
          <w:rFonts w:cs="David"/>
          <w:i/>
          <w:iCs/>
          <w:color w:val="000000"/>
          <w:u w:val="single"/>
          <w:lang w:bidi="he-IL"/>
        </w:rPr>
        <w:t>e’</w:t>
      </w:r>
      <w:r>
        <w:rPr>
          <w:rFonts w:cs="David"/>
          <w:i/>
          <w:iCs/>
          <w:color w:val="000000"/>
          <w:lang w:bidi="he-IL"/>
        </w:rPr>
        <w:t>ze</w:t>
      </w:r>
      <w:r>
        <w:rPr>
          <w:rFonts w:cs="David"/>
          <w:i/>
          <w:iCs/>
          <w:color w:val="000000"/>
          <w:u w:val="single"/>
          <w:lang w:bidi="he-IL"/>
        </w:rPr>
        <w:t>r</w:t>
      </w:r>
      <w:r>
        <w:rPr>
          <w:rFonts w:cs="David"/>
          <w:color w:val="000000"/>
          <w:lang w:bidi="he-IL"/>
        </w:rPr>
        <w:t xml:space="preserve">) - “The help stone.” If this suggestion is correct then we have here in addition to a (frequently occurring) </w:t>
      </w:r>
      <w:r>
        <w:rPr>
          <w:rFonts w:cs="David" w:hint="cs"/>
          <w:b/>
          <w:bCs/>
          <w:color w:val="000000"/>
          <w:sz w:val="28"/>
          <w:szCs w:val="28"/>
          <w:rtl/>
          <w:lang w:bidi="he-IL"/>
        </w:rPr>
        <w:t xml:space="preserve">ר </w:t>
      </w:r>
      <w:r>
        <w:rPr>
          <w:rFonts w:cs="David"/>
          <w:color w:val="000000"/>
          <w:lang w:bidi="he-IL"/>
        </w:rPr>
        <w:t xml:space="preserve">(r) - </w:t>
      </w:r>
      <w:r>
        <w:rPr>
          <w:rFonts w:cs="David" w:hint="cs"/>
          <w:b/>
          <w:bCs/>
          <w:color w:val="000000"/>
          <w:sz w:val="28"/>
          <w:szCs w:val="28"/>
          <w:rtl/>
          <w:lang w:bidi="he-IL"/>
        </w:rPr>
        <w:t xml:space="preserve">ל </w:t>
      </w:r>
      <w:r>
        <w:rPr>
          <w:rFonts w:cs="David"/>
          <w:color w:val="000000"/>
          <w:lang w:bidi="he-IL"/>
        </w:rPr>
        <w:t xml:space="preserve">(l) switch,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א </w:t>
      </w:r>
      <w:r>
        <w:rPr>
          <w:rFonts w:cs="David"/>
          <w:color w:val="000000"/>
          <w:lang w:bidi="he-IL"/>
        </w:rPr>
        <w:t xml:space="preserve">(a) exchange. </w:t>
      </w:r>
    </w:p>
    <w:p w:rsidR="00B726BB" w:rsidRDefault="00B726BB" w:rsidP="00B726BB">
      <w:pPr>
        <w:rPr>
          <w:rFonts w:asciiTheme="majorBidi" w:hAnsiTheme="majorBidi" w:cstheme="majorBidi"/>
          <w:lang w:bidi="he-IL"/>
        </w:rPr>
      </w:pPr>
    </w:p>
    <w:p w:rsidR="00B726BB" w:rsidRDefault="00B726BB" w:rsidP="00B726BB">
      <w:r>
        <w:t>In the Book of Numbers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ויאמר יהוה </w:t>
      </w:r>
      <w:r>
        <w:rPr>
          <w:rFonts w:cs="David" w:hint="cs"/>
          <w:b/>
          <w:bCs/>
          <w:color w:val="000000"/>
          <w:sz w:val="28"/>
          <w:szCs w:val="28"/>
          <w:u w:val="single"/>
          <w:rtl/>
          <w:lang w:bidi="he-IL"/>
        </w:rPr>
        <w:t>פתאם</w:t>
      </w:r>
      <w:r>
        <w:rPr>
          <w:rFonts w:cs="David" w:hint="cs"/>
          <w:b/>
          <w:bCs/>
          <w:color w:val="000000"/>
          <w:sz w:val="28"/>
          <w:szCs w:val="28"/>
          <w:rtl/>
          <w:lang w:bidi="he-IL"/>
        </w:rPr>
        <w:t xml:space="preserve"> אל-משה ואל-אהרן ואל-מרים, צאו שלשתכם אל-אהל מועד; ויצאו שלשתם.</w:t>
      </w:r>
    </w:p>
    <w:p w:rsidR="00B726BB" w:rsidRDefault="00B726BB" w:rsidP="00B726BB">
      <w:r>
        <w:rPr>
          <w:rFonts w:cs="David"/>
          <w:color w:val="000000"/>
          <w:lang w:bidi="he-IL"/>
        </w:rPr>
        <w:t>“</w:t>
      </w:r>
      <w:r>
        <w:rPr>
          <w:b/>
          <w:bCs/>
        </w:rPr>
        <w:t xml:space="preserve">And </w:t>
      </w:r>
      <w:r>
        <w:rPr>
          <w:b/>
          <w:bCs/>
          <w:i/>
          <w:iCs/>
        </w:rPr>
        <w:t>YHWH</w:t>
      </w:r>
      <w:r>
        <w:rPr>
          <w:b/>
          <w:bCs/>
        </w:rPr>
        <w:t xml:space="preserve"> spoke </w:t>
      </w:r>
      <w:r>
        <w:rPr>
          <w:b/>
          <w:bCs/>
          <w:u w:val="single"/>
        </w:rPr>
        <w:t>suddenly</w:t>
      </w:r>
      <w:r>
        <w:rPr>
          <w:b/>
          <w:bCs/>
        </w:rPr>
        <w:t xml:space="preserve"> to Moses, and to Aaron, and to Miriam: Come out you three to the tent of meeting. And they three came out</w:t>
      </w:r>
      <w:r>
        <w:t>” (Num 12:4; see also: Jos 10:9; 11:7; Is 47:11; 48:3; Jer 4:20; 6:26; 15:8; 18:22; 51:8; Mal 3:1; Ps 64:5, 8; Pro 3:25; 24:22; Job 5:3; 9:23; 22:10; Ecc 9:12; 2 Ch 29:36).</w:t>
      </w:r>
    </w:p>
    <w:p w:rsidR="00B726BB" w:rsidRDefault="00B726BB" w:rsidP="00B726BB"/>
    <w:p w:rsidR="00B726BB" w:rsidRDefault="00B726BB" w:rsidP="00B726BB">
      <w:r>
        <w:t>Yet in the Book of Numbers we also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ואם-ב</w:t>
      </w:r>
      <w:r>
        <w:rPr>
          <w:rFonts w:cs="David" w:hint="cs"/>
          <w:b/>
          <w:bCs/>
          <w:color w:val="000000"/>
          <w:sz w:val="28"/>
          <w:szCs w:val="28"/>
          <w:u w:val="single"/>
          <w:rtl/>
          <w:lang w:bidi="he-IL"/>
        </w:rPr>
        <w:t>פתע</w:t>
      </w:r>
      <w:r>
        <w:rPr>
          <w:rFonts w:cs="David" w:hint="cs"/>
          <w:b/>
          <w:bCs/>
          <w:color w:val="000000"/>
          <w:sz w:val="28"/>
          <w:szCs w:val="28"/>
          <w:rtl/>
          <w:lang w:bidi="he-IL"/>
        </w:rPr>
        <w:t xml:space="preserve"> בלא-איבה הדפו, או-השליך עליו כל-כלי בלא צדיה.</w:t>
      </w:r>
    </w:p>
    <w:p w:rsidR="00B726BB" w:rsidRDefault="00B726BB" w:rsidP="00B726BB">
      <w:r>
        <w:rPr>
          <w:rFonts w:cs="David"/>
          <w:color w:val="000000"/>
          <w:lang w:bidi="he-IL"/>
        </w:rPr>
        <w:t>“</w:t>
      </w:r>
      <w:r>
        <w:rPr>
          <w:b/>
          <w:bCs/>
        </w:rPr>
        <w:t xml:space="preserve">But if he thrust him </w:t>
      </w:r>
      <w:r>
        <w:rPr>
          <w:b/>
          <w:bCs/>
          <w:u w:val="single"/>
        </w:rPr>
        <w:t>suddenly</w:t>
      </w:r>
      <w:r>
        <w:rPr>
          <w:b/>
          <w:bCs/>
        </w:rPr>
        <w:t xml:space="preserve"> without enmity, or hurled upon him any thing without lying in wait</w:t>
      </w:r>
      <w:r>
        <w:t>” (Num 35:22; see also: Hab 2:7; Pro 29:1).</w:t>
      </w:r>
    </w:p>
    <w:p w:rsidR="00B726BB" w:rsidRDefault="00B726BB" w:rsidP="00B726BB"/>
    <w:p w:rsidR="00B726BB" w:rsidRDefault="00B726BB" w:rsidP="00B726BB">
      <w:pPr>
        <w:rPr>
          <w:rFonts w:cs="David"/>
          <w:color w:val="000000"/>
          <w:lang w:bidi="he-IL"/>
        </w:rPr>
      </w:pPr>
      <w:r>
        <w:t xml:space="preserve">As the words </w:t>
      </w:r>
      <w:r>
        <w:rPr>
          <w:rFonts w:cs="David" w:hint="cs"/>
          <w:b/>
          <w:bCs/>
          <w:color w:val="000000"/>
          <w:sz w:val="28"/>
          <w:szCs w:val="28"/>
          <w:rtl/>
          <w:lang w:bidi="he-IL"/>
        </w:rPr>
        <w:t>פת</w:t>
      </w:r>
      <w:r>
        <w:rPr>
          <w:rFonts w:cs="David" w:hint="cs"/>
          <w:b/>
          <w:bCs/>
          <w:color w:val="000000"/>
          <w:sz w:val="28"/>
          <w:szCs w:val="28"/>
          <w:u w:val="single"/>
          <w:rtl/>
          <w:lang w:bidi="he-IL"/>
        </w:rPr>
        <w:t>אם</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pit</w:t>
      </w:r>
      <w:r>
        <w:rPr>
          <w:rFonts w:cs="David"/>
          <w:i/>
          <w:iCs/>
          <w:color w:val="000000"/>
          <w:u w:val="single"/>
          <w:lang w:bidi="he-IL"/>
        </w:rPr>
        <w:t>om</w:t>
      </w:r>
      <w:r>
        <w:rPr>
          <w:rFonts w:cs="David"/>
          <w:color w:val="000000"/>
          <w:lang w:bidi="he-IL"/>
        </w:rPr>
        <w:t xml:space="preserve">) and </w:t>
      </w:r>
      <w:r>
        <w:rPr>
          <w:rFonts w:cs="David" w:hint="cs"/>
          <w:b/>
          <w:bCs/>
          <w:color w:val="000000"/>
          <w:sz w:val="28"/>
          <w:szCs w:val="28"/>
          <w:rtl/>
          <w:lang w:bidi="he-IL"/>
        </w:rPr>
        <w:t>פת</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pet</w:t>
      </w:r>
      <w:r>
        <w:rPr>
          <w:rFonts w:cs="David"/>
          <w:i/>
          <w:iCs/>
          <w:color w:val="000000"/>
          <w:u w:val="single"/>
          <w:lang w:bidi="he-IL"/>
        </w:rPr>
        <w:t>a’</w:t>
      </w:r>
      <w:r>
        <w:rPr>
          <w:rFonts w:cs="David"/>
          <w:color w:val="000000"/>
          <w:lang w:bidi="he-IL"/>
        </w:rPr>
        <w:t xml:space="preserve">) have the same meaning we may also assume that they are variant spellings of the same term. Both words also appear in two parts of one verse: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על-כן--</w:t>
      </w:r>
      <w:r>
        <w:rPr>
          <w:rFonts w:cs="David" w:hint="cs"/>
          <w:b/>
          <w:bCs/>
          <w:color w:val="000000"/>
          <w:sz w:val="28"/>
          <w:szCs w:val="28"/>
          <w:u w:val="single"/>
          <w:rtl/>
          <w:lang w:bidi="he-IL"/>
        </w:rPr>
        <w:t>פתאם</w:t>
      </w:r>
      <w:r>
        <w:rPr>
          <w:rFonts w:cs="David" w:hint="cs"/>
          <w:b/>
          <w:bCs/>
          <w:color w:val="000000"/>
          <w:sz w:val="28"/>
          <w:szCs w:val="28"/>
          <w:rtl/>
          <w:lang w:bidi="he-IL"/>
        </w:rPr>
        <w:t xml:space="preserve"> יבוא אידו; </w:t>
      </w:r>
      <w:r>
        <w:rPr>
          <w:rFonts w:cs="David" w:hint="cs"/>
          <w:b/>
          <w:bCs/>
          <w:color w:val="000000"/>
          <w:sz w:val="28"/>
          <w:szCs w:val="28"/>
          <w:u w:val="single"/>
          <w:rtl/>
          <w:lang w:bidi="he-IL"/>
        </w:rPr>
        <w:t>פתע</w:t>
      </w:r>
      <w:r>
        <w:rPr>
          <w:rFonts w:cs="David" w:hint="cs"/>
          <w:b/>
          <w:bCs/>
          <w:color w:val="000000"/>
          <w:sz w:val="28"/>
          <w:szCs w:val="28"/>
          <w:rtl/>
          <w:lang w:bidi="he-IL"/>
        </w:rPr>
        <w:t xml:space="preserve"> ישבר ואין מרפא </w:t>
      </w:r>
    </w:p>
    <w:p w:rsidR="00B726BB" w:rsidRDefault="00B726BB" w:rsidP="00B726BB">
      <w:r>
        <w:rPr>
          <w:rFonts w:cs="David"/>
          <w:color w:val="000000"/>
          <w:lang w:bidi="he-IL"/>
        </w:rPr>
        <w:lastRenderedPageBreak/>
        <w:t xml:space="preserve"> “</w:t>
      </w:r>
      <w:r>
        <w:rPr>
          <w:b/>
          <w:bCs/>
        </w:rPr>
        <w:t xml:space="preserve">Therefore shall his calamity come </w:t>
      </w:r>
      <w:r>
        <w:rPr>
          <w:b/>
          <w:bCs/>
          <w:u w:val="single"/>
        </w:rPr>
        <w:t>suddenly</w:t>
      </w:r>
      <w:r>
        <w:rPr>
          <w:b/>
          <w:bCs/>
        </w:rPr>
        <w:t xml:space="preserve">; on a </w:t>
      </w:r>
      <w:r>
        <w:rPr>
          <w:b/>
          <w:bCs/>
          <w:u w:val="single"/>
        </w:rPr>
        <w:t>sudden</w:t>
      </w:r>
      <w:r>
        <w:rPr>
          <w:b/>
          <w:bCs/>
        </w:rPr>
        <w:t xml:space="preserve"> shall he be broken, and that without remedy</w:t>
      </w:r>
      <w:r>
        <w:t xml:space="preserve">” (Pro 6:15). </w:t>
      </w:r>
    </w:p>
    <w:p w:rsidR="00B726BB" w:rsidRDefault="00B726BB" w:rsidP="00B726BB"/>
    <w:p w:rsidR="00B726BB" w:rsidRDefault="00B726BB" w:rsidP="00B726BB">
      <w:pPr>
        <w:rPr>
          <w:rFonts w:cs="David"/>
          <w:color w:val="000000"/>
          <w:lang w:bidi="he-IL"/>
        </w:rPr>
      </w:pPr>
      <w:r>
        <w:t xml:space="preserve">In the Book of Isaiah we find the phrases: </w:t>
      </w:r>
      <w:r>
        <w:rPr>
          <w:rFonts w:cs="David" w:hint="cs"/>
          <w:b/>
          <w:bCs/>
          <w:color w:val="000000"/>
          <w:sz w:val="28"/>
          <w:szCs w:val="28"/>
          <w:rtl/>
          <w:lang w:bidi="he-IL"/>
        </w:rPr>
        <w:t xml:space="preserve">פתע פתאם </w:t>
      </w:r>
      <w:r>
        <w:rPr>
          <w:rFonts w:cs="David"/>
          <w:color w:val="000000"/>
          <w:lang w:bidi="he-IL"/>
        </w:rPr>
        <w:t>- “</w:t>
      </w:r>
      <w:r>
        <w:rPr>
          <w:b/>
          <w:bCs/>
        </w:rPr>
        <w:t>instant suddenly</w:t>
      </w:r>
      <w:r>
        <w:t>” or “</w:t>
      </w:r>
      <w:r>
        <w:rPr>
          <w:b/>
          <w:bCs/>
        </w:rPr>
        <w:t>very suddenly</w:t>
      </w:r>
      <w:r>
        <w:t xml:space="preserve">” (Is 29:5; see also: Num 6:9) and </w:t>
      </w:r>
      <w:r>
        <w:rPr>
          <w:rFonts w:cs="David" w:hint="cs"/>
          <w:b/>
          <w:bCs/>
          <w:color w:val="000000"/>
          <w:sz w:val="28"/>
          <w:szCs w:val="28"/>
          <w:rtl/>
          <w:lang w:bidi="he-IL"/>
        </w:rPr>
        <w:t xml:space="preserve">פתאם לפתע </w:t>
      </w:r>
      <w:r>
        <w:rPr>
          <w:rFonts w:cs="David"/>
          <w:color w:val="000000"/>
          <w:lang w:bidi="he-IL"/>
        </w:rPr>
        <w:t>- “</w:t>
      </w:r>
      <w:r>
        <w:rPr>
          <w:b/>
          <w:bCs/>
        </w:rPr>
        <w:t>suddenly at an instant</w:t>
      </w:r>
      <w:r>
        <w:t xml:space="preserve">.” I suggest that these “phrases” could be the result of “explanatory” efforts of later scribes who tried to explain to the reader the meaning of </w:t>
      </w:r>
      <w:r>
        <w:rPr>
          <w:rFonts w:cs="David" w:hint="cs"/>
          <w:b/>
          <w:bCs/>
          <w:color w:val="000000"/>
          <w:sz w:val="28"/>
          <w:szCs w:val="28"/>
          <w:rtl/>
          <w:lang w:bidi="he-IL"/>
        </w:rPr>
        <w:t>פת</w:t>
      </w:r>
      <w:r>
        <w:rPr>
          <w:rFonts w:cs="David" w:hint="cs"/>
          <w:b/>
          <w:bCs/>
          <w:color w:val="000000"/>
          <w:sz w:val="28"/>
          <w:szCs w:val="28"/>
          <w:u w:val="single"/>
          <w:rtl/>
          <w:lang w:bidi="he-IL"/>
        </w:rPr>
        <w:t>אם</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pit</w:t>
      </w:r>
      <w:r>
        <w:rPr>
          <w:rFonts w:cs="David"/>
          <w:i/>
          <w:iCs/>
          <w:color w:val="000000"/>
          <w:u w:val="single"/>
          <w:lang w:bidi="he-IL"/>
        </w:rPr>
        <w:t>om</w:t>
      </w:r>
      <w:r>
        <w:rPr>
          <w:rFonts w:cs="David"/>
          <w:color w:val="000000"/>
          <w:lang w:bidi="he-IL"/>
        </w:rPr>
        <w:t xml:space="preserve">) or of  </w:t>
      </w:r>
      <w:r>
        <w:rPr>
          <w:rFonts w:cs="David" w:hint="cs"/>
          <w:b/>
          <w:bCs/>
          <w:color w:val="000000"/>
          <w:sz w:val="28"/>
          <w:szCs w:val="28"/>
          <w:rtl/>
          <w:lang w:bidi="he-IL"/>
        </w:rPr>
        <w:t>פת</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pet</w:t>
      </w:r>
      <w:r>
        <w:rPr>
          <w:rFonts w:cs="David"/>
          <w:i/>
          <w:iCs/>
          <w:color w:val="000000"/>
          <w:u w:val="single"/>
          <w:lang w:bidi="he-IL"/>
        </w:rPr>
        <w:t>a’</w:t>
      </w:r>
      <w:r>
        <w:rPr>
          <w:rFonts w:cs="David"/>
          <w:color w:val="000000"/>
          <w:lang w:bidi="he-IL"/>
        </w:rPr>
        <w:t>).</w:t>
      </w:r>
    </w:p>
    <w:p w:rsidR="00B726BB" w:rsidRDefault="00B726BB" w:rsidP="00B726BB"/>
    <w:p w:rsidR="00B726BB" w:rsidRDefault="00B726BB" w:rsidP="00B726BB">
      <w:pPr>
        <w:rPr>
          <w:rFonts w:cs="David"/>
          <w:color w:val="000000"/>
          <w:lang w:bidi="he-IL"/>
        </w:rPr>
      </w:pPr>
      <w:r>
        <w:rPr>
          <w:rFonts w:cs="David" w:hint="cs"/>
          <w:b/>
          <w:bCs/>
          <w:color w:val="000000"/>
          <w:sz w:val="28"/>
          <w:szCs w:val="28"/>
          <w:rtl/>
          <w:lang w:bidi="he-IL"/>
        </w:rPr>
        <w:t xml:space="preserve"> </w:t>
      </w:r>
      <w:r>
        <w:rPr>
          <w:rFonts w:cs="David"/>
          <w:color w:val="000000"/>
          <w:lang w:bidi="he-IL"/>
        </w:rPr>
        <w:t>In the Book of Joshua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ויקרע יהושע שמלתיו, ויפל על-פניו ארצה לפני ארון יהוה עד-הערב--הוא וזקני ישראל; ויעלו </w:t>
      </w:r>
      <w:r>
        <w:rPr>
          <w:rFonts w:cs="David" w:hint="cs"/>
          <w:b/>
          <w:bCs/>
          <w:color w:val="000000"/>
          <w:sz w:val="28"/>
          <w:szCs w:val="28"/>
          <w:u w:val="single"/>
          <w:rtl/>
          <w:lang w:bidi="he-IL"/>
        </w:rPr>
        <w:t>עפר</w:t>
      </w:r>
      <w:r>
        <w:rPr>
          <w:rFonts w:cs="David" w:hint="cs"/>
          <w:b/>
          <w:bCs/>
          <w:color w:val="000000"/>
          <w:sz w:val="28"/>
          <w:szCs w:val="28"/>
          <w:rtl/>
          <w:lang w:bidi="he-IL"/>
        </w:rPr>
        <w:t xml:space="preserve"> על-ראשם.</w:t>
      </w:r>
    </w:p>
    <w:p w:rsidR="00B726BB" w:rsidRDefault="00B726BB" w:rsidP="00B726BB">
      <w:r>
        <w:rPr>
          <w:rFonts w:cs="David"/>
          <w:color w:val="000000"/>
          <w:lang w:bidi="he-IL"/>
        </w:rPr>
        <w:t>“</w:t>
      </w:r>
      <w:r>
        <w:rPr>
          <w:b/>
          <w:bCs/>
        </w:rPr>
        <w:t xml:space="preserve">And Joshua rent his clothes, and fell to the earth upon his face before the ark of </w:t>
      </w:r>
      <w:r>
        <w:rPr>
          <w:b/>
          <w:bCs/>
          <w:i/>
          <w:iCs/>
        </w:rPr>
        <w:t xml:space="preserve">YHWH </w:t>
      </w:r>
      <w:r>
        <w:rPr>
          <w:b/>
          <w:bCs/>
        </w:rPr>
        <w:t xml:space="preserve">until the evening, he and the elders of Israel; and they put </w:t>
      </w:r>
      <w:r>
        <w:rPr>
          <w:b/>
          <w:bCs/>
          <w:u w:val="single"/>
        </w:rPr>
        <w:t>dust</w:t>
      </w:r>
      <w:r>
        <w:rPr>
          <w:b/>
          <w:bCs/>
        </w:rPr>
        <w:t xml:space="preserve"> upon their heads</w:t>
      </w:r>
      <w:r>
        <w:t>” (Jos 7:6; see also: Eze 27:30; Job 2:12; Thr 2:10).</w:t>
      </w:r>
    </w:p>
    <w:p w:rsidR="00B726BB" w:rsidRDefault="00B726BB" w:rsidP="00B726BB">
      <w:pPr>
        <w:rPr>
          <w:rFonts w:cs="David"/>
          <w:color w:val="000000"/>
          <w:lang w:bidi="he-IL"/>
        </w:rPr>
      </w:pPr>
      <w:r>
        <w:rPr>
          <w:rFonts w:cs="David" w:hint="cs"/>
          <w:b/>
          <w:bCs/>
          <w:color w:val="000000"/>
          <w:sz w:val="28"/>
          <w:szCs w:val="28"/>
          <w:rtl/>
          <w:lang w:bidi="he-IL"/>
        </w:rPr>
        <w:t> </w:t>
      </w:r>
    </w:p>
    <w:p w:rsidR="00B726BB" w:rsidRDefault="00B726BB" w:rsidP="00B726BB">
      <w:pPr>
        <w:rPr>
          <w:rFonts w:cs="David"/>
          <w:color w:val="000000"/>
          <w:lang w:bidi="he-IL"/>
        </w:rPr>
      </w:pPr>
      <w:r>
        <w:rPr>
          <w:rFonts w:cs="David"/>
          <w:color w:val="000000"/>
          <w:lang w:bidi="he-IL"/>
        </w:rPr>
        <w:t>Yet in the Book of Samuel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ותקח תמר </w:t>
      </w:r>
      <w:r>
        <w:rPr>
          <w:rFonts w:cs="David" w:hint="cs"/>
          <w:b/>
          <w:bCs/>
          <w:color w:val="000000"/>
          <w:sz w:val="28"/>
          <w:szCs w:val="28"/>
          <w:u w:val="single"/>
          <w:rtl/>
          <w:lang w:bidi="he-IL"/>
        </w:rPr>
        <w:t>אפר</w:t>
      </w:r>
      <w:r>
        <w:rPr>
          <w:rFonts w:cs="David" w:hint="cs"/>
          <w:b/>
          <w:bCs/>
          <w:color w:val="000000"/>
          <w:sz w:val="28"/>
          <w:szCs w:val="28"/>
          <w:rtl/>
          <w:lang w:bidi="he-IL"/>
        </w:rPr>
        <w:t xml:space="preserve"> על-ראשה, וכתנת הפסים אשר עליה קרעה; ותשם ידה על-ראשה, ותלך הלוך וזעקה.</w:t>
      </w:r>
    </w:p>
    <w:p w:rsidR="00B726BB" w:rsidRDefault="00B726BB" w:rsidP="00B726BB">
      <w:pPr>
        <w:rPr>
          <w:rFonts w:cs="David"/>
          <w:b/>
          <w:bCs/>
          <w:color w:val="000000"/>
          <w:sz w:val="28"/>
          <w:szCs w:val="28"/>
          <w:lang w:bidi="he-IL"/>
        </w:rPr>
      </w:pPr>
      <w:r>
        <w:rPr>
          <w:rFonts w:cs="David"/>
          <w:color w:val="000000"/>
          <w:lang w:bidi="he-IL"/>
        </w:rPr>
        <w:t>“</w:t>
      </w:r>
      <w:r>
        <w:rPr>
          <w:b/>
          <w:bCs/>
        </w:rPr>
        <w:t xml:space="preserve">And Tamar put </w:t>
      </w:r>
      <w:r>
        <w:rPr>
          <w:b/>
          <w:bCs/>
          <w:u w:val="single"/>
        </w:rPr>
        <w:t>ashes</w:t>
      </w:r>
      <w:r>
        <w:rPr>
          <w:b/>
          <w:bCs/>
        </w:rPr>
        <w:t xml:space="preserve"> on her head, and rent her garment of many colors that was on her; and she laid her hand on her head, and went her way, crying aloud as she went</w:t>
      </w:r>
      <w:r>
        <w:t>” (2 Sam 13:19).</w:t>
      </w:r>
      <w:r>
        <w:rPr>
          <w:rFonts w:cs="David" w:hint="cs"/>
          <w:b/>
          <w:bCs/>
          <w:color w:val="000000"/>
          <w:sz w:val="28"/>
          <w:szCs w:val="28"/>
          <w:rtl/>
          <w:lang w:bidi="he-IL"/>
        </w:rPr>
        <w:t>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As this is the only case where </w:t>
      </w:r>
      <w:r>
        <w:rPr>
          <w:rFonts w:cs="David" w:hint="cs"/>
          <w:b/>
          <w:bCs/>
          <w:color w:val="000000"/>
          <w:sz w:val="28"/>
          <w:szCs w:val="28"/>
          <w:u w:val="single"/>
          <w:rtl/>
          <w:lang w:bidi="he-IL"/>
        </w:rPr>
        <w:t>א</w:t>
      </w:r>
      <w:r>
        <w:rPr>
          <w:rFonts w:cs="David" w:hint="cs"/>
          <w:b/>
          <w:bCs/>
          <w:color w:val="000000"/>
          <w:sz w:val="28"/>
          <w:szCs w:val="28"/>
          <w:rtl/>
          <w:lang w:bidi="he-IL"/>
        </w:rPr>
        <w:t xml:space="preserve">פר </w:t>
      </w:r>
      <w:r>
        <w:rPr>
          <w:rFonts w:cs="David"/>
          <w:color w:val="000000"/>
          <w:lang w:bidi="he-IL"/>
        </w:rPr>
        <w:t>(</w:t>
      </w:r>
      <w:r>
        <w:rPr>
          <w:rFonts w:cs="David"/>
          <w:i/>
          <w:iCs/>
          <w:color w:val="000000"/>
          <w:lang w:bidi="he-IL"/>
        </w:rPr>
        <w:t>efer</w:t>
      </w:r>
      <w:r>
        <w:rPr>
          <w:rFonts w:cs="David"/>
          <w:color w:val="000000"/>
          <w:lang w:bidi="he-IL"/>
        </w:rPr>
        <w:t xml:space="preserve">) was put on the head, while in all other instances it is </w:t>
      </w:r>
      <w:r>
        <w:rPr>
          <w:rFonts w:cs="David" w:hint="cs"/>
          <w:b/>
          <w:bCs/>
          <w:color w:val="000000"/>
          <w:sz w:val="28"/>
          <w:szCs w:val="28"/>
          <w:u w:val="single"/>
          <w:rtl/>
          <w:lang w:bidi="he-IL"/>
        </w:rPr>
        <w:t>ע</w:t>
      </w:r>
      <w:r>
        <w:rPr>
          <w:rFonts w:cs="David" w:hint="cs"/>
          <w:b/>
          <w:bCs/>
          <w:color w:val="000000"/>
          <w:sz w:val="28"/>
          <w:szCs w:val="28"/>
          <w:rtl/>
          <w:lang w:bidi="he-IL"/>
        </w:rPr>
        <w:t xml:space="preserve">פר </w:t>
      </w:r>
      <w:r>
        <w:rPr>
          <w:rFonts w:cs="David"/>
          <w:color w:val="000000"/>
          <w:lang w:bidi="he-IL"/>
        </w:rPr>
        <w:t>(</w:t>
      </w:r>
      <w:r>
        <w:rPr>
          <w:rFonts w:cs="David"/>
          <w:i/>
          <w:iCs/>
          <w:color w:val="000000"/>
          <w:lang w:bidi="he-IL"/>
        </w:rPr>
        <w:t>a’far</w:t>
      </w:r>
      <w:r>
        <w:rPr>
          <w:rFonts w:cs="David"/>
          <w:color w:val="000000"/>
          <w:lang w:bidi="he-IL"/>
        </w:rPr>
        <w:t xml:space="preserve">), we may assume that a spelling error had occurred here and the letter </w:t>
      </w:r>
      <w:r>
        <w:rPr>
          <w:rFonts w:cs="David" w:hint="cs"/>
          <w:b/>
          <w:bCs/>
          <w:color w:val="000000"/>
          <w:sz w:val="28"/>
          <w:szCs w:val="28"/>
          <w:rtl/>
          <w:lang w:bidi="he-IL"/>
        </w:rPr>
        <w:t xml:space="preserve">א </w:t>
      </w:r>
      <w:r>
        <w:rPr>
          <w:rFonts w:cs="David"/>
          <w:color w:val="000000"/>
          <w:lang w:bidi="he-IL"/>
        </w:rPr>
        <w:t xml:space="preserve">(a) had replaced the letter </w:t>
      </w:r>
      <w:r>
        <w:rPr>
          <w:rFonts w:cs="David" w:hint="cs"/>
          <w:b/>
          <w:bCs/>
          <w:color w:val="000000"/>
          <w:sz w:val="28"/>
          <w:szCs w:val="28"/>
          <w:rtl/>
          <w:lang w:bidi="he-IL"/>
        </w:rPr>
        <w:t xml:space="preserve">ע </w:t>
      </w:r>
      <w:r>
        <w:rPr>
          <w:rFonts w:cs="David"/>
          <w:color w:val="000000"/>
          <w:lang w:bidi="he-IL"/>
        </w:rPr>
        <w:t xml:space="preserve">(a’). There are several other examples where </w:t>
      </w:r>
      <w:r>
        <w:rPr>
          <w:rFonts w:cs="David" w:hint="cs"/>
          <w:b/>
          <w:bCs/>
          <w:color w:val="000000"/>
          <w:sz w:val="28"/>
          <w:szCs w:val="28"/>
          <w:u w:val="single"/>
          <w:rtl/>
          <w:lang w:bidi="he-IL"/>
        </w:rPr>
        <w:t>א</w:t>
      </w:r>
      <w:r>
        <w:rPr>
          <w:rFonts w:cs="David" w:hint="cs"/>
          <w:b/>
          <w:bCs/>
          <w:color w:val="000000"/>
          <w:sz w:val="28"/>
          <w:szCs w:val="28"/>
          <w:rtl/>
          <w:lang w:bidi="he-IL"/>
        </w:rPr>
        <w:t xml:space="preserve">פר </w:t>
      </w:r>
      <w:r>
        <w:rPr>
          <w:rFonts w:cs="David"/>
          <w:color w:val="000000"/>
          <w:lang w:bidi="he-IL"/>
        </w:rPr>
        <w:t>(</w:t>
      </w:r>
      <w:r>
        <w:rPr>
          <w:rFonts w:cs="David"/>
          <w:i/>
          <w:iCs/>
          <w:color w:val="000000"/>
          <w:lang w:bidi="he-IL"/>
        </w:rPr>
        <w:t>efer</w:t>
      </w:r>
      <w:r>
        <w:rPr>
          <w:rFonts w:cs="David"/>
          <w:color w:val="000000"/>
          <w:lang w:bidi="he-IL"/>
        </w:rPr>
        <w:t xml:space="preserve">) and </w:t>
      </w:r>
      <w:r>
        <w:rPr>
          <w:rFonts w:cs="David" w:hint="cs"/>
          <w:b/>
          <w:bCs/>
          <w:color w:val="000000"/>
          <w:sz w:val="28"/>
          <w:szCs w:val="28"/>
          <w:u w:val="single"/>
          <w:rtl/>
          <w:lang w:bidi="he-IL"/>
        </w:rPr>
        <w:t>ע</w:t>
      </w:r>
      <w:r>
        <w:rPr>
          <w:rFonts w:cs="David" w:hint="cs"/>
          <w:b/>
          <w:bCs/>
          <w:color w:val="000000"/>
          <w:sz w:val="28"/>
          <w:szCs w:val="28"/>
          <w:rtl/>
          <w:lang w:bidi="he-IL"/>
        </w:rPr>
        <w:t xml:space="preserve">פר </w:t>
      </w:r>
      <w:r>
        <w:rPr>
          <w:rFonts w:cs="David"/>
          <w:color w:val="000000"/>
          <w:lang w:bidi="he-IL"/>
        </w:rPr>
        <w:t>(</w:t>
      </w:r>
      <w:r>
        <w:rPr>
          <w:rFonts w:cs="David"/>
          <w:i/>
          <w:iCs/>
          <w:color w:val="000000"/>
          <w:lang w:bidi="he-IL"/>
        </w:rPr>
        <w:t>a’far</w:t>
      </w:r>
      <w:r>
        <w:rPr>
          <w:rFonts w:cs="David"/>
          <w:color w:val="000000"/>
          <w:lang w:bidi="he-IL"/>
        </w:rPr>
        <w:t>) replace each other.</w:t>
      </w:r>
    </w:p>
    <w:p w:rsidR="00B726BB" w:rsidRDefault="00B726BB" w:rsidP="00B726BB">
      <w:pPr>
        <w:rPr>
          <w:rFonts w:cs="David"/>
          <w:color w:val="000000"/>
          <w:lang w:bidi="he-IL"/>
        </w:rPr>
      </w:pPr>
    </w:p>
    <w:p w:rsidR="00B726BB" w:rsidRDefault="00B726BB" w:rsidP="00B726BB">
      <w:r>
        <w:rPr>
          <w:rFonts w:cs="David"/>
          <w:color w:val="000000"/>
          <w:lang w:bidi="he-IL"/>
        </w:rPr>
        <w:t xml:space="preserve">While in the Book of Micah we find: </w:t>
      </w:r>
      <w:r>
        <w:rPr>
          <w:rFonts w:cs="David" w:hint="cs"/>
          <w:b/>
          <w:bCs/>
          <w:color w:val="000000"/>
          <w:sz w:val="28"/>
          <w:szCs w:val="28"/>
          <w:u w:val="single"/>
          <w:rtl/>
          <w:lang w:bidi="he-IL"/>
        </w:rPr>
        <w:t>עפר</w:t>
      </w:r>
      <w:r>
        <w:rPr>
          <w:rFonts w:cs="David" w:hint="cs"/>
          <w:b/>
          <w:bCs/>
          <w:color w:val="000000"/>
          <w:sz w:val="28"/>
          <w:szCs w:val="28"/>
          <w:rtl/>
          <w:lang w:bidi="he-IL"/>
        </w:rPr>
        <w:t xml:space="preserve"> התפלשתי (התפלשי</w:t>
      </w:r>
      <w:r>
        <w:rPr>
          <w:rFonts w:cs="David" w:hint="cs"/>
          <w:color w:val="000000"/>
          <w:rtl/>
          <w:lang w:bidi="he-IL"/>
        </w:rPr>
        <w:t>)</w:t>
      </w:r>
      <w:r>
        <w:rPr>
          <w:rFonts w:cs="David"/>
          <w:color w:val="000000"/>
          <w:rtl/>
          <w:lang w:bidi="he-IL"/>
        </w:rPr>
        <w:t xml:space="preserve"> </w:t>
      </w:r>
      <w:r>
        <w:rPr>
          <w:rFonts w:cs="David"/>
          <w:color w:val="000000"/>
          <w:lang w:bidi="he-IL"/>
        </w:rPr>
        <w:t>- “</w:t>
      </w:r>
      <w:r>
        <w:rPr>
          <w:b/>
          <w:bCs/>
        </w:rPr>
        <w:t xml:space="preserve">roll yourself in the </w:t>
      </w:r>
      <w:r>
        <w:rPr>
          <w:b/>
          <w:bCs/>
          <w:u w:val="single"/>
        </w:rPr>
        <w:t>dust</w:t>
      </w:r>
      <w:r>
        <w:t xml:space="preserve">” (Mic 1:10), in the Book of Jeremiah we find: </w:t>
      </w:r>
      <w:r>
        <w:rPr>
          <w:rFonts w:cs="David" w:hint="cs"/>
          <w:b/>
          <w:bCs/>
          <w:color w:val="000000"/>
          <w:sz w:val="28"/>
          <w:szCs w:val="28"/>
          <w:rtl/>
          <w:lang w:bidi="he-IL"/>
        </w:rPr>
        <w:t>והתפלשי ב</w:t>
      </w:r>
      <w:r>
        <w:rPr>
          <w:rFonts w:cs="David" w:hint="cs"/>
          <w:b/>
          <w:bCs/>
          <w:color w:val="000000"/>
          <w:sz w:val="28"/>
          <w:szCs w:val="28"/>
          <w:u w:val="single"/>
          <w:rtl/>
          <w:lang w:bidi="he-IL"/>
        </w:rPr>
        <w:t>אפר</w:t>
      </w:r>
      <w:r>
        <w:rPr>
          <w:rFonts w:cs="David" w:hint="cs"/>
          <w:b/>
          <w:bCs/>
          <w:color w:val="000000"/>
          <w:sz w:val="28"/>
          <w:szCs w:val="28"/>
          <w:rtl/>
          <w:lang w:bidi="he-IL"/>
        </w:rPr>
        <w:t xml:space="preserve"> </w:t>
      </w:r>
      <w:r>
        <w:rPr>
          <w:rFonts w:cs="David"/>
          <w:color w:val="000000"/>
          <w:lang w:bidi="he-IL"/>
        </w:rPr>
        <w:t>- “</w:t>
      </w:r>
      <w:r>
        <w:rPr>
          <w:b/>
          <w:bCs/>
        </w:rPr>
        <w:t xml:space="preserve">and wallow yourself in </w:t>
      </w:r>
      <w:r>
        <w:rPr>
          <w:b/>
          <w:bCs/>
          <w:u w:val="single"/>
        </w:rPr>
        <w:t>ashes</w:t>
      </w:r>
      <w:r>
        <w:t>” (Jer 6:26; see also: Eze 27:30).</w:t>
      </w:r>
    </w:p>
    <w:p w:rsidR="00B726BB" w:rsidRDefault="00B726BB" w:rsidP="00B726BB"/>
    <w:p w:rsidR="00B726BB" w:rsidRDefault="00B726BB" w:rsidP="00B726BB">
      <w:r>
        <w:t xml:space="preserve">In the Book of Malachi we read: </w:t>
      </w:r>
      <w:r>
        <w:rPr>
          <w:rFonts w:cs="David" w:hint="cs"/>
          <w:b/>
          <w:bCs/>
          <w:color w:val="000000"/>
          <w:sz w:val="28"/>
          <w:szCs w:val="28"/>
          <w:rtl/>
          <w:lang w:bidi="he-IL"/>
        </w:rPr>
        <w:t xml:space="preserve">כי-יהיו </w:t>
      </w:r>
      <w:r>
        <w:rPr>
          <w:rFonts w:cs="David" w:hint="cs"/>
          <w:b/>
          <w:bCs/>
          <w:color w:val="000000"/>
          <w:sz w:val="28"/>
          <w:szCs w:val="28"/>
          <w:u w:val="single"/>
          <w:rtl/>
          <w:lang w:bidi="he-IL"/>
        </w:rPr>
        <w:t>אפר</w:t>
      </w:r>
      <w:r>
        <w:rPr>
          <w:rFonts w:cs="David" w:hint="cs"/>
          <w:b/>
          <w:bCs/>
          <w:color w:val="000000"/>
          <w:sz w:val="28"/>
          <w:szCs w:val="28"/>
          <w:rtl/>
          <w:lang w:bidi="he-IL"/>
        </w:rPr>
        <w:t xml:space="preserve"> תחת כפות רגליכם </w:t>
      </w:r>
      <w:r>
        <w:rPr>
          <w:rFonts w:cs="David"/>
          <w:color w:val="000000"/>
          <w:lang w:bidi="he-IL"/>
        </w:rPr>
        <w:t>- “</w:t>
      </w:r>
      <w:r>
        <w:rPr>
          <w:b/>
          <w:bCs/>
        </w:rPr>
        <w:t xml:space="preserve">for they shall be </w:t>
      </w:r>
      <w:r>
        <w:rPr>
          <w:b/>
          <w:bCs/>
          <w:u w:val="single"/>
        </w:rPr>
        <w:t>ashes</w:t>
      </w:r>
      <w:r>
        <w:rPr>
          <w:b/>
          <w:bCs/>
        </w:rPr>
        <w:t xml:space="preserve"> under the soles of your feet</w:t>
      </w:r>
      <w:r>
        <w:t>” (Mal 3:21). Yet in the Book of Isaiah we find:</w:t>
      </w:r>
    </w:p>
    <w:p w:rsidR="00B726BB" w:rsidRDefault="00B726BB" w:rsidP="00B726BB">
      <w:r>
        <w:rPr>
          <w:rFonts w:cs="David" w:hint="cs"/>
          <w:b/>
          <w:bCs/>
          <w:color w:val="000000"/>
          <w:sz w:val="28"/>
          <w:szCs w:val="28"/>
          <w:rtl/>
          <w:lang w:bidi="he-IL"/>
        </w:rPr>
        <w:t>ו</w:t>
      </w:r>
      <w:r>
        <w:rPr>
          <w:rFonts w:cs="David" w:hint="cs"/>
          <w:b/>
          <w:bCs/>
          <w:color w:val="000000"/>
          <w:sz w:val="28"/>
          <w:szCs w:val="28"/>
          <w:u w:val="single"/>
          <w:rtl/>
          <w:lang w:bidi="he-IL"/>
        </w:rPr>
        <w:t>עפר</w:t>
      </w:r>
      <w:r>
        <w:rPr>
          <w:rFonts w:cs="David" w:hint="cs"/>
          <w:b/>
          <w:bCs/>
          <w:color w:val="000000"/>
          <w:sz w:val="28"/>
          <w:szCs w:val="28"/>
          <w:rtl/>
          <w:lang w:bidi="he-IL"/>
        </w:rPr>
        <w:t xml:space="preserve"> רגליך ילחכו </w:t>
      </w:r>
      <w:r>
        <w:rPr>
          <w:rFonts w:cs="David"/>
          <w:color w:val="000000"/>
          <w:lang w:bidi="he-IL"/>
        </w:rPr>
        <w:t>- “</w:t>
      </w:r>
      <w:r>
        <w:rPr>
          <w:b/>
          <w:bCs/>
        </w:rPr>
        <w:t xml:space="preserve">and they will lick the </w:t>
      </w:r>
      <w:r>
        <w:rPr>
          <w:b/>
          <w:bCs/>
          <w:u w:val="single"/>
        </w:rPr>
        <w:t>dust</w:t>
      </w:r>
      <w:r>
        <w:rPr>
          <w:b/>
          <w:bCs/>
        </w:rPr>
        <w:t xml:space="preserve"> of your feet</w:t>
      </w:r>
      <w:r>
        <w:t>” (Is 49:23; see also 2 Ki 20:10).</w:t>
      </w:r>
    </w:p>
    <w:p w:rsidR="00B726BB" w:rsidRDefault="00B726BB" w:rsidP="00B726BB"/>
    <w:p w:rsidR="00B726BB" w:rsidRDefault="00B726BB" w:rsidP="00B726BB">
      <w:r>
        <w:t xml:space="preserve">While in the Book of Isaiah we read: </w:t>
      </w:r>
      <w:r>
        <w:rPr>
          <w:rFonts w:cs="David" w:hint="cs"/>
          <w:b/>
          <w:bCs/>
          <w:color w:val="000000"/>
          <w:sz w:val="28"/>
          <w:szCs w:val="28"/>
          <w:rtl/>
          <w:lang w:bidi="he-IL"/>
        </w:rPr>
        <w:t>שבי על-</w:t>
      </w:r>
      <w:r>
        <w:rPr>
          <w:rFonts w:cs="David" w:hint="cs"/>
          <w:b/>
          <w:bCs/>
          <w:color w:val="000000"/>
          <w:sz w:val="28"/>
          <w:szCs w:val="28"/>
          <w:u w:val="single"/>
          <w:rtl/>
          <w:lang w:bidi="he-IL"/>
        </w:rPr>
        <w:t>עפר</w:t>
      </w:r>
      <w:r>
        <w:rPr>
          <w:rFonts w:cs="David" w:hint="cs"/>
          <w:b/>
          <w:bCs/>
          <w:color w:val="000000"/>
          <w:sz w:val="28"/>
          <w:szCs w:val="28"/>
          <w:rtl/>
          <w:lang w:bidi="he-IL"/>
        </w:rPr>
        <w:t xml:space="preserve"> </w:t>
      </w:r>
      <w:r>
        <w:rPr>
          <w:rFonts w:cs="David"/>
          <w:color w:val="000000"/>
          <w:lang w:bidi="he-IL"/>
        </w:rPr>
        <w:t>- “</w:t>
      </w:r>
      <w:r>
        <w:rPr>
          <w:b/>
          <w:bCs/>
        </w:rPr>
        <w:t xml:space="preserve">sit in the </w:t>
      </w:r>
      <w:r>
        <w:rPr>
          <w:b/>
          <w:bCs/>
          <w:u w:val="single"/>
        </w:rPr>
        <w:t>dust</w:t>
      </w:r>
      <w:r>
        <w:t xml:space="preserve">” (Is 47:1; see also Is 52:2), we find in the Book of Jonah: </w:t>
      </w:r>
      <w:r>
        <w:rPr>
          <w:rFonts w:cs="David" w:hint="cs"/>
          <w:b/>
          <w:bCs/>
          <w:color w:val="000000"/>
          <w:sz w:val="28"/>
          <w:szCs w:val="28"/>
          <w:rtl/>
          <w:lang w:bidi="he-IL"/>
        </w:rPr>
        <w:t>וישב על-ה</w:t>
      </w:r>
      <w:r>
        <w:rPr>
          <w:rFonts w:cs="David" w:hint="cs"/>
          <w:b/>
          <w:bCs/>
          <w:color w:val="000000"/>
          <w:sz w:val="28"/>
          <w:szCs w:val="28"/>
          <w:u w:val="single"/>
          <w:rtl/>
          <w:lang w:bidi="he-IL"/>
        </w:rPr>
        <w:t>אפר</w:t>
      </w:r>
      <w:r>
        <w:rPr>
          <w:rFonts w:cs="David" w:hint="cs"/>
          <w:b/>
          <w:bCs/>
          <w:color w:val="000000"/>
          <w:sz w:val="28"/>
          <w:szCs w:val="28"/>
          <w:rtl/>
          <w:lang w:bidi="he-IL"/>
        </w:rPr>
        <w:t xml:space="preserve"> </w:t>
      </w:r>
      <w:r>
        <w:rPr>
          <w:rFonts w:cs="David"/>
          <w:color w:val="000000"/>
          <w:lang w:bidi="he-IL"/>
        </w:rPr>
        <w:t>- “</w:t>
      </w:r>
      <w:r>
        <w:rPr>
          <w:b/>
          <w:bCs/>
        </w:rPr>
        <w:t xml:space="preserve">and sat in </w:t>
      </w:r>
      <w:r>
        <w:rPr>
          <w:b/>
          <w:bCs/>
          <w:u w:val="single"/>
        </w:rPr>
        <w:t>ashes</w:t>
      </w:r>
      <w:r>
        <w:t>” (Jon 3:6; see also: Job 2:8).</w:t>
      </w:r>
    </w:p>
    <w:p w:rsidR="00B726BB" w:rsidRDefault="00B726BB" w:rsidP="00B726BB"/>
    <w:p w:rsidR="00B726BB" w:rsidRDefault="00B726BB" w:rsidP="00B726BB">
      <w:r>
        <w:t xml:space="preserve">These examples indicate on the frequent exchanges between </w:t>
      </w:r>
      <w:r>
        <w:rPr>
          <w:rFonts w:cs="David" w:hint="cs"/>
          <w:b/>
          <w:bCs/>
          <w:color w:val="000000"/>
          <w:sz w:val="28"/>
          <w:szCs w:val="28"/>
          <w:u w:val="single"/>
          <w:rtl/>
          <w:lang w:bidi="he-IL"/>
        </w:rPr>
        <w:t>א</w:t>
      </w:r>
      <w:r>
        <w:rPr>
          <w:rFonts w:cs="David" w:hint="cs"/>
          <w:b/>
          <w:bCs/>
          <w:color w:val="000000"/>
          <w:sz w:val="28"/>
          <w:szCs w:val="28"/>
          <w:rtl/>
          <w:lang w:bidi="he-IL"/>
        </w:rPr>
        <w:t xml:space="preserve">פר </w:t>
      </w:r>
      <w:r>
        <w:rPr>
          <w:rFonts w:cs="David"/>
          <w:color w:val="000000"/>
          <w:lang w:bidi="he-IL"/>
        </w:rPr>
        <w:t>(</w:t>
      </w:r>
      <w:r>
        <w:rPr>
          <w:rFonts w:cs="David"/>
          <w:i/>
          <w:iCs/>
          <w:color w:val="000000"/>
          <w:lang w:bidi="he-IL"/>
        </w:rPr>
        <w:t>efer</w:t>
      </w:r>
      <w:r>
        <w:rPr>
          <w:rFonts w:cs="David"/>
          <w:color w:val="000000"/>
          <w:lang w:bidi="he-IL"/>
        </w:rPr>
        <w:t xml:space="preserve">) and </w:t>
      </w:r>
      <w:r>
        <w:rPr>
          <w:rFonts w:cs="David" w:hint="cs"/>
          <w:b/>
          <w:bCs/>
          <w:color w:val="000000"/>
          <w:sz w:val="28"/>
          <w:szCs w:val="28"/>
          <w:u w:val="single"/>
          <w:rtl/>
          <w:lang w:bidi="he-IL"/>
        </w:rPr>
        <w:t>ע</w:t>
      </w:r>
      <w:r>
        <w:rPr>
          <w:rFonts w:cs="David" w:hint="cs"/>
          <w:b/>
          <w:bCs/>
          <w:color w:val="000000"/>
          <w:sz w:val="28"/>
          <w:szCs w:val="28"/>
          <w:rtl/>
          <w:lang w:bidi="he-IL"/>
        </w:rPr>
        <w:t xml:space="preserve">פר </w:t>
      </w:r>
      <w:r>
        <w:rPr>
          <w:rFonts w:cs="David"/>
          <w:color w:val="000000"/>
          <w:lang w:bidi="he-IL"/>
        </w:rPr>
        <w:t>(</w:t>
      </w:r>
      <w:r>
        <w:rPr>
          <w:rFonts w:cs="David"/>
          <w:i/>
          <w:iCs/>
          <w:color w:val="000000"/>
          <w:lang w:bidi="he-IL"/>
        </w:rPr>
        <w:t>a’far</w:t>
      </w:r>
      <w:r>
        <w:rPr>
          <w:rFonts w:cs="David"/>
          <w:color w:val="000000"/>
          <w:lang w:bidi="he-IL"/>
        </w:rPr>
        <w:t xml:space="preserve">). Therefore, it is no wonder that we also find the expression: </w:t>
      </w:r>
      <w:r>
        <w:rPr>
          <w:rFonts w:cs="David" w:hint="cs"/>
          <w:b/>
          <w:bCs/>
          <w:color w:val="000000"/>
          <w:sz w:val="28"/>
          <w:szCs w:val="28"/>
          <w:rtl/>
          <w:lang w:bidi="he-IL"/>
        </w:rPr>
        <w:t xml:space="preserve">עפר ואפר </w:t>
      </w:r>
      <w:r>
        <w:rPr>
          <w:rFonts w:cs="David"/>
          <w:color w:val="000000"/>
          <w:lang w:bidi="he-IL"/>
        </w:rPr>
        <w:t>(</w:t>
      </w:r>
      <w:r>
        <w:rPr>
          <w:rFonts w:cs="David"/>
          <w:i/>
          <w:iCs/>
          <w:color w:val="000000"/>
          <w:lang w:bidi="he-IL"/>
        </w:rPr>
        <w:t>a’far vaefer</w:t>
      </w:r>
      <w:r>
        <w:rPr>
          <w:rFonts w:cs="David"/>
          <w:color w:val="000000"/>
          <w:lang w:bidi="he-IL"/>
        </w:rPr>
        <w:t>) - “</w:t>
      </w:r>
      <w:r>
        <w:rPr>
          <w:b/>
          <w:bCs/>
        </w:rPr>
        <w:t>dust and ashes</w:t>
      </w:r>
      <w:r>
        <w:t>” (Gen 18:27; Job 30:19; 42:6).</w:t>
      </w:r>
    </w:p>
    <w:p w:rsidR="00B726BB" w:rsidRDefault="00B726BB" w:rsidP="00B726BB"/>
    <w:p w:rsidR="00B726BB" w:rsidRDefault="00B726BB" w:rsidP="00B726BB">
      <w:pPr>
        <w:rPr>
          <w:rFonts w:cs="David"/>
          <w:color w:val="000000"/>
          <w:lang w:bidi="he-IL"/>
        </w:rPr>
      </w:pPr>
      <w:r>
        <w:t xml:space="preserve">From verse Gen 48:16 on, there are multiple biblical words of the root </w:t>
      </w:r>
      <w:r>
        <w:rPr>
          <w:rFonts w:cs="David" w:hint="cs"/>
          <w:b/>
          <w:bCs/>
          <w:color w:val="000000"/>
          <w:sz w:val="28"/>
          <w:szCs w:val="28"/>
          <w:rtl/>
          <w:lang w:bidi="he-IL"/>
        </w:rPr>
        <w:t xml:space="preserve">גאל </w:t>
      </w:r>
      <w:r>
        <w:rPr>
          <w:rFonts w:cs="David"/>
          <w:color w:val="000000"/>
          <w:lang w:bidi="he-IL"/>
        </w:rPr>
        <w:t>(</w:t>
      </w:r>
      <w:r>
        <w:rPr>
          <w:rFonts w:cs="David"/>
          <w:i/>
          <w:iCs/>
          <w:color w:val="000000"/>
          <w:lang w:bidi="he-IL"/>
        </w:rPr>
        <w:t>gal</w:t>
      </w:r>
      <w:r>
        <w:rPr>
          <w:rFonts w:cs="David"/>
          <w:color w:val="000000"/>
          <w:lang w:bidi="he-IL"/>
        </w:rPr>
        <w:t>) that are correctly translated as: “rescue” or “redeem.” However in the Book of Isaiah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כי כפיכם </w:t>
      </w:r>
      <w:r>
        <w:rPr>
          <w:rFonts w:cs="David" w:hint="cs"/>
          <w:b/>
          <w:bCs/>
          <w:color w:val="000000"/>
          <w:sz w:val="28"/>
          <w:szCs w:val="28"/>
          <w:u w:val="single"/>
          <w:rtl/>
          <w:lang w:bidi="he-IL"/>
        </w:rPr>
        <w:t>נגאלו</w:t>
      </w:r>
      <w:r>
        <w:rPr>
          <w:rFonts w:cs="David" w:hint="cs"/>
          <w:b/>
          <w:bCs/>
          <w:color w:val="000000"/>
          <w:sz w:val="28"/>
          <w:szCs w:val="28"/>
          <w:rtl/>
          <w:lang w:bidi="he-IL"/>
        </w:rPr>
        <w:t xml:space="preserve"> בדם, ואצבעותיכם בעון; שפתותיכם דברו-שקר--לשונכם עולה תהגה.  </w:t>
      </w:r>
    </w:p>
    <w:p w:rsidR="00B726BB" w:rsidRDefault="00B726BB" w:rsidP="00B726BB">
      <w:r>
        <w:rPr>
          <w:b/>
          <w:bCs/>
        </w:rPr>
        <w:lastRenderedPageBreak/>
        <w:t xml:space="preserve">“For your hands </w:t>
      </w:r>
      <w:r>
        <w:rPr>
          <w:b/>
          <w:bCs/>
          <w:u w:val="single"/>
        </w:rPr>
        <w:t>are defiled</w:t>
      </w:r>
      <w:r>
        <w:rPr>
          <w:b/>
          <w:bCs/>
        </w:rPr>
        <w:t xml:space="preserve"> with blood, and your fingers with iniquity; your lips have spoken lies, your tongue muttereth wickedness</w:t>
      </w:r>
      <w:r>
        <w:t>” (Is 59:3; see also: Is 63:3; Mal 1:7, 12; Thr 4:14; Dan 1:8).</w:t>
      </w:r>
    </w:p>
    <w:p w:rsidR="00B726BB" w:rsidRDefault="00B726BB" w:rsidP="00B726BB"/>
    <w:p w:rsidR="00B726BB" w:rsidRDefault="00B726BB" w:rsidP="00B726BB">
      <w:pPr>
        <w:rPr>
          <w:rFonts w:cs="David"/>
          <w:color w:val="000000"/>
          <w:lang w:bidi="he-IL"/>
        </w:rPr>
      </w:pPr>
      <w:r>
        <w:t xml:space="preserve">The interpretation of these words from the root </w:t>
      </w:r>
      <w:r>
        <w:rPr>
          <w:rFonts w:cs="David" w:hint="cs"/>
          <w:b/>
          <w:bCs/>
          <w:color w:val="000000"/>
          <w:sz w:val="28"/>
          <w:szCs w:val="28"/>
          <w:rtl/>
          <w:lang w:bidi="he-IL"/>
        </w:rPr>
        <w:t xml:space="preserve">גאל </w:t>
      </w:r>
      <w:r>
        <w:rPr>
          <w:rFonts w:cs="David"/>
          <w:color w:val="000000"/>
          <w:lang w:bidi="he-IL"/>
        </w:rPr>
        <w:t>(</w:t>
      </w:r>
      <w:r>
        <w:rPr>
          <w:rFonts w:cs="David"/>
          <w:i/>
          <w:iCs/>
          <w:color w:val="000000"/>
          <w:lang w:bidi="he-IL"/>
        </w:rPr>
        <w:t>gal</w:t>
      </w:r>
      <w:r>
        <w:rPr>
          <w:rFonts w:cs="David"/>
          <w:color w:val="000000"/>
          <w:lang w:bidi="he-IL"/>
        </w:rPr>
        <w:t xml:space="preserve">) as: defile”  is akin to the phrase: </w:t>
      </w:r>
      <w:r>
        <w:rPr>
          <w:rFonts w:cs="David"/>
          <w:b/>
          <w:bCs/>
          <w:color w:val="000000"/>
          <w:sz w:val="28"/>
          <w:szCs w:val="28"/>
          <w:lang w:bidi="he-IL"/>
        </w:rPr>
        <w:t xml:space="preserve"> </w:t>
      </w:r>
      <w:r>
        <w:rPr>
          <w:rFonts w:cs="David" w:hint="cs"/>
          <w:b/>
          <w:bCs/>
          <w:color w:val="000000"/>
          <w:sz w:val="28"/>
          <w:szCs w:val="28"/>
          <w:rtl/>
          <w:lang w:bidi="he-IL"/>
        </w:rPr>
        <w:t xml:space="preserve">געל נפש </w:t>
      </w:r>
      <w:r>
        <w:rPr>
          <w:rFonts w:cs="David"/>
          <w:color w:val="000000"/>
          <w:lang w:bidi="he-IL"/>
        </w:rPr>
        <w:t>(</w:t>
      </w:r>
      <w:r>
        <w:rPr>
          <w:rFonts w:cs="David"/>
          <w:i/>
          <w:iCs/>
          <w:color w:val="000000"/>
          <w:lang w:bidi="he-IL"/>
        </w:rPr>
        <w:t>goa’l nefesh</w:t>
      </w:r>
      <w:r>
        <w:rPr>
          <w:rFonts w:cs="David"/>
          <w:color w:val="000000"/>
          <w:lang w:bidi="he-IL"/>
        </w:rPr>
        <w:t>) - “digust” (Lev 26:11, 15, 30, 43, 44; Jer 14:19; Eze 16:5) as in:</w:t>
      </w:r>
    </w:p>
    <w:p w:rsidR="00B726BB" w:rsidRDefault="00B726BB" w:rsidP="00B726BB">
      <w:r>
        <w:rPr>
          <w:rFonts w:cs="David" w:hint="cs"/>
          <w:b/>
          <w:bCs/>
          <w:color w:val="000000"/>
          <w:sz w:val="28"/>
          <w:szCs w:val="28"/>
          <w:rtl/>
          <w:lang w:bidi="he-IL"/>
        </w:rPr>
        <w:t xml:space="preserve">כי שם </w:t>
      </w:r>
      <w:r>
        <w:rPr>
          <w:rFonts w:cs="David" w:hint="cs"/>
          <w:b/>
          <w:bCs/>
          <w:color w:val="000000"/>
          <w:sz w:val="28"/>
          <w:szCs w:val="28"/>
          <w:u w:val="single"/>
          <w:rtl/>
          <w:lang w:bidi="he-IL"/>
        </w:rPr>
        <w:t>נגעל</w:t>
      </w:r>
      <w:r>
        <w:rPr>
          <w:rFonts w:cs="David" w:hint="cs"/>
          <w:b/>
          <w:bCs/>
          <w:color w:val="000000"/>
          <w:sz w:val="28"/>
          <w:szCs w:val="28"/>
          <w:rtl/>
          <w:lang w:bidi="he-IL"/>
        </w:rPr>
        <w:t xml:space="preserve"> מגן גבורים </w:t>
      </w:r>
      <w:r>
        <w:rPr>
          <w:rFonts w:cs="David"/>
          <w:color w:val="000000"/>
          <w:lang w:bidi="he-IL"/>
        </w:rPr>
        <w:t>“</w:t>
      </w:r>
      <w:r>
        <w:rPr>
          <w:b/>
          <w:bCs/>
        </w:rPr>
        <w:t xml:space="preserve">for there the shield of the mighty </w:t>
      </w:r>
      <w:r>
        <w:rPr>
          <w:b/>
          <w:bCs/>
          <w:u w:val="single"/>
        </w:rPr>
        <w:t>was vilely cast away</w:t>
      </w:r>
      <w:r>
        <w:t>” (2 Sam 1:21).</w:t>
      </w:r>
    </w:p>
    <w:p w:rsidR="00B726BB" w:rsidRDefault="00B726BB" w:rsidP="00B726BB"/>
    <w:p w:rsidR="00B726BB" w:rsidRDefault="00B726BB" w:rsidP="00B726BB">
      <w:pPr>
        <w:rPr>
          <w:rFonts w:cs="David"/>
          <w:color w:val="000000"/>
          <w:lang w:bidi="he-IL"/>
        </w:rPr>
      </w:pPr>
      <w:r>
        <w:t xml:space="preserve">We may conclude that in Is 59:3 </w:t>
      </w:r>
      <w:r>
        <w:rPr>
          <w:rFonts w:cs="David" w:hint="cs"/>
          <w:b/>
          <w:bCs/>
          <w:color w:val="000000"/>
          <w:sz w:val="28"/>
          <w:szCs w:val="28"/>
          <w:rtl/>
          <w:lang w:bidi="he-IL"/>
        </w:rPr>
        <w:t>נג</w:t>
      </w:r>
      <w:r>
        <w:rPr>
          <w:rFonts w:cs="David" w:hint="cs"/>
          <w:b/>
          <w:bCs/>
          <w:color w:val="000000"/>
          <w:sz w:val="28"/>
          <w:szCs w:val="28"/>
          <w:u w:val="single"/>
          <w:rtl/>
          <w:lang w:bidi="he-IL"/>
        </w:rPr>
        <w:t>א</w:t>
      </w:r>
      <w:r>
        <w:rPr>
          <w:rFonts w:cs="David" w:hint="cs"/>
          <w:b/>
          <w:bCs/>
          <w:color w:val="000000"/>
          <w:sz w:val="28"/>
          <w:szCs w:val="28"/>
          <w:rtl/>
          <w:lang w:bidi="he-IL"/>
        </w:rPr>
        <w:t xml:space="preserve">לו </w:t>
      </w:r>
      <w:r>
        <w:rPr>
          <w:rFonts w:cs="David"/>
          <w:color w:val="000000"/>
          <w:lang w:bidi="he-IL"/>
        </w:rPr>
        <w:t>(</w:t>
      </w:r>
      <w:r>
        <w:rPr>
          <w:rFonts w:cs="David"/>
          <w:i/>
          <w:iCs/>
          <w:color w:val="000000"/>
          <w:lang w:bidi="he-IL"/>
        </w:rPr>
        <w:t>nig</w:t>
      </w:r>
      <w:r>
        <w:rPr>
          <w:rFonts w:cs="David"/>
          <w:i/>
          <w:iCs/>
          <w:color w:val="000000"/>
          <w:u w:val="single"/>
          <w:lang w:bidi="he-IL"/>
        </w:rPr>
        <w:t>a</w:t>
      </w:r>
      <w:r>
        <w:rPr>
          <w:rFonts w:cs="David"/>
          <w:i/>
          <w:iCs/>
          <w:color w:val="000000"/>
          <w:lang w:bidi="he-IL"/>
        </w:rPr>
        <w:t>lu</w:t>
      </w:r>
      <w:r>
        <w:rPr>
          <w:rFonts w:cs="David"/>
          <w:color w:val="000000"/>
          <w:lang w:bidi="he-IL"/>
        </w:rPr>
        <w:t xml:space="preserve">) is a misspelled </w:t>
      </w:r>
      <w:r>
        <w:rPr>
          <w:rFonts w:cs="David" w:hint="cs"/>
          <w:b/>
          <w:bCs/>
          <w:color w:val="000000"/>
          <w:sz w:val="28"/>
          <w:szCs w:val="28"/>
          <w:rtl/>
          <w:lang w:bidi="he-IL"/>
        </w:rPr>
        <w:t>נג</w:t>
      </w:r>
      <w:r>
        <w:rPr>
          <w:rFonts w:cs="David" w:hint="cs"/>
          <w:b/>
          <w:bCs/>
          <w:color w:val="000000"/>
          <w:sz w:val="28"/>
          <w:szCs w:val="28"/>
          <w:u w:val="single"/>
          <w:rtl/>
          <w:lang w:bidi="he-IL"/>
        </w:rPr>
        <w:t>ע</w:t>
      </w:r>
      <w:r>
        <w:rPr>
          <w:rFonts w:cs="David" w:hint="cs"/>
          <w:b/>
          <w:bCs/>
          <w:color w:val="000000"/>
          <w:sz w:val="28"/>
          <w:szCs w:val="28"/>
          <w:rtl/>
          <w:lang w:bidi="he-IL"/>
        </w:rPr>
        <w:t xml:space="preserve">לו </w:t>
      </w:r>
      <w:r>
        <w:rPr>
          <w:rFonts w:cs="David"/>
          <w:color w:val="000000"/>
          <w:lang w:bidi="he-IL"/>
        </w:rPr>
        <w:t>(</w:t>
      </w:r>
      <w:r>
        <w:rPr>
          <w:rFonts w:cs="David"/>
          <w:i/>
          <w:iCs/>
          <w:color w:val="000000"/>
          <w:lang w:bidi="he-IL"/>
        </w:rPr>
        <w:t>nig</w:t>
      </w:r>
      <w:r>
        <w:rPr>
          <w:rFonts w:cs="David"/>
          <w:i/>
          <w:iCs/>
          <w:color w:val="000000"/>
          <w:u w:val="single"/>
          <w:lang w:bidi="he-IL"/>
        </w:rPr>
        <w:t>a’</w:t>
      </w:r>
      <w:r>
        <w:rPr>
          <w:rFonts w:cs="David"/>
          <w:i/>
          <w:iCs/>
          <w:color w:val="000000"/>
          <w:lang w:bidi="he-IL"/>
        </w:rPr>
        <w:t>lu</w:t>
      </w:r>
      <w:r>
        <w:rPr>
          <w:rFonts w:cs="David"/>
          <w:color w:val="000000"/>
          <w:lang w:bidi="he-IL"/>
        </w:rPr>
        <w:t>).</w:t>
      </w:r>
    </w:p>
    <w:p w:rsidR="00B726BB" w:rsidRDefault="00B726BB" w:rsidP="00B726BB">
      <w:pPr>
        <w:rPr>
          <w:rFonts w:cs="David"/>
          <w:color w:val="000000"/>
          <w:lang w:bidi="he-IL"/>
        </w:rPr>
      </w:pPr>
    </w:p>
    <w:p w:rsidR="00B726BB" w:rsidRDefault="00B726BB" w:rsidP="00B726BB">
      <w:r>
        <w:t>In the Book of Isaiah we read about the shoot that will come out of the stock of Jesse: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ולא-למראה עיניו ישפוט, ולא-למשמע אזניו יוכיח.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ושפט בצדק דלים, והוכיח במישור לענוי-ארץ; והכה-</w:t>
      </w:r>
      <w:r>
        <w:rPr>
          <w:rFonts w:cs="David" w:hint="cs"/>
          <w:b/>
          <w:bCs/>
          <w:color w:val="000000"/>
          <w:sz w:val="28"/>
          <w:szCs w:val="28"/>
          <w:u w:val="single"/>
          <w:rtl/>
          <w:lang w:bidi="he-IL"/>
        </w:rPr>
        <w:t>ארץ</w:t>
      </w:r>
      <w:r>
        <w:rPr>
          <w:rFonts w:cs="David" w:hint="cs"/>
          <w:b/>
          <w:bCs/>
          <w:color w:val="000000"/>
          <w:sz w:val="28"/>
          <w:szCs w:val="28"/>
          <w:rtl/>
          <w:lang w:bidi="he-IL"/>
        </w:rPr>
        <w:t xml:space="preserve"> בשבט פיו, וברוח שפתיו ימית רשע</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והיה צדק, אזור מתניו; והאמונה, אזור חלציו. </w:t>
      </w:r>
    </w:p>
    <w:p w:rsidR="00B726BB" w:rsidRDefault="00B726BB" w:rsidP="00B726BB">
      <w:pPr>
        <w:rPr>
          <w:b/>
          <w:bCs/>
        </w:rPr>
      </w:pPr>
      <w:r>
        <w:rPr>
          <w:rFonts w:cs="David"/>
          <w:color w:val="000000"/>
          <w:lang w:bidi="he-IL"/>
        </w:rPr>
        <w:t>“</w:t>
      </w:r>
      <w:r>
        <w:rPr>
          <w:b/>
          <w:bCs/>
        </w:rPr>
        <w:t xml:space="preserve">And he shall not judge after the sight of his eyes, neither decide after the hearing of his ears; </w:t>
      </w:r>
    </w:p>
    <w:p w:rsidR="00B726BB" w:rsidRDefault="00B726BB" w:rsidP="00B726BB">
      <w:pPr>
        <w:rPr>
          <w:b/>
          <w:bCs/>
        </w:rPr>
      </w:pPr>
      <w:r>
        <w:rPr>
          <w:b/>
          <w:bCs/>
        </w:rPr>
        <w:t xml:space="preserve">But with righteousness shall he judge the poor, and decide with equity for the meek of the land; and he shall smite </w:t>
      </w:r>
      <w:r>
        <w:rPr>
          <w:b/>
          <w:bCs/>
          <w:u w:val="single"/>
        </w:rPr>
        <w:t>the land</w:t>
      </w:r>
      <w:r>
        <w:rPr>
          <w:b/>
          <w:bCs/>
        </w:rPr>
        <w:t xml:space="preserve"> with the rod of his mouth, and with the breath of his lips shall he slay the wicked. </w:t>
      </w:r>
    </w:p>
    <w:p w:rsidR="00B726BB" w:rsidRDefault="00B726BB" w:rsidP="00B726BB">
      <w:r>
        <w:rPr>
          <w:b/>
          <w:bCs/>
        </w:rPr>
        <w:t>And righteousness shall be the girdle of his loins, and faithfulness the girdle of his reins</w:t>
      </w:r>
      <w:r>
        <w:t>” (Is 11:3-5).</w:t>
      </w:r>
    </w:p>
    <w:p w:rsidR="00B726BB" w:rsidRDefault="00B726BB" w:rsidP="00B726BB"/>
    <w:p w:rsidR="00B726BB" w:rsidRDefault="00B726BB" w:rsidP="00B726BB">
      <w:pPr>
        <w:rPr>
          <w:rFonts w:cs="David"/>
          <w:color w:val="000000"/>
          <w:lang w:bidi="he-IL"/>
        </w:rPr>
      </w:pPr>
      <w:r>
        <w:t xml:space="preserve">The comparison here between </w:t>
      </w:r>
      <w:r>
        <w:rPr>
          <w:rFonts w:cs="David" w:hint="cs"/>
          <w:b/>
          <w:bCs/>
          <w:color w:val="000000"/>
          <w:sz w:val="28"/>
          <w:szCs w:val="28"/>
          <w:rtl/>
          <w:lang w:bidi="he-IL"/>
        </w:rPr>
        <w:t>ארץ</w:t>
      </w:r>
      <w:r>
        <w:rPr>
          <w:rtl/>
        </w:rPr>
        <w:t xml:space="preserve"> </w:t>
      </w:r>
      <w:r>
        <w:t xml:space="preserve">- “the land” and </w:t>
      </w:r>
      <w:r>
        <w:rPr>
          <w:rFonts w:cs="David" w:hint="cs"/>
          <w:b/>
          <w:bCs/>
          <w:color w:val="000000"/>
          <w:sz w:val="28"/>
          <w:szCs w:val="28"/>
          <w:rtl/>
          <w:lang w:bidi="he-IL"/>
        </w:rPr>
        <w:t>רשע</w:t>
      </w:r>
      <w:r>
        <w:rPr>
          <w:rtl/>
        </w:rPr>
        <w:t xml:space="preserve"> </w:t>
      </w:r>
      <w:r>
        <w:t xml:space="preserve">- “wicked” is odd, if not illogical. The Psalmist wrote about: </w:t>
      </w:r>
      <w:r>
        <w:rPr>
          <w:rFonts w:cs="David" w:hint="cs"/>
          <w:b/>
          <w:bCs/>
          <w:color w:val="000000"/>
          <w:sz w:val="28"/>
          <w:szCs w:val="28"/>
          <w:rtl/>
          <w:lang w:bidi="he-IL"/>
        </w:rPr>
        <w:t>רשע עריץ</w:t>
      </w:r>
      <w:r>
        <w:rPr>
          <w:rtl/>
        </w:rPr>
        <w:t xml:space="preserve"> </w:t>
      </w:r>
      <w:r>
        <w:t>(</w:t>
      </w:r>
      <w:r>
        <w:rPr>
          <w:i/>
          <w:iCs/>
        </w:rPr>
        <w:t>rasha a’rits</w:t>
      </w:r>
      <w:r>
        <w:t>) - “</w:t>
      </w:r>
      <w:r>
        <w:rPr>
          <w:b/>
          <w:bCs/>
        </w:rPr>
        <w:t>oppressing wicked</w:t>
      </w:r>
      <w:r>
        <w:t xml:space="preserve">” (Ps 37:35), and therefore we should consider the possibility that the word </w:t>
      </w:r>
      <w:r>
        <w:rPr>
          <w:rFonts w:cs="David" w:hint="cs"/>
          <w:b/>
          <w:bCs/>
          <w:color w:val="000000"/>
          <w:sz w:val="28"/>
          <w:szCs w:val="28"/>
          <w:u w:val="single"/>
          <w:rtl/>
          <w:lang w:bidi="he-IL"/>
        </w:rPr>
        <w:t>א</w:t>
      </w:r>
      <w:r>
        <w:rPr>
          <w:rFonts w:cs="David" w:hint="cs"/>
          <w:b/>
          <w:bCs/>
          <w:color w:val="000000"/>
          <w:sz w:val="28"/>
          <w:szCs w:val="28"/>
          <w:rtl/>
          <w:lang w:bidi="he-IL"/>
        </w:rPr>
        <w:t xml:space="preserve">רץ </w:t>
      </w:r>
      <w:r>
        <w:rPr>
          <w:rFonts w:cs="David"/>
          <w:color w:val="000000"/>
          <w:lang w:bidi="he-IL"/>
        </w:rPr>
        <w:t>(</w:t>
      </w:r>
      <w:r>
        <w:rPr>
          <w:rFonts w:cs="David"/>
          <w:i/>
          <w:iCs/>
          <w:color w:val="000000"/>
          <w:u w:val="single"/>
          <w:lang w:bidi="he-IL"/>
        </w:rPr>
        <w:t>a</w:t>
      </w:r>
      <w:r>
        <w:rPr>
          <w:rFonts w:cs="David"/>
          <w:i/>
          <w:iCs/>
          <w:color w:val="000000"/>
          <w:lang w:bidi="he-IL"/>
        </w:rPr>
        <w:t>retz</w:t>
      </w:r>
      <w:r>
        <w:rPr>
          <w:rFonts w:cs="David"/>
          <w:color w:val="000000"/>
          <w:lang w:bidi="he-IL"/>
        </w:rPr>
        <w:t xml:space="preserve">) here is a misspelled </w:t>
      </w:r>
      <w:r>
        <w:rPr>
          <w:rFonts w:cs="David" w:hint="cs"/>
          <w:b/>
          <w:bCs/>
          <w:color w:val="000000"/>
          <w:sz w:val="28"/>
          <w:szCs w:val="28"/>
          <w:u w:val="single"/>
          <w:rtl/>
          <w:lang w:bidi="he-IL"/>
        </w:rPr>
        <w:t>ע</w:t>
      </w:r>
      <w:r>
        <w:rPr>
          <w:rFonts w:cs="David" w:hint="cs"/>
          <w:b/>
          <w:bCs/>
          <w:color w:val="000000"/>
          <w:sz w:val="28"/>
          <w:szCs w:val="28"/>
          <w:rtl/>
          <w:lang w:bidi="he-IL"/>
        </w:rPr>
        <w:t xml:space="preserve">רץ </w:t>
      </w:r>
      <w:r>
        <w:rPr>
          <w:rFonts w:cs="David"/>
          <w:color w:val="000000"/>
          <w:lang w:bidi="he-IL"/>
        </w:rPr>
        <w:t>(</w:t>
      </w:r>
      <w:r>
        <w:rPr>
          <w:rFonts w:cs="David"/>
          <w:i/>
          <w:iCs/>
          <w:color w:val="000000"/>
          <w:u w:val="single"/>
          <w:lang w:bidi="he-IL"/>
        </w:rPr>
        <w:t>a’</w:t>
      </w:r>
      <w:r>
        <w:rPr>
          <w:rFonts w:cs="David"/>
          <w:i/>
          <w:iCs/>
          <w:color w:val="000000"/>
          <w:lang w:bidi="he-IL"/>
        </w:rPr>
        <w:t>rits</w:t>
      </w:r>
      <w:r>
        <w:rPr>
          <w:rFonts w:cs="David"/>
          <w:color w:val="000000"/>
          <w:lang w:bidi="he-IL"/>
        </w:rPr>
        <w:t xml:space="preserve">) - “oppressor.” If this assumption is correct then it appears that the letter </w:t>
      </w:r>
      <w:r>
        <w:rPr>
          <w:rFonts w:cs="David" w:hint="cs"/>
          <w:b/>
          <w:bCs/>
          <w:color w:val="000000"/>
          <w:sz w:val="28"/>
          <w:szCs w:val="28"/>
          <w:rtl/>
          <w:lang w:bidi="he-IL"/>
        </w:rPr>
        <w:t xml:space="preserve">ע </w:t>
      </w:r>
      <w:r>
        <w:rPr>
          <w:rFonts w:cs="David"/>
          <w:color w:val="000000"/>
          <w:lang w:bidi="he-IL"/>
        </w:rPr>
        <w:t xml:space="preserve">(a’) here was replaced by </w:t>
      </w:r>
      <w:r>
        <w:rPr>
          <w:rFonts w:cs="David" w:hint="cs"/>
          <w:b/>
          <w:bCs/>
          <w:color w:val="000000"/>
          <w:sz w:val="28"/>
          <w:szCs w:val="28"/>
          <w:rtl/>
          <w:lang w:bidi="he-IL"/>
        </w:rPr>
        <w:t xml:space="preserve">א </w:t>
      </w:r>
      <w:r>
        <w:rPr>
          <w:rFonts w:cs="David"/>
          <w:color w:val="000000"/>
          <w:lang w:bidi="he-IL"/>
        </w:rPr>
        <w:t>(a).</w:t>
      </w:r>
    </w:p>
    <w:p w:rsidR="00B726BB" w:rsidRDefault="00B726BB" w:rsidP="00B726BB">
      <w:pPr>
        <w:rPr>
          <w:rFonts w:cs="David" w:hint="cs"/>
          <w:color w:val="000000"/>
          <w:rtl/>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Isaiah we read the expression: </w:t>
      </w:r>
      <w:r>
        <w:rPr>
          <w:rFonts w:cs="David" w:hint="cs"/>
          <w:b/>
          <w:bCs/>
          <w:color w:val="000000"/>
          <w:sz w:val="28"/>
          <w:szCs w:val="28"/>
          <w:rtl/>
          <w:lang w:bidi="he-IL"/>
        </w:rPr>
        <w:t xml:space="preserve">וארץ רפאים תפיל </w:t>
      </w:r>
      <w:r>
        <w:rPr>
          <w:rFonts w:cs="David"/>
          <w:color w:val="000000"/>
          <w:lang w:bidi="he-IL"/>
        </w:rPr>
        <w:t>- “</w:t>
      </w:r>
      <w:r>
        <w:rPr>
          <w:rFonts w:asciiTheme="majorBidi" w:hAnsiTheme="majorBidi" w:cstheme="majorBidi"/>
          <w:b/>
          <w:bCs/>
          <w:color w:val="000000"/>
          <w:shd w:val="clear" w:color="auto" w:fill="FFFFFF"/>
        </w:rPr>
        <w:t>and the earth shall bring to life the shades</w:t>
      </w:r>
      <w:r>
        <w:rPr>
          <w:rFonts w:asciiTheme="majorBidi" w:hAnsiTheme="majorBidi" w:cstheme="majorBidi"/>
          <w:color w:val="000000"/>
          <w:shd w:val="clear" w:color="auto" w:fill="FFFFFF"/>
        </w:rPr>
        <w:t>” (Is 26:19).</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English translation here does not adhere closely to the Hebrew words and is not supported by the Greek translator. The Greek translator wrote here: “but the land of the impious shall fall” and it appears that he believed that here </w:t>
      </w:r>
      <w:r>
        <w:rPr>
          <w:rFonts w:cs="David" w:hint="cs"/>
          <w:b/>
          <w:bCs/>
          <w:color w:val="000000"/>
          <w:sz w:val="28"/>
          <w:szCs w:val="28"/>
          <w:rtl/>
          <w:lang w:bidi="he-IL"/>
        </w:rPr>
        <w:t>ר</w:t>
      </w:r>
      <w:r>
        <w:rPr>
          <w:rFonts w:cs="David" w:hint="cs"/>
          <w:b/>
          <w:bCs/>
          <w:color w:val="000000"/>
          <w:sz w:val="28"/>
          <w:szCs w:val="28"/>
          <w:u w:val="single"/>
          <w:rtl/>
          <w:lang w:bidi="he-IL"/>
        </w:rPr>
        <w:t>פא</w:t>
      </w:r>
      <w:r>
        <w:rPr>
          <w:rFonts w:cs="David" w:hint="cs"/>
          <w:b/>
          <w:bCs/>
          <w:color w:val="000000"/>
          <w:sz w:val="28"/>
          <w:szCs w:val="28"/>
          <w:rtl/>
          <w:lang w:bidi="he-IL"/>
        </w:rPr>
        <w:t xml:space="preserve">ים </w:t>
      </w:r>
      <w:r>
        <w:rPr>
          <w:rFonts w:cs="David"/>
          <w:color w:val="000000"/>
          <w:lang w:bidi="he-IL"/>
        </w:rPr>
        <w:t>(</w:t>
      </w:r>
      <w:r>
        <w:rPr>
          <w:rFonts w:cs="David"/>
          <w:i/>
          <w:iCs/>
          <w:color w:val="000000"/>
          <w:lang w:bidi="he-IL"/>
        </w:rPr>
        <w:t>re</w:t>
      </w:r>
      <w:r>
        <w:rPr>
          <w:rFonts w:cs="David"/>
          <w:i/>
          <w:iCs/>
          <w:color w:val="000000"/>
          <w:u w:val="single"/>
          <w:lang w:bidi="he-IL"/>
        </w:rPr>
        <w:t>phai</w:t>
      </w:r>
      <w:r>
        <w:rPr>
          <w:rFonts w:cs="David"/>
          <w:i/>
          <w:iCs/>
          <w:color w:val="000000"/>
          <w:lang w:bidi="he-IL"/>
        </w:rPr>
        <w:t>m</w:t>
      </w:r>
      <w:r>
        <w:rPr>
          <w:rFonts w:cs="David"/>
          <w:color w:val="000000"/>
          <w:lang w:bidi="he-IL"/>
        </w:rPr>
        <w:t xml:space="preserve">) is a misspelled </w:t>
      </w:r>
      <w:r>
        <w:rPr>
          <w:rFonts w:cs="David" w:hint="cs"/>
          <w:b/>
          <w:bCs/>
          <w:color w:val="000000"/>
          <w:sz w:val="28"/>
          <w:szCs w:val="28"/>
          <w:rtl/>
          <w:lang w:bidi="he-IL"/>
        </w:rPr>
        <w:t>ר</w:t>
      </w:r>
      <w:r>
        <w:rPr>
          <w:rFonts w:cs="David" w:hint="cs"/>
          <w:b/>
          <w:bCs/>
          <w:color w:val="000000"/>
          <w:sz w:val="28"/>
          <w:szCs w:val="28"/>
          <w:u w:val="single"/>
          <w:rtl/>
          <w:lang w:bidi="he-IL"/>
        </w:rPr>
        <w:t>שע</w:t>
      </w:r>
      <w:r>
        <w:rPr>
          <w:rFonts w:cs="David" w:hint="cs"/>
          <w:b/>
          <w:bCs/>
          <w:color w:val="000000"/>
          <w:sz w:val="28"/>
          <w:szCs w:val="28"/>
          <w:rtl/>
          <w:lang w:bidi="he-IL"/>
        </w:rPr>
        <w:t xml:space="preserve">ים </w:t>
      </w:r>
      <w:r>
        <w:rPr>
          <w:rFonts w:cs="David"/>
          <w:color w:val="000000"/>
          <w:lang w:bidi="he-IL"/>
        </w:rPr>
        <w:t>(</w:t>
      </w:r>
      <w:r>
        <w:rPr>
          <w:rFonts w:cs="David"/>
          <w:i/>
          <w:iCs/>
          <w:color w:val="000000"/>
          <w:lang w:bidi="he-IL"/>
        </w:rPr>
        <w:t>re</w:t>
      </w:r>
      <w:r>
        <w:rPr>
          <w:rFonts w:cs="David"/>
          <w:i/>
          <w:iCs/>
          <w:color w:val="000000"/>
          <w:u w:val="single"/>
          <w:lang w:bidi="he-IL"/>
        </w:rPr>
        <w:t>shai’</w:t>
      </w:r>
      <w:r>
        <w:rPr>
          <w:rFonts w:cs="David"/>
          <w:i/>
          <w:iCs/>
          <w:color w:val="000000"/>
          <w:lang w:bidi="he-IL"/>
        </w:rPr>
        <w:t>m</w:t>
      </w:r>
      <w:r>
        <w:rPr>
          <w:rFonts w:cs="David"/>
          <w:color w:val="000000"/>
          <w:lang w:bidi="he-IL"/>
        </w:rPr>
        <w:t>) - “impious.”</w:t>
      </w:r>
    </w:p>
    <w:p w:rsidR="00B726BB" w:rsidRDefault="00B726BB" w:rsidP="00B726BB">
      <w:pPr>
        <w:rPr>
          <w:rFonts w:cs="David"/>
          <w:color w:val="000000"/>
          <w:lang w:bidi="he-IL"/>
        </w:rPr>
      </w:pPr>
    </w:p>
    <w:p w:rsidR="00B726BB" w:rsidRDefault="00B726BB" w:rsidP="00B726BB">
      <w:r>
        <w:rPr>
          <w:rFonts w:cs="David"/>
          <w:color w:val="000000"/>
          <w:lang w:bidi="he-IL"/>
        </w:rPr>
        <w:t xml:space="preserve">In the Book of Isaiah we read: </w:t>
      </w:r>
      <w:r>
        <w:rPr>
          <w:rFonts w:cs="David" w:hint="cs"/>
          <w:b/>
          <w:bCs/>
          <w:color w:val="000000"/>
          <w:sz w:val="28"/>
          <w:szCs w:val="28"/>
          <w:rtl/>
          <w:lang w:bidi="he-IL"/>
        </w:rPr>
        <w:t>אתיו אקחה-יין, ו</w:t>
      </w:r>
      <w:r>
        <w:rPr>
          <w:rFonts w:cs="David" w:hint="cs"/>
          <w:b/>
          <w:bCs/>
          <w:color w:val="000000"/>
          <w:sz w:val="28"/>
          <w:szCs w:val="28"/>
          <w:u w:val="single"/>
          <w:rtl/>
          <w:lang w:bidi="he-IL"/>
        </w:rPr>
        <w:t>נסבאה</w:t>
      </w:r>
      <w:r>
        <w:rPr>
          <w:rFonts w:cs="David" w:hint="cs"/>
          <w:b/>
          <w:bCs/>
          <w:color w:val="000000"/>
          <w:sz w:val="28"/>
          <w:szCs w:val="28"/>
          <w:rtl/>
          <w:lang w:bidi="he-IL"/>
        </w:rPr>
        <w:t xml:space="preserve"> שכר </w:t>
      </w:r>
      <w:r>
        <w:rPr>
          <w:rFonts w:cs="David"/>
          <w:color w:val="000000"/>
          <w:lang w:bidi="he-IL"/>
        </w:rPr>
        <w:t>- “</w:t>
      </w:r>
      <w:r>
        <w:rPr>
          <w:b/>
          <w:bCs/>
        </w:rPr>
        <w:t xml:space="preserve">Come you, I will fetch wine, and </w:t>
      </w:r>
      <w:r>
        <w:rPr>
          <w:b/>
          <w:bCs/>
          <w:u w:val="single"/>
        </w:rPr>
        <w:t>we will fill ourselves</w:t>
      </w:r>
      <w:r>
        <w:rPr>
          <w:b/>
          <w:bCs/>
        </w:rPr>
        <w:t xml:space="preserve"> with strong drink</w:t>
      </w:r>
      <w:r>
        <w:t>” (is 56:12).</w:t>
      </w:r>
    </w:p>
    <w:p w:rsidR="00B726BB" w:rsidRDefault="00B726BB" w:rsidP="00B726BB"/>
    <w:p w:rsidR="00B726BB" w:rsidRDefault="00B726BB" w:rsidP="00B726BB">
      <w:r>
        <w:t>Yet in the book of Amos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ונעו שתים שלש ערים אל-עיר אחת, לשתות מים--ולא </w:t>
      </w:r>
      <w:r>
        <w:rPr>
          <w:rFonts w:cs="David" w:hint="cs"/>
          <w:b/>
          <w:bCs/>
          <w:color w:val="000000"/>
          <w:sz w:val="28"/>
          <w:szCs w:val="28"/>
          <w:u w:val="single"/>
          <w:rtl/>
          <w:lang w:bidi="he-IL"/>
        </w:rPr>
        <w:t>ישבעו</w:t>
      </w:r>
      <w:r>
        <w:rPr>
          <w:rFonts w:cs="David" w:hint="cs"/>
          <w:b/>
          <w:bCs/>
          <w:color w:val="000000"/>
          <w:sz w:val="28"/>
          <w:szCs w:val="28"/>
          <w:rtl/>
          <w:lang w:bidi="he-IL"/>
        </w:rPr>
        <w:t>;</w:t>
      </w:r>
    </w:p>
    <w:p w:rsidR="00B726BB" w:rsidRDefault="00B726BB" w:rsidP="00B726BB">
      <w:r>
        <w:rPr>
          <w:rFonts w:cs="David"/>
          <w:color w:val="000000"/>
          <w:lang w:bidi="he-IL"/>
        </w:rPr>
        <w:t>“</w:t>
      </w:r>
      <w:r>
        <w:rPr>
          <w:b/>
          <w:bCs/>
        </w:rPr>
        <w:t xml:space="preserve">So two or three cities wandered to one city to drink water, and were not </w:t>
      </w:r>
      <w:r>
        <w:rPr>
          <w:b/>
          <w:bCs/>
          <w:u w:val="single"/>
        </w:rPr>
        <w:t>satisfied</w:t>
      </w:r>
      <w:r>
        <w:t>” (Am 4:8).</w:t>
      </w:r>
    </w:p>
    <w:p w:rsidR="00B726BB" w:rsidRDefault="00B726BB" w:rsidP="00B726BB"/>
    <w:p w:rsidR="00B726BB" w:rsidRDefault="00B726BB" w:rsidP="00B726BB">
      <w:pPr>
        <w:rPr>
          <w:rFonts w:cs="David"/>
          <w:color w:val="000000"/>
          <w:lang w:bidi="he-IL"/>
        </w:rPr>
      </w:pPr>
      <w:r>
        <w:rPr>
          <w:rFonts w:cs="David"/>
          <w:color w:val="000000"/>
          <w:lang w:bidi="he-IL"/>
        </w:rPr>
        <w:t xml:space="preserve">However, the comparison between these verses suggests that </w:t>
      </w:r>
      <w:r>
        <w:rPr>
          <w:rFonts w:cs="David" w:hint="cs"/>
          <w:b/>
          <w:bCs/>
          <w:color w:val="000000"/>
          <w:sz w:val="28"/>
          <w:szCs w:val="28"/>
          <w:rtl/>
          <w:lang w:bidi="he-IL"/>
        </w:rPr>
        <w:t>י</w:t>
      </w:r>
      <w:r>
        <w:rPr>
          <w:rFonts w:cs="David" w:hint="cs"/>
          <w:b/>
          <w:bCs/>
          <w:color w:val="000000"/>
          <w:sz w:val="28"/>
          <w:szCs w:val="28"/>
          <w:u w:val="single"/>
          <w:rtl/>
          <w:lang w:bidi="he-IL"/>
        </w:rPr>
        <w:t>ש</w:t>
      </w:r>
      <w:r>
        <w:rPr>
          <w:rFonts w:cs="David" w:hint="cs"/>
          <w:b/>
          <w:bCs/>
          <w:color w:val="000000"/>
          <w:sz w:val="28"/>
          <w:szCs w:val="28"/>
          <w:rtl/>
          <w:lang w:bidi="he-IL"/>
        </w:rPr>
        <w:t>ב</w:t>
      </w:r>
      <w:r>
        <w:rPr>
          <w:rFonts w:cs="David" w:hint="cs"/>
          <w:b/>
          <w:bCs/>
          <w:color w:val="000000"/>
          <w:sz w:val="28"/>
          <w:szCs w:val="28"/>
          <w:u w:val="single"/>
          <w:rtl/>
          <w:lang w:bidi="he-IL"/>
        </w:rPr>
        <w:t>ע</w:t>
      </w:r>
      <w:r>
        <w:rPr>
          <w:rFonts w:cs="David" w:hint="cs"/>
          <w:b/>
          <w:bCs/>
          <w:color w:val="000000"/>
          <w:sz w:val="28"/>
          <w:szCs w:val="28"/>
          <w:rtl/>
          <w:lang w:bidi="he-IL"/>
        </w:rPr>
        <w:t>ו</w:t>
      </w:r>
      <w:r>
        <w:rPr>
          <w:rFonts w:cs="David" w:hint="cs"/>
          <w:color w:val="000000"/>
          <w:rtl/>
          <w:lang w:bidi="he-IL"/>
        </w:rPr>
        <w:t xml:space="preserve"> </w:t>
      </w:r>
      <w:r>
        <w:rPr>
          <w:rFonts w:cs="David"/>
          <w:color w:val="000000"/>
          <w:lang w:bidi="he-IL"/>
        </w:rPr>
        <w:t>(</w:t>
      </w:r>
      <w:r>
        <w:rPr>
          <w:rFonts w:cs="David"/>
          <w:i/>
          <w:iCs/>
          <w:color w:val="000000"/>
          <w:lang w:bidi="he-IL"/>
        </w:rPr>
        <w:t>i</w:t>
      </w:r>
      <w:r>
        <w:rPr>
          <w:rFonts w:cs="David"/>
          <w:i/>
          <w:iCs/>
          <w:color w:val="000000"/>
          <w:u w:val="single"/>
          <w:lang w:bidi="he-IL"/>
        </w:rPr>
        <w:t>s</w:t>
      </w:r>
      <w:r>
        <w:rPr>
          <w:rFonts w:cs="David"/>
          <w:i/>
          <w:iCs/>
          <w:color w:val="000000"/>
          <w:lang w:bidi="he-IL"/>
        </w:rPr>
        <w:t>ba</w:t>
      </w:r>
      <w:r>
        <w:rPr>
          <w:rFonts w:cs="David"/>
          <w:i/>
          <w:iCs/>
          <w:color w:val="000000"/>
          <w:u w:val="single"/>
          <w:lang w:bidi="he-IL"/>
        </w:rPr>
        <w:t>u’</w:t>
      </w:r>
      <w:r>
        <w:rPr>
          <w:rFonts w:cs="David"/>
          <w:color w:val="000000"/>
          <w:lang w:bidi="he-IL"/>
        </w:rPr>
        <w:t xml:space="preserve">) is the same as </w:t>
      </w:r>
      <w:r>
        <w:rPr>
          <w:rFonts w:cs="David" w:hint="cs"/>
          <w:b/>
          <w:bCs/>
          <w:color w:val="000000"/>
          <w:sz w:val="28"/>
          <w:szCs w:val="28"/>
          <w:rtl/>
          <w:lang w:bidi="he-IL"/>
        </w:rPr>
        <w:t>י</w:t>
      </w:r>
      <w:r>
        <w:rPr>
          <w:rFonts w:cs="David" w:hint="cs"/>
          <w:b/>
          <w:bCs/>
          <w:color w:val="000000"/>
          <w:sz w:val="28"/>
          <w:szCs w:val="28"/>
          <w:u w:val="single"/>
          <w:rtl/>
          <w:lang w:bidi="he-IL"/>
        </w:rPr>
        <w:t>ס</w:t>
      </w:r>
      <w:r>
        <w:rPr>
          <w:rFonts w:cs="David" w:hint="cs"/>
          <w:b/>
          <w:bCs/>
          <w:color w:val="000000"/>
          <w:sz w:val="28"/>
          <w:szCs w:val="28"/>
          <w:rtl/>
          <w:lang w:bidi="he-IL"/>
        </w:rPr>
        <w:t>ב</w:t>
      </w:r>
      <w:r>
        <w:rPr>
          <w:rFonts w:cs="David" w:hint="cs"/>
          <w:b/>
          <w:bCs/>
          <w:color w:val="000000"/>
          <w:sz w:val="28"/>
          <w:szCs w:val="28"/>
          <w:u w:val="single"/>
          <w:rtl/>
          <w:lang w:bidi="he-IL"/>
        </w:rPr>
        <w:t>א</w:t>
      </w:r>
      <w:r>
        <w:rPr>
          <w:rFonts w:cs="David" w:hint="cs"/>
          <w:b/>
          <w:bCs/>
          <w:color w:val="000000"/>
          <w:sz w:val="28"/>
          <w:szCs w:val="28"/>
          <w:rtl/>
          <w:lang w:bidi="he-IL"/>
        </w:rPr>
        <w:t>ו</w:t>
      </w:r>
      <w:r>
        <w:rPr>
          <w:rFonts w:cs="David" w:hint="cs"/>
          <w:color w:val="000000"/>
          <w:rtl/>
          <w:lang w:bidi="he-IL"/>
        </w:rPr>
        <w:t xml:space="preserve"> </w:t>
      </w:r>
      <w:r>
        <w:rPr>
          <w:rFonts w:cs="David"/>
          <w:color w:val="000000"/>
          <w:lang w:bidi="he-IL"/>
        </w:rPr>
        <w:t>(</w:t>
      </w:r>
      <w:r>
        <w:rPr>
          <w:rFonts w:cs="David"/>
          <w:i/>
          <w:iCs/>
          <w:color w:val="000000"/>
          <w:lang w:bidi="he-IL"/>
        </w:rPr>
        <w:t>i</w:t>
      </w:r>
      <w:r>
        <w:rPr>
          <w:rFonts w:cs="David"/>
          <w:i/>
          <w:iCs/>
          <w:color w:val="000000"/>
          <w:u w:val="single"/>
          <w:lang w:bidi="he-IL"/>
        </w:rPr>
        <w:t>s</w:t>
      </w:r>
      <w:r>
        <w:rPr>
          <w:rFonts w:cs="David"/>
          <w:i/>
          <w:iCs/>
          <w:color w:val="000000"/>
          <w:lang w:bidi="he-IL"/>
        </w:rPr>
        <w:t>ba</w:t>
      </w:r>
      <w:r>
        <w:rPr>
          <w:rFonts w:cs="David"/>
          <w:i/>
          <w:iCs/>
          <w:color w:val="000000"/>
          <w:u w:val="single"/>
          <w:lang w:bidi="he-IL"/>
        </w:rPr>
        <w:t>u</w:t>
      </w:r>
      <w:r>
        <w:rPr>
          <w:rFonts w:cs="David"/>
          <w:color w:val="000000"/>
          <w:lang w:bidi="he-IL"/>
        </w:rPr>
        <w:t xml:space="preserve">) - “drink to fullness.” This suggestion assumes that in addition to the exchange between the sibilant </w:t>
      </w:r>
      <w:r>
        <w:rPr>
          <w:rFonts w:cs="David" w:hint="cs"/>
          <w:b/>
          <w:bCs/>
          <w:color w:val="000000"/>
          <w:sz w:val="28"/>
          <w:szCs w:val="28"/>
          <w:rtl/>
          <w:lang w:bidi="he-IL"/>
        </w:rPr>
        <w:t xml:space="preserve">ס </w:t>
      </w:r>
      <w:r>
        <w:rPr>
          <w:rFonts w:cs="David"/>
          <w:color w:val="000000"/>
          <w:lang w:bidi="he-IL"/>
        </w:rPr>
        <w:t xml:space="preserve">(s) and </w:t>
      </w:r>
      <w:r>
        <w:rPr>
          <w:rFonts w:cs="David" w:hint="cs"/>
          <w:b/>
          <w:bCs/>
          <w:color w:val="000000"/>
          <w:sz w:val="28"/>
          <w:szCs w:val="28"/>
          <w:rtl/>
          <w:lang w:bidi="he-IL"/>
        </w:rPr>
        <w:t xml:space="preserve">ש </w:t>
      </w:r>
      <w:r>
        <w:rPr>
          <w:rFonts w:cs="David"/>
          <w:color w:val="000000"/>
          <w:lang w:bidi="he-IL"/>
        </w:rPr>
        <w:t xml:space="preserve">(s), the letter </w:t>
      </w:r>
      <w:r>
        <w:rPr>
          <w:rFonts w:cs="David" w:hint="cs"/>
          <w:b/>
          <w:bCs/>
          <w:color w:val="000000"/>
          <w:sz w:val="28"/>
          <w:szCs w:val="28"/>
          <w:rtl/>
          <w:lang w:bidi="he-IL"/>
        </w:rPr>
        <w:t xml:space="preserve">א </w:t>
      </w:r>
      <w:r>
        <w:rPr>
          <w:rFonts w:cs="David"/>
          <w:color w:val="000000"/>
          <w:lang w:bidi="he-IL"/>
        </w:rPr>
        <w:t xml:space="preserve">(a) was replaced by the letter </w:t>
      </w:r>
      <w:r>
        <w:rPr>
          <w:rFonts w:cs="David" w:hint="cs"/>
          <w:b/>
          <w:bCs/>
          <w:color w:val="000000"/>
          <w:sz w:val="28"/>
          <w:szCs w:val="28"/>
          <w:rtl/>
          <w:lang w:bidi="he-IL"/>
        </w:rPr>
        <w:t xml:space="preserve">ע </w:t>
      </w:r>
      <w:r>
        <w:rPr>
          <w:rFonts w:cs="David"/>
          <w:color w:val="000000"/>
          <w:lang w:bidi="he-IL"/>
        </w:rPr>
        <w:t>(a’).</w:t>
      </w:r>
    </w:p>
    <w:p w:rsidR="00B726BB" w:rsidRDefault="00B726BB" w:rsidP="00B726BB">
      <w:pPr>
        <w:rPr>
          <w:rFonts w:cs="David"/>
          <w:color w:val="000000"/>
          <w:lang w:bidi="he-IL"/>
        </w:rPr>
      </w:pPr>
    </w:p>
    <w:p w:rsidR="00B726BB" w:rsidRDefault="00B726BB" w:rsidP="00B726BB">
      <w:pPr>
        <w:rPr>
          <w:rFonts w:cs="David"/>
          <w:b/>
          <w:bCs/>
          <w:color w:val="000000"/>
          <w:sz w:val="28"/>
          <w:szCs w:val="28"/>
          <w:lang w:bidi="he-IL"/>
        </w:rPr>
      </w:pPr>
      <w:r>
        <w:rPr>
          <w:rFonts w:cs="David"/>
          <w:color w:val="000000"/>
          <w:lang w:bidi="he-IL"/>
        </w:rPr>
        <w:t>In the Book of Amos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נשבע אדני יהוה בנפשו, נאם-יהוה אלהי צבאות, </w:t>
      </w:r>
      <w:r>
        <w:rPr>
          <w:rFonts w:cs="David" w:hint="cs"/>
          <w:b/>
          <w:bCs/>
          <w:color w:val="000000"/>
          <w:sz w:val="28"/>
          <w:szCs w:val="28"/>
          <w:u w:val="single"/>
          <w:rtl/>
          <w:lang w:bidi="he-IL"/>
        </w:rPr>
        <w:t>מתאב</w:t>
      </w:r>
      <w:r>
        <w:rPr>
          <w:rFonts w:cs="David" w:hint="cs"/>
          <w:b/>
          <w:bCs/>
          <w:color w:val="000000"/>
          <w:sz w:val="28"/>
          <w:szCs w:val="28"/>
          <w:rtl/>
          <w:lang w:bidi="he-IL"/>
        </w:rPr>
        <w:t xml:space="preserve"> אנכי את-גאון יעקב,</w:t>
      </w:r>
    </w:p>
    <w:p w:rsidR="00B726BB" w:rsidRDefault="00B726BB" w:rsidP="00B726BB">
      <w:r>
        <w:rPr>
          <w:rFonts w:cs="David"/>
          <w:color w:val="000000"/>
          <w:lang w:bidi="he-IL"/>
        </w:rPr>
        <w:t>“</w:t>
      </w:r>
      <w:r>
        <w:rPr>
          <w:b/>
          <w:bCs/>
        </w:rPr>
        <w:t xml:space="preserve">The Lord GOD has sworn by Himself, said </w:t>
      </w:r>
      <w:r>
        <w:rPr>
          <w:b/>
          <w:bCs/>
          <w:i/>
          <w:iCs/>
        </w:rPr>
        <w:t>YHWH</w:t>
      </w:r>
      <w:r>
        <w:rPr>
          <w:b/>
          <w:bCs/>
        </w:rPr>
        <w:t xml:space="preserve">, the God of hosts: I </w:t>
      </w:r>
      <w:r>
        <w:rPr>
          <w:b/>
          <w:bCs/>
          <w:u w:val="single"/>
        </w:rPr>
        <w:t>abhor</w:t>
      </w:r>
      <w:r>
        <w:rPr>
          <w:b/>
          <w:bCs/>
        </w:rPr>
        <w:t xml:space="preserve"> the pride of Jacob</w:t>
      </w:r>
      <w:r>
        <w:t>” (Am 6:8).</w:t>
      </w:r>
    </w:p>
    <w:p w:rsidR="00B726BB" w:rsidRDefault="00B726BB" w:rsidP="00B726BB"/>
    <w:p w:rsidR="00B726BB" w:rsidRDefault="00B726BB" w:rsidP="00B726BB">
      <w:r>
        <w:t>However, the Psalmist wrote: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ויחר-אף יהוה בעמו; ו</w:t>
      </w:r>
      <w:r>
        <w:rPr>
          <w:rFonts w:cs="David" w:hint="cs"/>
          <w:b/>
          <w:bCs/>
          <w:color w:val="000000"/>
          <w:sz w:val="28"/>
          <w:szCs w:val="28"/>
          <w:u w:val="single"/>
          <w:rtl/>
          <w:lang w:bidi="he-IL"/>
        </w:rPr>
        <w:t>יתעב</w:t>
      </w:r>
      <w:r>
        <w:rPr>
          <w:rFonts w:cs="David" w:hint="cs"/>
          <w:b/>
          <w:bCs/>
          <w:color w:val="000000"/>
          <w:sz w:val="28"/>
          <w:szCs w:val="28"/>
          <w:rtl/>
          <w:lang w:bidi="he-IL"/>
        </w:rPr>
        <w:t xml:space="preserve"> את-נחלתו.</w:t>
      </w:r>
    </w:p>
    <w:p w:rsidR="00B726BB" w:rsidRDefault="00B726BB" w:rsidP="00B726BB">
      <w:r>
        <w:rPr>
          <w:rFonts w:cs="David"/>
          <w:color w:val="000000"/>
          <w:lang w:bidi="he-IL"/>
        </w:rPr>
        <w:t>“</w:t>
      </w:r>
      <w:r>
        <w:rPr>
          <w:b/>
          <w:bCs/>
        </w:rPr>
        <w:t xml:space="preserve">Therefore was the wrath of </w:t>
      </w:r>
      <w:r>
        <w:rPr>
          <w:b/>
          <w:bCs/>
          <w:i/>
          <w:iCs/>
        </w:rPr>
        <w:t>YHWH</w:t>
      </w:r>
      <w:r>
        <w:rPr>
          <w:b/>
          <w:bCs/>
        </w:rPr>
        <w:t xml:space="preserve"> kindled against His people, and He </w:t>
      </w:r>
      <w:r>
        <w:rPr>
          <w:b/>
          <w:bCs/>
          <w:u w:val="single"/>
        </w:rPr>
        <w:t>abhorred</w:t>
      </w:r>
      <w:r>
        <w:rPr>
          <w:b/>
          <w:bCs/>
        </w:rPr>
        <w:t xml:space="preserve"> His inheritance</w:t>
      </w:r>
      <w:r>
        <w:t>” (Ps 106:40; see also: Is 49:7; Am 5:10; Mic 3:9).</w:t>
      </w:r>
    </w:p>
    <w:p w:rsidR="00B726BB" w:rsidRDefault="00B726BB" w:rsidP="00B726BB"/>
    <w:p w:rsidR="00B726BB" w:rsidRDefault="00B726BB" w:rsidP="00B726BB">
      <w:pPr>
        <w:rPr>
          <w:rFonts w:cs="David"/>
          <w:color w:val="000000"/>
          <w:lang w:bidi="he-IL"/>
        </w:rPr>
      </w:pPr>
      <w:r>
        <w:t xml:space="preserve">The comparison between </w:t>
      </w:r>
      <w:r>
        <w:rPr>
          <w:rFonts w:cs="David" w:hint="cs"/>
          <w:b/>
          <w:bCs/>
          <w:color w:val="000000"/>
          <w:sz w:val="28"/>
          <w:szCs w:val="28"/>
          <w:rtl/>
          <w:lang w:bidi="he-IL"/>
        </w:rPr>
        <w:t>ת</w:t>
      </w:r>
      <w:r>
        <w:rPr>
          <w:rFonts w:cs="David" w:hint="cs"/>
          <w:b/>
          <w:bCs/>
          <w:color w:val="000000"/>
          <w:sz w:val="28"/>
          <w:szCs w:val="28"/>
          <w:u w:val="single"/>
          <w:rtl/>
          <w:lang w:bidi="he-IL"/>
        </w:rPr>
        <w:t>א</w:t>
      </w:r>
      <w:r>
        <w:rPr>
          <w:rFonts w:cs="David" w:hint="cs"/>
          <w:b/>
          <w:bCs/>
          <w:color w:val="000000"/>
          <w:sz w:val="28"/>
          <w:szCs w:val="28"/>
          <w:rtl/>
          <w:lang w:bidi="he-IL"/>
        </w:rPr>
        <w:t>ב</w:t>
      </w:r>
      <w:r>
        <w:rPr>
          <w:rFonts w:cs="David"/>
          <w:color w:val="000000"/>
          <w:rtl/>
          <w:lang w:bidi="he-IL"/>
        </w:rPr>
        <w:t xml:space="preserve"> </w:t>
      </w:r>
      <w:r>
        <w:rPr>
          <w:rFonts w:cs="David"/>
          <w:color w:val="000000"/>
          <w:lang w:bidi="he-IL"/>
        </w:rPr>
        <w:t>(</w:t>
      </w:r>
      <w:r>
        <w:rPr>
          <w:rFonts w:cs="David"/>
          <w:i/>
          <w:iCs/>
          <w:color w:val="000000"/>
          <w:lang w:bidi="he-IL"/>
        </w:rPr>
        <w:t>t</w:t>
      </w:r>
      <w:r>
        <w:rPr>
          <w:rFonts w:cs="David"/>
          <w:i/>
          <w:iCs/>
          <w:color w:val="000000"/>
          <w:u w:val="single"/>
          <w:lang w:bidi="he-IL"/>
        </w:rPr>
        <w:t>a</w:t>
      </w:r>
      <w:r>
        <w:rPr>
          <w:rFonts w:cs="David"/>
          <w:i/>
          <w:iCs/>
          <w:color w:val="000000"/>
          <w:lang w:bidi="he-IL"/>
        </w:rPr>
        <w:t>ev</w:t>
      </w:r>
      <w:r>
        <w:rPr>
          <w:rFonts w:cs="David"/>
          <w:color w:val="000000"/>
          <w:lang w:bidi="he-IL"/>
        </w:rPr>
        <w:t xml:space="preserve">) and </w:t>
      </w:r>
      <w:r>
        <w:rPr>
          <w:rFonts w:cs="David" w:hint="cs"/>
          <w:b/>
          <w:bCs/>
          <w:color w:val="000000"/>
          <w:sz w:val="28"/>
          <w:szCs w:val="28"/>
          <w:rtl/>
          <w:lang w:bidi="he-IL"/>
        </w:rPr>
        <w:t>ת</w:t>
      </w:r>
      <w:r>
        <w:rPr>
          <w:rFonts w:cs="David" w:hint="cs"/>
          <w:b/>
          <w:bCs/>
          <w:color w:val="000000"/>
          <w:sz w:val="28"/>
          <w:szCs w:val="28"/>
          <w:u w:val="single"/>
          <w:rtl/>
          <w:lang w:bidi="he-IL"/>
        </w:rPr>
        <w:t>ע</w:t>
      </w:r>
      <w:r>
        <w:rPr>
          <w:rFonts w:cs="David" w:hint="cs"/>
          <w:b/>
          <w:bCs/>
          <w:color w:val="000000"/>
          <w:sz w:val="28"/>
          <w:szCs w:val="28"/>
          <w:rtl/>
          <w:lang w:bidi="he-IL"/>
        </w:rPr>
        <w:t>ב</w:t>
      </w:r>
      <w:r>
        <w:rPr>
          <w:rFonts w:cs="David"/>
          <w:color w:val="000000"/>
          <w:rtl/>
          <w:lang w:bidi="he-IL"/>
        </w:rPr>
        <w:t xml:space="preserve"> </w:t>
      </w:r>
      <w:r>
        <w:rPr>
          <w:rFonts w:cs="David"/>
          <w:color w:val="000000"/>
          <w:lang w:bidi="he-IL"/>
        </w:rPr>
        <w:t>(</w:t>
      </w:r>
      <w:r>
        <w:rPr>
          <w:rFonts w:cs="David"/>
          <w:i/>
          <w:iCs/>
          <w:color w:val="000000"/>
          <w:lang w:bidi="he-IL"/>
        </w:rPr>
        <w:t>t</w:t>
      </w:r>
      <w:r>
        <w:rPr>
          <w:rFonts w:cs="David"/>
          <w:i/>
          <w:iCs/>
          <w:color w:val="000000"/>
          <w:u w:val="single"/>
          <w:lang w:bidi="he-IL"/>
        </w:rPr>
        <w:t>a’</w:t>
      </w:r>
      <w:r>
        <w:rPr>
          <w:rFonts w:cs="David"/>
          <w:i/>
          <w:iCs/>
          <w:color w:val="000000"/>
          <w:lang w:bidi="he-IL"/>
        </w:rPr>
        <w:t>ev</w:t>
      </w:r>
      <w:r>
        <w:rPr>
          <w:rFonts w:cs="David"/>
          <w:color w:val="000000"/>
          <w:lang w:bidi="he-IL"/>
        </w:rPr>
        <w:t xml:space="preserve">), indicates that sometimes </w:t>
      </w:r>
      <w:r>
        <w:rPr>
          <w:rFonts w:cs="David" w:hint="cs"/>
          <w:b/>
          <w:bCs/>
          <w:color w:val="000000"/>
          <w:sz w:val="28"/>
          <w:szCs w:val="28"/>
          <w:rtl/>
          <w:lang w:bidi="he-IL"/>
        </w:rPr>
        <w:t xml:space="preserve">ע </w:t>
      </w:r>
      <w:r>
        <w:rPr>
          <w:rFonts w:cs="David"/>
          <w:color w:val="000000"/>
          <w:lang w:bidi="he-IL"/>
        </w:rPr>
        <w:t xml:space="preserve">(a’) could indeed substitute </w:t>
      </w:r>
      <w:r>
        <w:rPr>
          <w:rFonts w:cs="David" w:hint="cs"/>
          <w:b/>
          <w:bCs/>
          <w:color w:val="000000"/>
          <w:sz w:val="28"/>
          <w:szCs w:val="28"/>
          <w:rtl/>
          <w:lang w:bidi="he-IL"/>
        </w:rPr>
        <w:t>א</w:t>
      </w:r>
      <w:r>
        <w:rPr>
          <w:rFonts w:cs="David"/>
          <w:color w:val="000000"/>
          <w:rtl/>
          <w:lang w:bidi="he-IL"/>
        </w:rPr>
        <w:t xml:space="preserve"> </w:t>
      </w:r>
      <w:r>
        <w:rPr>
          <w:rFonts w:cs="David"/>
          <w:color w:val="000000"/>
          <w:lang w:bidi="he-IL"/>
        </w:rPr>
        <w:t>(a).</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Job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אם-לא בכיתי לקשה-יום; </w:t>
      </w:r>
      <w:r>
        <w:rPr>
          <w:rFonts w:cs="David" w:hint="cs"/>
          <w:b/>
          <w:bCs/>
          <w:color w:val="000000"/>
          <w:sz w:val="28"/>
          <w:szCs w:val="28"/>
          <w:u w:val="single"/>
          <w:rtl/>
          <w:lang w:bidi="he-IL"/>
        </w:rPr>
        <w:t>עגמה</w:t>
      </w:r>
      <w:r>
        <w:rPr>
          <w:rFonts w:cs="David" w:hint="cs"/>
          <w:b/>
          <w:bCs/>
          <w:color w:val="000000"/>
          <w:sz w:val="28"/>
          <w:szCs w:val="28"/>
          <w:rtl/>
          <w:lang w:bidi="he-IL"/>
        </w:rPr>
        <w:t xml:space="preserve"> נפשי לאביון.</w:t>
      </w:r>
    </w:p>
    <w:p w:rsidR="00B726BB" w:rsidRDefault="00B726BB" w:rsidP="00B726BB">
      <w:r>
        <w:rPr>
          <w:rFonts w:cs="David"/>
          <w:color w:val="000000"/>
          <w:lang w:bidi="he-IL"/>
        </w:rPr>
        <w:t>“</w:t>
      </w:r>
      <w:r>
        <w:rPr>
          <w:b/>
          <w:bCs/>
        </w:rPr>
        <w:t xml:space="preserve">If I have not wept for him that was in trouble, and if </w:t>
      </w:r>
      <w:r>
        <w:rPr>
          <w:b/>
          <w:bCs/>
          <w:u w:val="single"/>
        </w:rPr>
        <w:t>my soul</w:t>
      </w:r>
      <w:r>
        <w:rPr>
          <w:b/>
          <w:bCs/>
        </w:rPr>
        <w:t xml:space="preserve"> </w:t>
      </w:r>
      <w:r>
        <w:rPr>
          <w:b/>
          <w:bCs/>
          <w:u w:val="single"/>
        </w:rPr>
        <w:t>grieved</w:t>
      </w:r>
      <w:r>
        <w:rPr>
          <w:b/>
          <w:bCs/>
        </w:rPr>
        <w:t xml:space="preserve"> not for the needy</w:t>
      </w:r>
      <w:r>
        <w:t>” (Job 30:25.</w:t>
      </w:r>
    </w:p>
    <w:p w:rsidR="00B726BB" w:rsidRDefault="00B726BB" w:rsidP="00B726BB"/>
    <w:p w:rsidR="00B726BB" w:rsidRDefault="00B726BB" w:rsidP="00B726BB">
      <w:pPr>
        <w:rPr>
          <w:rFonts w:cs="David"/>
          <w:color w:val="000000"/>
          <w:lang w:bidi="he-IL"/>
        </w:rPr>
      </w:pPr>
      <w:r>
        <w:t xml:space="preserve">It is not certain how the English translators determined that the Hapax legomenon </w:t>
      </w:r>
      <w:r>
        <w:rPr>
          <w:rFonts w:cs="David" w:hint="cs"/>
          <w:b/>
          <w:bCs/>
          <w:color w:val="000000"/>
          <w:sz w:val="28"/>
          <w:szCs w:val="28"/>
          <w:rtl/>
          <w:lang w:bidi="he-IL"/>
        </w:rPr>
        <w:t>עגמה</w:t>
      </w:r>
    </w:p>
    <w:p w:rsidR="00B726BB" w:rsidRDefault="00B726BB" w:rsidP="00B726BB">
      <w:pPr>
        <w:rPr>
          <w:rFonts w:cs="David"/>
          <w:color w:val="000000"/>
          <w:lang w:bidi="he-IL"/>
        </w:rPr>
      </w:pPr>
      <w:r>
        <w:rPr>
          <w:rFonts w:cs="David"/>
          <w:color w:val="000000"/>
          <w:lang w:bidi="he-IL"/>
        </w:rPr>
        <w:t>(</w:t>
      </w:r>
      <w:r>
        <w:rPr>
          <w:rFonts w:cs="David"/>
          <w:i/>
          <w:iCs/>
          <w:color w:val="000000"/>
          <w:lang w:bidi="he-IL"/>
        </w:rPr>
        <w:t>a’gmah</w:t>
      </w:r>
      <w:r>
        <w:rPr>
          <w:rFonts w:cs="David"/>
          <w:color w:val="000000"/>
          <w:lang w:bidi="he-IL"/>
        </w:rPr>
        <w:t>) means “grieved.” The Greeks wrote here: “groaned” but this interpretation is also not certain. In the Book of Isaiah there is an enigmatic verse that contains a similar phrase: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והיו שתתיה מדכאים; כל-עשי שכר </w:t>
      </w:r>
      <w:r>
        <w:rPr>
          <w:rFonts w:cs="David" w:hint="cs"/>
          <w:b/>
          <w:bCs/>
          <w:color w:val="000000"/>
          <w:sz w:val="28"/>
          <w:szCs w:val="28"/>
          <w:u w:val="single"/>
          <w:rtl/>
          <w:lang w:bidi="he-IL"/>
        </w:rPr>
        <w:t>אגמי</w:t>
      </w:r>
      <w:r>
        <w:rPr>
          <w:rFonts w:cs="David" w:hint="cs"/>
          <w:b/>
          <w:bCs/>
          <w:color w:val="000000"/>
          <w:sz w:val="28"/>
          <w:szCs w:val="28"/>
          <w:rtl/>
          <w:lang w:bidi="he-IL"/>
        </w:rPr>
        <w:t>-נפש.</w:t>
      </w:r>
    </w:p>
    <w:p w:rsidR="00B726BB" w:rsidRDefault="00B726BB" w:rsidP="00B726BB">
      <w:r>
        <w:rPr>
          <w:rFonts w:cs="David"/>
          <w:color w:val="000000"/>
          <w:lang w:bidi="he-IL"/>
        </w:rPr>
        <w:t>“</w:t>
      </w:r>
      <w:r>
        <w:rPr>
          <w:b/>
          <w:bCs/>
        </w:rPr>
        <w:t xml:space="preserve">And her foundations shall be crushed, all they that make dams shall </w:t>
      </w:r>
      <w:r>
        <w:rPr>
          <w:b/>
          <w:bCs/>
          <w:u w:val="single"/>
        </w:rPr>
        <w:t>be grieved in soul</w:t>
      </w:r>
      <w:r>
        <w:t>” (Is 19:10).</w:t>
      </w:r>
    </w:p>
    <w:p w:rsidR="00B726BB" w:rsidRDefault="00B726BB" w:rsidP="00B726BB"/>
    <w:p w:rsidR="00B726BB" w:rsidRDefault="00B726BB" w:rsidP="00B726BB">
      <w:pPr>
        <w:rPr>
          <w:rFonts w:cs="David"/>
          <w:color w:val="000000"/>
          <w:lang w:bidi="he-IL"/>
        </w:rPr>
      </w:pPr>
      <w:r>
        <w:t xml:space="preserve">The Greeks wrote here: “and all who make beer will be grieved.” If the understanding of the translators is correct then </w:t>
      </w:r>
      <w:r>
        <w:rPr>
          <w:rFonts w:cs="David" w:hint="cs"/>
          <w:b/>
          <w:bCs/>
          <w:color w:val="000000"/>
          <w:sz w:val="28"/>
          <w:szCs w:val="28"/>
          <w:u w:val="single"/>
          <w:rtl/>
          <w:lang w:bidi="he-IL"/>
        </w:rPr>
        <w:t>א</w:t>
      </w:r>
      <w:r>
        <w:rPr>
          <w:rFonts w:cs="David" w:hint="cs"/>
          <w:b/>
          <w:bCs/>
          <w:color w:val="000000"/>
          <w:sz w:val="28"/>
          <w:szCs w:val="28"/>
          <w:rtl/>
          <w:lang w:bidi="he-IL"/>
        </w:rPr>
        <w:t>גמי</w:t>
      </w:r>
      <w:r>
        <w:rPr>
          <w:rFonts w:cs="David"/>
          <w:color w:val="000000"/>
          <w:rtl/>
          <w:lang w:bidi="he-IL"/>
        </w:rPr>
        <w:t xml:space="preserve"> </w:t>
      </w:r>
      <w:r>
        <w:rPr>
          <w:rFonts w:cs="David"/>
          <w:color w:val="000000"/>
          <w:lang w:bidi="he-IL"/>
        </w:rPr>
        <w:t>(</w:t>
      </w:r>
      <w:r>
        <w:rPr>
          <w:rFonts w:cs="David"/>
          <w:i/>
          <w:iCs/>
          <w:color w:val="000000"/>
          <w:u w:val="single"/>
          <w:lang w:bidi="he-IL"/>
        </w:rPr>
        <w:t>a</w:t>
      </w:r>
      <w:r>
        <w:rPr>
          <w:rFonts w:cs="David"/>
          <w:i/>
          <w:iCs/>
          <w:color w:val="000000"/>
          <w:lang w:bidi="he-IL"/>
        </w:rPr>
        <w:t>gmai</w:t>
      </w:r>
      <w:r>
        <w:rPr>
          <w:rFonts w:cs="David"/>
          <w:color w:val="000000"/>
          <w:lang w:bidi="he-IL"/>
        </w:rPr>
        <w:t xml:space="preserve">) appears as a misspelled </w:t>
      </w:r>
      <w:r>
        <w:rPr>
          <w:rFonts w:cs="David" w:hint="cs"/>
          <w:b/>
          <w:bCs/>
          <w:color w:val="000000"/>
          <w:sz w:val="28"/>
          <w:szCs w:val="28"/>
          <w:u w:val="single"/>
          <w:rtl/>
          <w:lang w:bidi="he-IL"/>
        </w:rPr>
        <w:t>ע</w:t>
      </w:r>
      <w:r>
        <w:rPr>
          <w:rFonts w:cs="David" w:hint="cs"/>
          <w:b/>
          <w:bCs/>
          <w:color w:val="000000"/>
          <w:sz w:val="28"/>
          <w:szCs w:val="28"/>
          <w:rtl/>
          <w:lang w:bidi="he-IL"/>
        </w:rPr>
        <w:t>גמי</w:t>
      </w:r>
      <w:r>
        <w:rPr>
          <w:rFonts w:cs="David"/>
          <w:color w:val="000000"/>
          <w:rtl/>
          <w:lang w:bidi="he-IL"/>
        </w:rPr>
        <w:t xml:space="preserve"> </w:t>
      </w:r>
      <w:r>
        <w:rPr>
          <w:rFonts w:cs="David"/>
          <w:color w:val="000000"/>
          <w:lang w:bidi="he-IL"/>
        </w:rPr>
        <w:t>(</w:t>
      </w:r>
      <w:r>
        <w:rPr>
          <w:rFonts w:cs="David"/>
          <w:i/>
          <w:iCs/>
          <w:color w:val="000000"/>
          <w:u w:val="single"/>
          <w:lang w:bidi="he-IL"/>
        </w:rPr>
        <w:t>a’</w:t>
      </w:r>
      <w:r>
        <w:rPr>
          <w:rFonts w:cs="David"/>
          <w:i/>
          <w:iCs/>
          <w:color w:val="000000"/>
          <w:lang w:bidi="he-IL"/>
        </w:rPr>
        <w:t>gumai</w:t>
      </w:r>
      <w:r>
        <w:rPr>
          <w:rFonts w:cs="David"/>
          <w:color w:val="000000"/>
          <w:lang w:bidi="he-IL"/>
        </w:rPr>
        <w:t xml:space="preserve">) or vice-versa, resulting from an exchange between the letters </w:t>
      </w:r>
      <w:r>
        <w:rPr>
          <w:rFonts w:cs="David" w:hint="cs"/>
          <w:b/>
          <w:bCs/>
          <w:color w:val="000000"/>
          <w:sz w:val="28"/>
          <w:szCs w:val="28"/>
          <w:rtl/>
          <w:lang w:bidi="he-IL"/>
        </w:rPr>
        <w:t xml:space="preserve">ע </w:t>
      </w:r>
      <w:r>
        <w:rPr>
          <w:rFonts w:cs="David"/>
          <w:color w:val="000000"/>
          <w:lang w:bidi="he-IL"/>
        </w:rPr>
        <w:t xml:space="preserve">(y’) and </w:t>
      </w:r>
      <w:r>
        <w:rPr>
          <w:rFonts w:cs="David" w:hint="cs"/>
          <w:b/>
          <w:bCs/>
          <w:color w:val="000000"/>
          <w:sz w:val="28"/>
          <w:szCs w:val="28"/>
          <w:rtl/>
          <w:lang w:bidi="he-IL"/>
        </w:rPr>
        <w:t>א</w:t>
      </w:r>
      <w:r>
        <w:rPr>
          <w:rFonts w:cs="David"/>
          <w:color w:val="000000"/>
          <w:rtl/>
          <w:lang w:bidi="he-IL"/>
        </w:rPr>
        <w:t xml:space="preserve"> </w:t>
      </w:r>
      <w:r>
        <w:rPr>
          <w:rFonts w:cs="David"/>
          <w:color w:val="000000"/>
          <w:lang w:bidi="he-IL"/>
        </w:rPr>
        <w:t>(a).</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The Psalmist wrote: </w:t>
      </w:r>
      <w:r>
        <w:rPr>
          <w:rFonts w:cs="David" w:hint="cs"/>
          <w:b/>
          <w:bCs/>
          <w:color w:val="000000"/>
          <w:sz w:val="28"/>
          <w:szCs w:val="28"/>
          <w:u w:val="single"/>
          <w:rtl/>
          <w:lang w:bidi="he-IL"/>
        </w:rPr>
        <w:t>איש-בער לא ידע</w:t>
      </w:r>
      <w:r>
        <w:rPr>
          <w:rFonts w:cs="David" w:hint="cs"/>
          <w:b/>
          <w:bCs/>
          <w:color w:val="000000"/>
          <w:sz w:val="28"/>
          <w:szCs w:val="28"/>
          <w:rtl/>
          <w:lang w:bidi="he-IL"/>
        </w:rPr>
        <w:t xml:space="preserve">; וכסיל לא-יבין את-זאת </w:t>
      </w:r>
      <w:r>
        <w:rPr>
          <w:rFonts w:cs="David"/>
          <w:color w:val="000000"/>
          <w:lang w:bidi="he-IL"/>
        </w:rPr>
        <w:t>- “</w:t>
      </w:r>
      <w:r>
        <w:rPr>
          <w:rFonts w:asciiTheme="majorBidi" w:hAnsiTheme="majorBidi" w:cstheme="majorBidi"/>
          <w:b/>
          <w:bCs/>
          <w:color w:val="000000"/>
          <w:u w:val="single"/>
          <w:shd w:val="clear" w:color="auto" w:fill="FFFFFF"/>
        </w:rPr>
        <w:t>A brutish man knows not</w:t>
      </w:r>
      <w:r>
        <w:rPr>
          <w:rFonts w:asciiTheme="majorBidi" w:hAnsiTheme="majorBidi" w:cstheme="majorBidi"/>
          <w:b/>
          <w:bCs/>
          <w:color w:val="000000"/>
          <w:shd w:val="clear" w:color="auto" w:fill="FFFFFF"/>
        </w:rPr>
        <w:t>, neither does a fool understand this</w:t>
      </w:r>
      <w:r>
        <w:rPr>
          <w:rFonts w:asciiTheme="majorBidi" w:hAnsiTheme="majorBidi" w:cstheme="majorBidi"/>
          <w:color w:val="000000"/>
          <w:shd w:val="clear" w:color="auto" w:fill="FFFFFF"/>
        </w:rPr>
        <w:t>” (Ps 92:7; see also: Ps 49:11; 73:22; Pro 12:1; 30:2).</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in the Book of Isaiah we find: </w:t>
      </w:r>
      <w:r>
        <w:rPr>
          <w:rFonts w:cs="David" w:hint="cs"/>
          <w:b/>
          <w:bCs/>
          <w:color w:val="000000"/>
          <w:sz w:val="28"/>
          <w:szCs w:val="28"/>
          <w:u w:val="single"/>
          <w:rtl/>
          <w:lang w:bidi="he-IL"/>
        </w:rPr>
        <w:t>ולבב נמהרים, יבין לדעת</w:t>
      </w:r>
      <w:r>
        <w:rPr>
          <w:rFonts w:cs="David" w:hint="cs"/>
          <w:b/>
          <w:bCs/>
          <w:color w:val="000000"/>
          <w:sz w:val="28"/>
          <w:szCs w:val="28"/>
          <w:rtl/>
          <w:lang w:bidi="he-IL"/>
        </w:rPr>
        <w:t xml:space="preserve">; ולשון עלגים, תמהר לדבר צחות </w:t>
      </w:r>
      <w:r>
        <w:rPr>
          <w:rFonts w:cs="David"/>
          <w:color w:val="000000"/>
          <w:lang w:bidi="he-IL"/>
        </w:rPr>
        <w:t>- “</w:t>
      </w:r>
      <w:r>
        <w:rPr>
          <w:rFonts w:asciiTheme="majorBidi" w:hAnsiTheme="majorBidi" w:cstheme="majorBidi"/>
          <w:b/>
          <w:bCs/>
          <w:color w:val="000000"/>
          <w:u w:val="single"/>
          <w:shd w:val="clear" w:color="auto" w:fill="FFFFFF"/>
        </w:rPr>
        <w:t>The heart of the rash shall understand knowledge</w:t>
      </w:r>
      <w:r>
        <w:rPr>
          <w:rFonts w:asciiTheme="majorBidi" w:hAnsiTheme="majorBidi" w:cstheme="majorBidi"/>
          <w:b/>
          <w:bCs/>
          <w:color w:val="000000"/>
          <w:shd w:val="clear" w:color="auto" w:fill="FFFFFF"/>
        </w:rPr>
        <w:t>, and the tongue of the stammers shall be ready to speak plainly</w:t>
      </w:r>
      <w:r>
        <w:rPr>
          <w:rFonts w:asciiTheme="majorBidi" w:hAnsiTheme="majorBidi" w:cstheme="majorBidi"/>
          <w:color w:val="000000"/>
          <w:shd w:val="clear" w:color="auto" w:fill="FFFFFF"/>
        </w:rPr>
        <w:t>” (Is 32:4).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However, the comparison between these verses suggests that here </w:t>
      </w:r>
      <w:r>
        <w:rPr>
          <w:rFonts w:cs="David" w:hint="cs"/>
          <w:b/>
          <w:bCs/>
          <w:color w:val="000000"/>
          <w:sz w:val="28"/>
          <w:szCs w:val="28"/>
          <w:rtl/>
          <w:lang w:bidi="he-IL"/>
        </w:rPr>
        <w:t xml:space="preserve">ולבב </w:t>
      </w:r>
      <w:r>
        <w:rPr>
          <w:rFonts w:cs="David" w:hint="cs"/>
          <w:b/>
          <w:bCs/>
          <w:color w:val="000000"/>
          <w:sz w:val="28"/>
          <w:szCs w:val="28"/>
          <w:u w:val="single"/>
          <w:rtl/>
          <w:lang w:bidi="he-IL"/>
        </w:rPr>
        <w:t>נמה</w:t>
      </w:r>
      <w:r>
        <w:rPr>
          <w:rFonts w:cs="David" w:hint="cs"/>
          <w:b/>
          <w:bCs/>
          <w:color w:val="000000"/>
          <w:sz w:val="28"/>
          <w:szCs w:val="28"/>
          <w:rtl/>
          <w:lang w:bidi="he-IL"/>
        </w:rPr>
        <w:t xml:space="preserve">רים </w:t>
      </w:r>
      <w:r>
        <w:rPr>
          <w:rFonts w:cs="David"/>
          <w:color w:val="000000"/>
          <w:lang w:bidi="he-IL"/>
        </w:rPr>
        <w:t>(</w:t>
      </w:r>
      <w:r>
        <w:rPr>
          <w:rFonts w:cs="David"/>
          <w:i/>
          <w:iCs/>
          <w:color w:val="000000"/>
          <w:lang w:bidi="he-IL"/>
        </w:rPr>
        <w:t xml:space="preserve">ulevav </w:t>
      </w:r>
      <w:r>
        <w:rPr>
          <w:rFonts w:cs="David"/>
          <w:i/>
          <w:iCs/>
          <w:color w:val="000000"/>
          <w:u w:val="single"/>
          <w:lang w:bidi="he-IL"/>
        </w:rPr>
        <w:t>nimh</w:t>
      </w:r>
      <w:r>
        <w:rPr>
          <w:rFonts w:cs="David"/>
          <w:i/>
          <w:iCs/>
          <w:color w:val="000000"/>
          <w:lang w:bidi="he-IL"/>
        </w:rPr>
        <w:t>arim</w:t>
      </w:r>
      <w:r>
        <w:rPr>
          <w:rFonts w:cs="David"/>
          <w:color w:val="000000"/>
          <w:lang w:bidi="he-IL"/>
        </w:rPr>
        <w:t xml:space="preserve">) is a misspelled </w:t>
      </w:r>
      <w:r>
        <w:rPr>
          <w:rFonts w:cs="David" w:hint="cs"/>
          <w:b/>
          <w:bCs/>
          <w:color w:val="000000"/>
          <w:sz w:val="28"/>
          <w:szCs w:val="28"/>
          <w:rtl/>
          <w:lang w:bidi="he-IL"/>
        </w:rPr>
        <w:t xml:space="preserve">ולבב </w:t>
      </w:r>
      <w:r>
        <w:rPr>
          <w:rFonts w:cs="David" w:hint="cs"/>
          <w:b/>
          <w:bCs/>
          <w:color w:val="000000"/>
          <w:sz w:val="28"/>
          <w:szCs w:val="28"/>
          <w:u w:val="single"/>
          <w:rtl/>
          <w:lang w:bidi="he-IL"/>
        </w:rPr>
        <w:t>בע</w:t>
      </w:r>
      <w:r>
        <w:rPr>
          <w:rFonts w:cs="David" w:hint="cs"/>
          <w:b/>
          <w:bCs/>
          <w:color w:val="000000"/>
          <w:sz w:val="28"/>
          <w:szCs w:val="28"/>
          <w:rtl/>
          <w:lang w:bidi="he-IL"/>
        </w:rPr>
        <w:t xml:space="preserve">רים </w:t>
      </w:r>
      <w:r>
        <w:rPr>
          <w:rFonts w:cs="David"/>
          <w:color w:val="000000"/>
          <w:lang w:bidi="he-IL"/>
        </w:rPr>
        <w:t>(</w:t>
      </w:r>
      <w:r>
        <w:rPr>
          <w:rFonts w:cs="David"/>
          <w:i/>
          <w:iCs/>
          <w:color w:val="000000"/>
          <w:lang w:bidi="he-IL"/>
        </w:rPr>
        <w:t xml:space="preserve">ulevav </w:t>
      </w:r>
      <w:r>
        <w:rPr>
          <w:rFonts w:cs="David"/>
          <w:i/>
          <w:iCs/>
          <w:color w:val="000000"/>
          <w:u w:val="single"/>
          <w:lang w:bidi="he-IL"/>
        </w:rPr>
        <w:t>boa’</w:t>
      </w:r>
      <w:r>
        <w:rPr>
          <w:rFonts w:cs="David"/>
          <w:i/>
          <w:iCs/>
          <w:color w:val="000000"/>
          <w:lang w:bidi="he-IL"/>
        </w:rPr>
        <w:t>rim</w:t>
      </w:r>
      <w:r>
        <w:rPr>
          <w:rFonts w:cs="David"/>
          <w:color w:val="000000"/>
          <w:lang w:bidi="he-IL"/>
        </w:rPr>
        <w:t>) - “and the heart of the brutish.”</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If this suggestion is correct then part of the letter-substitution error is a </w:t>
      </w:r>
      <w:r>
        <w:rPr>
          <w:rFonts w:cs="David" w:hint="cs"/>
          <w:b/>
          <w:bCs/>
          <w:color w:val="000000"/>
          <w:sz w:val="28"/>
          <w:szCs w:val="28"/>
          <w:rtl/>
          <w:lang w:bidi="he-IL"/>
        </w:rPr>
        <w:t xml:space="preserve">ע </w:t>
      </w:r>
      <w:r>
        <w:rPr>
          <w:rFonts w:cs="David"/>
          <w:color w:val="000000"/>
          <w:lang w:bidi="he-IL"/>
        </w:rPr>
        <w:t>(a’) -</w:t>
      </w:r>
      <w:r>
        <w:rPr>
          <w:rFonts w:cs="David"/>
          <w:b/>
          <w:bCs/>
          <w:color w:val="000000"/>
          <w:sz w:val="28"/>
          <w:szCs w:val="28"/>
          <w:lang w:bidi="he-IL"/>
        </w:rPr>
        <w:t xml:space="preserve"> </w:t>
      </w:r>
      <w:r>
        <w:rPr>
          <w:rFonts w:cs="David" w:hint="cs"/>
          <w:b/>
          <w:bCs/>
          <w:color w:val="000000"/>
          <w:sz w:val="28"/>
          <w:szCs w:val="28"/>
          <w:rtl/>
          <w:lang w:bidi="he-IL"/>
        </w:rPr>
        <w:t xml:space="preserve">ה </w:t>
      </w:r>
      <w:r>
        <w:rPr>
          <w:rFonts w:cs="David"/>
          <w:color w:val="000000"/>
          <w:lang w:bidi="he-IL"/>
        </w:rPr>
        <w:t>(h) erroneous exchange.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Isaiah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חרש עצים נטה קו יתארהו בשרד, יעשהו במקצעות ובמחוגה יתארהו; ויעשהו כתבנית איש, כתפארת אדם לשבת בית</w:t>
      </w:r>
    </w:p>
    <w:p w:rsidR="00B726BB" w:rsidRDefault="00B726BB" w:rsidP="00B726BB">
      <w:pPr>
        <w:jc w:val="right"/>
        <w:rPr>
          <w:rFonts w:cs="David"/>
          <w:color w:val="000000"/>
          <w:lang w:bidi="he-IL"/>
        </w:rPr>
      </w:pPr>
      <w:r>
        <w:rPr>
          <w:rFonts w:cs="David" w:hint="cs"/>
          <w:b/>
          <w:bCs/>
          <w:color w:val="000000"/>
          <w:sz w:val="28"/>
          <w:szCs w:val="28"/>
          <w:rtl/>
          <w:lang w:bidi="he-IL"/>
        </w:rPr>
        <w:t xml:space="preserve">לכרת-לו ארזים--ויקח תרזה ואלון, </w:t>
      </w:r>
      <w:r>
        <w:rPr>
          <w:rFonts w:cs="David" w:hint="cs"/>
          <w:b/>
          <w:bCs/>
          <w:color w:val="000000"/>
          <w:sz w:val="28"/>
          <w:szCs w:val="28"/>
          <w:u w:val="single"/>
          <w:rtl/>
          <w:lang w:bidi="he-IL"/>
        </w:rPr>
        <w:t>ויאמץ</w:t>
      </w:r>
      <w:r>
        <w:rPr>
          <w:rFonts w:cs="David" w:hint="cs"/>
          <w:b/>
          <w:bCs/>
          <w:color w:val="000000"/>
          <w:sz w:val="28"/>
          <w:szCs w:val="28"/>
          <w:rtl/>
          <w:lang w:bidi="he-IL"/>
        </w:rPr>
        <w:t>-לו בעצי-יער; נטע ארן, וגשם יגדל</w:t>
      </w:r>
      <w:r>
        <w:rPr>
          <w:rFonts w:cs="David" w:hint="cs"/>
          <w:color w:val="000000"/>
          <w:rtl/>
          <w:lang w:bidi="he-IL"/>
        </w:rPr>
        <w:t>.</w:t>
      </w:r>
    </w:p>
    <w:p w:rsidR="00B726BB" w:rsidRDefault="00B726BB" w:rsidP="00B726BB">
      <w:pPr>
        <w:rPr>
          <w:rFonts w:asciiTheme="majorBidi" w:hAnsiTheme="majorBidi" w:cstheme="majorBidi"/>
          <w:b/>
          <w:bCs/>
          <w:color w:val="000000"/>
          <w:shd w:val="clear" w:color="auto" w:fill="FFFFFF"/>
        </w:rPr>
      </w:pPr>
      <w:r>
        <w:rPr>
          <w:rFonts w:cs="David"/>
          <w:color w:val="000000"/>
          <w:lang w:bidi="he-IL"/>
        </w:rPr>
        <w:lastRenderedPageBreak/>
        <w:t>“</w:t>
      </w:r>
      <w:r>
        <w:rPr>
          <w:rFonts w:asciiTheme="majorBidi" w:hAnsiTheme="majorBidi" w:cstheme="majorBidi"/>
          <w:b/>
          <w:bCs/>
          <w:color w:val="000000"/>
          <w:shd w:val="clear" w:color="auto" w:fill="FFFFFF"/>
        </w:rPr>
        <w:t>The carpenter stretches out a line; he marks it out with a pencil; he fits it with planes, and he marks it out with the compasses, and makes it after the figure of a man, according to the beauty of a man, to dwell in the house.</w:t>
      </w:r>
      <w:r>
        <w:rPr>
          <w:rStyle w:val="apple-converted-space"/>
          <w:rFonts w:asciiTheme="majorBidi" w:hAnsiTheme="majorBidi" w:cstheme="majorBidi"/>
          <w:b/>
          <w:bCs/>
          <w:color w:val="000000"/>
          <w:shd w:val="clear" w:color="auto" w:fill="FFFFFF"/>
        </w:rPr>
        <w:t> </w:t>
      </w:r>
      <w:bookmarkStart w:id="2" w:name="14"/>
      <w:bookmarkEnd w:id="2"/>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b/>
          <w:bCs/>
          <w:color w:val="000000"/>
          <w:shd w:val="clear" w:color="auto" w:fill="FFFFFF"/>
        </w:rPr>
        <w:t xml:space="preserve">He hews him down cedars, and takes the ilex and the oak, </w:t>
      </w:r>
      <w:r>
        <w:rPr>
          <w:rFonts w:asciiTheme="majorBidi" w:hAnsiTheme="majorBidi" w:cstheme="majorBidi"/>
          <w:b/>
          <w:bCs/>
          <w:color w:val="000000"/>
          <w:u w:val="single"/>
          <w:shd w:val="clear" w:color="auto" w:fill="FFFFFF"/>
        </w:rPr>
        <w:t>and strengthens for himself</w:t>
      </w:r>
      <w:r>
        <w:rPr>
          <w:rFonts w:asciiTheme="majorBidi" w:hAnsiTheme="majorBidi" w:cstheme="majorBidi"/>
          <w:b/>
          <w:bCs/>
          <w:color w:val="000000"/>
          <w:shd w:val="clear" w:color="auto" w:fill="FFFFFF"/>
        </w:rPr>
        <w:t xml:space="preserve"> one among the trees of the forest; he planted a bay-tree, and the rain doth nourish it</w:t>
      </w:r>
      <w:r>
        <w:rPr>
          <w:rFonts w:asciiTheme="majorBidi" w:hAnsiTheme="majorBidi" w:cstheme="majorBidi"/>
          <w:color w:val="000000"/>
          <w:shd w:val="clear" w:color="auto" w:fill="FFFFFF"/>
        </w:rPr>
        <w:t>” (Is 44:13-14).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understanding of </w:t>
      </w:r>
      <w:r>
        <w:rPr>
          <w:rFonts w:cs="David" w:hint="cs"/>
          <w:b/>
          <w:bCs/>
          <w:color w:val="000000"/>
          <w:sz w:val="28"/>
          <w:szCs w:val="28"/>
          <w:rtl/>
          <w:lang w:bidi="he-IL"/>
        </w:rPr>
        <w:t>וי</w:t>
      </w:r>
      <w:r>
        <w:rPr>
          <w:rFonts w:cs="David" w:hint="cs"/>
          <w:b/>
          <w:bCs/>
          <w:color w:val="000000"/>
          <w:sz w:val="28"/>
          <w:szCs w:val="28"/>
          <w:u w:val="single"/>
          <w:rtl/>
          <w:lang w:bidi="he-IL"/>
        </w:rPr>
        <w:t>אמץ</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vaye</w:t>
      </w:r>
      <w:r>
        <w:rPr>
          <w:rFonts w:cs="David"/>
          <w:i/>
          <w:iCs/>
          <w:color w:val="000000"/>
          <w:u w:val="single"/>
          <w:lang w:bidi="he-IL"/>
        </w:rPr>
        <w:t>amets</w:t>
      </w:r>
      <w:r>
        <w:rPr>
          <w:rFonts w:cs="David"/>
          <w:color w:val="000000"/>
          <w:lang w:bidi="he-IL"/>
        </w:rPr>
        <w:t>) as “</w:t>
      </w:r>
      <w:r>
        <w:rPr>
          <w:rFonts w:asciiTheme="majorBidi" w:hAnsiTheme="majorBidi" w:cstheme="majorBidi"/>
          <w:b/>
          <w:bCs/>
          <w:color w:val="000000"/>
          <w:shd w:val="clear" w:color="auto" w:fill="FFFFFF"/>
        </w:rPr>
        <w:t>and strengthens</w:t>
      </w:r>
      <w:r>
        <w:rPr>
          <w:rFonts w:asciiTheme="majorBidi" w:hAnsiTheme="majorBidi" w:cstheme="majorBidi"/>
          <w:color w:val="000000"/>
          <w:shd w:val="clear" w:color="auto" w:fill="FFFFFF"/>
        </w:rPr>
        <w:t xml:space="preserve">” by the English (but not the Greek) translator suggests that he believed that this word is a letter-substitution, and an order-type errors of </w:t>
      </w:r>
      <w:r>
        <w:rPr>
          <w:rFonts w:cs="David" w:hint="cs"/>
          <w:b/>
          <w:bCs/>
          <w:color w:val="000000"/>
          <w:sz w:val="28"/>
          <w:szCs w:val="28"/>
          <w:rtl/>
          <w:lang w:bidi="he-IL"/>
        </w:rPr>
        <w:t>וי</w:t>
      </w:r>
      <w:r>
        <w:rPr>
          <w:rFonts w:cs="David" w:hint="cs"/>
          <w:b/>
          <w:bCs/>
          <w:color w:val="000000"/>
          <w:sz w:val="28"/>
          <w:szCs w:val="28"/>
          <w:u w:val="single"/>
          <w:rtl/>
          <w:lang w:bidi="he-IL"/>
        </w:rPr>
        <w:t>עצם</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vaya</w:t>
      </w:r>
      <w:r>
        <w:rPr>
          <w:rFonts w:cs="David"/>
          <w:i/>
          <w:iCs/>
          <w:color w:val="000000"/>
          <w:u w:val="single"/>
          <w:lang w:bidi="he-IL"/>
        </w:rPr>
        <w:t>a’tsem</w:t>
      </w:r>
      <w:r>
        <w:rPr>
          <w:rFonts w:cs="David"/>
          <w:color w:val="000000"/>
          <w:lang w:bidi="he-IL"/>
        </w:rPr>
        <w:t xml:space="preserve">) - “and [he] strengthened” (e.g. Ex 1:7, 20). If this suggestion is correct then in addition to metathesis we have here an exchange between </w:t>
      </w:r>
      <w:r>
        <w:rPr>
          <w:rFonts w:cs="David" w:hint="cs"/>
          <w:b/>
          <w:bCs/>
          <w:color w:val="000000"/>
          <w:sz w:val="28"/>
          <w:szCs w:val="28"/>
          <w:rtl/>
          <w:lang w:bidi="he-IL"/>
        </w:rPr>
        <w:t xml:space="preserve">ע </w:t>
      </w:r>
      <w:r>
        <w:rPr>
          <w:rFonts w:cs="David"/>
          <w:color w:val="000000"/>
          <w:lang w:bidi="he-IL"/>
        </w:rPr>
        <w:t xml:space="preserve">(a’) and </w:t>
      </w:r>
      <w:r>
        <w:rPr>
          <w:rFonts w:cs="David" w:hint="cs"/>
          <w:b/>
          <w:bCs/>
          <w:color w:val="000000"/>
          <w:sz w:val="28"/>
          <w:szCs w:val="28"/>
          <w:rtl/>
          <w:lang w:bidi="he-IL"/>
        </w:rPr>
        <w:t xml:space="preserve">א </w:t>
      </w:r>
      <w:r>
        <w:rPr>
          <w:rFonts w:cs="David"/>
          <w:color w:val="000000"/>
          <w:lang w:bidi="he-IL"/>
        </w:rPr>
        <w:t xml:space="preserve">(a). Alternatively, </w:t>
      </w:r>
      <w:r>
        <w:rPr>
          <w:rFonts w:cs="David" w:hint="cs"/>
          <w:b/>
          <w:bCs/>
          <w:color w:val="000000"/>
          <w:sz w:val="28"/>
          <w:szCs w:val="28"/>
          <w:rtl/>
          <w:lang w:bidi="he-IL"/>
        </w:rPr>
        <w:t xml:space="preserve">ויאמץ </w:t>
      </w:r>
      <w:r>
        <w:rPr>
          <w:rFonts w:cs="David"/>
          <w:color w:val="000000"/>
          <w:lang w:bidi="he-IL"/>
        </w:rPr>
        <w:t>(</w:t>
      </w:r>
      <w:r>
        <w:rPr>
          <w:rFonts w:cs="David"/>
          <w:i/>
          <w:iCs/>
          <w:color w:val="000000"/>
          <w:lang w:bidi="he-IL"/>
        </w:rPr>
        <w:t>vayeamets</w:t>
      </w:r>
      <w:r>
        <w:rPr>
          <w:rFonts w:cs="David"/>
          <w:color w:val="000000"/>
          <w:lang w:bidi="he-IL"/>
        </w:rPr>
        <w:t xml:space="preserve">) is a misspelled </w:t>
      </w:r>
      <w:r>
        <w:rPr>
          <w:rFonts w:cs="David" w:hint="cs"/>
          <w:b/>
          <w:bCs/>
          <w:color w:val="000000"/>
          <w:sz w:val="28"/>
          <w:szCs w:val="28"/>
          <w:rtl/>
          <w:lang w:bidi="he-IL"/>
        </w:rPr>
        <w:t>וי</w:t>
      </w:r>
      <w:r>
        <w:rPr>
          <w:rFonts w:cs="David" w:hint="cs"/>
          <w:b/>
          <w:bCs/>
          <w:color w:val="000000"/>
          <w:sz w:val="28"/>
          <w:szCs w:val="28"/>
          <w:u w:val="single"/>
          <w:rtl/>
          <w:lang w:bidi="he-IL"/>
        </w:rPr>
        <w:t>ע</w:t>
      </w:r>
      <w:r>
        <w:rPr>
          <w:rFonts w:cs="David" w:hint="cs"/>
          <w:b/>
          <w:bCs/>
          <w:color w:val="000000"/>
          <w:sz w:val="28"/>
          <w:szCs w:val="28"/>
          <w:rtl/>
          <w:lang w:bidi="he-IL"/>
        </w:rPr>
        <w:t>מ</w:t>
      </w:r>
      <w:r>
        <w:rPr>
          <w:rFonts w:cs="David" w:hint="cs"/>
          <w:b/>
          <w:bCs/>
          <w:color w:val="000000"/>
          <w:sz w:val="28"/>
          <w:szCs w:val="28"/>
          <w:u w:val="single"/>
          <w:rtl/>
          <w:lang w:bidi="he-IL"/>
        </w:rPr>
        <w:t>ס</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vaya</w:t>
      </w:r>
      <w:r>
        <w:rPr>
          <w:rFonts w:cs="David"/>
          <w:i/>
          <w:iCs/>
          <w:color w:val="000000"/>
          <w:u w:val="single"/>
          <w:lang w:bidi="he-IL"/>
        </w:rPr>
        <w:t>a’</w:t>
      </w:r>
      <w:r>
        <w:rPr>
          <w:rFonts w:cs="David"/>
          <w:i/>
          <w:iCs/>
          <w:color w:val="000000"/>
          <w:lang w:bidi="he-IL"/>
        </w:rPr>
        <w:t>me</w:t>
      </w:r>
      <w:r>
        <w:rPr>
          <w:rFonts w:cs="David"/>
          <w:i/>
          <w:iCs/>
          <w:color w:val="000000"/>
          <w:u w:val="single"/>
          <w:lang w:bidi="he-IL"/>
        </w:rPr>
        <w:t>s</w:t>
      </w:r>
      <w:r>
        <w:rPr>
          <w:rFonts w:cs="David"/>
          <w:color w:val="000000"/>
          <w:lang w:bidi="he-IL"/>
        </w:rPr>
        <w:t>) - “and [he] laded” (e.g. Gen 44:13; Neh 13:15).</w:t>
      </w:r>
    </w:p>
    <w:p w:rsidR="00B726BB" w:rsidRDefault="00B726BB" w:rsidP="00B726BB">
      <w:pPr>
        <w:rPr>
          <w:rFonts w:cs="David" w:hint="cs"/>
          <w:color w:val="000000"/>
          <w:rtl/>
          <w:lang w:bidi="he-IL"/>
        </w:rPr>
      </w:pPr>
    </w:p>
    <w:p w:rsidR="00B726BB" w:rsidRDefault="00B726BB" w:rsidP="00B726BB">
      <w:pPr>
        <w:rPr>
          <w:rFonts w:asciiTheme="majorBidi" w:hAnsiTheme="majorBidi" w:cstheme="majorBidi" w:hint="cs"/>
          <w:color w:val="000000"/>
          <w:shd w:val="clear" w:color="auto" w:fill="FFFFFF"/>
          <w:rtl/>
        </w:rPr>
      </w:pPr>
      <w:r>
        <w:rPr>
          <w:rFonts w:cs="David"/>
          <w:color w:val="000000"/>
          <w:lang w:bidi="he-IL"/>
        </w:rPr>
        <w:t xml:space="preserve">In the Book of Isaiah we read: </w:t>
      </w:r>
      <w:r>
        <w:rPr>
          <w:rFonts w:cs="David" w:hint="cs"/>
          <w:b/>
          <w:bCs/>
          <w:color w:val="000000"/>
          <w:sz w:val="28"/>
          <w:szCs w:val="28"/>
          <w:u w:val="single"/>
          <w:rtl/>
          <w:lang w:bidi="he-IL"/>
        </w:rPr>
        <w:t>שמעו שמים</w:t>
      </w:r>
      <w:r>
        <w:rPr>
          <w:rFonts w:cs="David" w:hint="cs"/>
          <w:b/>
          <w:bCs/>
          <w:color w:val="000000"/>
          <w:sz w:val="28"/>
          <w:szCs w:val="28"/>
          <w:rtl/>
          <w:lang w:bidi="he-IL"/>
        </w:rPr>
        <w:t xml:space="preserve"> והאזיני ארץ </w:t>
      </w:r>
      <w:r>
        <w:rPr>
          <w:rFonts w:cs="David"/>
          <w:color w:val="000000"/>
          <w:lang w:bidi="he-IL"/>
        </w:rPr>
        <w:t>- “</w:t>
      </w:r>
      <w:r>
        <w:rPr>
          <w:rFonts w:asciiTheme="majorBidi" w:hAnsiTheme="majorBidi" w:cstheme="majorBidi"/>
          <w:b/>
          <w:bCs/>
          <w:color w:val="000000"/>
          <w:u w:val="single"/>
          <w:shd w:val="clear" w:color="auto" w:fill="FFFFFF"/>
        </w:rPr>
        <w:t>Hear O heavens</w:t>
      </w:r>
      <w:r>
        <w:rPr>
          <w:rFonts w:asciiTheme="majorBidi" w:hAnsiTheme="majorBidi" w:cstheme="majorBidi"/>
          <w:b/>
          <w:bCs/>
          <w:color w:val="000000"/>
          <w:shd w:val="clear" w:color="auto" w:fill="FFFFFF"/>
        </w:rPr>
        <w:t>, and give ear O earth</w:t>
      </w:r>
      <w:r>
        <w:rPr>
          <w:rFonts w:asciiTheme="majorBidi" w:hAnsiTheme="majorBidi" w:cstheme="majorBidi"/>
          <w:color w:val="000000"/>
          <w:shd w:val="clear" w:color="auto" w:fill="FFFFFF"/>
        </w:rPr>
        <w:t>” (Is 1:2), while in the Book of Samuel we find:</w:t>
      </w:r>
    </w:p>
    <w:p w:rsidR="00B726BB" w:rsidRDefault="00B726BB" w:rsidP="00B726BB">
      <w:pPr>
        <w:rPr>
          <w:rFonts w:asciiTheme="majorBidi" w:hAnsiTheme="majorBidi" w:cstheme="majorBidi"/>
          <w:color w:val="000000"/>
          <w:shd w:val="clear" w:color="auto" w:fill="FFFFFF"/>
        </w:rPr>
      </w:pPr>
      <w:r>
        <w:rPr>
          <w:rFonts w:cs="David" w:hint="cs"/>
          <w:b/>
          <w:bCs/>
          <w:color w:val="000000"/>
          <w:sz w:val="28"/>
          <w:szCs w:val="28"/>
          <w:rtl/>
          <w:lang w:bidi="he-IL"/>
        </w:rPr>
        <w:t>והמלך דוד--</w:t>
      </w:r>
      <w:r>
        <w:rPr>
          <w:rFonts w:cs="David" w:hint="cs"/>
          <w:b/>
          <w:bCs/>
          <w:color w:val="000000"/>
          <w:sz w:val="28"/>
          <w:szCs w:val="28"/>
          <w:u w:val="single"/>
          <w:rtl/>
          <w:lang w:bidi="he-IL"/>
        </w:rPr>
        <w:t>שמע את כל-הדברים האלה; ויחר לו מאד</w:t>
      </w:r>
      <w:r>
        <w:rPr>
          <w:rFonts w:cs="David" w:hint="cs"/>
          <w:b/>
          <w:bCs/>
          <w:color w:val="000000"/>
          <w:sz w:val="28"/>
          <w:szCs w:val="28"/>
          <w:rtl/>
          <w:lang w:bidi="he-IL"/>
        </w:rPr>
        <w:t xml:space="preserve"> </w:t>
      </w:r>
      <w:r>
        <w:rPr>
          <w:rFonts w:cs="David"/>
          <w:color w:val="000000"/>
          <w:lang w:bidi="he-IL"/>
        </w:rPr>
        <w:t>- “</w:t>
      </w:r>
      <w:r>
        <w:rPr>
          <w:rFonts w:asciiTheme="majorBidi" w:hAnsiTheme="majorBidi" w:cstheme="majorBidi"/>
          <w:b/>
          <w:bCs/>
          <w:color w:val="000000"/>
          <w:shd w:val="clear" w:color="auto" w:fill="FFFFFF"/>
        </w:rPr>
        <w:t xml:space="preserve">And when king David </w:t>
      </w:r>
      <w:r>
        <w:rPr>
          <w:rFonts w:asciiTheme="majorBidi" w:hAnsiTheme="majorBidi" w:cstheme="majorBidi"/>
          <w:b/>
          <w:bCs/>
          <w:color w:val="000000"/>
          <w:u w:val="single"/>
          <w:shd w:val="clear" w:color="auto" w:fill="FFFFFF"/>
        </w:rPr>
        <w:t>heard of all these things, he was very wroth</w:t>
      </w:r>
      <w:r>
        <w:rPr>
          <w:rFonts w:asciiTheme="majorBidi" w:hAnsiTheme="majorBidi" w:cstheme="majorBidi"/>
          <w:color w:val="000000"/>
          <w:shd w:val="clear" w:color="auto" w:fill="FFFFFF"/>
        </w:rPr>
        <w:t>” (2 Sam 13:21).</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Now we read in the Book of Jeremiah: </w:t>
      </w:r>
      <w:r>
        <w:rPr>
          <w:rFonts w:cs="David" w:hint="cs"/>
          <w:b/>
          <w:bCs/>
          <w:color w:val="000000"/>
          <w:sz w:val="28"/>
          <w:szCs w:val="28"/>
          <w:rtl/>
          <w:lang w:bidi="he-IL"/>
        </w:rPr>
        <w:t xml:space="preserve">שמו שמים על-זאת; </w:t>
      </w:r>
      <w:r>
        <w:rPr>
          <w:rFonts w:cs="David" w:hint="cs"/>
          <w:b/>
          <w:bCs/>
          <w:color w:val="000000"/>
          <w:sz w:val="28"/>
          <w:szCs w:val="28"/>
          <w:u w:val="single"/>
          <w:rtl/>
          <w:lang w:bidi="he-IL"/>
        </w:rPr>
        <w:t>ושערו חרבו מאד</w:t>
      </w:r>
      <w:r>
        <w:rPr>
          <w:rFonts w:cs="David" w:hint="cs"/>
          <w:b/>
          <w:bCs/>
          <w:color w:val="000000"/>
          <w:sz w:val="28"/>
          <w:szCs w:val="28"/>
          <w:rtl/>
          <w:lang w:bidi="he-IL"/>
        </w:rPr>
        <w:t xml:space="preserve"> </w:t>
      </w:r>
      <w:r>
        <w:rPr>
          <w:rFonts w:cs="David"/>
          <w:color w:val="000000"/>
          <w:lang w:bidi="he-IL"/>
        </w:rPr>
        <w:t>- “</w:t>
      </w:r>
      <w:r>
        <w:rPr>
          <w:rFonts w:asciiTheme="majorBidi" w:hAnsiTheme="majorBidi" w:cstheme="majorBidi"/>
          <w:b/>
          <w:bCs/>
          <w:color w:val="000000"/>
          <w:u w:val="single"/>
          <w:shd w:val="clear" w:color="auto" w:fill="FFFFFF"/>
        </w:rPr>
        <w:t>Be astonished, O you heavens</w:t>
      </w:r>
      <w:r>
        <w:rPr>
          <w:rFonts w:asciiTheme="majorBidi" w:hAnsiTheme="majorBidi" w:cstheme="majorBidi"/>
          <w:b/>
          <w:bCs/>
          <w:color w:val="000000"/>
          <w:shd w:val="clear" w:color="auto" w:fill="FFFFFF"/>
        </w:rPr>
        <w:t xml:space="preserve">, at this, </w:t>
      </w:r>
      <w:r>
        <w:rPr>
          <w:rFonts w:asciiTheme="majorBidi" w:hAnsiTheme="majorBidi" w:cstheme="majorBidi"/>
          <w:b/>
          <w:bCs/>
          <w:color w:val="000000"/>
          <w:u w:val="single"/>
          <w:shd w:val="clear" w:color="auto" w:fill="FFFFFF"/>
        </w:rPr>
        <w:t>and be horribly afraid, be you exceeding amazed</w:t>
      </w:r>
      <w:r>
        <w:rPr>
          <w:rFonts w:asciiTheme="majorBidi" w:hAnsiTheme="majorBidi" w:cstheme="majorBidi"/>
          <w:color w:val="000000"/>
          <w:shd w:val="clear" w:color="auto" w:fill="FFFFFF"/>
        </w:rPr>
        <w:t>” (Jer 2:12).</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understanding of the unique words </w:t>
      </w:r>
      <w:r>
        <w:rPr>
          <w:rFonts w:cs="David" w:hint="cs"/>
          <w:b/>
          <w:bCs/>
          <w:color w:val="000000"/>
          <w:sz w:val="28"/>
          <w:szCs w:val="28"/>
          <w:rtl/>
          <w:lang w:bidi="he-IL"/>
        </w:rPr>
        <w:t xml:space="preserve">שמו </w:t>
      </w:r>
      <w:r>
        <w:rPr>
          <w:rFonts w:cs="David"/>
          <w:color w:val="000000"/>
          <w:lang w:bidi="he-IL"/>
        </w:rPr>
        <w:t>(</w:t>
      </w:r>
      <w:r>
        <w:rPr>
          <w:rFonts w:cs="David"/>
          <w:i/>
          <w:iCs/>
          <w:color w:val="000000"/>
          <w:lang w:bidi="he-IL"/>
        </w:rPr>
        <w:t>shomu</w:t>
      </w:r>
      <w:r>
        <w:rPr>
          <w:rFonts w:cs="David"/>
          <w:color w:val="000000"/>
          <w:lang w:bidi="he-IL"/>
        </w:rPr>
        <w:t xml:space="preserve">) as “be astonished” and of </w:t>
      </w:r>
      <w:r>
        <w:rPr>
          <w:rFonts w:cs="David" w:hint="cs"/>
          <w:b/>
          <w:bCs/>
          <w:color w:val="000000"/>
          <w:sz w:val="28"/>
          <w:szCs w:val="28"/>
          <w:rtl/>
          <w:lang w:bidi="he-IL"/>
        </w:rPr>
        <w:t xml:space="preserve">חרבו </w:t>
      </w:r>
      <w:r>
        <w:rPr>
          <w:rFonts w:cs="David"/>
          <w:color w:val="000000"/>
          <w:lang w:bidi="he-IL"/>
        </w:rPr>
        <w:t>(</w:t>
      </w:r>
      <w:r>
        <w:rPr>
          <w:rFonts w:cs="David"/>
          <w:i/>
          <w:iCs/>
          <w:color w:val="000000"/>
          <w:lang w:bidi="he-IL"/>
        </w:rPr>
        <w:t>kharvu</w:t>
      </w:r>
      <w:r>
        <w:rPr>
          <w:rFonts w:cs="David"/>
          <w:color w:val="000000"/>
          <w:lang w:bidi="he-IL"/>
        </w:rPr>
        <w:t xml:space="preserve">) as “exceeding amazed” appear as a pure speculation and is not supported by the Greek translator. However, the comparison between these verses suggests that </w:t>
      </w:r>
      <w:r>
        <w:rPr>
          <w:rFonts w:cs="David" w:hint="cs"/>
          <w:b/>
          <w:bCs/>
          <w:color w:val="000000"/>
          <w:sz w:val="28"/>
          <w:szCs w:val="28"/>
          <w:rtl/>
          <w:lang w:bidi="he-IL"/>
        </w:rPr>
        <w:t xml:space="preserve">שמו </w:t>
      </w:r>
      <w:r>
        <w:rPr>
          <w:rFonts w:cs="David"/>
          <w:color w:val="000000"/>
          <w:lang w:bidi="he-IL"/>
        </w:rPr>
        <w:t>(</w:t>
      </w:r>
      <w:r>
        <w:rPr>
          <w:rFonts w:cs="David"/>
          <w:i/>
          <w:iCs/>
          <w:color w:val="000000"/>
          <w:lang w:bidi="he-IL"/>
        </w:rPr>
        <w:t>shomu</w:t>
      </w:r>
      <w:r>
        <w:rPr>
          <w:rFonts w:cs="David"/>
          <w:color w:val="000000"/>
          <w:lang w:bidi="he-IL"/>
        </w:rPr>
        <w:t xml:space="preserve">) is a letter-deletion error of </w:t>
      </w:r>
      <w:r>
        <w:rPr>
          <w:rFonts w:cs="David" w:hint="cs"/>
          <w:b/>
          <w:bCs/>
          <w:color w:val="000000"/>
          <w:sz w:val="28"/>
          <w:szCs w:val="28"/>
          <w:rtl/>
          <w:lang w:bidi="he-IL"/>
        </w:rPr>
        <w:t>שמ</w:t>
      </w:r>
      <w:r>
        <w:rPr>
          <w:rFonts w:cs="David" w:hint="cs"/>
          <w:b/>
          <w:bCs/>
          <w:color w:val="000000"/>
          <w:sz w:val="28"/>
          <w:szCs w:val="28"/>
          <w:u w:val="single"/>
          <w:rtl/>
          <w:lang w:bidi="he-IL"/>
        </w:rPr>
        <w:t>ע</w:t>
      </w:r>
      <w:r>
        <w:rPr>
          <w:rFonts w:cs="David" w:hint="cs"/>
          <w:b/>
          <w:bCs/>
          <w:color w:val="000000"/>
          <w:sz w:val="28"/>
          <w:szCs w:val="28"/>
          <w:rtl/>
          <w:lang w:bidi="he-IL"/>
        </w:rPr>
        <w:t xml:space="preserve">ו </w:t>
      </w:r>
      <w:r>
        <w:rPr>
          <w:rFonts w:cs="David"/>
          <w:color w:val="000000"/>
          <w:lang w:bidi="he-IL"/>
        </w:rPr>
        <w:t>(</w:t>
      </w:r>
      <w:r>
        <w:rPr>
          <w:rFonts w:cs="David"/>
          <w:i/>
          <w:iCs/>
          <w:color w:val="000000"/>
          <w:lang w:bidi="he-IL"/>
        </w:rPr>
        <w:t>sham</w:t>
      </w:r>
      <w:r>
        <w:rPr>
          <w:rFonts w:cs="David"/>
          <w:i/>
          <w:iCs/>
          <w:color w:val="000000"/>
          <w:u w:val="single"/>
          <w:lang w:bidi="he-IL"/>
        </w:rPr>
        <w:t>u’</w:t>
      </w:r>
      <w:r>
        <w:rPr>
          <w:rFonts w:cs="David"/>
          <w:i/>
          <w:iCs/>
          <w:color w:val="000000"/>
          <w:lang w:bidi="he-IL"/>
        </w:rPr>
        <w:t>u</w:t>
      </w:r>
      <w:r>
        <w:rPr>
          <w:rFonts w:cs="David"/>
          <w:color w:val="000000"/>
          <w:lang w:bidi="he-IL"/>
        </w:rPr>
        <w:t xml:space="preserve">) - “(the heavens) heard.” This comparison also suggests that </w:t>
      </w:r>
      <w:r>
        <w:rPr>
          <w:rFonts w:cs="David" w:hint="cs"/>
          <w:b/>
          <w:bCs/>
          <w:color w:val="000000"/>
          <w:sz w:val="28"/>
          <w:szCs w:val="28"/>
          <w:rtl/>
          <w:lang w:bidi="he-IL"/>
        </w:rPr>
        <w:t>חר</w:t>
      </w:r>
      <w:r>
        <w:rPr>
          <w:rFonts w:cs="David" w:hint="cs"/>
          <w:b/>
          <w:bCs/>
          <w:color w:val="000000"/>
          <w:sz w:val="28"/>
          <w:szCs w:val="28"/>
          <w:u w:val="single"/>
          <w:rtl/>
          <w:lang w:bidi="he-IL"/>
        </w:rPr>
        <w:t>ב</w:t>
      </w:r>
      <w:r>
        <w:rPr>
          <w:rFonts w:cs="David" w:hint="cs"/>
          <w:b/>
          <w:bCs/>
          <w:color w:val="000000"/>
          <w:sz w:val="28"/>
          <w:szCs w:val="28"/>
          <w:rtl/>
          <w:lang w:bidi="he-IL"/>
        </w:rPr>
        <w:t xml:space="preserve">ו </w:t>
      </w:r>
      <w:r>
        <w:rPr>
          <w:rFonts w:cs="David"/>
          <w:color w:val="000000"/>
          <w:lang w:bidi="he-IL"/>
        </w:rPr>
        <w:t>(</w:t>
      </w:r>
      <w:r>
        <w:rPr>
          <w:rFonts w:cs="David"/>
          <w:i/>
          <w:iCs/>
          <w:color w:val="000000"/>
          <w:lang w:bidi="he-IL"/>
        </w:rPr>
        <w:t>khar</w:t>
      </w:r>
      <w:r>
        <w:rPr>
          <w:rFonts w:cs="David"/>
          <w:i/>
          <w:iCs/>
          <w:color w:val="000000"/>
          <w:u w:val="single"/>
          <w:lang w:bidi="he-IL"/>
        </w:rPr>
        <w:t>v</w:t>
      </w:r>
      <w:r>
        <w:rPr>
          <w:rFonts w:cs="David"/>
          <w:i/>
          <w:iCs/>
          <w:color w:val="000000"/>
          <w:lang w:bidi="he-IL"/>
        </w:rPr>
        <w:t>u</w:t>
      </w:r>
      <w:r>
        <w:rPr>
          <w:rFonts w:cs="David"/>
          <w:color w:val="000000"/>
          <w:lang w:bidi="he-IL"/>
        </w:rPr>
        <w:t xml:space="preserve">) is a letter-insertion error of </w:t>
      </w:r>
      <w:r>
        <w:rPr>
          <w:rFonts w:cs="David" w:hint="cs"/>
          <w:b/>
          <w:bCs/>
          <w:color w:val="000000"/>
          <w:sz w:val="28"/>
          <w:szCs w:val="28"/>
          <w:rtl/>
          <w:lang w:bidi="he-IL"/>
        </w:rPr>
        <w:t xml:space="preserve">חרו </w:t>
      </w:r>
      <w:r>
        <w:rPr>
          <w:rFonts w:cs="David"/>
          <w:color w:val="000000"/>
          <w:lang w:bidi="he-IL"/>
        </w:rPr>
        <w:t>(</w:t>
      </w:r>
      <w:r>
        <w:rPr>
          <w:rFonts w:cs="David"/>
          <w:i/>
          <w:iCs/>
          <w:color w:val="000000"/>
          <w:lang w:bidi="he-IL"/>
        </w:rPr>
        <w:t>kharu</w:t>
      </w:r>
      <w:r>
        <w:rPr>
          <w:rFonts w:cs="David"/>
          <w:color w:val="000000"/>
          <w:lang w:bidi="he-IL"/>
        </w:rPr>
        <w:t>) - “were vey wroth.”</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The Psalmist wrote: </w:t>
      </w:r>
      <w:r>
        <w:rPr>
          <w:rFonts w:cs="David" w:hint="cs"/>
          <w:b/>
          <w:bCs/>
          <w:color w:val="000000"/>
          <w:sz w:val="28"/>
          <w:szCs w:val="28"/>
          <w:rtl/>
          <w:lang w:bidi="he-IL"/>
        </w:rPr>
        <w:t xml:space="preserve">ויתפלל </w:t>
      </w:r>
      <w:r>
        <w:rPr>
          <w:rFonts w:cs="David" w:hint="cs"/>
          <w:b/>
          <w:bCs/>
          <w:color w:val="000000"/>
          <w:sz w:val="28"/>
          <w:szCs w:val="28"/>
          <w:u w:val="single"/>
          <w:rtl/>
          <w:lang w:bidi="he-IL"/>
        </w:rPr>
        <w:t>בעדו</w:t>
      </w:r>
      <w:r>
        <w:rPr>
          <w:rFonts w:cs="David" w:hint="cs"/>
          <w:b/>
          <w:bCs/>
          <w:color w:val="000000"/>
          <w:sz w:val="28"/>
          <w:szCs w:val="28"/>
          <w:rtl/>
          <w:lang w:bidi="he-IL"/>
        </w:rPr>
        <w:t xml:space="preserve"> תמיד </w:t>
      </w:r>
      <w:r>
        <w:rPr>
          <w:rFonts w:cs="David"/>
          <w:color w:val="000000"/>
          <w:lang w:bidi="he-IL"/>
        </w:rPr>
        <w:t>- “</w:t>
      </w:r>
      <w:r>
        <w:rPr>
          <w:rFonts w:asciiTheme="majorBidi" w:hAnsiTheme="majorBidi" w:cstheme="majorBidi"/>
          <w:b/>
          <w:bCs/>
          <w:color w:val="000000"/>
          <w:shd w:val="clear" w:color="auto" w:fill="FFFFFF"/>
        </w:rPr>
        <w:t xml:space="preserve">that they may pray </w:t>
      </w:r>
      <w:r>
        <w:rPr>
          <w:rFonts w:asciiTheme="majorBidi" w:hAnsiTheme="majorBidi" w:cstheme="majorBidi"/>
          <w:b/>
          <w:bCs/>
          <w:color w:val="000000"/>
          <w:u w:val="single"/>
          <w:shd w:val="clear" w:color="auto" w:fill="FFFFFF"/>
        </w:rPr>
        <w:t>for him</w:t>
      </w:r>
      <w:r>
        <w:rPr>
          <w:rFonts w:asciiTheme="majorBidi" w:hAnsiTheme="majorBidi" w:cstheme="majorBidi"/>
          <w:b/>
          <w:bCs/>
          <w:color w:val="000000"/>
          <w:shd w:val="clear" w:color="auto" w:fill="FFFFFF"/>
        </w:rPr>
        <w:t xml:space="preserve"> continually</w:t>
      </w:r>
      <w:r>
        <w:rPr>
          <w:rFonts w:asciiTheme="majorBidi" w:hAnsiTheme="majorBidi" w:cstheme="majorBidi"/>
          <w:color w:val="000000"/>
          <w:shd w:val="clear" w:color="auto" w:fill="FFFFFF"/>
        </w:rPr>
        <w:t>” (Ps 72:15).</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Yet in the Book of Jeremiah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ויאמר להם ברוך, מפיו יקרא אלי את כל-הדברים האלה; ואני כתב על-הספר, </w:t>
      </w:r>
      <w:r>
        <w:rPr>
          <w:rFonts w:cs="David" w:hint="cs"/>
          <w:b/>
          <w:bCs/>
          <w:color w:val="000000"/>
          <w:sz w:val="28"/>
          <w:szCs w:val="28"/>
          <w:u w:val="single"/>
          <w:rtl/>
          <w:lang w:bidi="he-IL"/>
        </w:rPr>
        <w:t>בדיו</w:t>
      </w:r>
      <w:r>
        <w:rPr>
          <w:rFonts w:cs="David" w:hint="cs"/>
          <w:b/>
          <w:bCs/>
          <w:color w:val="000000"/>
          <w:sz w:val="28"/>
          <w:szCs w:val="28"/>
          <w:rtl/>
          <w:lang w:bidi="he-IL"/>
        </w:rPr>
        <w:t>.</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Then Baruch answered them: He pronounced all these words to me with his mouth, and I wrote them with ink in the book</w:t>
      </w:r>
      <w:r>
        <w:rPr>
          <w:rFonts w:asciiTheme="majorBidi" w:hAnsiTheme="majorBidi" w:cstheme="majorBidi"/>
          <w:color w:val="000000"/>
          <w:shd w:val="clear" w:color="auto" w:fill="FFFFFF"/>
        </w:rPr>
        <w:t>” (Jer 36:18).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It is not clear how the Greek (and English) translator determined that the Hapax legomenon </w:t>
      </w:r>
      <w:r>
        <w:rPr>
          <w:rFonts w:cs="David" w:hint="cs"/>
          <w:b/>
          <w:bCs/>
          <w:color w:val="000000"/>
          <w:sz w:val="28"/>
          <w:szCs w:val="28"/>
          <w:rtl/>
          <w:lang w:bidi="he-IL"/>
        </w:rPr>
        <w:t>בדיו</w:t>
      </w:r>
      <w:r>
        <w:rPr>
          <w:rFonts w:cs="David" w:hint="cs"/>
          <w:b/>
          <w:bCs/>
          <w:color w:val="000000"/>
          <w:sz w:val="28"/>
          <w:szCs w:val="28"/>
          <w:u w:val="single"/>
          <w:rtl/>
          <w:lang w:bidi="he-IL"/>
        </w:rPr>
        <w:t xml:space="preserve"> </w:t>
      </w:r>
      <w:r>
        <w:rPr>
          <w:rFonts w:cs="David"/>
          <w:color w:val="000000"/>
          <w:lang w:bidi="he-IL"/>
        </w:rPr>
        <w:t>(</w:t>
      </w:r>
      <w:r>
        <w:rPr>
          <w:rFonts w:cs="David"/>
          <w:i/>
          <w:iCs/>
          <w:color w:val="000000"/>
          <w:lang w:bidi="he-IL"/>
        </w:rPr>
        <w:t>badio</w:t>
      </w:r>
      <w:r>
        <w:rPr>
          <w:rFonts w:cs="David"/>
          <w:color w:val="000000"/>
          <w:lang w:bidi="he-IL"/>
        </w:rPr>
        <w:t xml:space="preserve">) means: “with ink.” However, the content of this verse and the comparison to verse Ps 72:15, suggest that </w:t>
      </w:r>
      <w:r>
        <w:rPr>
          <w:rFonts w:cs="David" w:hint="cs"/>
          <w:b/>
          <w:bCs/>
          <w:color w:val="000000"/>
          <w:sz w:val="28"/>
          <w:szCs w:val="28"/>
          <w:rtl/>
          <w:lang w:bidi="he-IL"/>
        </w:rPr>
        <w:t xml:space="preserve">בדיו </w:t>
      </w:r>
      <w:r>
        <w:rPr>
          <w:rFonts w:cs="David"/>
          <w:color w:val="000000"/>
          <w:lang w:bidi="he-IL"/>
        </w:rPr>
        <w:t>(</w:t>
      </w:r>
      <w:r>
        <w:rPr>
          <w:rFonts w:cs="David"/>
          <w:i/>
          <w:iCs/>
          <w:color w:val="000000"/>
          <w:lang w:bidi="he-IL"/>
        </w:rPr>
        <w:t>badio</w:t>
      </w:r>
      <w:r>
        <w:rPr>
          <w:rFonts w:cs="David"/>
          <w:color w:val="000000"/>
          <w:lang w:bidi="he-IL"/>
        </w:rPr>
        <w:t xml:space="preserve">) is a misspelled </w:t>
      </w:r>
      <w:r>
        <w:rPr>
          <w:rFonts w:cs="David" w:hint="cs"/>
          <w:b/>
          <w:bCs/>
          <w:color w:val="000000"/>
          <w:sz w:val="28"/>
          <w:szCs w:val="28"/>
          <w:rtl/>
          <w:lang w:bidi="he-IL"/>
        </w:rPr>
        <w:t>בעדו</w:t>
      </w:r>
      <w:r>
        <w:rPr>
          <w:rFonts w:cs="David" w:hint="cs"/>
          <w:color w:val="000000"/>
          <w:sz w:val="28"/>
          <w:szCs w:val="28"/>
          <w:rtl/>
          <w:lang w:bidi="he-IL"/>
        </w:rPr>
        <w:t xml:space="preserve"> </w:t>
      </w:r>
      <w:r>
        <w:rPr>
          <w:rFonts w:cs="David"/>
          <w:color w:val="000000"/>
          <w:lang w:bidi="he-IL"/>
        </w:rPr>
        <w:t>(</w:t>
      </w:r>
      <w:r>
        <w:rPr>
          <w:rFonts w:cs="David"/>
          <w:i/>
          <w:iCs/>
          <w:color w:val="000000"/>
          <w:lang w:bidi="he-IL"/>
        </w:rPr>
        <w:t>baa’do</w:t>
      </w:r>
      <w:r>
        <w:rPr>
          <w:rFonts w:cs="David"/>
          <w:color w:val="000000"/>
          <w:lang w:bidi="he-IL"/>
        </w:rPr>
        <w:t>) - “for him.”</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Ezekiel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והיה יעמדו (עמדו) עליו דוגים, מעין גדי ועד-עין </w:t>
      </w:r>
      <w:r>
        <w:rPr>
          <w:rFonts w:cs="David" w:hint="cs"/>
          <w:b/>
          <w:bCs/>
          <w:color w:val="000000"/>
          <w:sz w:val="28"/>
          <w:szCs w:val="28"/>
          <w:u w:val="single"/>
          <w:rtl/>
          <w:lang w:bidi="he-IL"/>
        </w:rPr>
        <w:t>עגלים</w:t>
      </w:r>
      <w:r>
        <w:rPr>
          <w:rFonts w:cs="David" w:hint="cs"/>
          <w:b/>
          <w:bCs/>
          <w:color w:val="000000"/>
          <w:sz w:val="28"/>
          <w:szCs w:val="28"/>
          <w:rtl/>
          <w:lang w:bidi="he-IL"/>
        </w:rPr>
        <w:t>-</w:t>
      </w:r>
    </w:p>
    <w:p w:rsidR="00B726BB" w:rsidRDefault="00B726BB" w:rsidP="00B726BB">
      <w:r>
        <w:rPr>
          <w:rFonts w:cs="David"/>
          <w:color w:val="000000"/>
          <w:lang w:bidi="he-IL"/>
        </w:rPr>
        <w:t>“</w:t>
      </w:r>
      <w:r>
        <w:rPr>
          <w:b/>
          <w:bCs/>
        </w:rPr>
        <w:t>And it shall come to pass, that fishers shall stand by it from En-gedi even to En-</w:t>
      </w:r>
      <w:r>
        <w:rPr>
          <w:b/>
          <w:bCs/>
          <w:u w:val="single"/>
        </w:rPr>
        <w:t>eglaim</w:t>
      </w:r>
      <w:r>
        <w:t>” (Eze 47:10).</w:t>
      </w:r>
    </w:p>
    <w:p w:rsidR="00B726BB" w:rsidRDefault="00B726BB" w:rsidP="00B726BB"/>
    <w:p w:rsidR="00B726BB" w:rsidRDefault="00B726BB" w:rsidP="00B726BB">
      <w:r>
        <w:t>This place may be identical with Eglaim of the Book of Isaiah:</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כי-הקיפה הזעקה את-גבול מואב, עד-</w:t>
      </w:r>
      <w:r>
        <w:rPr>
          <w:rFonts w:cs="David" w:hint="cs"/>
          <w:b/>
          <w:bCs/>
          <w:color w:val="000000"/>
          <w:sz w:val="28"/>
          <w:szCs w:val="28"/>
          <w:u w:val="single"/>
          <w:rtl/>
          <w:lang w:bidi="he-IL"/>
        </w:rPr>
        <w:t>אגלים</w:t>
      </w:r>
      <w:r>
        <w:rPr>
          <w:rFonts w:cs="David" w:hint="cs"/>
          <w:b/>
          <w:bCs/>
          <w:color w:val="000000"/>
          <w:sz w:val="28"/>
          <w:szCs w:val="28"/>
          <w:rtl/>
          <w:lang w:bidi="he-IL"/>
        </w:rPr>
        <w:t xml:space="preserve"> יללתה, ובאר אילים יללתה.</w:t>
      </w:r>
    </w:p>
    <w:p w:rsidR="00B726BB" w:rsidRDefault="00B726BB" w:rsidP="00B726BB">
      <w:pPr>
        <w:rPr>
          <w:b/>
          <w:bCs/>
          <w:sz w:val="28"/>
          <w:szCs w:val="28"/>
        </w:rPr>
      </w:pPr>
      <w:r>
        <w:rPr>
          <w:rFonts w:cs="David"/>
          <w:color w:val="000000"/>
          <w:lang w:bidi="he-IL"/>
        </w:rPr>
        <w:lastRenderedPageBreak/>
        <w:t>“</w:t>
      </w:r>
      <w:r>
        <w:rPr>
          <w:b/>
          <w:bCs/>
        </w:rPr>
        <w:t xml:space="preserve">For the cry is gone round about the borders of Moab; the howling thereof to </w:t>
      </w:r>
      <w:r>
        <w:rPr>
          <w:b/>
          <w:bCs/>
          <w:u w:val="single"/>
        </w:rPr>
        <w:t>Eglaim</w:t>
      </w:r>
      <w:r>
        <w:rPr>
          <w:b/>
          <w:bCs/>
        </w:rPr>
        <w:t>, and the howling thereof to Beer-elim</w:t>
      </w:r>
      <w:r>
        <w:t>” (Is 15:8).</w:t>
      </w:r>
      <w:r>
        <w:rPr>
          <w:rFonts w:cs="David" w:hint="cs"/>
          <w:b/>
          <w:bCs/>
          <w:color w:val="000000"/>
          <w:sz w:val="28"/>
          <w:szCs w:val="28"/>
          <w:rtl/>
          <w:lang w:bidi="he-IL"/>
        </w:rPr>
        <w:t>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If indeed this is the same place than this is another case of exchange between the letters </w:t>
      </w:r>
      <w:r>
        <w:rPr>
          <w:rFonts w:cs="David" w:hint="cs"/>
          <w:b/>
          <w:bCs/>
          <w:color w:val="000000"/>
          <w:sz w:val="28"/>
          <w:szCs w:val="28"/>
          <w:rtl/>
          <w:lang w:bidi="he-IL"/>
        </w:rPr>
        <w:t xml:space="preserve">ע </w:t>
      </w:r>
      <w:r>
        <w:rPr>
          <w:rFonts w:cs="David"/>
          <w:color w:val="000000"/>
          <w:lang w:bidi="he-IL"/>
        </w:rPr>
        <w:t xml:space="preserve">(y’) and </w:t>
      </w:r>
      <w:r>
        <w:rPr>
          <w:rFonts w:cs="David" w:hint="cs"/>
          <w:b/>
          <w:bCs/>
          <w:color w:val="000000"/>
          <w:sz w:val="28"/>
          <w:szCs w:val="28"/>
          <w:rtl/>
          <w:lang w:bidi="he-IL"/>
        </w:rPr>
        <w:t>א</w:t>
      </w:r>
      <w:r>
        <w:rPr>
          <w:rFonts w:cs="David"/>
          <w:color w:val="000000"/>
          <w:rtl/>
          <w:lang w:bidi="he-IL"/>
        </w:rPr>
        <w:t xml:space="preserve"> </w:t>
      </w:r>
      <w:r>
        <w:rPr>
          <w:rFonts w:cs="David"/>
          <w:color w:val="000000"/>
          <w:lang w:bidi="he-IL"/>
        </w:rPr>
        <w:t>(a).</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Samuel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ושמואל טרם ידע את-יהוה; וטרם </w:t>
      </w:r>
      <w:r>
        <w:rPr>
          <w:rFonts w:cs="David" w:hint="cs"/>
          <w:b/>
          <w:bCs/>
          <w:color w:val="000000"/>
          <w:sz w:val="28"/>
          <w:szCs w:val="28"/>
          <w:u w:val="single"/>
          <w:rtl/>
          <w:lang w:bidi="he-IL"/>
        </w:rPr>
        <w:t>יגלה</w:t>
      </w:r>
      <w:r>
        <w:rPr>
          <w:rFonts w:cs="David" w:hint="cs"/>
          <w:b/>
          <w:bCs/>
          <w:color w:val="000000"/>
          <w:sz w:val="28"/>
          <w:szCs w:val="28"/>
          <w:rtl/>
          <w:lang w:bidi="he-IL"/>
        </w:rPr>
        <w:t xml:space="preserve"> אליו דבר-יהוה.</w:t>
      </w:r>
    </w:p>
    <w:p w:rsidR="00B726BB" w:rsidRDefault="00B726BB" w:rsidP="00B726BB">
      <w:r>
        <w:t>“</w:t>
      </w:r>
      <w:r>
        <w:rPr>
          <w:b/>
          <w:bCs/>
        </w:rPr>
        <w:t xml:space="preserve">Now Samuel did not yet know </w:t>
      </w:r>
      <w:r>
        <w:rPr>
          <w:b/>
          <w:bCs/>
          <w:i/>
          <w:iCs/>
        </w:rPr>
        <w:t>YHWH</w:t>
      </w:r>
      <w:r>
        <w:rPr>
          <w:b/>
          <w:bCs/>
        </w:rPr>
        <w:t xml:space="preserve">, neither was the word of </w:t>
      </w:r>
      <w:r>
        <w:rPr>
          <w:b/>
          <w:bCs/>
          <w:i/>
          <w:iCs/>
        </w:rPr>
        <w:t>YHWH</w:t>
      </w:r>
      <w:r>
        <w:rPr>
          <w:b/>
          <w:bCs/>
        </w:rPr>
        <w:t xml:space="preserve"> yet </w:t>
      </w:r>
      <w:r>
        <w:rPr>
          <w:b/>
          <w:bCs/>
          <w:u w:val="single"/>
        </w:rPr>
        <w:t>revealed</w:t>
      </w:r>
      <w:r>
        <w:rPr>
          <w:b/>
          <w:bCs/>
        </w:rPr>
        <w:t xml:space="preserve"> to him</w:t>
      </w:r>
      <w:r>
        <w:t>” (1 Sam 3:7).</w:t>
      </w:r>
    </w:p>
    <w:p w:rsidR="00B726BB" w:rsidRDefault="00B726BB" w:rsidP="00B726BB"/>
    <w:p w:rsidR="00B726BB" w:rsidRDefault="00B726BB" w:rsidP="00B726BB">
      <w:r>
        <w:t>Yet in the Book of Proverbs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ולפני </w:t>
      </w:r>
      <w:r>
        <w:rPr>
          <w:rFonts w:cs="David" w:hint="cs"/>
          <w:b/>
          <w:bCs/>
          <w:color w:val="000000"/>
          <w:sz w:val="28"/>
          <w:szCs w:val="28"/>
          <w:u w:val="single"/>
          <w:rtl/>
          <w:lang w:bidi="he-IL"/>
        </w:rPr>
        <w:t>התגלע</w:t>
      </w:r>
      <w:r>
        <w:rPr>
          <w:rFonts w:cs="David" w:hint="cs"/>
          <w:b/>
          <w:bCs/>
          <w:color w:val="000000"/>
          <w:sz w:val="28"/>
          <w:szCs w:val="28"/>
          <w:rtl/>
          <w:lang w:bidi="he-IL"/>
        </w:rPr>
        <w:t xml:space="preserve"> הריב נטוש.</w:t>
      </w:r>
    </w:p>
    <w:p w:rsidR="00B726BB" w:rsidRDefault="00B726BB" w:rsidP="00B726BB">
      <w:pPr>
        <w:rPr>
          <w:rFonts w:cs="David"/>
          <w:b/>
          <w:bCs/>
          <w:color w:val="000000"/>
          <w:sz w:val="28"/>
          <w:szCs w:val="28"/>
          <w:lang w:bidi="he-IL"/>
        </w:rPr>
      </w:pPr>
      <w:r>
        <w:rPr>
          <w:rFonts w:cs="David"/>
          <w:color w:val="000000"/>
          <w:lang w:bidi="he-IL"/>
        </w:rPr>
        <w:t>“</w:t>
      </w:r>
      <w:r>
        <w:rPr>
          <w:b/>
          <w:bCs/>
        </w:rPr>
        <w:t xml:space="preserve">Leave off contention, before the quarrel </w:t>
      </w:r>
      <w:r>
        <w:rPr>
          <w:b/>
          <w:bCs/>
          <w:u w:val="single"/>
        </w:rPr>
        <w:t>break out</w:t>
      </w:r>
      <w:r>
        <w:t>” (Pro 17:14).</w:t>
      </w:r>
      <w:r>
        <w:rPr>
          <w:rFonts w:cs="David" w:hint="cs"/>
          <w:b/>
          <w:bCs/>
          <w:color w:val="000000"/>
          <w:sz w:val="28"/>
          <w:szCs w:val="28"/>
          <w:rtl/>
          <w:lang w:bidi="he-IL"/>
        </w:rPr>
        <w:t>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The comparison between this verses suggests that</w:t>
      </w:r>
      <w:r>
        <w:rPr>
          <w:rFonts w:cs="David"/>
          <w:color w:val="000000"/>
          <w:u w:val="single"/>
          <w:lang w:bidi="he-IL"/>
        </w:rPr>
        <w:t xml:space="preserve"> </w:t>
      </w:r>
      <w:r>
        <w:rPr>
          <w:rFonts w:cs="David" w:hint="cs"/>
          <w:b/>
          <w:bCs/>
          <w:color w:val="000000"/>
          <w:sz w:val="28"/>
          <w:szCs w:val="28"/>
          <w:rtl/>
          <w:lang w:bidi="he-IL"/>
        </w:rPr>
        <w:t>התגל</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hitgal</w:t>
      </w:r>
      <w:r>
        <w:rPr>
          <w:rFonts w:cs="David"/>
          <w:i/>
          <w:iCs/>
          <w:color w:val="000000"/>
          <w:u w:val="single"/>
          <w:lang w:bidi="he-IL"/>
        </w:rPr>
        <w:t>a’</w:t>
      </w:r>
      <w:r>
        <w:rPr>
          <w:rFonts w:cs="David"/>
          <w:color w:val="000000"/>
          <w:lang w:bidi="he-IL"/>
        </w:rPr>
        <w:t xml:space="preserve">) is the same as </w:t>
      </w:r>
      <w:r>
        <w:rPr>
          <w:rFonts w:cs="David" w:hint="cs"/>
          <w:b/>
          <w:bCs/>
          <w:color w:val="000000"/>
          <w:sz w:val="28"/>
          <w:szCs w:val="28"/>
          <w:rtl/>
          <w:lang w:bidi="he-IL"/>
        </w:rPr>
        <w:t>התגל</w:t>
      </w:r>
      <w:r>
        <w:rPr>
          <w:rFonts w:cs="David" w:hint="cs"/>
          <w:b/>
          <w:bCs/>
          <w:color w:val="000000"/>
          <w:sz w:val="28"/>
          <w:szCs w:val="28"/>
          <w:u w:val="single"/>
          <w:rtl/>
          <w:lang w:bidi="he-IL"/>
        </w:rPr>
        <w:t>ה</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hitgala</w:t>
      </w:r>
      <w:r>
        <w:rPr>
          <w:rFonts w:cs="David"/>
          <w:i/>
          <w:iCs/>
          <w:color w:val="000000"/>
          <w:u w:val="single"/>
          <w:lang w:bidi="he-IL"/>
        </w:rPr>
        <w:t>h</w:t>
      </w:r>
      <w:r>
        <w:rPr>
          <w:rFonts w:cs="David"/>
          <w:color w:val="000000"/>
          <w:lang w:bidi="he-IL"/>
        </w:rPr>
        <w:t>) - “reveal, or uncover, or expose.”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The Psalmist wrote: </w:t>
      </w:r>
      <w:r>
        <w:rPr>
          <w:rFonts w:cs="David" w:hint="cs"/>
          <w:b/>
          <w:bCs/>
          <w:color w:val="000000"/>
          <w:sz w:val="28"/>
          <w:szCs w:val="28"/>
          <w:rtl/>
          <w:lang w:bidi="he-IL"/>
        </w:rPr>
        <w:t xml:space="preserve">אשרי אדם--לא יחשב יהוה לו עון </w:t>
      </w:r>
      <w:r>
        <w:rPr>
          <w:rFonts w:cs="David"/>
          <w:color w:val="000000"/>
          <w:lang w:bidi="he-IL"/>
        </w:rPr>
        <w:t>- “</w:t>
      </w:r>
      <w:r>
        <w:rPr>
          <w:rFonts w:asciiTheme="majorBidi" w:hAnsiTheme="majorBidi" w:cstheme="majorBidi"/>
          <w:b/>
          <w:bCs/>
          <w:color w:val="000000"/>
          <w:shd w:val="clear" w:color="auto" w:fill="FFFFFF"/>
        </w:rPr>
        <w:t xml:space="preserve">Happy is the man to whom </w:t>
      </w:r>
      <w:r>
        <w:rPr>
          <w:rFonts w:asciiTheme="majorBidi" w:hAnsiTheme="majorBidi" w:cstheme="majorBidi"/>
          <w:b/>
          <w:bCs/>
          <w:i/>
          <w:iCs/>
          <w:color w:val="000000"/>
          <w:shd w:val="clear" w:color="auto" w:fill="FFFFFF"/>
        </w:rPr>
        <w:t xml:space="preserve">YHWH </w:t>
      </w:r>
      <w:r>
        <w:rPr>
          <w:rFonts w:asciiTheme="majorBidi" w:hAnsiTheme="majorBidi" w:cstheme="majorBidi"/>
          <w:b/>
          <w:bCs/>
          <w:color w:val="000000"/>
          <w:shd w:val="clear" w:color="auto" w:fill="FFFFFF"/>
        </w:rPr>
        <w:t>count not iniquity</w:t>
      </w:r>
      <w:r>
        <w:rPr>
          <w:rFonts w:asciiTheme="majorBidi" w:hAnsiTheme="majorBidi" w:cstheme="majorBidi"/>
          <w:color w:val="000000"/>
          <w:shd w:val="clear" w:color="auto" w:fill="FFFFFF"/>
        </w:rPr>
        <w:t>” (Ps 32:2).</w:t>
      </w:r>
    </w:p>
    <w:p w:rsidR="00B726BB" w:rsidRDefault="00B726BB" w:rsidP="00B726BB">
      <w:pPr>
        <w:rPr>
          <w:rFonts w:cs="David" w:hint="cs"/>
          <w:color w:val="000000"/>
          <w:rtl/>
          <w:lang w:bidi="he-IL"/>
        </w:rPr>
      </w:pPr>
    </w:p>
    <w:p w:rsidR="00B726BB" w:rsidRDefault="00B726BB" w:rsidP="00B726BB">
      <w:pPr>
        <w:rPr>
          <w:rFonts w:cs="David" w:hint="cs"/>
          <w:color w:val="000000"/>
          <w:rtl/>
          <w:lang w:bidi="he-IL"/>
        </w:rPr>
      </w:pPr>
      <w:r>
        <w:rPr>
          <w:rFonts w:cs="David"/>
          <w:color w:val="000000"/>
          <w:lang w:bidi="he-IL"/>
        </w:rPr>
        <w:t>In the Book of Jeremiah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כבסי מרעה לבך ירושלם למען תושעי: עד-מתי תלין בקרבך מחשבות </w:t>
      </w:r>
      <w:r>
        <w:rPr>
          <w:rFonts w:cs="David" w:hint="cs"/>
          <w:b/>
          <w:bCs/>
          <w:color w:val="000000"/>
          <w:sz w:val="28"/>
          <w:szCs w:val="28"/>
          <w:u w:val="single"/>
          <w:rtl/>
          <w:lang w:bidi="he-IL"/>
        </w:rPr>
        <w:t>אונך</w:t>
      </w:r>
      <w:r>
        <w:rPr>
          <w:rFonts w:cs="David" w:hint="cs"/>
          <w:b/>
          <w:bCs/>
          <w:color w:val="000000"/>
          <w:sz w:val="28"/>
          <w:szCs w:val="28"/>
          <w:rtl/>
          <w:lang w:bidi="he-IL"/>
        </w:rPr>
        <w:t>.</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O Jerusalem, wash your heart from wickedness, that you may be saved. How long shall your baleful thoughts lodge within you?</w:t>
      </w:r>
      <w:r>
        <w:rPr>
          <w:rFonts w:asciiTheme="majorBidi" w:hAnsiTheme="majorBidi" w:cstheme="majorBidi"/>
          <w:color w:val="000000"/>
          <w:shd w:val="clear" w:color="auto" w:fill="FFFFFF"/>
        </w:rPr>
        <w:t>” (Jer 4:14).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imes" w:hAnsi="Times" w:cs="Times"/>
          <w:color w:val="000000"/>
          <w:shd w:val="clear" w:color="auto" w:fill="FFFFFF"/>
        </w:rPr>
      </w:pPr>
      <w:r>
        <w:rPr>
          <w:rFonts w:asciiTheme="majorBidi" w:hAnsiTheme="majorBidi" w:cstheme="majorBidi"/>
          <w:color w:val="000000"/>
          <w:shd w:val="clear" w:color="auto" w:fill="FFFFFF"/>
        </w:rPr>
        <w:t xml:space="preserve">The comparison between these verses suggests that </w:t>
      </w:r>
      <w:r>
        <w:rPr>
          <w:rFonts w:cs="David" w:hint="cs"/>
          <w:b/>
          <w:bCs/>
          <w:color w:val="000000"/>
          <w:sz w:val="28"/>
          <w:szCs w:val="28"/>
          <w:rtl/>
          <w:lang w:bidi="he-IL"/>
        </w:rPr>
        <w:t xml:space="preserve">מחשבות </w:t>
      </w:r>
      <w:r>
        <w:rPr>
          <w:rFonts w:cs="David" w:hint="cs"/>
          <w:b/>
          <w:bCs/>
          <w:color w:val="000000"/>
          <w:sz w:val="28"/>
          <w:szCs w:val="28"/>
          <w:u w:val="single"/>
          <w:rtl/>
          <w:lang w:bidi="he-IL"/>
        </w:rPr>
        <w:t>א</w:t>
      </w:r>
      <w:r>
        <w:rPr>
          <w:rFonts w:cs="David" w:hint="cs"/>
          <w:b/>
          <w:bCs/>
          <w:color w:val="000000"/>
          <w:sz w:val="28"/>
          <w:szCs w:val="28"/>
          <w:rtl/>
          <w:lang w:bidi="he-IL"/>
        </w:rPr>
        <w:t xml:space="preserve">ונך </w:t>
      </w:r>
      <w:r>
        <w:rPr>
          <w:rFonts w:cs="David"/>
          <w:color w:val="000000"/>
          <w:lang w:bidi="he-IL"/>
        </w:rPr>
        <w:t>(</w:t>
      </w:r>
      <w:r>
        <w:rPr>
          <w:rFonts w:cs="David"/>
          <w:i/>
          <w:iCs/>
          <w:color w:val="000000"/>
          <w:lang w:bidi="he-IL"/>
        </w:rPr>
        <w:t xml:space="preserve">makhshevot </w:t>
      </w:r>
      <w:r>
        <w:rPr>
          <w:rFonts w:cs="David"/>
          <w:i/>
          <w:iCs/>
          <w:color w:val="000000"/>
          <w:u w:val="single"/>
          <w:lang w:bidi="he-IL"/>
        </w:rPr>
        <w:t>o</w:t>
      </w:r>
      <w:r>
        <w:rPr>
          <w:rFonts w:cs="David"/>
          <w:i/>
          <w:iCs/>
          <w:color w:val="000000"/>
          <w:lang w:bidi="he-IL"/>
        </w:rPr>
        <w:t>necha</w:t>
      </w:r>
      <w:r>
        <w:rPr>
          <w:rFonts w:cs="David"/>
          <w:color w:val="000000"/>
          <w:lang w:bidi="he-IL"/>
        </w:rPr>
        <w:t xml:space="preserve">) is a letter-substitution error of </w:t>
      </w:r>
      <w:r>
        <w:rPr>
          <w:rFonts w:cs="David" w:hint="cs"/>
          <w:b/>
          <w:bCs/>
          <w:color w:val="000000"/>
          <w:sz w:val="28"/>
          <w:szCs w:val="28"/>
          <w:rtl/>
          <w:lang w:bidi="he-IL"/>
        </w:rPr>
        <w:t xml:space="preserve">מחשבות </w:t>
      </w:r>
      <w:r>
        <w:rPr>
          <w:rFonts w:cs="David" w:hint="cs"/>
          <w:b/>
          <w:bCs/>
          <w:color w:val="000000"/>
          <w:sz w:val="28"/>
          <w:szCs w:val="28"/>
          <w:u w:val="single"/>
          <w:rtl/>
          <w:lang w:bidi="he-IL"/>
        </w:rPr>
        <w:t>ע</w:t>
      </w:r>
      <w:r>
        <w:rPr>
          <w:rFonts w:cs="David" w:hint="cs"/>
          <w:b/>
          <w:bCs/>
          <w:color w:val="000000"/>
          <w:sz w:val="28"/>
          <w:szCs w:val="28"/>
          <w:rtl/>
          <w:lang w:bidi="he-IL"/>
        </w:rPr>
        <w:t xml:space="preserve">ונך </w:t>
      </w:r>
      <w:r>
        <w:rPr>
          <w:rFonts w:cs="David"/>
          <w:color w:val="000000"/>
          <w:lang w:bidi="he-IL"/>
        </w:rPr>
        <w:t>(</w:t>
      </w:r>
      <w:r>
        <w:rPr>
          <w:rFonts w:cs="David"/>
          <w:i/>
          <w:iCs/>
          <w:color w:val="000000"/>
          <w:lang w:bidi="he-IL"/>
        </w:rPr>
        <w:t xml:space="preserve">makhshevot </w:t>
      </w:r>
      <w:r>
        <w:rPr>
          <w:rFonts w:cs="David"/>
          <w:i/>
          <w:iCs/>
          <w:color w:val="000000"/>
          <w:u w:val="single"/>
          <w:lang w:bidi="he-IL"/>
        </w:rPr>
        <w:t>a’</w:t>
      </w:r>
      <w:r>
        <w:rPr>
          <w:rFonts w:cs="David"/>
          <w:i/>
          <w:iCs/>
          <w:color w:val="000000"/>
          <w:lang w:bidi="he-IL"/>
        </w:rPr>
        <w:t>vonecha</w:t>
      </w:r>
      <w:r>
        <w:rPr>
          <w:rFonts w:cs="David"/>
          <w:color w:val="000000"/>
          <w:lang w:bidi="he-IL"/>
        </w:rPr>
        <w:t>) - “your sinful thoughts.”</w:t>
      </w:r>
    </w:p>
    <w:p w:rsidR="00B726BB" w:rsidRDefault="00B726BB" w:rsidP="00B726BB">
      <w:pPr>
        <w:rPr>
          <w:rFonts w:cs="David"/>
          <w:color w:val="000000"/>
          <w:lang w:bidi="he-IL"/>
        </w:rPr>
      </w:pPr>
    </w:p>
    <w:p w:rsidR="00B726BB" w:rsidRDefault="00B726BB" w:rsidP="00B726BB">
      <w:pPr>
        <w:rPr>
          <w:rFonts w:hint="cs"/>
          <w:rtl/>
        </w:rPr>
      </w:pPr>
      <w:r>
        <w:rPr>
          <w:rFonts w:cs="David"/>
          <w:color w:val="000000"/>
          <w:lang w:bidi="he-IL"/>
        </w:rPr>
        <w:t xml:space="preserve">In the Book of Psalms the Hebrew word </w:t>
      </w:r>
      <w:r>
        <w:rPr>
          <w:rFonts w:cs="David" w:hint="cs"/>
          <w:b/>
          <w:bCs/>
          <w:color w:val="000000"/>
          <w:sz w:val="28"/>
          <w:szCs w:val="28"/>
          <w:rtl/>
          <w:lang w:bidi="he-IL"/>
        </w:rPr>
        <w:t xml:space="preserve">און </w:t>
      </w:r>
      <w:r>
        <w:rPr>
          <w:rFonts w:cs="David"/>
          <w:color w:val="000000"/>
          <w:lang w:bidi="he-IL"/>
        </w:rPr>
        <w:t>(</w:t>
      </w:r>
      <w:r>
        <w:rPr>
          <w:rFonts w:cs="David"/>
          <w:i/>
          <w:iCs/>
          <w:color w:val="000000"/>
          <w:lang w:bidi="he-IL"/>
        </w:rPr>
        <w:t>avon</w:t>
      </w:r>
      <w:r>
        <w:rPr>
          <w:rFonts w:cs="David"/>
          <w:color w:val="000000"/>
          <w:lang w:bidi="he-IL"/>
        </w:rPr>
        <w:t>) - “</w:t>
      </w:r>
      <w:r>
        <w:rPr>
          <w:rFonts w:cs="David"/>
          <w:b/>
          <w:bCs/>
          <w:color w:val="000000"/>
          <w:lang w:bidi="he-IL"/>
        </w:rPr>
        <w:t>iniqvity</w:t>
      </w:r>
      <w:r>
        <w:rPr>
          <w:rFonts w:cs="David"/>
          <w:color w:val="000000"/>
          <w:lang w:bidi="he-IL"/>
        </w:rPr>
        <w:t xml:space="preserve">” is mentioned 28 times, and 22 of them they were translated by the Greeks as “lawlessness.” We also find in this book eleven times the word </w:t>
      </w:r>
      <w:r>
        <w:rPr>
          <w:rFonts w:cs="David" w:hint="cs"/>
          <w:b/>
          <w:bCs/>
          <w:color w:val="000000"/>
          <w:sz w:val="28"/>
          <w:szCs w:val="28"/>
          <w:rtl/>
          <w:lang w:bidi="he-IL"/>
        </w:rPr>
        <w:t xml:space="preserve">עון </w:t>
      </w:r>
      <w:r>
        <w:rPr>
          <w:rFonts w:cs="David"/>
          <w:color w:val="000000"/>
          <w:lang w:bidi="he-IL"/>
        </w:rPr>
        <w:t xml:space="preserve">or </w:t>
      </w:r>
      <w:r>
        <w:rPr>
          <w:rFonts w:cs="David" w:hint="cs"/>
          <w:b/>
          <w:bCs/>
          <w:color w:val="000000"/>
          <w:sz w:val="28"/>
          <w:szCs w:val="28"/>
          <w:rtl/>
          <w:lang w:bidi="he-IL"/>
        </w:rPr>
        <w:t xml:space="preserve">עוון </w:t>
      </w:r>
      <w:r>
        <w:rPr>
          <w:rFonts w:cs="David"/>
          <w:color w:val="000000"/>
          <w:lang w:bidi="he-IL"/>
        </w:rPr>
        <w:t>(</w:t>
      </w:r>
      <w:r>
        <w:rPr>
          <w:rFonts w:cs="David"/>
          <w:i/>
          <w:iCs/>
          <w:color w:val="000000"/>
          <w:lang w:bidi="he-IL"/>
        </w:rPr>
        <w:t>a'von</w:t>
      </w:r>
      <w:r>
        <w:rPr>
          <w:rFonts w:cs="David"/>
          <w:color w:val="000000"/>
          <w:lang w:bidi="he-IL"/>
        </w:rPr>
        <w:t>) - “</w:t>
      </w:r>
      <w:r>
        <w:rPr>
          <w:rFonts w:cs="David"/>
          <w:b/>
          <w:bCs/>
          <w:color w:val="000000"/>
          <w:lang w:bidi="he-IL"/>
        </w:rPr>
        <w:t>iniquity</w:t>
      </w:r>
      <w:r>
        <w:rPr>
          <w:rFonts w:cs="David"/>
          <w:color w:val="000000"/>
          <w:lang w:bidi="he-IL"/>
        </w:rPr>
        <w:t xml:space="preserve">” and eight of them were translated by the Greeks as “lawlessness.” While in the biblical texts there are also multiple mentions of the plural forms of </w:t>
      </w:r>
      <w:r>
        <w:rPr>
          <w:rFonts w:cs="David" w:hint="cs"/>
          <w:b/>
          <w:bCs/>
          <w:color w:val="000000"/>
          <w:sz w:val="28"/>
          <w:szCs w:val="28"/>
          <w:rtl/>
          <w:lang w:bidi="he-IL"/>
        </w:rPr>
        <w:t xml:space="preserve">עון </w:t>
      </w:r>
      <w:r>
        <w:rPr>
          <w:rFonts w:cs="David"/>
          <w:color w:val="000000"/>
          <w:lang w:bidi="he-IL"/>
        </w:rPr>
        <w:t>(</w:t>
      </w:r>
      <w:r>
        <w:rPr>
          <w:rFonts w:cs="David"/>
          <w:i/>
          <w:iCs/>
          <w:color w:val="000000"/>
          <w:lang w:bidi="he-IL"/>
        </w:rPr>
        <w:t>a'von</w:t>
      </w:r>
      <w:r>
        <w:rPr>
          <w:rFonts w:cs="David"/>
          <w:color w:val="000000"/>
          <w:lang w:bidi="he-IL"/>
        </w:rPr>
        <w:t xml:space="preserve">), there is no such plural form of </w:t>
      </w:r>
      <w:r>
        <w:rPr>
          <w:rFonts w:cs="David" w:hint="cs"/>
          <w:b/>
          <w:bCs/>
          <w:color w:val="000000"/>
          <w:sz w:val="28"/>
          <w:szCs w:val="28"/>
          <w:rtl/>
          <w:lang w:bidi="he-IL"/>
        </w:rPr>
        <w:t xml:space="preserve">און </w:t>
      </w:r>
      <w:r>
        <w:rPr>
          <w:rFonts w:cs="David"/>
          <w:color w:val="000000"/>
          <w:lang w:bidi="he-IL"/>
        </w:rPr>
        <w:t>(</w:t>
      </w:r>
      <w:r>
        <w:rPr>
          <w:rFonts w:cs="David"/>
          <w:i/>
          <w:iCs/>
          <w:color w:val="000000"/>
          <w:lang w:bidi="he-IL"/>
        </w:rPr>
        <w:t>avon</w:t>
      </w:r>
      <w:r>
        <w:rPr>
          <w:rFonts w:cs="David"/>
          <w:color w:val="000000"/>
          <w:lang w:bidi="he-IL"/>
        </w:rPr>
        <w:t xml:space="preserve">) in the Bible. While there are 127 mentions of the genitive construction of </w:t>
      </w:r>
      <w:r>
        <w:rPr>
          <w:rFonts w:cs="David" w:hint="cs"/>
          <w:b/>
          <w:bCs/>
          <w:color w:val="000000"/>
          <w:sz w:val="28"/>
          <w:szCs w:val="28"/>
          <w:rtl/>
          <w:lang w:bidi="he-IL"/>
        </w:rPr>
        <w:t xml:space="preserve">עון </w:t>
      </w:r>
      <w:r>
        <w:rPr>
          <w:rFonts w:cs="David"/>
          <w:color w:val="000000"/>
          <w:lang w:bidi="he-IL"/>
        </w:rPr>
        <w:t>(</w:t>
      </w:r>
      <w:r>
        <w:rPr>
          <w:rFonts w:cs="David"/>
          <w:i/>
          <w:iCs/>
          <w:color w:val="000000"/>
          <w:lang w:bidi="he-IL"/>
        </w:rPr>
        <w:t>a'von</w:t>
      </w:r>
      <w:r>
        <w:rPr>
          <w:rFonts w:cs="David"/>
          <w:color w:val="000000"/>
          <w:lang w:bidi="he-IL"/>
        </w:rPr>
        <w:t xml:space="preserve">), there are very few such constructs of </w:t>
      </w:r>
      <w:r>
        <w:rPr>
          <w:rFonts w:cs="David" w:hint="cs"/>
          <w:b/>
          <w:bCs/>
          <w:color w:val="000000"/>
          <w:sz w:val="28"/>
          <w:szCs w:val="28"/>
          <w:rtl/>
          <w:lang w:bidi="he-IL"/>
        </w:rPr>
        <w:t xml:space="preserve">און </w:t>
      </w:r>
      <w:r>
        <w:rPr>
          <w:rFonts w:cs="David"/>
          <w:color w:val="000000"/>
          <w:lang w:bidi="he-IL"/>
        </w:rPr>
        <w:t>(</w:t>
      </w:r>
      <w:r>
        <w:rPr>
          <w:rFonts w:cs="David"/>
          <w:i/>
          <w:iCs/>
          <w:color w:val="000000"/>
          <w:lang w:bidi="he-IL"/>
        </w:rPr>
        <w:t>avon</w:t>
      </w:r>
      <w:r>
        <w:rPr>
          <w:rFonts w:cs="David"/>
          <w:color w:val="000000"/>
          <w:lang w:bidi="he-IL"/>
        </w:rPr>
        <w:t xml:space="preserve">). Fore example while </w:t>
      </w:r>
      <w:r>
        <w:rPr>
          <w:rFonts w:cs="David" w:hint="cs"/>
          <w:b/>
          <w:bCs/>
          <w:color w:val="000000"/>
          <w:sz w:val="28"/>
          <w:szCs w:val="28"/>
          <w:rtl/>
          <w:lang w:bidi="he-IL"/>
        </w:rPr>
        <w:t xml:space="preserve">עונם </w:t>
      </w:r>
      <w:r>
        <w:rPr>
          <w:rFonts w:cs="David"/>
          <w:color w:val="000000"/>
          <w:lang w:bidi="he-IL"/>
        </w:rPr>
        <w:t>(</w:t>
      </w:r>
      <w:r>
        <w:rPr>
          <w:rFonts w:cs="David"/>
          <w:i/>
          <w:iCs/>
          <w:color w:val="000000"/>
          <w:lang w:bidi="he-IL"/>
        </w:rPr>
        <w:t>a'vonam</w:t>
      </w:r>
      <w:r>
        <w:rPr>
          <w:rFonts w:cs="David"/>
          <w:color w:val="000000"/>
          <w:lang w:bidi="he-IL"/>
        </w:rPr>
        <w:t>) - “their</w:t>
      </w:r>
      <w:r>
        <w:rPr>
          <w:b/>
          <w:bCs/>
        </w:rPr>
        <w:t xml:space="preserve"> iniquity</w:t>
      </w:r>
      <w:r>
        <w:t xml:space="preserve">” appears 31 times, the word </w:t>
      </w:r>
      <w:r>
        <w:rPr>
          <w:rFonts w:cs="David" w:hint="cs"/>
          <w:b/>
          <w:bCs/>
          <w:color w:val="000000"/>
          <w:sz w:val="28"/>
          <w:szCs w:val="28"/>
          <w:rtl/>
          <w:lang w:bidi="he-IL"/>
        </w:rPr>
        <w:t xml:space="preserve">אונם </w:t>
      </w:r>
      <w:r>
        <w:rPr>
          <w:rFonts w:cs="David"/>
          <w:color w:val="000000"/>
          <w:lang w:bidi="he-IL"/>
        </w:rPr>
        <w:t>(</w:t>
      </w:r>
      <w:r>
        <w:rPr>
          <w:rFonts w:cs="David"/>
          <w:i/>
          <w:iCs/>
          <w:color w:val="000000"/>
          <w:lang w:bidi="he-IL"/>
        </w:rPr>
        <w:t>avonam</w:t>
      </w:r>
      <w:r>
        <w:rPr>
          <w:rFonts w:cs="David"/>
          <w:color w:val="000000"/>
          <w:lang w:bidi="he-IL"/>
        </w:rPr>
        <w:t>) - “their</w:t>
      </w:r>
      <w:r>
        <w:rPr>
          <w:b/>
          <w:bCs/>
        </w:rPr>
        <w:t xml:space="preserve"> iniquity</w:t>
      </w:r>
      <w:r>
        <w:t>” appears only once (Ps 94:23).</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Jeremiah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עשה חסד לאלפים, ו</w:t>
      </w:r>
      <w:r>
        <w:rPr>
          <w:rFonts w:cs="David" w:hint="cs"/>
          <w:b/>
          <w:bCs/>
          <w:color w:val="000000"/>
          <w:sz w:val="28"/>
          <w:szCs w:val="28"/>
          <w:u w:val="single"/>
          <w:rtl/>
          <w:lang w:bidi="he-IL"/>
        </w:rPr>
        <w:t xml:space="preserve">משלם עון </w:t>
      </w:r>
      <w:r>
        <w:rPr>
          <w:rFonts w:cs="David" w:hint="cs"/>
          <w:b/>
          <w:bCs/>
          <w:color w:val="000000"/>
          <w:sz w:val="28"/>
          <w:szCs w:val="28"/>
          <w:rtl/>
          <w:lang w:bidi="he-IL"/>
        </w:rPr>
        <w:t>אבות אל-חיק בניהם אחריהם:</w:t>
      </w:r>
    </w:p>
    <w:p w:rsidR="00B726BB" w:rsidRDefault="00B726BB" w:rsidP="00B726BB">
      <w:r>
        <w:rPr>
          <w:rFonts w:cs="David"/>
          <w:color w:val="000000"/>
          <w:lang w:bidi="he-IL"/>
        </w:rPr>
        <w:t>“</w:t>
      </w:r>
      <w:r>
        <w:rPr>
          <w:b/>
          <w:bCs/>
        </w:rPr>
        <w:t xml:space="preserve">Who shows mercy to thousands, and </w:t>
      </w:r>
      <w:r>
        <w:rPr>
          <w:b/>
          <w:bCs/>
          <w:u w:val="single"/>
        </w:rPr>
        <w:t>recompenses the iniquity</w:t>
      </w:r>
      <w:r>
        <w:rPr>
          <w:b/>
          <w:bCs/>
        </w:rPr>
        <w:t xml:space="preserve"> of the fathers into the bosom of their children after them</w:t>
      </w:r>
      <w:r>
        <w:t>” (Jer 32:18).</w:t>
      </w:r>
    </w:p>
    <w:p w:rsidR="00B726BB" w:rsidRDefault="00B726BB" w:rsidP="00B726BB"/>
    <w:p w:rsidR="00B726BB" w:rsidRDefault="00B726BB" w:rsidP="00B726BB">
      <w:r>
        <w:t>Yet in the Book of Job we read about God’s treatment of the children of the wicked: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אלוה יצפן-לבניו </w:t>
      </w:r>
      <w:r>
        <w:rPr>
          <w:rFonts w:cs="David" w:hint="cs"/>
          <w:b/>
          <w:bCs/>
          <w:color w:val="000000"/>
          <w:sz w:val="28"/>
          <w:szCs w:val="28"/>
          <w:u w:val="single"/>
          <w:rtl/>
          <w:lang w:bidi="he-IL"/>
        </w:rPr>
        <w:t>אונו ישלם</w:t>
      </w:r>
      <w:r>
        <w:rPr>
          <w:rFonts w:cs="David" w:hint="cs"/>
          <w:b/>
          <w:bCs/>
          <w:color w:val="000000"/>
          <w:sz w:val="28"/>
          <w:szCs w:val="28"/>
          <w:rtl/>
          <w:lang w:bidi="he-IL"/>
        </w:rPr>
        <w:t xml:space="preserve"> אליו וידע.</w:t>
      </w:r>
    </w:p>
    <w:p w:rsidR="00B726BB" w:rsidRDefault="00B726BB" w:rsidP="00B726BB">
      <w:r>
        <w:rPr>
          <w:rFonts w:cs="David"/>
          <w:color w:val="000000"/>
          <w:lang w:bidi="he-IL"/>
        </w:rPr>
        <w:t>“</w:t>
      </w:r>
      <w:r>
        <w:rPr>
          <w:b/>
          <w:bCs/>
        </w:rPr>
        <w:t xml:space="preserve">God lays up </w:t>
      </w:r>
      <w:r>
        <w:rPr>
          <w:b/>
          <w:bCs/>
          <w:u w:val="single"/>
        </w:rPr>
        <w:t>his iniquity</w:t>
      </w:r>
      <w:r>
        <w:rPr>
          <w:b/>
          <w:bCs/>
        </w:rPr>
        <w:t xml:space="preserve"> for his children!--let Him </w:t>
      </w:r>
      <w:r>
        <w:rPr>
          <w:b/>
          <w:bCs/>
          <w:u w:val="single"/>
        </w:rPr>
        <w:t>recompense</w:t>
      </w:r>
      <w:r>
        <w:rPr>
          <w:b/>
          <w:bCs/>
        </w:rPr>
        <w:t xml:space="preserve"> it to himself, that he may know it</w:t>
      </w:r>
      <w:r>
        <w:t>” (Job 21:19).</w:t>
      </w:r>
    </w:p>
    <w:p w:rsidR="00B726BB" w:rsidRDefault="00B726BB" w:rsidP="00B726BB"/>
    <w:p w:rsidR="00B726BB" w:rsidRDefault="00B726BB" w:rsidP="00B726BB">
      <w:pPr>
        <w:rPr>
          <w:rFonts w:cs="David"/>
          <w:color w:val="000000"/>
          <w:lang w:bidi="he-IL"/>
        </w:rPr>
      </w:pPr>
      <w:r>
        <w:lastRenderedPageBreak/>
        <w:t xml:space="preserve">The comparison between these verses and the Greek (and English) translations suggests that </w:t>
      </w:r>
      <w:r>
        <w:rPr>
          <w:rFonts w:cs="David" w:hint="cs"/>
          <w:b/>
          <w:bCs/>
          <w:color w:val="000000"/>
          <w:sz w:val="28"/>
          <w:szCs w:val="28"/>
          <w:u w:val="single"/>
          <w:rtl/>
          <w:lang w:bidi="he-IL"/>
        </w:rPr>
        <w:t>ע</w:t>
      </w:r>
      <w:r>
        <w:rPr>
          <w:rFonts w:cs="David" w:hint="cs"/>
          <w:b/>
          <w:bCs/>
          <w:color w:val="000000"/>
          <w:sz w:val="28"/>
          <w:szCs w:val="28"/>
          <w:rtl/>
          <w:lang w:bidi="he-IL"/>
        </w:rPr>
        <w:t xml:space="preserve">ון </w:t>
      </w:r>
      <w:r>
        <w:rPr>
          <w:rFonts w:cs="David"/>
          <w:color w:val="000000"/>
          <w:lang w:bidi="he-IL"/>
        </w:rPr>
        <w:t>(</w:t>
      </w:r>
      <w:r>
        <w:rPr>
          <w:rFonts w:cs="David"/>
          <w:i/>
          <w:iCs/>
          <w:color w:val="000000"/>
          <w:u w:val="single"/>
          <w:lang w:bidi="he-IL"/>
        </w:rPr>
        <w:t>a’</w:t>
      </w:r>
      <w:r>
        <w:rPr>
          <w:rFonts w:cs="David"/>
          <w:i/>
          <w:iCs/>
          <w:color w:val="000000"/>
          <w:lang w:bidi="he-IL"/>
        </w:rPr>
        <w:t>von</w:t>
      </w:r>
      <w:r>
        <w:rPr>
          <w:rFonts w:cs="David"/>
          <w:color w:val="000000"/>
          <w:lang w:bidi="he-IL"/>
        </w:rPr>
        <w:t xml:space="preserve">) is the same as </w:t>
      </w:r>
      <w:r>
        <w:rPr>
          <w:rFonts w:cs="David" w:hint="cs"/>
          <w:b/>
          <w:bCs/>
          <w:color w:val="000000"/>
          <w:sz w:val="28"/>
          <w:szCs w:val="28"/>
          <w:u w:val="single"/>
          <w:rtl/>
          <w:lang w:bidi="he-IL"/>
        </w:rPr>
        <w:t>א</w:t>
      </w:r>
      <w:r>
        <w:rPr>
          <w:rFonts w:cs="David" w:hint="cs"/>
          <w:b/>
          <w:bCs/>
          <w:color w:val="000000"/>
          <w:sz w:val="28"/>
          <w:szCs w:val="28"/>
          <w:rtl/>
          <w:lang w:bidi="he-IL"/>
        </w:rPr>
        <w:t xml:space="preserve">ון </w:t>
      </w:r>
      <w:r>
        <w:rPr>
          <w:rFonts w:cs="David"/>
          <w:color w:val="000000"/>
          <w:lang w:bidi="he-IL"/>
        </w:rPr>
        <w:t>(</w:t>
      </w:r>
      <w:r>
        <w:rPr>
          <w:rFonts w:cs="David"/>
          <w:i/>
          <w:iCs/>
          <w:color w:val="000000"/>
          <w:u w:val="single"/>
          <w:lang w:bidi="he-IL"/>
        </w:rPr>
        <w:t>a</w:t>
      </w:r>
      <w:r>
        <w:rPr>
          <w:rFonts w:cs="David"/>
          <w:i/>
          <w:iCs/>
          <w:color w:val="000000"/>
          <w:lang w:bidi="he-IL"/>
        </w:rPr>
        <w:t>von</w:t>
      </w:r>
      <w:r>
        <w:rPr>
          <w:rFonts w:cs="David"/>
          <w:color w:val="000000"/>
          <w:lang w:bidi="he-IL"/>
        </w:rPr>
        <w:t>).</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t xml:space="preserve">In the Book of Proverbs we find the expression: </w:t>
      </w:r>
      <w:r>
        <w:rPr>
          <w:rFonts w:cs="David" w:hint="cs"/>
          <w:b/>
          <w:bCs/>
          <w:color w:val="000000"/>
          <w:sz w:val="28"/>
          <w:szCs w:val="28"/>
          <w:rtl/>
          <w:lang w:bidi="he-IL"/>
        </w:rPr>
        <w:t xml:space="preserve">ואמרה, לא-פעלתי </w:t>
      </w:r>
      <w:r>
        <w:rPr>
          <w:rFonts w:cs="David" w:hint="cs"/>
          <w:b/>
          <w:bCs/>
          <w:color w:val="000000"/>
          <w:sz w:val="28"/>
          <w:szCs w:val="28"/>
          <w:u w:val="single"/>
          <w:rtl/>
          <w:lang w:bidi="he-IL"/>
        </w:rPr>
        <w:t>און</w:t>
      </w:r>
      <w:r>
        <w:rPr>
          <w:rFonts w:cs="David" w:hint="cs"/>
          <w:b/>
          <w:bCs/>
          <w:color w:val="000000"/>
          <w:sz w:val="28"/>
          <w:szCs w:val="28"/>
          <w:rtl/>
          <w:lang w:bidi="he-IL"/>
        </w:rPr>
        <w:t xml:space="preserve"> </w:t>
      </w:r>
      <w:r>
        <w:rPr>
          <w:rFonts w:cs="David"/>
          <w:color w:val="000000"/>
          <w:lang w:bidi="he-IL"/>
        </w:rPr>
        <w:t>- “</w:t>
      </w:r>
      <w:r>
        <w:rPr>
          <w:rFonts w:asciiTheme="majorBidi" w:hAnsiTheme="majorBidi" w:cstheme="majorBidi"/>
          <w:b/>
          <w:bCs/>
          <w:color w:val="000000"/>
          <w:shd w:val="clear" w:color="auto" w:fill="FFFFFF"/>
        </w:rPr>
        <w:t xml:space="preserve">and </w:t>
      </w:r>
      <w:r>
        <w:rPr>
          <w:rFonts w:asciiTheme="majorBidi" w:hAnsiTheme="majorBidi" w:cstheme="majorBidi"/>
          <w:color w:val="000000"/>
          <w:shd w:val="clear" w:color="auto" w:fill="FFFFFF"/>
        </w:rPr>
        <w:t>[she]</w:t>
      </w:r>
      <w:r>
        <w:rPr>
          <w:rFonts w:asciiTheme="majorBidi" w:hAnsiTheme="majorBidi" w:cstheme="majorBidi"/>
          <w:b/>
          <w:bCs/>
          <w:color w:val="000000"/>
          <w:shd w:val="clear" w:color="auto" w:fill="FFFFFF"/>
        </w:rPr>
        <w:t xml:space="preserve"> said: I have done no </w:t>
      </w:r>
      <w:r>
        <w:rPr>
          <w:rFonts w:asciiTheme="majorBidi" w:hAnsiTheme="majorBidi" w:cstheme="majorBidi"/>
          <w:b/>
          <w:bCs/>
          <w:color w:val="000000"/>
          <w:u w:val="single"/>
          <w:shd w:val="clear" w:color="auto" w:fill="FFFFFF"/>
        </w:rPr>
        <w:t>wickedness</w:t>
      </w:r>
      <w:r>
        <w:rPr>
          <w:rFonts w:asciiTheme="majorBidi" w:hAnsiTheme="majorBidi" w:cstheme="majorBidi"/>
          <w:color w:val="000000"/>
          <w:shd w:val="clear" w:color="auto" w:fill="FFFFFF"/>
        </w:rPr>
        <w:t>” (Pro 30:20).</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in the Book of Job we find: </w:t>
      </w:r>
      <w:r>
        <w:rPr>
          <w:rFonts w:cs="David" w:hint="cs"/>
          <w:b/>
          <w:bCs/>
          <w:color w:val="000000"/>
          <w:sz w:val="28"/>
          <w:szCs w:val="28"/>
          <w:rtl/>
          <w:lang w:bidi="he-IL"/>
        </w:rPr>
        <w:t>אם-</w:t>
      </w:r>
      <w:r>
        <w:rPr>
          <w:rFonts w:cs="David" w:hint="cs"/>
          <w:b/>
          <w:bCs/>
          <w:color w:val="000000"/>
          <w:sz w:val="28"/>
          <w:szCs w:val="28"/>
          <w:u w:val="single"/>
          <w:rtl/>
          <w:lang w:bidi="he-IL"/>
        </w:rPr>
        <w:t>עול</w:t>
      </w:r>
      <w:r>
        <w:rPr>
          <w:rFonts w:cs="David" w:hint="cs"/>
          <w:b/>
          <w:bCs/>
          <w:color w:val="000000"/>
          <w:sz w:val="28"/>
          <w:szCs w:val="28"/>
          <w:rtl/>
          <w:lang w:bidi="he-IL"/>
        </w:rPr>
        <w:t xml:space="preserve"> פעלתי, לא אסיף </w:t>
      </w:r>
      <w:r>
        <w:rPr>
          <w:rFonts w:cs="David"/>
          <w:b/>
          <w:bCs/>
          <w:color w:val="000000"/>
          <w:lang w:bidi="he-IL"/>
        </w:rPr>
        <w:t xml:space="preserve">- </w:t>
      </w:r>
      <w:r>
        <w:rPr>
          <w:rFonts w:cs="David"/>
          <w:color w:val="000000"/>
          <w:lang w:bidi="he-IL"/>
        </w:rPr>
        <w:t>“</w:t>
      </w:r>
      <w:r>
        <w:rPr>
          <w:rFonts w:asciiTheme="majorBidi" w:hAnsiTheme="majorBidi" w:cstheme="majorBidi"/>
          <w:b/>
          <w:bCs/>
          <w:color w:val="000000"/>
          <w:shd w:val="clear" w:color="auto" w:fill="FFFFFF"/>
        </w:rPr>
        <w:t xml:space="preserve">If I have done </w:t>
      </w:r>
      <w:r>
        <w:rPr>
          <w:rFonts w:asciiTheme="majorBidi" w:hAnsiTheme="majorBidi" w:cstheme="majorBidi"/>
          <w:b/>
          <w:bCs/>
          <w:color w:val="000000"/>
          <w:u w:val="single"/>
          <w:shd w:val="clear" w:color="auto" w:fill="FFFFFF"/>
        </w:rPr>
        <w:t>iniquity</w:t>
      </w:r>
      <w:r>
        <w:rPr>
          <w:rFonts w:asciiTheme="majorBidi" w:hAnsiTheme="majorBidi" w:cstheme="majorBidi"/>
          <w:b/>
          <w:bCs/>
          <w:color w:val="000000"/>
          <w:shd w:val="clear" w:color="auto" w:fill="FFFFFF"/>
        </w:rPr>
        <w:t>, I will do it no more</w:t>
      </w:r>
      <w:r>
        <w:rPr>
          <w:rFonts w:asciiTheme="majorBidi" w:hAnsiTheme="majorBidi" w:cstheme="majorBidi"/>
          <w:color w:val="000000"/>
          <w:shd w:val="clear" w:color="auto" w:fill="FFFFFF"/>
        </w:rPr>
        <w:t>” (Job 34:32; see also: Ps 119:3; Job 36:23).</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However, the content of these verses suggests that here </w:t>
      </w:r>
      <w:r>
        <w:rPr>
          <w:rFonts w:cs="David" w:hint="cs"/>
          <w:b/>
          <w:bCs/>
          <w:color w:val="000000"/>
          <w:sz w:val="28"/>
          <w:szCs w:val="28"/>
          <w:rtl/>
          <w:lang w:bidi="he-IL"/>
        </w:rPr>
        <w:t xml:space="preserve">עול </w:t>
      </w:r>
      <w:r>
        <w:rPr>
          <w:rFonts w:cs="David"/>
          <w:color w:val="000000"/>
          <w:lang w:bidi="he-IL"/>
        </w:rPr>
        <w:t>(</w:t>
      </w:r>
      <w:r>
        <w:rPr>
          <w:rFonts w:cs="David"/>
          <w:i/>
          <w:iCs/>
          <w:color w:val="000000"/>
          <w:lang w:bidi="he-IL"/>
        </w:rPr>
        <w:t>a’vel</w:t>
      </w:r>
      <w:r>
        <w:rPr>
          <w:rFonts w:cs="David"/>
          <w:color w:val="000000"/>
          <w:lang w:bidi="he-IL"/>
        </w:rPr>
        <w:t xml:space="preserve">) has the same meaning as </w:t>
      </w:r>
      <w:r>
        <w:rPr>
          <w:rFonts w:cs="David" w:hint="cs"/>
          <w:b/>
          <w:bCs/>
          <w:color w:val="000000"/>
          <w:sz w:val="28"/>
          <w:szCs w:val="28"/>
          <w:rtl/>
          <w:lang w:bidi="he-IL"/>
        </w:rPr>
        <w:t xml:space="preserve">און </w:t>
      </w:r>
      <w:r>
        <w:rPr>
          <w:rFonts w:cs="David"/>
          <w:color w:val="000000"/>
          <w:lang w:bidi="he-IL"/>
        </w:rPr>
        <w:t>(</w:t>
      </w:r>
      <w:r>
        <w:rPr>
          <w:rFonts w:cs="David"/>
          <w:i/>
          <w:iCs/>
          <w:color w:val="000000"/>
          <w:lang w:bidi="he-IL"/>
        </w:rPr>
        <w:t>aven</w:t>
      </w:r>
      <w:r>
        <w:rPr>
          <w:rFonts w:cs="David"/>
          <w:color w:val="000000"/>
          <w:lang w:bidi="he-IL"/>
        </w:rPr>
        <w:t xml:space="preserve">) - “iniquity.” If this suggestion is correct then here in addition to the substitution of the letter </w:t>
      </w:r>
      <w:r>
        <w:rPr>
          <w:rFonts w:cs="David" w:hint="cs"/>
          <w:b/>
          <w:bCs/>
          <w:color w:val="000000"/>
          <w:sz w:val="28"/>
          <w:szCs w:val="28"/>
          <w:rtl/>
          <w:lang w:bidi="he-IL"/>
        </w:rPr>
        <w:t xml:space="preserve">ן </w:t>
      </w:r>
      <w:r>
        <w:rPr>
          <w:rFonts w:cs="David"/>
          <w:color w:val="000000"/>
          <w:lang w:bidi="he-IL"/>
        </w:rPr>
        <w:t xml:space="preserve">(n) by the letter </w:t>
      </w:r>
      <w:r>
        <w:rPr>
          <w:rFonts w:cs="David" w:hint="cs"/>
          <w:b/>
          <w:bCs/>
          <w:color w:val="000000"/>
          <w:sz w:val="28"/>
          <w:szCs w:val="28"/>
          <w:rtl/>
          <w:lang w:bidi="he-IL"/>
        </w:rPr>
        <w:t xml:space="preserve">ל </w:t>
      </w:r>
      <w:r>
        <w:rPr>
          <w:rFonts w:cs="David"/>
          <w:color w:val="000000"/>
          <w:lang w:bidi="he-IL"/>
        </w:rPr>
        <w:t xml:space="preserve">(l) we have also an exchange between the letters </w:t>
      </w:r>
      <w:r>
        <w:rPr>
          <w:rFonts w:cs="David" w:hint="cs"/>
          <w:b/>
          <w:bCs/>
          <w:color w:val="000000"/>
          <w:sz w:val="28"/>
          <w:szCs w:val="28"/>
          <w:rtl/>
          <w:lang w:bidi="he-IL"/>
        </w:rPr>
        <w:t xml:space="preserve">ע </w:t>
      </w:r>
      <w:r>
        <w:rPr>
          <w:rFonts w:cs="David"/>
          <w:color w:val="000000"/>
          <w:lang w:bidi="he-IL"/>
        </w:rPr>
        <w:t xml:space="preserve">(y’) and </w:t>
      </w:r>
      <w:r>
        <w:rPr>
          <w:rFonts w:cs="David" w:hint="cs"/>
          <w:b/>
          <w:bCs/>
          <w:color w:val="000000"/>
          <w:sz w:val="28"/>
          <w:szCs w:val="28"/>
          <w:rtl/>
          <w:lang w:bidi="he-IL"/>
        </w:rPr>
        <w:t>א</w:t>
      </w:r>
      <w:r>
        <w:rPr>
          <w:rFonts w:cs="David"/>
          <w:color w:val="000000"/>
          <w:rtl/>
          <w:lang w:bidi="he-IL"/>
        </w:rPr>
        <w:t xml:space="preserve"> </w:t>
      </w:r>
      <w:r>
        <w:rPr>
          <w:rFonts w:cs="David"/>
          <w:color w:val="000000"/>
          <w:lang w:bidi="he-IL"/>
        </w:rPr>
        <w:t>(a).</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The Psalmist wrote: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זו שמעתי: כי </w:t>
      </w:r>
      <w:r>
        <w:rPr>
          <w:rFonts w:cs="David" w:hint="cs"/>
          <w:b/>
          <w:bCs/>
          <w:color w:val="000000"/>
          <w:sz w:val="28"/>
          <w:szCs w:val="28"/>
          <w:u w:val="single"/>
          <w:rtl/>
          <w:lang w:bidi="he-IL"/>
        </w:rPr>
        <w:t>עז</w:t>
      </w:r>
      <w:r>
        <w:rPr>
          <w:rFonts w:cs="David" w:hint="cs"/>
          <w:b/>
          <w:bCs/>
          <w:color w:val="000000"/>
          <w:sz w:val="28"/>
          <w:szCs w:val="28"/>
          <w:rtl/>
          <w:lang w:bidi="he-IL"/>
        </w:rPr>
        <w:t xml:space="preserve"> לאלהים. </w:t>
      </w:r>
    </w:p>
    <w:p w:rsidR="00B726BB" w:rsidRDefault="00B726BB" w:rsidP="00B726BB">
      <w:r>
        <w:rPr>
          <w:rFonts w:cs="David"/>
          <w:color w:val="000000"/>
          <w:lang w:bidi="he-IL"/>
        </w:rPr>
        <w:t>“</w:t>
      </w:r>
      <w:r>
        <w:rPr>
          <w:b/>
          <w:bCs/>
        </w:rPr>
        <w:t xml:space="preserve">I heard this: that </w:t>
      </w:r>
      <w:r>
        <w:rPr>
          <w:b/>
          <w:bCs/>
          <w:u w:val="single"/>
        </w:rPr>
        <w:t>strength</w:t>
      </w:r>
      <w:r>
        <w:rPr>
          <w:b/>
          <w:bCs/>
        </w:rPr>
        <w:t xml:space="preserve"> belongs to God</w:t>
      </w:r>
      <w:r>
        <w:t>” (Ps 62:12).</w:t>
      </w:r>
    </w:p>
    <w:p w:rsidR="00B726BB" w:rsidRDefault="00B726BB" w:rsidP="00B726BB">
      <w:pPr>
        <w:rPr>
          <w:rFonts w:cs="David"/>
          <w:color w:val="000000"/>
          <w:lang w:bidi="he-IL"/>
        </w:rPr>
      </w:pPr>
    </w:p>
    <w:p w:rsidR="00B726BB" w:rsidRDefault="00B726BB" w:rsidP="00B726BB">
      <w:pPr>
        <w:jc w:val="right"/>
        <w:rPr>
          <w:rFonts w:cs="David"/>
          <w:color w:val="000000"/>
          <w:lang w:bidi="he-IL"/>
        </w:rPr>
      </w:pPr>
      <w:r>
        <w:rPr>
          <w:rFonts w:cs="David" w:hint="cs"/>
          <w:b/>
          <w:bCs/>
          <w:color w:val="000000"/>
          <w:sz w:val="28"/>
          <w:szCs w:val="28"/>
          <w:rtl/>
          <w:lang w:bidi="he-IL"/>
        </w:rPr>
        <w:t xml:space="preserve">מי-יודע </w:t>
      </w:r>
      <w:r>
        <w:rPr>
          <w:rFonts w:cs="David" w:hint="cs"/>
          <w:b/>
          <w:bCs/>
          <w:color w:val="000000"/>
          <w:sz w:val="28"/>
          <w:szCs w:val="28"/>
          <w:u w:val="single"/>
          <w:rtl/>
          <w:lang w:bidi="he-IL"/>
        </w:rPr>
        <w:t>עז</w:t>
      </w:r>
      <w:r>
        <w:rPr>
          <w:rFonts w:cs="David" w:hint="cs"/>
          <w:b/>
          <w:bCs/>
          <w:color w:val="000000"/>
          <w:sz w:val="28"/>
          <w:szCs w:val="28"/>
          <w:rtl/>
          <w:lang w:bidi="he-IL"/>
        </w:rPr>
        <w:t xml:space="preserve"> אפך; וכיראתך, עברתך</w:t>
      </w:r>
      <w:r>
        <w:rPr>
          <w:rFonts w:cs="David" w:hint="cs"/>
          <w:color w:val="000000"/>
          <w:rtl/>
          <w:lang w:bidi="he-IL"/>
        </w:rPr>
        <w:t>.</w:t>
      </w:r>
    </w:p>
    <w:p w:rsidR="00B726BB" w:rsidRDefault="00B726BB" w:rsidP="00B726BB">
      <w:r>
        <w:rPr>
          <w:rFonts w:cs="David"/>
          <w:color w:val="000000"/>
          <w:lang w:bidi="he-IL"/>
        </w:rPr>
        <w:t>“</w:t>
      </w:r>
      <w:r>
        <w:rPr>
          <w:b/>
          <w:bCs/>
        </w:rPr>
        <w:t xml:space="preserve">Who knows the </w:t>
      </w:r>
      <w:r>
        <w:rPr>
          <w:b/>
          <w:bCs/>
          <w:u w:val="single"/>
        </w:rPr>
        <w:t>power</w:t>
      </w:r>
      <w:r>
        <w:rPr>
          <w:b/>
          <w:bCs/>
        </w:rPr>
        <w:t xml:space="preserve"> of Your anger, and Your wrath according to the fear that is due to You?”</w:t>
      </w:r>
      <w:r>
        <w:t xml:space="preserve"> (Ps 90:11).</w:t>
      </w:r>
    </w:p>
    <w:p w:rsidR="00B726BB" w:rsidRDefault="00B726BB" w:rsidP="00B726BB"/>
    <w:p w:rsidR="00B726BB" w:rsidRDefault="00B726BB" w:rsidP="00B726BB">
      <w:r>
        <w:t>Yet in the Book of Psalms we also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אתה נורא אתה--ומי-יעמד לפניך; מ</w:t>
      </w:r>
      <w:r>
        <w:rPr>
          <w:rFonts w:cs="David" w:hint="cs"/>
          <w:b/>
          <w:bCs/>
          <w:color w:val="000000"/>
          <w:sz w:val="28"/>
          <w:szCs w:val="28"/>
          <w:u w:val="single"/>
          <w:rtl/>
          <w:lang w:bidi="he-IL"/>
        </w:rPr>
        <w:t>אז</w:t>
      </w:r>
      <w:r>
        <w:rPr>
          <w:rFonts w:cs="David" w:hint="cs"/>
          <w:b/>
          <w:bCs/>
          <w:color w:val="000000"/>
          <w:sz w:val="28"/>
          <w:szCs w:val="28"/>
          <w:rtl/>
          <w:lang w:bidi="he-IL"/>
        </w:rPr>
        <w:t xml:space="preserve"> אפך.</w:t>
      </w:r>
    </w:p>
    <w:p w:rsidR="00B726BB" w:rsidRDefault="00B726BB" w:rsidP="00B726BB">
      <w:r>
        <w:rPr>
          <w:rFonts w:cs="David"/>
          <w:color w:val="000000"/>
          <w:lang w:bidi="he-IL"/>
        </w:rPr>
        <w:t>“</w:t>
      </w:r>
      <w:r>
        <w:rPr>
          <w:b/>
          <w:bCs/>
        </w:rPr>
        <w:t xml:space="preserve">You, even You, are terrible; and who may stand in Your sight </w:t>
      </w:r>
      <w:r>
        <w:rPr>
          <w:b/>
          <w:bCs/>
          <w:u w:val="single"/>
        </w:rPr>
        <w:t>when once</w:t>
      </w:r>
      <w:r>
        <w:rPr>
          <w:b/>
          <w:bCs/>
        </w:rPr>
        <w:t xml:space="preserve"> You are angry?</w:t>
      </w:r>
      <w:r>
        <w:t>” (Ps 76:8).</w:t>
      </w:r>
    </w:p>
    <w:p w:rsidR="00B726BB" w:rsidRDefault="00B726BB" w:rsidP="00B726BB"/>
    <w:p w:rsidR="00B726BB" w:rsidRDefault="00B726BB" w:rsidP="00B726BB">
      <w:pPr>
        <w:rPr>
          <w:rFonts w:cs="David"/>
          <w:color w:val="000000"/>
          <w:lang w:bidi="he-IL"/>
        </w:rPr>
      </w:pPr>
      <w:r>
        <w:t xml:space="preserve">Alternatively to “when once,” the Greek translator wrote: “From then.” However, it seems that </w:t>
      </w:r>
      <w:r>
        <w:rPr>
          <w:rFonts w:cs="David" w:hint="cs"/>
          <w:b/>
          <w:bCs/>
          <w:color w:val="000000"/>
          <w:sz w:val="28"/>
          <w:szCs w:val="28"/>
          <w:rtl/>
          <w:lang w:bidi="he-IL"/>
        </w:rPr>
        <w:t>מ</w:t>
      </w:r>
      <w:r>
        <w:rPr>
          <w:rFonts w:cs="David" w:hint="cs"/>
          <w:b/>
          <w:bCs/>
          <w:color w:val="000000"/>
          <w:sz w:val="28"/>
          <w:szCs w:val="28"/>
          <w:u w:val="single"/>
          <w:rtl/>
          <w:lang w:bidi="he-IL"/>
        </w:rPr>
        <w:t>א</w:t>
      </w:r>
      <w:r>
        <w:rPr>
          <w:rFonts w:cs="David" w:hint="cs"/>
          <w:b/>
          <w:bCs/>
          <w:color w:val="000000"/>
          <w:sz w:val="28"/>
          <w:szCs w:val="28"/>
          <w:rtl/>
          <w:lang w:bidi="he-IL"/>
        </w:rPr>
        <w:t xml:space="preserve">ז אפך </w:t>
      </w:r>
      <w:r>
        <w:rPr>
          <w:rFonts w:cs="David"/>
          <w:color w:val="000000"/>
          <w:lang w:bidi="he-IL"/>
        </w:rPr>
        <w:t>(</w:t>
      </w:r>
      <w:r>
        <w:rPr>
          <w:rFonts w:cs="David"/>
          <w:i/>
          <w:iCs/>
          <w:color w:val="000000"/>
          <w:lang w:bidi="he-IL"/>
        </w:rPr>
        <w:t>me</w:t>
      </w:r>
      <w:r>
        <w:rPr>
          <w:rFonts w:cs="David"/>
          <w:i/>
          <w:iCs/>
          <w:color w:val="000000"/>
          <w:u w:val="single"/>
          <w:lang w:bidi="he-IL"/>
        </w:rPr>
        <w:t>a</w:t>
      </w:r>
      <w:r>
        <w:rPr>
          <w:rFonts w:cs="David"/>
          <w:i/>
          <w:iCs/>
          <w:color w:val="000000"/>
          <w:lang w:bidi="he-IL"/>
        </w:rPr>
        <w:t>z apcha</w:t>
      </w:r>
      <w:r>
        <w:rPr>
          <w:rFonts w:cs="David"/>
          <w:color w:val="000000"/>
          <w:lang w:bidi="he-IL"/>
        </w:rPr>
        <w:t xml:space="preserve">) is a misspelled </w:t>
      </w:r>
      <w:r>
        <w:rPr>
          <w:rFonts w:cs="David" w:hint="cs"/>
          <w:b/>
          <w:bCs/>
          <w:color w:val="000000"/>
          <w:sz w:val="28"/>
          <w:szCs w:val="28"/>
          <w:rtl/>
          <w:lang w:bidi="he-IL"/>
        </w:rPr>
        <w:t>מ</w:t>
      </w:r>
      <w:r>
        <w:rPr>
          <w:rFonts w:cs="David" w:hint="cs"/>
          <w:b/>
          <w:bCs/>
          <w:color w:val="000000"/>
          <w:sz w:val="28"/>
          <w:szCs w:val="28"/>
          <w:u w:val="single"/>
          <w:rtl/>
          <w:lang w:bidi="he-IL"/>
        </w:rPr>
        <w:t>ע</w:t>
      </w:r>
      <w:r>
        <w:rPr>
          <w:rFonts w:cs="David" w:hint="cs"/>
          <w:b/>
          <w:bCs/>
          <w:color w:val="000000"/>
          <w:sz w:val="28"/>
          <w:szCs w:val="28"/>
          <w:rtl/>
          <w:lang w:bidi="he-IL"/>
        </w:rPr>
        <w:t xml:space="preserve">ז אפך </w:t>
      </w:r>
      <w:r>
        <w:rPr>
          <w:rFonts w:cs="David"/>
          <w:color w:val="000000"/>
          <w:lang w:bidi="he-IL"/>
        </w:rPr>
        <w:t>(</w:t>
      </w:r>
      <w:r>
        <w:rPr>
          <w:rFonts w:cs="David"/>
          <w:i/>
          <w:iCs/>
          <w:color w:val="000000"/>
          <w:lang w:bidi="he-IL"/>
        </w:rPr>
        <w:t>me</w:t>
      </w:r>
      <w:r>
        <w:rPr>
          <w:rFonts w:cs="David"/>
          <w:i/>
          <w:iCs/>
          <w:color w:val="000000"/>
          <w:u w:val="single"/>
          <w:lang w:bidi="he-IL"/>
        </w:rPr>
        <w:t>o’</w:t>
      </w:r>
      <w:r>
        <w:rPr>
          <w:rFonts w:cs="David"/>
          <w:i/>
          <w:iCs/>
          <w:color w:val="000000"/>
          <w:lang w:bidi="he-IL"/>
        </w:rPr>
        <w:t>z apcha</w:t>
      </w:r>
      <w:r>
        <w:rPr>
          <w:rFonts w:cs="David"/>
          <w:color w:val="000000"/>
          <w:lang w:bidi="he-IL"/>
        </w:rPr>
        <w:t>) meaning “from the strength of your anger.”</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In the first Book of Samuel we read: </w:t>
      </w:r>
      <w:r>
        <w:rPr>
          <w:rFonts w:cs="David" w:hint="cs"/>
          <w:b/>
          <w:bCs/>
          <w:color w:val="000000"/>
          <w:sz w:val="28"/>
          <w:szCs w:val="28"/>
          <w:rtl/>
          <w:lang w:bidi="he-IL"/>
        </w:rPr>
        <w:t xml:space="preserve">ונכשלים, אזרו חיל </w:t>
      </w:r>
      <w:r>
        <w:rPr>
          <w:rFonts w:cs="David"/>
          <w:color w:val="000000"/>
          <w:lang w:bidi="he-IL"/>
        </w:rPr>
        <w:t>- “</w:t>
      </w:r>
      <w:r>
        <w:rPr>
          <w:rFonts w:cs="David"/>
          <w:b/>
          <w:bCs/>
          <w:color w:val="000000"/>
          <w:lang w:bidi="he-IL"/>
        </w:rPr>
        <w:t>and they that stumbled are girded with strength</w:t>
      </w:r>
      <w:r>
        <w:rPr>
          <w:rFonts w:cs="David"/>
          <w:color w:val="000000"/>
          <w:lang w:bidi="he-IL"/>
        </w:rPr>
        <w:t>“ (1 Sam 2:4).</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Yet in the second Book of Samuel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האל </w:t>
      </w:r>
      <w:r>
        <w:rPr>
          <w:rFonts w:cs="David" w:hint="cs"/>
          <w:b/>
          <w:bCs/>
          <w:color w:val="000000"/>
          <w:sz w:val="28"/>
          <w:szCs w:val="28"/>
          <w:u w:val="single"/>
          <w:rtl/>
          <w:lang w:bidi="he-IL"/>
        </w:rPr>
        <w:t>מ</w:t>
      </w:r>
      <w:r>
        <w:rPr>
          <w:rFonts w:cs="David" w:hint="cs"/>
          <w:color w:val="000000"/>
          <w:sz w:val="28"/>
          <w:szCs w:val="28"/>
          <w:u w:val="single"/>
          <w:rtl/>
          <w:lang w:bidi="he-IL"/>
        </w:rPr>
        <w:t>ע</w:t>
      </w:r>
      <w:r>
        <w:rPr>
          <w:rFonts w:cs="David" w:hint="cs"/>
          <w:b/>
          <w:bCs/>
          <w:color w:val="000000"/>
          <w:sz w:val="28"/>
          <w:szCs w:val="28"/>
          <w:u w:val="single"/>
          <w:rtl/>
          <w:lang w:bidi="he-IL"/>
        </w:rPr>
        <w:t>וזי חיל</w:t>
      </w:r>
      <w:r>
        <w:rPr>
          <w:rFonts w:cs="David" w:hint="cs"/>
          <w:b/>
          <w:bCs/>
          <w:color w:val="000000"/>
          <w:sz w:val="28"/>
          <w:szCs w:val="28"/>
          <w:rtl/>
          <w:lang w:bidi="he-IL"/>
        </w:rPr>
        <w:t>; ויתר תמים דרכו (דרכי)</w:t>
      </w:r>
      <w:r>
        <w:rPr>
          <w:rFonts w:cs="David" w:hint="cs"/>
          <w:color w:val="000000"/>
          <w:rtl/>
          <w:lang w:bidi="he-IL"/>
        </w:rPr>
        <w:t>.</w:t>
      </w:r>
    </w:p>
    <w:p w:rsidR="00B726BB" w:rsidRDefault="00B726BB" w:rsidP="00B726BB">
      <w:pPr>
        <w:rPr>
          <w:rFonts w:cs="David" w:hint="cs"/>
          <w:b/>
          <w:bCs/>
          <w:color w:val="000000"/>
          <w:sz w:val="28"/>
          <w:szCs w:val="28"/>
          <w:rtl/>
          <w:lang w:bidi="he-IL"/>
        </w:rPr>
      </w:pPr>
      <w:r>
        <w:rPr>
          <w:rFonts w:cs="David"/>
          <w:color w:val="000000"/>
          <w:lang w:bidi="he-IL"/>
        </w:rPr>
        <w:t>“</w:t>
      </w:r>
      <w:r>
        <w:rPr>
          <w:b/>
          <w:bCs/>
        </w:rPr>
        <w:t xml:space="preserve">The God who is </w:t>
      </w:r>
      <w:r>
        <w:rPr>
          <w:b/>
          <w:bCs/>
          <w:u w:val="single"/>
        </w:rPr>
        <w:t xml:space="preserve">my strong fortress, </w:t>
      </w:r>
      <w:r>
        <w:rPr>
          <w:rFonts w:asciiTheme="majorBidi" w:hAnsiTheme="majorBidi" w:cstheme="majorBidi"/>
          <w:b/>
          <w:bCs/>
          <w:color w:val="000000"/>
          <w:shd w:val="clear" w:color="auto" w:fill="FFFFFF"/>
        </w:rPr>
        <w:t>and who lets my way go forth straight</w:t>
      </w:r>
      <w:r>
        <w:t>” (2 Sam 22:33).</w:t>
      </w:r>
      <w:r>
        <w:rPr>
          <w:rFonts w:cs="David" w:hint="cs"/>
          <w:b/>
          <w:bCs/>
          <w:color w:val="000000"/>
          <w:sz w:val="28"/>
          <w:szCs w:val="28"/>
          <w:rtl/>
          <w:lang w:bidi="he-IL"/>
        </w:rPr>
        <w:t> </w:t>
      </w:r>
    </w:p>
    <w:p w:rsidR="00B726BB" w:rsidRDefault="00B726BB" w:rsidP="00B726BB">
      <w:pPr>
        <w:rPr>
          <w:rFonts w:cs="David" w:hint="cs"/>
          <w:b/>
          <w:bCs/>
          <w:color w:val="000000"/>
          <w:sz w:val="28"/>
          <w:szCs w:val="28"/>
          <w:rtl/>
          <w:lang w:bidi="he-IL"/>
        </w:rPr>
      </w:pPr>
    </w:p>
    <w:p w:rsidR="00B726BB" w:rsidRDefault="00B726BB" w:rsidP="00B726BB">
      <w:pPr>
        <w:jc w:val="right"/>
        <w:rPr>
          <w:rFonts w:cs="David" w:hint="cs"/>
          <w:b/>
          <w:bCs/>
          <w:color w:val="000000"/>
          <w:sz w:val="28"/>
          <w:szCs w:val="28"/>
          <w:rtl/>
          <w:lang w:bidi="he-IL"/>
        </w:rPr>
      </w:pPr>
      <w:r>
        <w:rPr>
          <w:rFonts w:cs="David" w:hint="cs"/>
          <w:b/>
          <w:bCs/>
          <w:color w:val="000000"/>
          <w:sz w:val="28"/>
          <w:szCs w:val="28"/>
          <w:u w:val="single"/>
          <w:rtl/>
          <w:lang w:bidi="he-IL"/>
        </w:rPr>
        <w:t>ותזרני חיל</w:t>
      </w:r>
      <w:r>
        <w:rPr>
          <w:rFonts w:cs="David" w:hint="cs"/>
          <w:b/>
          <w:bCs/>
          <w:color w:val="000000"/>
          <w:sz w:val="28"/>
          <w:szCs w:val="28"/>
          <w:rtl/>
          <w:lang w:bidi="he-IL"/>
        </w:rPr>
        <w:t xml:space="preserve"> למלחמה; תכריע קמי תחתני. </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u w:val="single"/>
          <w:shd w:val="clear" w:color="auto" w:fill="FFFFFF"/>
        </w:rPr>
        <w:t>For You had girded me with strength</w:t>
      </w:r>
      <w:r>
        <w:rPr>
          <w:rFonts w:asciiTheme="majorBidi" w:hAnsiTheme="majorBidi" w:cstheme="majorBidi"/>
          <w:b/>
          <w:bCs/>
          <w:color w:val="000000"/>
          <w:shd w:val="clear" w:color="auto" w:fill="FFFFFF"/>
        </w:rPr>
        <w:t xml:space="preserve"> to the battle; You had subdued under me those that rose up against me</w:t>
      </w:r>
      <w:r>
        <w:rPr>
          <w:rFonts w:asciiTheme="majorBidi" w:hAnsiTheme="majorBidi" w:cstheme="majorBidi"/>
          <w:color w:val="000000"/>
          <w:shd w:val="clear" w:color="auto" w:fill="FFFFFF"/>
        </w:rPr>
        <w:t>” (2 Sam 22:40).</w:t>
      </w:r>
    </w:p>
    <w:p w:rsidR="00B726BB" w:rsidRDefault="00B726BB" w:rsidP="00B726BB">
      <w:pPr>
        <w:rPr>
          <w:rFonts w:asciiTheme="majorBidi" w:hAnsiTheme="majorBidi" w:cstheme="majorBidi"/>
          <w:color w:val="000000"/>
          <w:lang w:bidi="he-IL"/>
        </w:rPr>
      </w:pPr>
    </w:p>
    <w:p w:rsidR="00B726BB" w:rsidRDefault="00B726BB" w:rsidP="00B726BB">
      <w:pPr>
        <w:rPr>
          <w:rFonts w:cs="David"/>
          <w:color w:val="000000"/>
          <w:lang w:bidi="he-IL"/>
        </w:rPr>
      </w:pPr>
      <w:r>
        <w:rPr>
          <w:rFonts w:cs="David"/>
          <w:color w:val="000000"/>
          <w:lang w:bidi="he-IL"/>
        </w:rPr>
        <w:t>The Psalmist rewrote these verses:</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האל </w:t>
      </w:r>
      <w:r>
        <w:rPr>
          <w:rFonts w:cs="David" w:hint="cs"/>
          <w:b/>
          <w:bCs/>
          <w:color w:val="000000"/>
          <w:sz w:val="28"/>
          <w:szCs w:val="28"/>
          <w:u w:val="single"/>
          <w:rtl/>
          <w:lang w:bidi="he-IL"/>
        </w:rPr>
        <w:t>המאזרני חיל</w:t>
      </w:r>
      <w:r>
        <w:rPr>
          <w:rFonts w:cs="David" w:hint="cs"/>
          <w:b/>
          <w:bCs/>
          <w:color w:val="000000"/>
          <w:sz w:val="28"/>
          <w:szCs w:val="28"/>
          <w:rtl/>
          <w:lang w:bidi="he-IL"/>
        </w:rPr>
        <w:t>; וית</w:t>
      </w:r>
      <w:r>
        <w:rPr>
          <w:rFonts w:cs="David" w:hint="cs"/>
          <w:b/>
          <w:bCs/>
          <w:color w:val="000000"/>
          <w:sz w:val="28"/>
          <w:szCs w:val="28"/>
          <w:u w:val="single"/>
          <w:rtl/>
          <w:lang w:bidi="he-IL"/>
        </w:rPr>
        <w:t>ן</w:t>
      </w:r>
      <w:r>
        <w:rPr>
          <w:rFonts w:cs="David" w:hint="cs"/>
          <w:b/>
          <w:bCs/>
          <w:color w:val="000000"/>
          <w:sz w:val="28"/>
          <w:szCs w:val="28"/>
          <w:rtl/>
          <w:lang w:bidi="he-IL"/>
        </w:rPr>
        <w:t xml:space="preserve"> תמים דרכי. </w:t>
      </w:r>
    </w:p>
    <w:p w:rsidR="00B726BB" w:rsidRDefault="00B726BB" w:rsidP="00B726BB">
      <w:r>
        <w:rPr>
          <w:rFonts w:cs="David"/>
          <w:color w:val="000000"/>
          <w:lang w:bidi="he-IL"/>
        </w:rPr>
        <w:t>“</w:t>
      </w:r>
      <w:r>
        <w:rPr>
          <w:b/>
          <w:bCs/>
        </w:rPr>
        <w:t xml:space="preserve">The God </w:t>
      </w:r>
      <w:r>
        <w:rPr>
          <w:b/>
          <w:bCs/>
          <w:u w:val="single"/>
        </w:rPr>
        <w:t>that girds me with strength</w:t>
      </w:r>
      <w:r>
        <w:rPr>
          <w:b/>
          <w:bCs/>
        </w:rPr>
        <w:t xml:space="preserve">, </w:t>
      </w:r>
      <w:r>
        <w:rPr>
          <w:rFonts w:asciiTheme="majorBidi" w:hAnsiTheme="majorBidi" w:cstheme="majorBidi"/>
          <w:b/>
          <w:bCs/>
          <w:color w:val="000000"/>
          <w:shd w:val="clear" w:color="auto" w:fill="FFFFFF"/>
        </w:rPr>
        <w:t>and makes my way straight</w:t>
      </w:r>
      <w:r>
        <w:t>” (Ps 18:33).</w:t>
      </w:r>
    </w:p>
    <w:p w:rsidR="00B726BB" w:rsidRDefault="00B726BB" w:rsidP="00B726BB"/>
    <w:p w:rsidR="00B726BB" w:rsidRDefault="00B726BB" w:rsidP="00B726BB">
      <w:pPr>
        <w:jc w:val="right"/>
        <w:rPr>
          <w:b/>
          <w:bCs/>
          <w:sz w:val="28"/>
          <w:szCs w:val="28"/>
          <w:lang w:bidi="he-IL"/>
        </w:rPr>
      </w:pPr>
      <w:r>
        <w:rPr>
          <w:rFonts w:cs="David" w:hint="cs"/>
          <w:b/>
          <w:bCs/>
          <w:color w:val="000000"/>
          <w:sz w:val="28"/>
          <w:szCs w:val="28"/>
          <w:u w:val="single"/>
          <w:rtl/>
          <w:lang w:bidi="he-IL"/>
        </w:rPr>
        <w:t>ותאזרני חיל</w:t>
      </w:r>
      <w:r>
        <w:rPr>
          <w:rFonts w:cs="David" w:hint="cs"/>
          <w:b/>
          <w:bCs/>
          <w:color w:val="000000"/>
          <w:sz w:val="28"/>
          <w:szCs w:val="28"/>
          <w:rtl/>
          <w:lang w:bidi="he-IL"/>
        </w:rPr>
        <w:t xml:space="preserve"> למלחמה; תכריע קמי תחתי.</w:t>
      </w:r>
    </w:p>
    <w:p w:rsidR="00B726BB" w:rsidRDefault="00B726BB" w:rsidP="00B726BB">
      <w:pPr>
        <w:rPr>
          <w:rFonts w:asciiTheme="majorBidi" w:hAnsiTheme="majorBidi" w:cstheme="majorBidi" w:hint="cs"/>
          <w:color w:val="000000"/>
          <w:shd w:val="clear" w:color="auto" w:fill="FFFFFF"/>
          <w:rtl/>
        </w:rPr>
      </w:pPr>
      <w:r>
        <w:rPr>
          <w:lang w:bidi="he-IL"/>
        </w:rPr>
        <w:t>“</w:t>
      </w:r>
      <w:r>
        <w:rPr>
          <w:rFonts w:asciiTheme="majorBidi" w:hAnsiTheme="majorBidi" w:cstheme="majorBidi"/>
          <w:b/>
          <w:bCs/>
          <w:color w:val="000000"/>
          <w:u w:val="single"/>
          <w:shd w:val="clear" w:color="auto" w:fill="FFFFFF"/>
        </w:rPr>
        <w:t>For You had girded me with strength</w:t>
      </w:r>
      <w:r>
        <w:rPr>
          <w:rFonts w:asciiTheme="majorBidi" w:hAnsiTheme="majorBidi" w:cstheme="majorBidi"/>
          <w:b/>
          <w:bCs/>
          <w:color w:val="000000"/>
          <w:shd w:val="clear" w:color="auto" w:fill="FFFFFF"/>
        </w:rPr>
        <w:t xml:space="preserve"> to the battle; You had subdued under me those that rose up against me</w:t>
      </w:r>
      <w:r>
        <w:rPr>
          <w:rFonts w:asciiTheme="majorBidi" w:hAnsiTheme="majorBidi" w:cstheme="majorBidi"/>
          <w:color w:val="000000"/>
          <w:shd w:val="clear" w:color="auto" w:fill="FFFFFF"/>
        </w:rPr>
        <w:t>” (Ps 18:40).</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lastRenderedPageBreak/>
        <w:t xml:space="preserve">The comparison between these verses suggests that a scribe of the Book of Psalms who read the Book of Samuel believed that </w:t>
      </w:r>
      <w:r>
        <w:rPr>
          <w:rFonts w:cs="David" w:hint="cs"/>
          <w:b/>
          <w:bCs/>
          <w:color w:val="000000"/>
          <w:sz w:val="28"/>
          <w:szCs w:val="28"/>
          <w:rtl/>
          <w:lang w:bidi="he-IL"/>
        </w:rPr>
        <w:t>מ</w:t>
      </w:r>
      <w:r>
        <w:rPr>
          <w:rFonts w:cs="David" w:hint="cs"/>
          <w:color w:val="000000"/>
          <w:sz w:val="28"/>
          <w:szCs w:val="28"/>
          <w:u w:val="single"/>
          <w:rtl/>
          <w:lang w:bidi="he-IL"/>
        </w:rPr>
        <w:t>ע</w:t>
      </w:r>
      <w:r>
        <w:rPr>
          <w:rFonts w:cs="David" w:hint="cs"/>
          <w:b/>
          <w:bCs/>
          <w:color w:val="000000"/>
          <w:sz w:val="28"/>
          <w:szCs w:val="28"/>
          <w:rtl/>
          <w:lang w:bidi="he-IL"/>
        </w:rPr>
        <w:t xml:space="preserve">וזי </w:t>
      </w:r>
      <w:r>
        <w:rPr>
          <w:rFonts w:cs="David"/>
          <w:color w:val="000000"/>
          <w:lang w:bidi="he-IL"/>
        </w:rPr>
        <w:t>(</w:t>
      </w:r>
      <w:r>
        <w:rPr>
          <w:rFonts w:cs="David"/>
          <w:i/>
          <w:iCs/>
          <w:color w:val="000000"/>
          <w:lang w:bidi="he-IL"/>
        </w:rPr>
        <w:t>ma</w:t>
      </w:r>
      <w:r>
        <w:rPr>
          <w:rFonts w:cs="David"/>
          <w:i/>
          <w:iCs/>
          <w:color w:val="000000"/>
          <w:u w:val="single"/>
          <w:lang w:bidi="he-IL"/>
        </w:rPr>
        <w:t>u’</w:t>
      </w:r>
      <w:r>
        <w:rPr>
          <w:rFonts w:cs="David"/>
          <w:i/>
          <w:iCs/>
          <w:color w:val="000000"/>
          <w:lang w:bidi="he-IL"/>
        </w:rPr>
        <w:t>zi</w:t>
      </w:r>
      <w:r>
        <w:rPr>
          <w:rFonts w:cs="David"/>
          <w:color w:val="000000"/>
          <w:lang w:bidi="he-IL"/>
        </w:rPr>
        <w:t xml:space="preserve">) is a misspelled </w:t>
      </w:r>
      <w:r>
        <w:rPr>
          <w:rFonts w:cs="David" w:hint="cs"/>
          <w:b/>
          <w:bCs/>
          <w:color w:val="000000"/>
          <w:sz w:val="28"/>
          <w:szCs w:val="28"/>
          <w:rtl/>
          <w:lang w:bidi="he-IL"/>
        </w:rPr>
        <w:t>מ</w:t>
      </w:r>
      <w:r>
        <w:rPr>
          <w:rFonts w:cs="David" w:hint="cs"/>
          <w:b/>
          <w:bCs/>
          <w:color w:val="000000"/>
          <w:sz w:val="28"/>
          <w:szCs w:val="28"/>
          <w:u w:val="single"/>
          <w:rtl/>
          <w:lang w:bidi="he-IL"/>
        </w:rPr>
        <w:t>א</w:t>
      </w:r>
      <w:r>
        <w:rPr>
          <w:rFonts w:cs="David" w:hint="cs"/>
          <w:b/>
          <w:bCs/>
          <w:color w:val="000000"/>
          <w:sz w:val="28"/>
          <w:szCs w:val="28"/>
          <w:rtl/>
          <w:lang w:bidi="he-IL"/>
        </w:rPr>
        <w:t>ז</w:t>
      </w:r>
      <w:r>
        <w:rPr>
          <w:rFonts w:cs="David" w:hint="cs"/>
          <w:b/>
          <w:bCs/>
          <w:color w:val="000000"/>
          <w:sz w:val="28"/>
          <w:szCs w:val="28"/>
          <w:u w:val="single"/>
          <w:rtl/>
          <w:lang w:bidi="he-IL"/>
        </w:rPr>
        <w:t>ר</w:t>
      </w:r>
      <w:r>
        <w:rPr>
          <w:rFonts w:cs="David" w:hint="cs"/>
          <w:b/>
          <w:bCs/>
          <w:color w:val="000000"/>
          <w:sz w:val="28"/>
          <w:szCs w:val="28"/>
          <w:rtl/>
          <w:lang w:bidi="he-IL"/>
        </w:rPr>
        <w:t xml:space="preserve">ני </w:t>
      </w:r>
      <w:r>
        <w:rPr>
          <w:rFonts w:cs="David"/>
          <w:color w:val="000000"/>
          <w:lang w:bidi="he-IL"/>
        </w:rPr>
        <w:t>(</w:t>
      </w:r>
      <w:r>
        <w:rPr>
          <w:rFonts w:cs="David"/>
          <w:i/>
          <w:iCs/>
          <w:color w:val="000000"/>
          <w:lang w:bidi="he-IL"/>
        </w:rPr>
        <w:t>me</w:t>
      </w:r>
      <w:r>
        <w:rPr>
          <w:rFonts w:cs="David"/>
          <w:i/>
          <w:iCs/>
          <w:color w:val="000000"/>
          <w:u w:val="single"/>
          <w:lang w:bidi="he-IL"/>
        </w:rPr>
        <w:t>a</w:t>
      </w:r>
      <w:r>
        <w:rPr>
          <w:rFonts w:cs="David"/>
          <w:i/>
          <w:iCs/>
          <w:color w:val="000000"/>
          <w:lang w:bidi="he-IL"/>
        </w:rPr>
        <w:t>z</w:t>
      </w:r>
      <w:r>
        <w:rPr>
          <w:rFonts w:cs="David"/>
          <w:i/>
          <w:iCs/>
          <w:color w:val="000000"/>
          <w:u w:val="single"/>
          <w:lang w:bidi="he-IL"/>
        </w:rPr>
        <w:t>r</w:t>
      </w:r>
      <w:r>
        <w:rPr>
          <w:rFonts w:cs="David"/>
          <w:i/>
          <w:iCs/>
          <w:color w:val="000000"/>
          <w:lang w:bidi="he-IL"/>
        </w:rPr>
        <w:t>eni</w:t>
      </w:r>
      <w:r>
        <w:rPr>
          <w:rFonts w:cs="David"/>
          <w:color w:val="000000"/>
          <w:lang w:bidi="he-IL"/>
        </w:rPr>
        <w:t>) - “girded me.”</w:t>
      </w:r>
    </w:p>
    <w:p w:rsidR="00B726BB" w:rsidRDefault="00B726BB" w:rsidP="00B726BB">
      <w:pPr>
        <w:rPr>
          <w:lang w:bidi="he-IL"/>
        </w:rPr>
      </w:pPr>
      <w:r>
        <w:rPr>
          <w:rFonts w:cs="David"/>
          <w:color w:val="000000"/>
          <w:lang w:bidi="he-IL"/>
        </w:rPr>
        <w:t xml:space="preserve">This correction apparently assumes that in addition to the deletion here of the letter </w:t>
      </w:r>
      <w:r>
        <w:rPr>
          <w:rFonts w:cs="David" w:hint="cs"/>
          <w:b/>
          <w:bCs/>
          <w:color w:val="000000"/>
          <w:sz w:val="28"/>
          <w:szCs w:val="28"/>
          <w:rtl/>
          <w:lang w:bidi="he-IL"/>
        </w:rPr>
        <w:t xml:space="preserve">ר </w:t>
      </w:r>
      <w:r>
        <w:rPr>
          <w:rFonts w:cs="David"/>
          <w:color w:val="000000"/>
          <w:lang w:bidi="he-IL"/>
        </w:rPr>
        <w:t xml:space="preserve">(r), there was an erroneous exchange between </w:t>
      </w:r>
      <w:r>
        <w:rPr>
          <w:rFonts w:cs="David" w:hint="cs"/>
          <w:b/>
          <w:bCs/>
          <w:color w:val="000000"/>
          <w:sz w:val="28"/>
          <w:szCs w:val="28"/>
          <w:rtl/>
          <w:lang w:bidi="he-IL"/>
        </w:rPr>
        <w:t xml:space="preserve">א </w:t>
      </w:r>
      <w:r>
        <w:rPr>
          <w:rFonts w:cs="David"/>
          <w:color w:val="000000"/>
          <w:lang w:bidi="he-IL"/>
        </w:rPr>
        <w:t xml:space="preserve">(a) and </w:t>
      </w:r>
      <w:r>
        <w:rPr>
          <w:rFonts w:cs="David" w:hint="cs"/>
          <w:b/>
          <w:bCs/>
          <w:color w:val="000000"/>
          <w:sz w:val="28"/>
          <w:szCs w:val="28"/>
          <w:rtl/>
          <w:lang w:bidi="he-IL"/>
        </w:rPr>
        <w:t xml:space="preserve">ע </w:t>
      </w:r>
      <w:r>
        <w:rPr>
          <w:rFonts w:cs="David"/>
          <w:color w:val="000000"/>
          <w:lang w:bidi="he-IL"/>
        </w:rPr>
        <w:t>(a’).</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The Psalmist also wrote:</w:t>
      </w:r>
    </w:p>
    <w:p w:rsidR="00B726BB" w:rsidRDefault="00B726BB" w:rsidP="00B726BB">
      <w:pPr>
        <w:jc w:val="right"/>
        <w:rPr>
          <w:b/>
          <w:bCs/>
          <w:sz w:val="28"/>
          <w:szCs w:val="28"/>
        </w:rPr>
      </w:pPr>
      <w:r>
        <w:rPr>
          <w:rFonts w:cs="David" w:hint="cs"/>
          <w:b/>
          <w:bCs/>
          <w:color w:val="000000"/>
          <w:sz w:val="28"/>
          <w:szCs w:val="28"/>
          <w:rtl/>
          <w:lang w:bidi="he-IL"/>
        </w:rPr>
        <w:t xml:space="preserve">יהוה--עז </w:t>
      </w:r>
      <w:r>
        <w:rPr>
          <w:rFonts w:cs="David" w:hint="cs"/>
          <w:b/>
          <w:bCs/>
          <w:color w:val="000000"/>
          <w:sz w:val="28"/>
          <w:szCs w:val="28"/>
          <w:u w:val="single"/>
          <w:rtl/>
          <w:lang w:bidi="he-IL"/>
        </w:rPr>
        <w:t>לעמו</w:t>
      </w:r>
      <w:r>
        <w:rPr>
          <w:rFonts w:cs="David" w:hint="cs"/>
          <w:b/>
          <w:bCs/>
          <w:color w:val="000000"/>
          <w:sz w:val="28"/>
          <w:szCs w:val="28"/>
          <w:rtl/>
          <w:lang w:bidi="he-IL"/>
        </w:rPr>
        <w:t xml:space="preserve"> יתן; יהוה יברך את-</w:t>
      </w:r>
      <w:r>
        <w:rPr>
          <w:rFonts w:cs="David" w:hint="cs"/>
          <w:b/>
          <w:bCs/>
          <w:color w:val="000000"/>
          <w:sz w:val="28"/>
          <w:szCs w:val="28"/>
          <w:u w:val="single"/>
          <w:rtl/>
          <w:lang w:bidi="he-IL"/>
        </w:rPr>
        <w:t>עמו</w:t>
      </w:r>
      <w:r>
        <w:rPr>
          <w:rFonts w:cs="David" w:hint="cs"/>
          <w:b/>
          <w:bCs/>
          <w:color w:val="000000"/>
          <w:sz w:val="28"/>
          <w:szCs w:val="28"/>
          <w:rtl/>
          <w:lang w:bidi="he-IL"/>
        </w:rPr>
        <w:t xml:space="preserve"> בשלום.</w:t>
      </w:r>
    </w:p>
    <w:p w:rsidR="00B726BB" w:rsidRDefault="00B726BB" w:rsidP="00B726BB">
      <w:r>
        <w:t>“</w:t>
      </w:r>
      <w:r>
        <w:rPr>
          <w:b/>
          <w:bCs/>
          <w:i/>
          <w:iCs/>
        </w:rPr>
        <w:t>YHWH</w:t>
      </w:r>
      <w:r>
        <w:rPr>
          <w:b/>
          <w:bCs/>
        </w:rPr>
        <w:t xml:space="preserve"> will give strength to His people; </w:t>
      </w:r>
      <w:r>
        <w:rPr>
          <w:b/>
          <w:bCs/>
          <w:i/>
          <w:iCs/>
        </w:rPr>
        <w:t>YHWH</w:t>
      </w:r>
      <w:r>
        <w:rPr>
          <w:b/>
          <w:bCs/>
        </w:rPr>
        <w:t xml:space="preserve"> will bless </w:t>
      </w:r>
      <w:r>
        <w:rPr>
          <w:b/>
          <w:bCs/>
          <w:u w:val="single"/>
        </w:rPr>
        <w:t>his people</w:t>
      </w:r>
      <w:r>
        <w:rPr>
          <w:b/>
          <w:bCs/>
        </w:rPr>
        <w:t xml:space="preserve"> with peace</w:t>
      </w:r>
      <w:r>
        <w:t>” (Ps 29:11).</w:t>
      </w:r>
    </w:p>
    <w:p w:rsidR="00B726BB" w:rsidRDefault="00B726BB" w:rsidP="00B726BB"/>
    <w:p w:rsidR="00B726BB" w:rsidRDefault="00B726BB" w:rsidP="00B726BB">
      <w:r>
        <w:t>Yet one chapter earlier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יהוה עז-</w:t>
      </w:r>
      <w:r>
        <w:rPr>
          <w:rFonts w:cs="David" w:hint="cs"/>
          <w:b/>
          <w:bCs/>
          <w:color w:val="000000"/>
          <w:sz w:val="28"/>
          <w:szCs w:val="28"/>
          <w:u w:val="single"/>
          <w:rtl/>
          <w:lang w:bidi="he-IL"/>
        </w:rPr>
        <w:t>למו</w:t>
      </w:r>
      <w:r>
        <w:rPr>
          <w:rFonts w:cs="David" w:hint="cs"/>
          <w:b/>
          <w:bCs/>
          <w:color w:val="000000"/>
          <w:sz w:val="28"/>
          <w:szCs w:val="28"/>
          <w:rtl/>
          <w:lang w:bidi="he-IL"/>
        </w:rPr>
        <w:t>; ומעוז ישועות משיחו הוא.</w:t>
      </w:r>
      <w:r>
        <w:rPr>
          <w:rFonts w:cs="David" w:hint="cs"/>
          <w:b/>
          <w:bCs/>
          <w:color w:val="000000"/>
          <w:sz w:val="28"/>
          <w:szCs w:val="28"/>
          <w:rtl/>
          <w:lang w:bidi="he-IL"/>
        </w:rPr>
        <w:br/>
        <w:t>הושיעה את-</w:t>
      </w:r>
      <w:r>
        <w:rPr>
          <w:rFonts w:cs="David" w:hint="cs"/>
          <w:b/>
          <w:bCs/>
          <w:color w:val="000000"/>
          <w:sz w:val="28"/>
          <w:szCs w:val="28"/>
          <w:u w:val="single"/>
          <w:rtl/>
          <w:lang w:bidi="he-IL"/>
        </w:rPr>
        <w:t>עמך</w:t>
      </w:r>
      <w:r>
        <w:rPr>
          <w:rFonts w:cs="David" w:hint="cs"/>
          <w:b/>
          <w:bCs/>
          <w:color w:val="000000"/>
          <w:sz w:val="28"/>
          <w:szCs w:val="28"/>
          <w:rtl/>
          <w:lang w:bidi="he-IL"/>
        </w:rPr>
        <w:t>-- וברך את-נחלתך;</w:t>
      </w:r>
    </w:p>
    <w:p w:rsidR="00B726BB" w:rsidRDefault="00B726BB" w:rsidP="00B726BB">
      <w:r>
        <w:rPr>
          <w:rFonts w:cs="David"/>
          <w:color w:val="000000"/>
          <w:lang w:bidi="he-IL"/>
        </w:rPr>
        <w:t>“</w:t>
      </w:r>
      <w:r>
        <w:rPr>
          <w:b/>
          <w:bCs/>
          <w:i/>
          <w:iCs/>
        </w:rPr>
        <w:t>YHWH</w:t>
      </w:r>
      <w:r>
        <w:rPr>
          <w:b/>
          <w:bCs/>
        </w:rPr>
        <w:t xml:space="preserve"> is a strength </w:t>
      </w:r>
      <w:r>
        <w:rPr>
          <w:b/>
          <w:bCs/>
          <w:u w:val="single"/>
        </w:rPr>
        <w:t>to them</w:t>
      </w:r>
      <w:r>
        <w:rPr>
          <w:b/>
          <w:bCs/>
        </w:rPr>
        <w:t>; and He is a stronghold of salvation to His anointed.</w:t>
      </w:r>
      <w:r>
        <w:rPr>
          <w:b/>
          <w:bCs/>
        </w:rPr>
        <w:br/>
        <w:t>Save Your people, and bless Your inheritance</w:t>
      </w:r>
      <w:r>
        <w:t>” (Ps 28:8-9).</w:t>
      </w:r>
    </w:p>
    <w:p w:rsidR="00B726BB" w:rsidRDefault="00B726BB" w:rsidP="00B726BB"/>
    <w:p w:rsidR="00B726BB" w:rsidRDefault="00B726BB" w:rsidP="00B726BB">
      <w:pPr>
        <w:rPr>
          <w:rFonts w:cs="David"/>
          <w:color w:val="000000"/>
          <w:lang w:bidi="he-IL"/>
        </w:rPr>
      </w:pPr>
      <w:r>
        <w:t xml:space="preserve">Unlike the English, the Greek translator did not write “to them” but “for his people.” It is therefore likely that he assumed that </w:t>
      </w:r>
      <w:r>
        <w:rPr>
          <w:rFonts w:cs="David" w:hint="cs"/>
          <w:b/>
          <w:bCs/>
          <w:color w:val="000000"/>
          <w:sz w:val="28"/>
          <w:szCs w:val="28"/>
          <w:rtl/>
          <w:lang w:bidi="he-IL"/>
        </w:rPr>
        <w:t xml:space="preserve">למו </w:t>
      </w:r>
      <w:r>
        <w:rPr>
          <w:rFonts w:cs="David"/>
          <w:color w:val="000000"/>
          <w:lang w:bidi="he-IL"/>
        </w:rPr>
        <w:t>(</w:t>
      </w:r>
      <w:r>
        <w:rPr>
          <w:rFonts w:cs="David"/>
          <w:i/>
          <w:iCs/>
          <w:color w:val="000000"/>
          <w:lang w:bidi="he-IL"/>
        </w:rPr>
        <w:t>lamo</w:t>
      </w:r>
      <w:r>
        <w:rPr>
          <w:rFonts w:cs="David"/>
          <w:color w:val="000000"/>
          <w:lang w:bidi="he-IL"/>
        </w:rPr>
        <w:t xml:space="preserve">) is a letter-deletion error of </w:t>
      </w:r>
      <w:r>
        <w:rPr>
          <w:rFonts w:cs="David" w:hint="cs"/>
          <w:b/>
          <w:bCs/>
          <w:color w:val="000000"/>
          <w:sz w:val="28"/>
          <w:szCs w:val="28"/>
          <w:rtl/>
          <w:lang w:bidi="he-IL"/>
        </w:rPr>
        <w:t>ל</w:t>
      </w:r>
      <w:r>
        <w:rPr>
          <w:rFonts w:cs="David" w:hint="cs"/>
          <w:b/>
          <w:bCs/>
          <w:color w:val="000000"/>
          <w:sz w:val="28"/>
          <w:szCs w:val="28"/>
          <w:u w:val="single"/>
          <w:rtl/>
          <w:lang w:bidi="he-IL"/>
        </w:rPr>
        <w:t>ע</w:t>
      </w:r>
      <w:r>
        <w:rPr>
          <w:rFonts w:cs="David" w:hint="cs"/>
          <w:b/>
          <w:bCs/>
          <w:color w:val="000000"/>
          <w:sz w:val="28"/>
          <w:szCs w:val="28"/>
          <w:rtl/>
          <w:lang w:bidi="he-IL"/>
        </w:rPr>
        <w:t xml:space="preserve">מו </w:t>
      </w:r>
      <w:r>
        <w:rPr>
          <w:rFonts w:cs="David"/>
          <w:color w:val="000000"/>
          <w:lang w:bidi="he-IL"/>
        </w:rPr>
        <w:t>(</w:t>
      </w:r>
      <w:r>
        <w:rPr>
          <w:rFonts w:cs="David"/>
          <w:i/>
          <w:iCs/>
          <w:color w:val="000000"/>
          <w:lang w:bidi="he-IL"/>
        </w:rPr>
        <w:t>le</w:t>
      </w:r>
      <w:r>
        <w:rPr>
          <w:rFonts w:cs="David"/>
          <w:i/>
          <w:iCs/>
          <w:color w:val="000000"/>
          <w:u w:val="single"/>
          <w:lang w:bidi="he-IL"/>
        </w:rPr>
        <w:t>a’</w:t>
      </w:r>
      <w:r>
        <w:rPr>
          <w:rFonts w:cs="David"/>
          <w:i/>
          <w:iCs/>
          <w:color w:val="000000"/>
          <w:lang w:bidi="he-IL"/>
        </w:rPr>
        <w:t>mo</w:t>
      </w:r>
      <w:r>
        <w:rPr>
          <w:rFonts w:cs="David"/>
          <w:color w:val="000000"/>
          <w:lang w:bidi="he-IL"/>
        </w:rPr>
        <w:t>) meaning: “to his people.”</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Proverbs we read: </w:t>
      </w:r>
      <w:r>
        <w:rPr>
          <w:rFonts w:cs="David" w:hint="cs"/>
          <w:b/>
          <w:bCs/>
          <w:color w:val="000000"/>
          <w:sz w:val="28"/>
          <w:szCs w:val="28"/>
          <w:rtl/>
          <w:lang w:bidi="he-IL"/>
        </w:rPr>
        <w:t xml:space="preserve">יהוה--קנני, ראשית דרכו: קדם מפעליו </w:t>
      </w:r>
      <w:r>
        <w:rPr>
          <w:rFonts w:cs="David" w:hint="cs"/>
          <w:b/>
          <w:bCs/>
          <w:color w:val="000000"/>
          <w:sz w:val="28"/>
          <w:szCs w:val="28"/>
          <w:u w:val="single"/>
          <w:rtl/>
          <w:lang w:bidi="he-IL"/>
        </w:rPr>
        <w:t>מאז</w:t>
      </w:r>
      <w:r>
        <w:rPr>
          <w:rFonts w:cs="David" w:hint="cs"/>
          <w:b/>
          <w:bCs/>
          <w:color w:val="000000"/>
          <w:sz w:val="28"/>
          <w:szCs w:val="28"/>
          <w:rtl/>
          <w:lang w:bidi="he-IL"/>
        </w:rPr>
        <w:t xml:space="preserve"> </w:t>
      </w:r>
      <w:r>
        <w:rPr>
          <w:rFonts w:cs="David"/>
          <w:color w:val="000000"/>
          <w:lang w:bidi="he-IL"/>
        </w:rPr>
        <w:t>- “</w:t>
      </w:r>
      <w:r>
        <w:rPr>
          <w:rStyle w:val="apple-converted-space"/>
          <w:rFonts w:ascii="Times" w:hAnsi="Times" w:cs="Times"/>
          <w:b/>
          <w:bCs/>
          <w:i/>
          <w:iCs/>
          <w:color w:val="000000"/>
          <w:sz w:val="27"/>
          <w:szCs w:val="27"/>
          <w:shd w:val="clear" w:color="auto" w:fill="FFFFFF"/>
        </w:rPr>
        <w:t xml:space="preserve">YHWH </w:t>
      </w:r>
      <w:r>
        <w:rPr>
          <w:rFonts w:asciiTheme="majorBidi" w:hAnsiTheme="majorBidi" w:cstheme="majorBidi"/>
          <w:b/>
          <w:bCs/>
          <w:color w:val="000000"/>
          <w:shd w:val="clear" w:color="auto" w:fill="FFFFFF"/>
        </w:rPr>
        <w:t xml:space="preserve">made me as the beginning of His way, the first of His works </w:t>
      </w:r>
      <w:r>
        <w:rPr>
          <w:rFonts w:asciiTheme="majorBidi" w:hAnsiTheme="majorBidi" w:cstheme="majorBidi"/>
          <w:b/>
          <w:bCs/>
          <w:color w:val="000000"/>
          <w:u w:val="single"/>
          <w:shd w:val="clear" w:color="auto" w:fill="FFFFFF"/>
        </w:rPr>
        <w:t>of old</w:t>
      </w:r>
      <w:r>
        <w:rPr>
          <w:rFonts w:asciiTheme="majorBidi" w:hAnsiTheme="majorBidi" w:cstheme="majorBidi"/>
          <w:color w:val="000000"/>
          <w:shd w:val="clear" w:color="auto" w:fill="FFFFFF"/>
        </w:rPr>
        <w:t>” (Pro 8:22).</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In the Book of Isaiah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עתה נבראו ולא </w:t>
      </w:r>
      <w:r>
        <w:rPr>
          <w:rFonts w:cs="David" w:hint="cs"/>
          <w:b/>
          <w:bCs/>
          <w:color w:val="000000"/>
          <w:sz w:val="28"/>
          <w:szCs w:val="28"/>
          <w:u w:val="single"/>
          <w:rtl/>
          <w:lang w:bidi="he-IL"/>
        </w:rPr>
        <w:t>מאז</w:t>
      </w:r>
      <w:r>
        <w:rPr>
          <w:rFonts w:cs="David" w:hint="cs"/>
          <w:b/>
          <w:bCs/>
          <w:color w:val="000000"/>
          <w:sz w:val="28"/>
          <w:szCs w:val="28"/>
          <w:rtl/>
          <w:lang w:bidi="he-IL"/>
        </w:rPr>
        <w:t xml:space="preserve">, ולפני-יום ולא שמעתם--פן-תאמר, הנה ידעתין.  </w:t>
      </w:r>
    </w:p>
    <w:p w:rsidR="00B726BB" w:rsidRDefault="00B726BB" w:rsidP="00B726BB">
      <w:pPr>
        <w:jc w:val="right"/>
        <w:rPr>
          <w:rFonts w:asciiTheme="majorBidi" w:hAnsiTheme="majorBidi" w:cstheme="majorBidi"/>
          <w:b/>
          <w:bCs/>
          <w:color w:val="000000"/>
          <w:sz w:val="28"/>
          <w:szCs w:val="28"/>
          <w:shd w:val="clear" w:color="auto" w:fill="FFFFFF"/>
        </w:rPr>
      </w:pPr>
      <w:r>
        <w:rPr>
          <w:rFonts w:cs="David" w:hint="cs"/>
          <w:b/>
          <w:bCs/>
          <w:color w:val="000000"/>
          <w:sz w:val="28"/>
          <w:szCs w:val="28"/>
          <w:rtl/>
          <w:lang w:bidi="he-IL"/>
        </w:rPr>
        <w:t xml:space="preserve">גם לא-שמעת, </w:t>
      </w:r>
      <w:r>
        <w:rPr>
          <w:rFonts w:cs="David" w:hint="cs"/>
          <w:b/>
          <w:bCs/>
          <w:color w:val="000000"/>
          <w:sz w:val="28"/>
          <w:szCs w:val="28"/>
          <w:u w:val="single"/>
          <w:rtl/>
          <w:lang w:bidi="he-IL"/>
        </w:rPr>
        <w:t>גם לא ידעת--גם מאז</w:t>
      </w:r>
      <w:r>
        <w:rPr>
          <w:rFonts w:cs="David" w:hint="cs"/>
          <w:b/>
          <w:bCs/>
          <w:color w:val="000000"/>
          <w:sz w:val="28"/>
          <w:szCs w:val="28"/>
          <w:rtl/>
          <w:lang w:bidi="he-IL"/>
        </w:rPr>
        <w:t xml:space="preserve"> לא-פתחה אזנך:</w:t>
      </w:r>
    </w:p>
    <w:p w:rsidR="00B726BB" w:rsidRDefault="00B726BB" w:rsidP="00B726BB">
      <w:pPr>
        <w:rPr>
          <w:rFonts w:asciiTheme="majorBidi" w:hAnsiTheme="majorBidi" w:cstheme="majorBidi"/>
          <w:b/>
          <w:bCs/>
          <w:color w:val="000000"/>
          <w:shd w:val="clear" w:color="auto" w:fill="FFFFFF"/>
        </w:rPr>
      </w:pPr>
      <w:r>
        <w:rPr>
          <w:rFonts w:asciiTheme="majorBidi" w:hAnsiTheme="majorBidi" w:cstheme="majorBidi"/>
          <w:color w:val="000000"/>
          <w:shd w:val="clear" w:color="auto" w:fill="FFFFFF"/>
        </w:rPr>
        <w:t>“</w:t>
      </w:r>
      <w:r>
        <w:rPr>
          <w:rFonts w:asciiTheme="majorBidi" w:hAnsiTheme="majorBidi" w:cstheme="majorBidi"/>
          <w:b/>
          <w:bCs/>
          <w:color w:val="000000"/>
          <w:shd w:val="clear" w:color="auto" w:fill="FFFFFF"/>
        </w:rPr>
        <w:t xml:space="preserve">They are created now, and not from </w:t>
      </w:r>
      <w:r>
        <w:rPr>
          <w:rFonts w:asciiTheme="majorBidi" w:hAnsiTheme="majorBidi" w:cstheme="majorBidi"/>
          <w:b/>
          <w:bCs/>
          <w:color w:val="000000"/>
          <w:u w:val="single"/>
          <w:shd w:val="clear" w:color="auto" w:fill="FFFFFF"/>
        </w:rPr>
        <w:t>of old</w:t>
      </w:r>
      <w:r>
        <w:rPr>
          <w:rFonts w:asciiTheme="majorBidi" w:hAnsiTheme="majorBidi" w:cstheme="majorBidi"/>
          <w:b/>
          <w:bCs/>
          <w:color w:val="000000"/>
          <w:shd w:val="clear" w:color="auto" w:fill="FFFFFF"/>
        </w:rPr>
        <w:t>, and before this day you heard them not; lest you should say: Behold, I knew them.</w:t>
      </w:r>
      <w:bookmarkStart w:id="3" w:name="8"/>
      <w:bookmarkEnd w:id="3"/>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b/>
          <w:bCs/>
          <w:color w:val="000000"/>
          <w:shd w:val="clear" w:color="auto" w:fill="FFFFFF"/>
        </w:rPr>
        <w:t xml:space="preserve">Yea, you heard not; yea, </w:t>
      </w:r>
      <w:r>
        <w:rPr>
          <w:rFonts w:asciiTheme="majorBidi" w:hAnsiTheme="majorBidi" w:cstheme="majorBidi"/>
          <w:b/>
          <w:bCs/>
          <w:color w:val="000000"/>
          <w:u w:val="single"/>
          <w:shd w:val="clear" w:color="auto" w:fill="FFFFFF"/>
        </w:rPr>
        <w:t>you knew not; yea, from of old</w:t>
      </w:r>
      <w:r>
        <w:rPr>
          <w:rFonts w:asciiTheme="majorBidi" w:hAnsiTheme="majorBidi" w:cstheme="majorBidi"/>
          <w:b/>
          <w:bCs/>
          <w:color w:val="000000"/>
          <w:shd w:val="clear" w:color="auto" w:fill="FFFFFF"/>
        </w:rPr>
        <w:t xml:space="preserve"> your ear was not opened</w:t>
      </w:r>
      <w:r>
        <w:rPr>
          <w:rFonts w:asciiTheme="majorBidi" w:hAnsiTheme="majorBidi" w:cstheme="majorBidi"/>
          <w:color w:val="000000"/>
          <w:shd w:val="clear" w:color="auto" w:fill="FFFFFF"/>
        </w:rPr>
        <w:t>” (Is 48:7-8).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A similar idea appears in the Book of Job: </w:t>
      </w:r>
      <w:r>
        <w:rPr>
          <w:rFonts w:cs="David" w:hint="cs"/>
          <w:b/>
          <w:bCs/>
          <w:color w:val="000000"/>
          <w:sz w:val="28"/>
          <w:szCs w:val="28"/>
          <w:rtl/>
          <w:lang w:bidi="he-IL"/>
        </w:rPr>
        <w:t xml:space="preserve">הזאת ידעת, </w:t>
      </w:r>
      <w:r>
        <w:rPr>
          <w:rFonts w:cs="David" w:hint="cs"/>
          <w:b/>
          <w:bCs/>
          <w:color w:val="000000"/>
          <w:sz w:val="28"/>
          <w:szCs w:val="28"/>
          <w:u w:val="single"/>
          <w:rtl/>
          <w:lang w:bidi="he-IL"/>
        </w:rPr>
        <w:t>מני-עד</w:t>
      </w:r>
      <w:r>
        <w:rPr>
          <w:rFonts w:cs="David" w:hint="cs"/>
          <w:b/>
          <w:bCs/>
          <w:color w:val="000000"/>
          <w:sz w:val="28"/>
          <w:szCs w:val="28"/>
          <w:rtl/>
          <w:lang w:bidi="he-IL"/>
        </w:rPr>
        <w:t xml:space="preserve">; מני שים אדם עלי-ארץ </w:t>
      </w:r>
      <w:r>
        <w:rPr>
          <w:rFonts w:cs="David"/>
          <w:color w:val="000000"/>
          <w:lang w:bidi="he-IL"/>
        </w:rPr>
        <w:t>- “</w:t>
      </w:r>
      <w:r>
        <w:rPr>
          <w:rFonts w:asciiTheme="majorBidi" w:hAnsiTheme="majorBidi" w:cstheme="majorBidi"/>
          <w:b/>
          <w:bCs/>
          <w:color w:val="000000"/>
          <w:shd w:val="clear" w:color="auto" w:fill="FFFFFF"/>
        </w:rPr>
        <w:t xml:space="preserve">Know you not this </w:t>
      </w:r>
      <w:r>
        <w:rPr>
          <w:rFonts w:asciiTheme="majorBidi" w:hAnsiTheme="majorBidi" w:cstheme="majorBidi"/>
          <w:b/>
          <w:bCs/>
          <w:color w:val="000000"/>
          <w:u w:val="single"/>
          <w:shd w:val="clear" w:color="auto" w:fill="FFFFFF"/>
        </w:rPr>
        <w:t>of old time</w:t>
      </w:r>
      <w:r>
        <w:rPr>
          <w:rFonts w:asciiTheme="majorBidi" w:hAnsiTheme="majorBidi" w:cstheme="majorBidi"/>
          <w:b/>
          <w:bCs/>
          <w:color w:val="000000"/>
          <w:shd w:val="clear" w:color="auto" w:fill="FFFFFF"/>
        </w:rPr>
        <w:t>, since man was placed upon earth</w:t>
      </w:r>
      <w:r>
        <w:rPr>
          <w:rFonts w:asciiTheme="majorBidi" w:hAnsiTheme="majorBidi" w:cstheme="majorBidi"/>
          <w:color w:val="000000"/>
          <w:shd w:val="clear" w:color="auto" w:fill="FFFFFF"/>
        </w:rPr>
        <w:t>” (Job 20:4).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comparison between these verses and the understanding of the English (but not the Greek) translator suggest that </w:t>
      </w:r>
      <w:r>
        <w:rPr>
          <w:rFonts w:cs="David" w:hint="cs"/>
          <w:b/>
          <w:bCs/>
          <w:color w:val="000000"/>
          <w:sz w:val="28"/>
          <w:szCs w:val="28"/>
          <w:rtl/>
          <w:lang w:bidi="he-IL"/>
        </w:rPr>
        <w:t>מנ</w:t>
      </w:r>
      <w:r>
        <w:rPr>
          <w:rFonts w:cs="David" w:hint="cs"/>
          <w:b/>
          <w:bCs/>
          <w:color w:val="000000"/>
          <w:sz w:val="28"/>
          <w:szCs w:val="28"/>
          <w:u w:val="single"/>
          <w:rtl/>
          <w:lang w:bidi="he-IL"/>
        </w:rPr>
        <w:t>י-עד</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min</w:t>
      </w:r>
      <w:r>
        <w:rPr>
          <w:rFonts w:cs="David"/>
          <w:i/>
          <w:iCs/>
          <w:color w:val="000000"/>
          <w:u w:val="single"/>
          <w:lang w:bidi="he-IL"/>
        </w:rPr>
        <w:t>i-u’d</w:t>
      </w:r>
      <w:r>
        <w:rPr>
          <w:rFonts w:cs="David"/>
          <w:color w:val="000000"/>
          <w:lang w:bidi="he-IL"/>
        </w:rPr>
        <w:t xml:space="preserve">) is a letter-substitution error of </w:t>
      </w:r>
      <w:r>
        <w:rPr>
          <w:rFonts w:cs="David" w:hint="cs"/>
          <w:b/>
          <w:bCs/>
          <w:color w:val="000000"/>
          <w:sz w:val="28"/>
          <w:szCs w:val="28"/>
          <w:rtl/>
          <w:lang w:bidi="he-IL"/>
        </w:rPr>
        <w:t>מן-</w:t>
      </w:r>
      <w:r>
        <w:rPr>
          <w:rFonts w:cs="David" w:hint="cs"/>
          <w:b/>
          <w:bCs/>
          <w:color w:val="000000"/>
          <w:sz w:val="28"/>
          <w:szCs w:val="28"/>
          <w:u w:val="single"/>
          <w:rtl/>
          <w:lang w:bidi="he-IL"/>
        </w:rPr>
        <w:t>אז</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min-</w:t>
      </w:r>
      <w:r>
        <w:rPr>
          <w:rFonts w:cs="David"/>
          <w:i/>
          <w:iCs/>
          <w:color w:val="000000"/>
          <w:u w:val="single"/>
          <w:lang w:bidi="he-IL"/>
        </w:rPr>
        <w:t>az</w:t>
      </w:r>
      <w:r>
        <w:rPr>
          <w:rFonts w:cs="David"/>
          <w:color w:val="000000"/>
          <w:lang w:bidi="he-IL"/>
        </w:rPr>
        <w:t xml:space="preserve">) - “since then” (e.g. Jer 44:18). In addition to </w:t>
      </w:r>
      <w:r>
        <w:rPr>
          <w:rFonts w:cs="David" w:hint="cs"/>
          <w:b/>
          <w:bCs/>
          <w:color w:val="000000"/>
          <w:sz w:val="28"/>
          <w:szCs w:val="28"/>
          <w:rtl/>
          <w:lang w:bidi="he-IL"/>
        </w:rPr>
        <w:t xml:space="preserve">ע </w:t>
      </w:r>
      <w:r>
        <w:rPr>
          <w:rFonts w:cs="David"/>
          <w:color w:val="000000"/>
          <w:lang w:bidi="he-IL"/>
        </w:rPr>
        <w:t xml:space="preserve">(u’) - </w:t>
      </w:r>
      <w:r>
        <w:rPr>
          <w:rFonts w:cs="David" w:hint="cs"/>
          <w:b/>
          <w:bCs/>
          <w:color w:val="000000"/>
          <w:sz w:val="28"/>
          <w:szCs w:val="28"/>
          <w:rtl/>
          <w:lang w:bidi="he-IL"/>
        </w:rPr>
        <w:t xml:space="preserve">א </w:t>
      </w:r>
      <w:r>
        <w:rPr>
          <w:rFonts w:cs="David"/>
          <w:color w:val="000000"/>
          <w:lang w:bidi="he-IL"/>
        </w:rPr>
        <w:t xml:space="preserve">(a) exchange, a </w:t>
      </w:r>
      <w:r>
        <w:rPr>
          <w:rFonts w:cs="David" w:hint="cs"/>
          <w:b/>
          <w:bCs/>
          <w:color w:val="000000"/>
          <w:sz w:val="28"/>
          <w:szCs w:val="28"/>
          <w:rtl/>
          <w:lang w:bidi="he-IL"/>
        </w:rPr>
        <w:t xml:space="preserve">ד </w:t>
      </w:r>
      <w:r>
        <w:rPr>
          <w:rFonts w:cs="David"/>
          <w:color w:val="000000"/>
          <w:lang w:bidi="he-IL"/>
        </w:rPr>
        <w:t xml:space="preserve">(d) letter replaced here the sibilant </w:t>
      </w:r>
      <w:r>
        <w:rPr>
          <w:rFonts w:cs="David" w:hint="cs"/>
          <w:b/>
          <w:bCs/>
          <w:color w:val="000000"/>
          <w:sz w:val="28"/>
          <w:szCs w:val="28"/>
          <w:rtl/>
          <w:lang w:bidi="he-IL"/>
        </w:rPr>
        <w:t xml:space="preserve">ז </w:t>
      </w:r>
      <w:r>
        <w:rPr>
          <w:rFonts w:cs="David"/>
          <w:color w:val="000000"/>
          <w:lang w:bidi="he-IL"/>
        </w:rPr>
        <w:t>(z) letter. In one of following chapters it will be shown that such a replacement occurs more than a few times in the Hebrew texts of the Bible.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Judges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ויעזבו, את-יהוה; ויעבדו </w:t>
      </w:r>
      <w:r>
        <w:rPr>
          <w:rFonts w:cs="David" w:hint="cs"/>
          <w:b/>
          <w:bCs/>
          <w:color w:val="000000"/>
          <w:sz w:val="28"/>
          <w:szCs w:val="28"/>
          <w:u w:val="single"/>
          <w:rtl/>
          <w:lang w:bidi="he-IL"/>
        </w:rPr>
        <w:t>לבעל ולעשתרות</w:t>
      </w:r>
      <w:r>
        <w:rPr>
          <w:rFonts w:cs="David" w:hint="cs"/>
          <w:b/>
          <w:bCs/>
          <w:color w:val="000000"/>
          <w:sz w:val="28"/>
          <w:szCs w:val="28"/>
          <w:rtl/>
          <w:lang w:bidi="he-IL"/>
        </w:rPr>
        <w:t>.</w:t>
      </w:r>
    </w:p>
    <w:p w:rsidR="00B726BB" w:rsidRDefault="00B726BB" w:rsidP="00B726BB">
      <w:r>
        <w:rPr>
          <w:rFonts w:cs="David"/>
          <w:color w:val="000000"/>
          <w:lang w:bidi="he-IL"/>
        </w:rPr>
        <w:t>“</w:t>
      </w:r>
      <w:r>
        <w:rPr>
          <w:b/>
          <w:bCs/>
        </w:rPr>
        <w:t xml:space="preserve">And they forsook </w:t>
      </w:r>
      <w:r>
        <w:rPr>
          <w:b/>
          <w:bCs/>
          <w:i/>
          <w:iCs/>
        </w:rPr>
        <w:t>YHWH</w:t>
      </w:r>
      <w:r>
        <w:rPr>
          <w:b/>
          <w:bCs/>
        </w:rPr>
        <w:t xml:space="preserve">, and served </w:t>
      </w:r>
      <w:r>
        <w:rPr>
          <w:b/>
          <w:bCs/>
          <w:u w:val="single"/>
        </w:rPr>
        <w:t>Baal and the Ashtaroth</w:t>
      </w:r>
      <w:r>
        <w:t>” (Jud 2:13; see also: Jud 10:6; 1 Sam 7:4; 12:10).</w:t>
      </w:r>
    </w:p>
    <w:p w:rsidR="00B726BB" w:rsidRDefault="00B726BB" w:rsidP="00B726BB"/>
    <w:p w:rsidR="00B726BB" w:rsidRDefault="00B726BB" w:rsidP="00B726BB">
      <w:r>
        <w:t>One chapter later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ויעשו בני-ישראל את-הרע בעיני יהוה, וישכחו את-יהוה אלהיהם; ויעבדו את-</w:t>
      </w:r>
      <w:r>
        <w:rPr>
          <w:rFonts w:cs="David" w:hint="cs"/>
          <w:b/>
          <w:bCs/>
          <w:color w:val="000000"/>
          <w:sz w:val="28"/>
          <w:szCs w:val="28"/>
          <w:u w:val="single"/>
          <w:rtl/>
          <w:lang w:bidi="he-IL"/>
        </w:rPr>
        <w:t>הבעלים ואת-האשרות</w:t>
      </w:r>
      <w:r>
        <w:rPr>
          <w:rFonts w:cs="David" w:hint="cs"/>
          <w:b/>
          <w:bCs/>
          <w:color w:val="000000"/>
          <w:sz w:val="28"/>
          <w:szCs w:val="28"/>
          <w:rtl/>
          <w:lang w:bidi="he-IL"/>
        </w:rPr>
        <w:t>. </w:t>
      </w:r>
    </w:p>
    <w:p w:rsidR="00B726BB" w:rsidRDefault="00B726BB" w:rsidP="00B726BB">
      <w:r>
        <w:rPr>
          <w:rFonts w:cs="David"/>
          <w:color w:val="000000"/>
          <w:lang w:bidi="he-IL"/>
        </w:rPr>
        <w:lastRenderedPageBreak/>
        <w:t>“</w:t>
      </w:r>
      <w:r>
        <w:rPr>
          <w:b/>
          <w:bCs/>
        </w:rPr>
        <w:t xml:space="preserve">And the children of Israel did that which was evil in the sight of </w:t>
      </w:r>
      <w:r>
        <w:rPr>
          <w:b/>
          <w:bCs/>
          <w:i/>
          <w:iCs/>
        </w:rPr>
        <w:t>YHWH</w:t>
      </w:r>
      <w:r>
        <w:rPr>
          <w:b/>
          <w:bCs/>
        </w:rPr>
        <w:t xml:space="preserve">, and forgot </w:t>
      </w:r>
      <w:r>
        <w:rPr>
          <w:b/>
          <w:bCs/>
          <w:i/>
          <w:iCs/>
        </w:rPr>
        <w:t xml:space="preserve">YHWH </w:t>
      </w:r>
      <w:r>
        <w:rPr>
          <w:b/>
          <w:bCs/>
        </w:rPr>
        <w:t xml:space="preserve">their God, and served </w:t>
      </w:r>
      <w:r>
        <w:rPr>
          <w:b/>
          <w:bCs/>
          <w:u w:val="single"/>
        </w:rPr>
        <w:t>the Baalim and the Asheroth</w:t>
      </w:r>
      <w:r>
        <w:t>” (Jud 3:7; 2 Ch 33:3).</w:t>
      </w:r>
    </w:p>
    <w:p w:rsidR="00B726BB" w:rsidRDefault="00B726BB" w:rsidP="00B726BB"/>
    <w:p w:rsidR="00B726BB" w:rsidRDefault="00B726BB" w:rsidP="00B726BB">
      <w:pPr>
        <w:rPr>
          <w:rFonts w:cs="David"/>
          <w:color w:val="000000"/>
          <w:lang w:bidi="he-IL"/>
        </w:rPr>
      </w:pPr>
      <w:r>
        <w:t xml:space="preserve">As the Phoenicians worshiped both Baal and Astarte (but had no god named Ashera), it is likely that the Hebrew scribe of the Book of Judges wrote here </w:t>
      </w:r>
      <w:r>
        <w:rPr>
          <w:rFonts w:cs="David" w:hint="cs"/>
          <w:b/>
          <w:bCs/>
          <w:color w:val="000000"/>
          <w:sz w:val="28"/>
          <w:szCs w:val="28"/>
          <w:u w:val="single"/>
          <w:rtl/>
          <w:lang w:bidi="he-IL"/>
        </w:rPr>
        <w:t>א</w:t>
      </w:r>
      <w:r>
        <w:rPr>
          <w:rFonts w:cs="David" w:hint="cs"/>
          <w:b/>
          <w:bCs/>
          <w:color w:val="000000"/>
          <w:sz w:val="28"/>
          <w:szCs w:val="28"/>
          <w:rtl/>
          <w:lang w:bidi="he-IL"/>
        </w:rPr>
        <w:t>שרות</w:t>
      </w:r>
      <w:r>
        <w:rPr>
          <w:rFonts w:cs="David"/>
          <w:color w:val="000000"/>
          <w:rtl/>
          <w:lang w:bidi="he-IL"/>
        </w:rPr>
        <w:t xml:space="preserve"> </w:t>
      </w:r>
      <w:r>
        <w:rPr>
          <w:rFonts w:cs="David"/>
          <w:color w:val="000000"/>
          <w:lang w:bidi="he-IL"/>
        </w:rPr>
        <w:t>(</w:t>
      </w:r>
      <w:r>
        <w:rPr>
          <w:rFonts w:cs="David"/>
          <w:i/>
          <w:iCs/>
          <w:color w:val="000000"/>
          <w:u w:val="single"/>
          <w:lang w:bidi="he-IL"/>
        </w:rPr>
        <w:t>a</w:t>
      </w:r>
      <w:r>
        <w:rPr>
          <w:rFonts w:cs="David"/>
          <w:i/>
          <w:iCs/>
          <w:color w:val="000000"/>
          <w:lang w:bidi="he-IL"/>
        </w:rPr>
        <w:t>sherot</w:t>
      </w:r>
      <w:r>
        <w:rPr>
          <w:rFonts w:cs="David"/>
          <w:color w:val="000000"/>
          <w:lang w:bidi="he-IL"/>
        </w:rPr>
        <w:t xml:space="preserve">) instead of </w:t>
      </w:r>
      <w:r>
        <w:rPr>
          <w:rFonts w:cs="David" w:hint="cs"/>
          <w:b/>
          <w:bCs/>
          <w:color w:val="000000"/>
          <w:sz w:val="28"/>
          <w:szCs w:val="28"/>
          <w:u w:val="single"/>
          <w:rtl/>
          <w:lang w:bidi="he-IL"/>
        </w:rPr>
        <w:t>ע</w:t>
      </w:r>
      <w:r>
        <w:rPr>
          <w:rFonts w:cs="David" w:hint="cs"/>
          <w:b/>
          <w:bCs/>
          <w:color w:val="000000"/>
          <w:sz w:val="28"/>
          <w:szCs w:val="28"/>
          <w:rtl/>
          <w:lang w:bidi="he-IL"/>
        </w:rPr>
        <w:t>שתרות</w:t>
      </w:r>
      <w:r>
        <w:rPr>
          <w:rFonts w:cs="David"/>
          <w:color w:val="000000"/>
          <w:rtl/>
          <w:lang w:bidi="he-IL"/>
        </w:rPr>
        <w:t xml:space="preserve"> </w:t>
      </w:r>
      <w:r>
        <w:rPr>
          <w:rFonts w:cs="David"/>
          <w:color w:val="000000"/>
          <w:lang w:bidi="he-IL"/>
        </w:rPr>
        <w:t>(</w:t>
      </w:r>
      <w:r>
        <w:rPr>
          <w:rFonts w:cs="David"/>
          <w:i/>
          <w:iCs/>
          <w:color w:val="000000"/>
          <w:u w:val="single"/>
          <w:lang w:bidi="he-IL"/>
        </w:rPr>
        <w:t>a’</w:t>
      </w:r>
      <w:r>
        <w:rPr>
          <w:rFonts w:cs="David"/>
          <w:i/>
          <w:iCs/>
          <w:color w:val="000000"/>
          <w:lang w:bidi="he-IL"/>
        </w:rPr>
        <w:t>shterot</w:t>
      </w:r>
      <w:r>
        <w:rPr>
          <w:rFonts w:cs="David"/>
          <w:color w:val="000000"/>
          <w:lang w:bidi="he-IL"/>
        </w:rPr>
        <w:t>). That the similarity in these names was prone to cause errors is witnessed in the Greek translation of the Book of Samuel:</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ויסירו בני ישראל </w:t>
      </w:r>
      <w:r>
        <w:rPr>
          <w:rFonts w:cs="David" w:hint="cs"/>
          <w:b/>
          <w:bCs/>
          <w:color w:val="000000"/>
          <w:sz w:val="28"/>
          <w:szCs w:val="28"/>
          <w:u w:val="single"/>
          <w:rtl/>
          <w:lang w:bidi="he-IL"/>
        </w:rPr>
        <w:t>את-הבעלים ואת-העשתרת</w:t>
      </w:r>
      <w:r>
        <w:rPr>
          <w:rFonts w:cs="David" w:hint="cs"/>
          <w:b/>
          <w:bCs/>
          <w:color w:val="000000"/>
          <w:sz w:val="28"/>
          <w:szCs w:val="28"/>
          <w:rtl/>
          <w:lang w:bidi="he-IL"/>
        </w:rPr>
        <w:t>; ויעבדו את-יהוה לבדו. </w:t>
      </w:r>
    </w:p>
    <w:p w:rsidR="00B726BB" w:rsidRDefault="00B726BB" w:rsidP="00B726BB">
      <w:r>
        <w:rPr>
          <w:rFonts w:cs="David"/>
          <w:color w:val="000000"/>
          <w:lang w:bidi="he-IL"/>
        </w:rPr>
        <w:t>“</w:t>
      </w:r>
      <w:r>
        <w:rPr>
          <w:b/>
          <w:bCs/>
        </w:rPr>
        <w:t xml:space="preserve">Then the children of Israel did put away </w:t>
      </w:r>
      <w:r>
        <w:rPr>
          <w:b/>
          <w:bCs/>
          <w:u w:val="single"/>
        </w:rPr>
        <w:t>the Baalim and the Ashtaroth</w:t>
      </w:r>
      <w:r>
        <w:rPr>
          <w:b/>
          <w:bCs/>
        </w:rPr>
        <w:t xml:space="preserve">, and served </w:t>
      </w:r>
      <w:r>
        <w:rPr>
          <w:b/>
          <w:bCs/>
          <w:i/>
          <w:iCs/>
        </w:rPr>
        <w:t>YHWH</w:t>
      </w:r>
      <w:r>
        <w:rPr>
          <w:b/>
          <w:bCs/>
        </w:rPr>
        <w:t xml:space="preserve"> only</w:t>
      </w:r>
      <w:r>
        <w:t>” (1 Sam 7:4).</w:t>
      </w:r>
    </w:p>
    <w:p w:rsidR="00B726BB" w:rsidRDefault="00B726BB" w:rsidP="00B726BB"/>
    <w:p w:rsidR="00B726BB" w:rsidRDefault="00B726BB" w:rsidP="00B726BB">
      <w:r>
        <w:t xml:space="preserve">However, the Greek translators wrote here: “the Baalim and the groves (their standard word for </w:t>
      </w:r>
      <w:r>
        <w:rPr>
          <w:rFonts w:cs="David" w:hint="cs"/>
          <w:b/>
          <w:bCs/>
          <w:color w:val="000000"/>
          <w:sz w:val="28"/>
          <w:szCs w:val="28"/>
          <w:rtl/>
          <w:lang w:bidi="he-IL"/>
        </w:rPr>
        <w:t>אשרות</w:t>
      </w:r>
      <w:r>
        <w:t>) of Astaroth.”</w:t>
      </w:r>
    </w:p>
    <w:p w:rsidR="00B726BB" w:rsidRDefault="00B726BB" w:rsidP="00B726BB"/>
    <w:p w:rsidR="00B726BB" w:rsidRDefault="00B726BB" w:rsidP="00B726BB">
      <w:r>
        <w:t>We read in the Book of Kings:</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וילך שלמה--אחרי </w:t>
      </w:r>
      <w:r>
        <w:rPr>
          <w:rFonts w:cs="David" w:hint="cs"/>
          <w:b/>
          <w:bCs/>
          <w:color w:val="000000"/>
          <w:sz w:val="28"/>
          <w:szCs w:val="28"/>
          <w:u w:val="single"/>
          <w:rtl/>
          <w:lang w:bidi="he-IL"/>
        </w:rPr>
        <w:t>עשתרת</w:t>
      </w:r>
      <w:r>
        <w:rPr>
          <w:rFonts w:cs="David" w:hint="cs"/>
          <w:b/>
          <w:bCs/>
          <w:color w:val="000000"/>
          <w:sz w:val="28"/>
          <w:szCs w:val="28"/>
          <w:rtl/>
          <w:lang w:bidi="he-IL"/>
        </w:rPr>
        <w:t xml:space="preserve"> אלהי צדנים;</w:t>
      </w:r>
    </w:p>
    <w:p w:rsidR="00B726BB" w:rsidRDefault="00B726BB" w:rsidP="00B726BB">
      <w:r>
        <w:rPr>
          <w:rFonts w:cs="David"/>
          <w:color w:val="000000"/>
          <w:lang w:bidi="he-IL"/>
        </w:rPr>
        <w:t>“</w:t>
      </w:r>
      <w:r>
        <w:rPr>
          <w:b/>
          <w:bCs/>
        </w:rPr>
        <w:t xml:space="preserve">For Solomon went after </w:t>
      </w:r>
      <w:r>
        <w:rPr>
          <w:b/>
          <w:bCs/>
          <w:u w:val="single"/>
        </w:rPr>
        <w:t>Ashtoreth</w:t>
      </w:r>
      <w:r>
        <w:rPr>
          <w:b/>
          <w:bCs/>
        </w:rPr>
        <w:t xml:space="preserve"> the goddess of the Zidonians</w:t>
      </w:r>
      <w:r>
        <w:t>” (1 Ki 11:5; see also: 2 Ki 23:13).</w:t>
      </w:r>
    </w:p>
    <w:p w:rsidR="00B726BB" w:rsidRDefault="00B726BB" w:rsidP="00B726BB"/>
    <w:p w:rsidR="00B726BB" w:rsidRDefault="00B726BB" w:rsidP="00B726BB">
      <w:r>
        <w:t>We also are told about Ahab king of Israel:</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ויקח אשה את-איזבל, בת-אתבעל מלך צידנים, וילך ויעבד את-הבעל וישתחו לו.  ויקם מזבח לבעל, בית הבעל אשר בנה בשמרון.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ויעש אחאב את-</w:t>
      </w:r>
      <w:r>
        <w:rPr>
          <w:rFonts w:cs="David" w:hint="cs"/>
          <w:b/>
          <w:bCs/>
          <w:color w:val="000000"/>
          <w:sz w:val="28"/>
          <w:szCs w:val="28"/>
          <w:u w:val="single"/>
          <w:rtl/>
          <w:lang w:bidi="he-IL"/>
        </w:rPr>
        <w:t>האשרה</w:t>
      </w:r>
      <w:r>
        <w:rPr>
          <w:rFonts w:cs="David" w:hint="cs"/>
          <w:b/>
          <w:bCs/>
          <w:color w:val="000000"/>
          <w:sz w:val="28"/>
          <w:szCs w:val="28"/>
          <w:rtl/>
          <w:lang w:bidi="he-IL"/>
        </w:rPr>
        <w:t>;</w:t>
      </w:r>
    </w:p>
    <w:p w:rsidR="00B726BB" w:rsidRDefault="00B726BB" w:rsidP="00B726BB">
      <w:r>
        <w:rPr>
          <w:rFonts w:cs="David"/>
          <w:color w:val="000000"/>
          <w:lang w:bidi="he-IL"/>
        </w:rPr>
        <w:t>“</w:t>
      </w:r>
      <w:r>
        <w:rPr>
          <w:b/>
          <w:bCs/>
        </w:rPr>
        <w:t xml:space="preserve">He took to wife Jezebel the daughter of Ethbaal king of the Zidonians, and went and served Baal, and worshipped him. And he reared up an altar for Baal in the house of Baal, which he had built in Samaria. And Ahab made </w:t>
      </w:r>
      <w:r>
        <w:rPr>
          <w:b/>
          <w:bCs/>
          <w:u w:val="single"/>
        </w:rPr>
        <w:t>the Asherah</w:t>
      </w:r>
      <w:r>
        <w:t>” (1 Ki 16:31-33; see also 2 Ki 17:16).</w:t>
      </w:r>
    </w:p>
    <w:p w:rsidR="00B726BB" w:rsidRDefault="00B726BB" w:rsidP="00B726BB"/>
    <w:p w:rsidR="00B726BB" w:rsidRDefault="00B726BB" w:rsidP="00B726BB">
      <w:r>
        <w:t xml:space="preserve">It is rather odd that although the writer of the Book of Kings appears to be familiar with Baal and Astarte, the gods of the Phoenicians, we read that after marrying the Sidonian Jezebel, her husband “makes an Asherah” rather than making a effigy of  </w:t>
      </w:r>
      <w:r>
        <w:rPr>
          <w:rFonts w:cs="David" w:hint="cs"/>
          <w:b/>
          <w:bCs/>
          <w:color w:val="000000"/>
          <w:sz w:val="28"/>
          <w:szCs w:val="28"/>
          <w:u w:val="single"/>
          <w:rtl/>
          <w:lang w:bidi="he-IL"/>
        </w:rPr>
        <w:t>ע</w:t>
      </w:r>
      <w:r>
        <w:rPr>
          <w:rFonts w:cs="David" w:hint="cs"/>
          <w:b/>
          <w:bCs/>
          <w:color w:val="000000"/>
          <w:sz w:val="28"/>
          <w:szCs w:val="28"/>
          <w:rtl/>
          <w:lang w:bidi="he-IL"/>
        </w:rPr>
        <w:t>שתרת</w:t>
      </w:r>
      <w:r>
        <w:rPr>
          <w:rtl/>
        </w:rPr>
        <w:t xml:space="preserve"> </w:t>
      </w:r>
      <w:r>
        <w:t>(</w:t>
      </w:r>
      <w:r>
        <w:rPr>
          <w:i/>
          <w:iCs/>
        </w:rPr>
        <w:t>a’shtoret</w:t>
      </w:r>
      <w:r>
        <w:t xml:space="preserve">) – “Astarte.” Furthermore, as indicated previously </w:t>
      </w:r>
      <w:r>
        <w:rPr>
          <w:rFonts w:cs="David" w:hint="cs"/>
          <w:b/>
          <w:bCs/>
          <w:color w:val="000000"/>
          <w:sz w:val="28"/>
          <w:szCs w:val="28"/>
          <w:u w:val="single"/>
          <w:rtl/>
          <w:lang w:bidi="he-IL"/>
        </w:rPr>
        <w:t>א</w:t>
      </w:r>
      <w:r>
        <w:rPr>
          <w:rFonts w:cs="David" w:hint="cs"/>
          <w:b/>
          <w:bCs/>
          <w:color w:val="000000"/>
          <w:sz w:val="28"/>
          <w:szCs w:val="28"/>
          <w:rtl/>
          <w:lang w:bidi="he-IL"/>
        </w:rPr>
        <w:t>שרה</w:t>
      </w:r>
      <w:r>
        <w:rPr>
          <w:rtl/>
        </w:rPr>
        <w:t xml:space="preserve"> </w:t>
      </w:r>
      <w:r>
        <w:t>(</w:t>
      </w:r>
      <w:r>
        <w:rPr>
          <w:i/>
          <w:iCs/>
          <w:u w:val="single"/>
        </w:rPr>
        <w:t>a</w:t>
      </w:r>
      <w:r>
        <w:rPr>
          <w:i/>
          <w:iCs/>
        </w:rPr>
        <w:t>shera</w:t>
      </w:r>
      <w:r>
        <w:t xml:space="preserve">) is a type of tree to be planted and not to be “made.” </w:t>
      </w:r>
    </w:p>
    <w:p w:rsidR="00B726BB" w:rsidRDefault="00B726BB" w:rsidP="00B726BB"/>
    <w:p w:rsidR="00B726BB" w:rsidRDefault="00B726BB" w:rsidP="00B726BB">
      <w:r>
        <w:t>We also read about:</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נביאי הבעל ארבע מאות וחמשים, ונביאי </w:t>
      </w:r>
      <w:r>
        <w:rPr>
          <w:rFonts w:cs="David" w:hint="cs"/>
          <w:b/>
          <w:bCs/>
          <w:color w:val="000000"/>
          <w:sz w:val="28"/>
          <w:szCs w:val="28"/>
          <w:u w:val="single"/>
          <w:rtl/>
          <w:lang w:bidi="he-IL"/>
        </w:rPr>
        <w:t>האשרה</w:t>
      </w:r>
      <w:r>
        <w:rPr>
          <w:rFonts w:cs="David" w:hint="cs"/>
          <w:b/>
          <w:bCs/>
          <w:color w:val="000000"/>
          <w:sz w:val="28"/>
          <w:szCs w:val="28"/>
          <w:rtl/>
          <w:lang w:bidi="he-IL"/>
        </w:rPr>
        <w:t xml:space="preserve"> ארבע מאות, אכלי שלחן איזבל.</w:t>
      </w:r>
    </w:p>
    <w:p w:rsidR="00B726BB" w:rsidRDefault="00B726BB" w:rsidP="00B726BB">
      <w:r>
        <w:rPr>
          <w:rFonts w:cs="David"/>
          <w:color w:val="000000"/>
          <w:lang w:bidi="he-IL"/>
        </w:rPr>
        <w:t>“</w:t>
      </w:r>
      <w:r>
        <w:rPr>
          <w:b/>
          <w:bCs/>
        </w:rPr>
        <w:t xml:space="preserve">The prophets of Baal four hundred and fifty, and the prophets of the </w:t>
      </w:r>
      <w:r>
        <w:rPr>
          <w:b/>
          <w:bCs/>
          <w:u w:val="single"/>
        </w:rPr>
        <w:t>Asherah</w:t>
      </w:r>
      <w:r>
        <w:rPr>
          <w:b/>
          <w:bCs/>
        </w:rPr>
        <w:t xml:space="preserve"> four hundred, that eat at Jezebel's table</w:t>
      </w:r>
      <w:r>
        <w:t>” (1 Ki 18:19).</w:t>
      </w:r>
    </w:p>
    <w:p w:rsidR="00B726BB" w:rsidRDefault="00B726BB" w:rsidP="00B726BB"/>
    <w:p w:rsidR="00B726BB" w:rsidRDefault="00B726BB" w:rsidP="00B726BB">
      <w:pPr>
        <w:rPr>
          <w:rFonts w:cs="David"/>
          <w:color w:val="000000"/>
          <w:lang w:bidi="he-IL"/>
        </w:rPr>
      </w:pPr>
      <w:r>
        <w:t xml:space="preserve">While we would expect that Jezebel would support the prophets of her Phoenician gods Baal and Astarte, it is surprising that instead of the goddess Astarte we find here the sanctified tree </w:t>
      </w:r>
      <w:r>
        <w:rPr>
          <w:rFonts w:cs="David" w:hint="cs"/>
          <w:b/>
          <w:bCs/>
          <w:color w:val="000000"/>
          <w:sz w:val="28"/>
          <w:szCs w:val="28"/>
          <w:rtl/>
          <w:lang w:bidi="he-IL"/>
        </w:rPr>
        <w:t>אשרה</w:t>
      </w:r>
      <w:r>
        <w:rPr>
          <w:rtl/>
        </w:rPr>
        <w:t xml:space="preserve"> </w:t>
      </w:r>
      <w:r>
        <w:t>(</w:t>
      </w:r>
      <w:r>
        <w:rPr>
          <w:i/>
          <w:iCs/>
        </w:rPr>
        <w:t>ashera</w:t>
      </w:r>
      <w:r>
        <w:t xml:space="preserve">). As the following narrative relates only to the fate of the “Four hundreds and fifty prophets of the Baal,” we may suspect that the remark about the  “Four hundreds prophets of the Asherah” was made by a late scribe who was not aware of the differences between the Phoenician goddess Astarte and the sacred tree of Asherah. The scribe’s error could have been due to the similarity of sound between the Hebrew </w:t>
      </w:r>
      <w:r>
        <w:rPr>
          <w:rFonts w:cs="David" w:hint="cs"/>
          <w:b/>
          <w:bCs/>
          <w:color w:val="000000"/>
          <w:sz w:val="28"/>
          <w:szCs w:val="28"/>
          <w:u w:val="single"/>
          <w:rtl/>
          <w:lang w:bidi="he-IL"/>
        </w:rPr>
        <w:t>א</w:t>
      </w:r>
      <w:r>
        <w:rPr>
          <w:rFonts w:cs="David" w:hint="cs"/>
          <w:b/>
          <w:bCs/>
          <w:color w:val="000000"/>
          <w:sz w:val="28"/>
          <w:szCs w:val="28"/>
          <w:rtl/>
          <w:lang w:bidi="he-IL"/>
        </w:rPr>
        <w:t>שרה</w:t>
      </w:r>
      <w:r>
        <w:rPr>
          <w:rtl/>
        </w:rPr>
        <w:t xml:space="preserve"> </w:t>
      </w:r>
      <w:r>
        <w:t>(</w:t>
      </w:r>
      <w:r>
        <w:rPr>
          <w:i/>
          <w:iCs/>
          <w:u w:val="single"/>
        </w:rPr>
        <w:t>a</w:t>
      </w:r>
      <w:r>
        <w:rPr>
          <w:i/>
          <w:iCs/>
        </w:rPr>
        <w:t>shera</w:t>
      </w:r>
      <w:r>
        <w:t xml:space="preserve">) and </w:t>
      </w:r>
      <w:r>
        <w:rPr>
          <w:rFonts w:cs="David" w:hint="cs"/>
          <w:b/>
          <w:bCs/>
          <w:color w:val="000000"/>
          <w:sz w:val="28"/>
          <w:szCs w:val="28"/>
          <w:u w:val="single"/>
          <w:rtl/>
          <w:lang w:bidi="he-IL"/>
        </w:rPr>
        <w:t>ע</w:t>
      </w:r>
      <w:r>
        <w:rPr>
          <w:rFonts w:cs="David" w:hint="cs"/>
          <w:b/>
          <w:bCs/>
          <w:color w:val="000000"/>
          <w:sz w:val="28"/>
          <w:szCs w:val="28"/>
          <w:rtl/>
          <w:lang w:bidi="he-IL"/>
        </w:rPr>
        <w:t>שתרת</w:t>
      </w:r>
      <w:r>
        <w:rPr>
          <w:rFonts w:cs="David"/>
          <w:color w:val="000000"/>
          <w:rtl/>
          <w:lang w:bidi="he-IL"/>
        </w:rPr>
        <w:t xml:space="preserve"> </w:t>
      </w:r>
      <w:r>
        <w:rPr>
          <w:rFonts w:cs="David"/>
          <w:color w:val="000000"/>
          <w:lang w:bidi="he-IL"/>
        </w:rPr>
        <w:t>(</w:t>
      </w:r>
      <w:r>
        <w:rPr>
          <w:rFonts w:cs="David"/>
          <w:i/>
          <w:iCs/>
          <w:color w:val="000000"/>
          <w:u w:val="single"/>
          <w:lang w:bidi="he-IL"/>
        </w:rPr>
        <w:t>a’</w:t>
      </w:r>
      <w:r>
        <w:rPr>
          <w:rFonts w:cs="David"/>
          <w:i/>
          <w:iCs/>
          <w:color w:val="000000"/>
          <w:lang w:bidi="he-IL"/>
        </w:rPr>
        <w:t>shtoret</w:t>
      </w:r>
      <w:r>
        <w:rPr>
          <w:rFonts w:cs="David"/>
          <w:color w:val="000000"/>
          <w:lang w:bidi="he-IL"/>
        </w:rPr>
        <w:t xml:space="preserve">), suggesting again that </w:t>
      </w:r>
      <w:r>
        <w:rPr>
          <w:rFonts w:cs="David" w:hint="cs"/>
          <w:b/>
          <w:bCs/>
          <w:color w:val="000000"/>
          <w:sz w:val="28"/>
          <w:szCs w:val="28"/>
          <w:rtl/>
          <w:lang w:bidi="he-IL"/>
        </w:rPr>
        <w:t>א</w:t>
      </w:r>
      <w:r>
        <w:rPr>
          <w:rFonts w:cs="David"/>
          <w:color w:val="000000"/>
          <w:rtl/>
          <w:lang w:bidi="he-IL"/>
        </w:rPr>
        <w:t xml:space="preserve"> </w:t>
      </w:r>
      <w:r>
        <w:rPr>
          <w:rFonts w:cs="David"/>
          <w:color w:val="000000"/>
          <w:lang w:bidi="he-IL"/>
        </w:rPr>
        <w:t xml:space="preserve">(a) and </w:t>
      </w:r>
      <w:r>
        <w:rPr>
          <w:rFonts w:cs="David" w:hint="cs"/>
          <w:b/>
          <w:bCs/>
          <w:color w:val="000000"/>
          <w:sz w:val="28"/>
          <w:szCs w:val="28"/>
          <w:rtl/>
          <w:lang w:bidi="he-IL"/>
        </w:rPr>
        <w:t>ע</w:t>
      </w:r>
      <w:r>
        <w:rPr>
          <w:rFonts w:cs="David"/>
          <w:color w:val="000000"/>
          <w:rtl/>
          <w:lang w:bidi="he-IL"/>
        </w:rPr>
        <w:t xml:space="preserve"> </w:t>
      </w:r>
      <w:r>
        <w:rPr>
          <w:rFonts w:cs="David"/>
          <w:color w:val="000000"/>
          <w:lang w:bidi="he-IL"/>
        </w:rPr>
        <w:t>(y’) were interchangeable.</w:t>
      </w:r>
    </w:p>
    <w:p w:rsidR="00B726BB" w:rsidRDefault="00B726BB" w:rsidP="00B726BB">
      <w:pPr>
        <w:rPr>
          <w:rFonts w:cs="David"/>
          <w:color w:val="000000"/>
          <w:lang w:bidi="he-IL"/>
        </w:rPr>
      </w:pPr>
    </w:p>
    <w:p w:rsidR="00B726BB" w:rsidRDefault="00B726BB" w:rsidP="00B726BB">
      <w:r>
        <w:rPr>
          <w:rFonts w:cs="David"/>
          <w:color w:val="000000"/>
          <w:lang w:bidi="he-IL"/>
        </w:rPr>
        <w:lastRenderedPageBreak/>
        <w:t xml:space="preserve">In the Book of Zechariah we find the referral to God as: </w:t>
      </w:r>
      <w:r>
        <w:rPr>
          <w:rFonts w:cs="David" w:hint="cs"/>
          <w:b/>
          <w:bCs/>
          <w:color w:val="000000"/>
          <w:sz w:val="28"/>
          <w:szCs w:val="28"/>
          <w:u w:val="single"/>
          <w:rtl/>
          <w:lang w:bidi="he-IL"/>
        </w:rPr>
        <w:t>נטה</w:t>
      </w:r>
      <w:r>
        <w:rPr>
          <w:rFonts w:cs="David" w:hint="cs"/>
          <w:b/>
          <w:bCs/>
          <w:color w:val="000000"/>
          <w:sz w:val="28"/>
          <w:szCs w:val="28"/>
          <w:rtl/>
          <w:lang w:bidi="he-IL"/>
        </w:rPr>
        <w:t xml:space="preserve"> שמים ויסד ארץ </w:t>
      </w:r>
      <w:r>
        <w:rPr>
          <w:rFonts w:cs="David"/>
          <w:color w:val="000000"/>
          <w:lang w:bidi="he-IL"/>
        </w:rPr>
        <w:t>- “</w:t>
      </w:r>
      <w:r>
        <w:rPr>
          <w:b/>
          <w:bCs/>
        </w:rPr>
        <w:t xml:space="preserve">who </w:t>
      </w:r>
      <w:r>
        <w:rPr>
          <w:b/>
          <w:bCs/>
          <w:u w:val="single"/>
        </w:rPr>
        <w:t>stretched forth</w:t>
      </w:r>
      <w:r>
        <w:rPr>
          <w:b/>
          <w:bCs/>
        </w:rPr>
        <w:t xml:space="preserve"> the heavens, and laid the foundation of the earth</w:t>
      </w:r>
      <w:r>
        <w:t>” (Zec 12:1; see also: Is 44:24; Jer 10:12; 51:15; Job 9:8).</w:t>
      </w:r>
    </w:p>
    <w:p w:rsidR="00B726BB" w:rsidRDefault="00B726BB" w:rsidP="00B726BB"/>
    <w:p w:rsidR="00B726BB" w:rsidRDefault="00B726BB" w:rsidP="00B726BB">
      <w:r>
        <w:t xml:space="preserve">Yet in the Book of Isaiah we read: </w:t>
      </w:r>
      <w:r>
        <w:rPr>
          <w:rFonts w:cs="David" w:hint="cs"/>
          <w:b/>
          <w:bCs/>
          <w:color w:val="000000"/>
          <w:sz w:val="28"/>
          <w:szCs w:val="28"/>
          <w:u w:val="single"/>
          <w:rtl/>
          <w:lang w:bidi="he-IL"/>
        </w:rPr>
        <w:t>לנטע</w:t>
      </w:r>
      <w:r>
        <w:rPr>
          <w:rFonts w:cs="David" w:hint="cs"/>
          <w:b/>
          <w:bCs/>
          <w:color w:val="000000"/>
          <w:sz w:val="28"/>
          <w:szCs w:val="28"/>
          <w:rtl/>
          <w:lang w:bidi="he-IL"/>
        </w:rPr>
        <w:t xml:space="preserve"> שמים וליסד ארץ </w:t>
      </w:r>
      <w:r>
        <w:rPr>
          <w:rFonts w:cs="David"/>
          <w:color w:val="000000"/>
          <w:lang w:bidi="he-IL"/>
        </w:rPr>
        <w:t>- “T</w:t>
      </w:r>
      <w:r>
        <w:t xml:space="preserve">hat </w:t>
      </w:r>
      <w:r>
        <w:rPr>
          <w:b/>
          <w:bCs/>
        </w:rPr>
        <w:t xml:space="preserve">I </w:t>
      </w:r>
      <w:r>
        <w:rPr>
          <w:b/>
          <w:bCs/>
          <w:u w:val="single"/>
        </w:rPr>
        <w:t>may plant</w:t>
      </w:r>
      <w:r>
        <w:rPr>
          <w:b/>
          <w:bCs/>
        </w:rPr>
        <w:t xml:space="preserve"> the heavens, and lay the foundations of the earth</w:t>
      </w:r>
      <w:r>
        <w:t>” (Is 51:16).</w:t>
      </w:r>
    </w:p>
    <w:p w:rsidR="00B726BB" w:rsidRDefault="00B726BB" w:rsidP="00B726BB"/>
    <w:p w:rsidR="00B726BB" w:rsidRDefault="00B726BB" w:rsidP="00B726BB">
      <w:r>
        <w:t xml:space="preserve">The Greek translator wrote here: “established” but it is more likely that </w:t>
      </w:r>
      <w:r>
        <w:rPr>
          <w:rFonts w:cs="David" w:hint="cs"/>
          <w:b/>
          <w:bCs/>
          <w:color w:val="000000"/>
          <w:sz w:val="28"/>
          <w:szCs w:val="28"/>
          <w:rtl/>
          <w:lang w:bidi="he-IL"/>
        </w:rPr>
        <w:t>לנט</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linto</w:t>
      </w:r>
      <w:r>
        <w:rPr>
          <w:rFonts w:cs="David"/>
          <w:i/>
          <w:iCs/>
          <w:color w:val="000000"/>
          <w:u w:val="single"/>
          <w:lang w:bidi="he-IL"/>
        </w:rPr>
        <w:t>a’</w:t>
      </w:r>
      <w:r>
        <w:rPr>
          <w:rFonts w:cs="David"/>
          <w:color w:val="000000"/>
          <w:lang w:bidi="he-IL"/>
        </w:rPr>
        <w:t xml:space="preserve">) is the same as </w:t>
      </w:r>
      <w:r>
        <w:rPr>
          <w:rFonts w:cs="David" w:hint="cs"/>
          <w:b/>
          <w:bCs/>
          <w:color w:val="000000"/>
          <w:sz w:val="28"/>
          <w:szCs w:val="28"/>
          <w:rtl/>
          <w:lang w:bidi="he-IL"/>
        </w:rPr>
        <w:t>לנט</w:t>
      </w:r>
      <w:r>
        <w:rPr>
          <w:rFonts w:cs="David" w:hint="cs"/>
          <w:b/>
          <w:bCs/>
          <w:color w:val="000000"/>
          <w:sz w:val="28"/>
          <w:szCs w:val="28"/>
          <w:u w:val="single"/>
          <w:rtl/>
          <w:lang w:bidi="he-IL"/>
        </w:rPr>
        <w:t>ה</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linto</w:t>
      </w:r>
      <w:r>
        <w:rPr>
          <w:rFonts w:cs="David"/>
          <w:i/>
          <w:iCs/>
          <w:color w:val="000000"/>
          <w:u w:val="single"/>
          <w:lang w:bidi="he-IL"/>
        </w:rPr>
        <w:t>h</w:t>
      </w:r>
      <w:r>
        <w:rPr>
          <w:rFonts w:cs="David"/>
          <w:color w:val="000000"/>
          <w:lang w:bidi="he-IL"/>
        </w:rPr>
        <w:t>) - “to stretch.”</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Genesis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ויקן את-חלקת השדה אשר </w:t>
      </w:r>
      <w:r>
        <w:rPr>
          <w:rFonts w:cs="David" w:hint="cs"/>
          <w:b/>
          <w:bCs/>
          <w:color w:val="000000"/>
          <w:sz w:val="28"/>
          <w:szCs w:val="28"/>
          <w:u w:val="single"/>
          <w:rtl/>
          <w:lang w:bidi="he-IL"/>
        </w:rPr>
        <w:t>נטה</w:t>
      </w:r>
      <w:r>
        <w:rPr>
          <w:rFonts w:cs="David" w:hint="cs"/>
          <w:b/>
          <w:bCs/>
          <w:color w:val="000000"/>
          <w:sz w:val="28"/>
          <w:szCs w:val="28"/>
          <w:rtl/>
          <w:lang w:bidi="he-IL"/>
        </w:rPr>
        <w:t>-שם אהלו, מיד בני-חמור אבי שכם-- במאה קשיטה.</w:t>
      </w:r>
    </w:p>
    <w:p w:rsidR="00B726BB" w:rsidRDefault="00B726BB" w:rsidP="00B726BB">
      <w:r>
        <w:rPr>
          <w:rFonts w:cs="David"/>
          <w:color w:val="000000"/>
          <w:lang w:bidi="he-IL"/>
        </w:rPr>
        <w:t>“</w:t>
      </w:r>
      <w:r>
        <w:rPr>
          <w:b/>
          <w:bCs/>
        </w:rPr>
        <w:t xml:space="preserve">And he bought the parcel of ground, where he had </w:t>
      </w:r>
      <w:r>
        <w:rPr>
          <w:b/>
          <w:bCs/>
          <w:u w:val="single"/>
        </w:rPr>
        <w:t>pitched</w:t>
      </w:r>
      <w:r>
        <w:rPr>
          <w:b/>
          <w:bCs/>
        </w:rPr>
        <w:t xml:space="preserve"> his tent, at the hand of the children of Hamor, Shechem's father, for a hundred pieces of money</w:t>
      </w:r>
      <w:r>
        <w:t>” (Gen 33:19; See also: 2 Sam 6:17; Jer 10:20; 2 Ch 1:4).</w:t>
      </w:r>
    </w:p>
    <w:p w:rsidR="00B726BB" w:rsidRDefault="00B726BB" w:rsidP="00B726BB">
      <w:pPr>
        <w:rPr>
          <w:rFonts w:cs="David"/>
          <w:b/>
          <w:bCs/>
          <w:color w:val="000000"/>
          <w:sz w:val="28"/>
          <w:szCs w:val="28"/>
          <w:lang w:bidi="he-IL"/>
        </w:rPr>
      </w:pPr>
      <w:r>
        <w:rPr>
          <w:rFonts w:cs="David" w:hint="cs"/>
          <w:b/>
          <w:bCs/>
          <w:color w:val="000000"/>
          <w:sz w:val="28"/>
          <w:szCs w:val="28"/>
          <w:rtl/>
          <w:lang w:bidi="he-IL"/>
        </w:rPr>
        <w:t> </w:t>
      </w:r>
    </w:p>
    <w:p w:rsidR="00B726BB" w:rsidRDefault="00B726BB" w:rsidP="00B726BB">
      <w:pPr>
        <w:rPr>
          <w:rFonts w:cs="David"/>
          <w:color w:val="000000"/>
          <w:lang w:bidi="he-IL"/>
        </w:rPr>
      </w:pPr>
      <w:r>
        <w:rPr>
          <w:rFonts w:cs="David"/>
          <w:color w:val="000000"/>
          <w:lang w:bidi="he-IL"/>
        </w:rPr>
        <w:t>Yet in the Book of Numbers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כאהלים </w:t>
      </w:r>
      <w:r>
        <w:rPr>
          <w:rFonts w:cs="David" w:hint="cs"/>
          <w:b/>
          <w:bCs/>
          <w:color w:val="000000"/>
          <w:sz w:val="28"/>
          <w:szCs w:val="28"/>
          <w:u w:val="single"/>
          <w:rtl/>
          <w:lang w:bidi="he-IL"/>
        </w:rPr>
        <w:t>נטע</w:t>
      </w:r>
      <w:r>
        <w:rPr>
          <w:rFonts w:cs="David" w:hint="cs"/>
          <w:b/>
          <w:bCs/>
          <w:color w:val="000000"/>
          <w:sz w:val="28"/>
          <w:szCs w:val="28"/>
          <w:rtl/>
          <w:lang w:bidi="he-IL"/>
        </w:rPr>
        <w:t xml:space="preserve"> יהוה,</w:t>
      </w:r>
    </w:p>
    <w:p w:rsidR="00B726BB" w:rsidRDefault="00B726BB" w:rsidP="00B726BB">
      <w:r>
        <w:rPr>
          <w:rFonts w:cs="David"/>
          <w:color w:val="000000"/>
          <w:lang w:bidi="he-IL"/>
        </w:rPr>
        <w:t>“</w:t>
      </w:r>
      <w:r>
        <w:rPr>
          <w:b/>
          <w:bCs/>
        </w:rPr>
        <w:t xml:space="preserve">As aloes </w:t>
      </w:r>
      <w:r>
        <w:rPr>
          <w:b/>
          <w:bCs/>
          <w:u w:val="single"/>
        </w:rPr>
        <w:t>planted</w:t>
      </w:r>
      <w:r>
        <w:rPr>
          <w:b/>
          <w:bCs/>
        </w:rPr>
        <w:t xml:space="preserve"> of </w:t>
      </w:r>
      <w:r>
        <w:rPr>
          <w:b/>
          <w:bCs/>
          <w:i/>
          <w:iCs/>
        </w:rPr>
        <w:t>YHWH</w:t>
      </w:r>
      <w:r>
        <w:t>” (Num 24:6).</w:t>
      </w:r>
    </w:p>
    <w:p w:rsidR="00B726BB" w:rsidRDefault="00B726BB" w:rsidP="00B726BB"/>
    <w:p w:rsidR="00B726BB" w:rsidRDefault="00B726BB" w:rsidP="00B726BB">
      <w:r>
        <w:t>The Greek translators wrote here: “Like tents that the Lord pitched.”</w:t>
      </w:r>
    </w:p>
    <w:p w:rsidR="00B726BB" w:rsidRDefault="00B726BB" w:rsidP="00B726BB"/>
    <w:p w:rsidR="00B726BB" w:rsidRDefault="00B726BB" w:rsidP="00B726BB">
      <w:r>
        <w:t xml:space="preserve">Similarly in the Book of Daniel we find: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w:t>
      </w:r>
      <w:r>
        <w:rPr>
          <w:rFonts w:cs="David" w:hint="cs"/>
          <w:b/>
          <w:bCs/>
          <w:color w:val="000000"/>
          <w:sz w:val="28"/>
          <w:szCs w:val="28"/>
          <w:u w:val="single"/>
          <w:rtl/>
          <w:lang w:bidi="he-IL"/>
        </w:rPr>
        <w:t>יטע</w:t>
      </w:r>
      <w:r>
        <w:rPr>
          <w:rFonts w:cs="David" w:hint="cs"/>
          <w:b/>
          <w:bCs/>
          <w:color w:val="000000"/>
          <w:sz w:val="28"/>
          <w:szCs w:val="28"/>
          <w:rtl/>
          <w:lang w:bidi="he-IL"/>
        </w:rPr>
        <w:t xml:space="preserve"> אהלי אפדנו,</w:t>
      </w:r>
    </w:p>
    <w:p w:rsidR="00B726BB" w:rsidRDefault="00B726BB" w:rsidP="00B726BB">
      <w:r>
        <w:rPr>
          <w:rFonts w:cs="David"/>
          <w:color w:val="000000"/>
          <w:lang w:bidi="he-IL"/>
        </w:rPr>
        <w:t>“</w:t>
      </w:r>
      <w:r>
        <w:rPr>
          <w:b/>
          <w:bCs/>
        </w:rPr>
        <w:t xml:space="preserve">And he shall </w:t>
      </w:r>
      <w:r>
        <w:rPr>
          <w:b/>
          <w:bCs/>
          <w:u w:val="single"/>
        </w:rPr>
        <w:t>plant</w:t>
      </w:r>
      <w:r>
        <w:rPr>
          <w:b/>
          <w:bCs/>
        </w:rPr>
        <w:t xml:space="preserve"> the tents of his palace</w:t>
      </w:r>
      <w:r>
        <w:t>” (Dan 11:45).</w:t>
      </w:r>
    </w:p>
    <w:p w:rsidR="00B726BB" w:rsidRDefault="00B726BB" w:rsidP="00B726BB"/>
    <w:p w:rsidR="00B726BB" w:rsidRDefault="00B726BB" w:rsidP="00B726BB">
      <w:r>
        <w:t>The Greek translators wrote here again: “And he will pitch his tent.”</w:t>
      </w:r>
    </w:p>
    <w:p w:rsidR="00B726BB" w:rsidRDefault="00B726BB" w:rsidP="00B726BB"/>
    <w:p w:rsidR="00B726BB" w:rsidRDefault="00B726BB" w:rsidP="00B726BB">
      <w:pPr>
        <w:rPr>
          <w:rFonts w:cs="David"/>
          <w:color w:val="000000"/>
          <w:lang w:bidi="he-IL"/>
        </w:rPr>
      </w:pPr>
      <w:r>
        <w:t xml:space="preserve">It seems that the Greek translators assumed that </w:t>
      </w:r>
      <w:r>
        <w:rPr>
          <w:rFonts w:cs="David" w:hint="cs"/>
          <w:b/>
          <w:bCs/>
          <w:color w:val="000000"/>
          <w:sz w:val="28"/>
          <w:szCs w:val="28"/>
          <w:rtl/>
          <w:lang w:bidi="he-IL"/>
        </w:rPr>
        <w:t>נט</w:t>
      </w:r>
      <w:r>
        <w:rPr>
          <w:rFonts w:cs="David" w:hint="cs"/>
          <w:b/>
          <w:bCs/>
          <w:color w:val="000000"/>
          <w:sz w:val="28"/>
          <w:szCs w:val="28"/>
          <w:u w:val="single"/>
          <w:rtl/>
          <w:lang w:bidi="he-IL"/>
        </w:rPr>
        <w:t>ע</w:t>
      </w:r>
      <w:r>
        <w:rPr>
          <w:rFonts w:cs="David"/>
          <w:color w:val="000000"/>
          <w:rtl/>
          <w:lang w:bidi="he-IL"/>
        </w:rPr>
        <w:t xml:space="preserve"> </w:t>
      </w:r>
      <w:r>
        <w:rPr>
          <w:rFonts w:cs="David"/>
          <w:color w:val="000000"/>
          <w:lang w:bidi="he-IL"/>
        </w:rPr>
        <w:t>(</w:t>
      </w:r>
      <w:r>
        <w:rPr>
          <w:rFonts w:cs="David"/>
          <w:i/>
          <w:iCs/>
          <w:color w:val="000000"/>
          <w:lang w:bidi="he-IL"/>
        </w:rPr>
        <w:t>nat</w:t>
      </w:r>
      <w:r>
        <w:rPr>
          <w:rFonts w:cs="David"/>
          <w:i/>
          <w:iCs/>
          <w:color w:val="000000"/>
          <w:u w:val="single"/>
          <w:lang w:bidi="he-IL"/>
        </w:rPr>
        <w:t>a’</w:t>
      </w:r>
      <w:r>
        <w:rPr>
          <w:rFonts w:cs="David"/>
          <w:color w:val="000000"/>
          <w:lang w:bidi="he-IL"/>
        </w:rPr>
        <w:t xml:space="preserve">) is a misspelled </w:t>
      </w:r>
      <w:r>
        <w:rPr>
          <w:rFonts w:cs="David" w:hint="cs"/>
          <w:b/>
          <w:bCs/>
          <w:color w:val="000000"/>
          <w:sz w:val="28"/>
          <w:szCs w:val="28"/>
          <w:rtl/>
          <w:lang w:bidi="he-IL"/>
        </w:rPr>
        <w:t>נט</w:t>
      </w:r>
      <w:r>
        <w:rPr>
          <w:rFonts w:cs="David" w:hint="cs"/>
          <w:b/>
          <w:bCs/>
          <w:color w:val="000000"/>
          <w:sz w:val="28"/>
          <w:szCs w:val="28"/>
          <w:u w:val="single"/>
          <w:rtl/>
          <w:lang w:bidi="he-IL"/>
        </w:rPr>
        <w:t>ה</w:t>
      </w:r>
      <w:r>
        <w:rPr>
          <w:rFonts w:cs="David" w:hint="cs"/>
          <w:color w:val="000000"/>
          <w:rtl/>
          <w:lang w:bidi="he-IL"/>
        </w:rPr>
        <w:t xml:space="preserve"> </w:t>
      </w:r>
      <w:r>
        <w:rPr>
          <w:rFonts w:cs="David"/>
          <w:color w:val="000000"/>
          <w:lang w:bidi="he-IL"/>
        </w:rPr>
        <w:t>(</w:t>
      </w:r>
      <w:r>
        <w:rPr>
          <w:rFonts w:cs="David"/>
          <w:i/>
          <w:iCs/>
          <w:color w:val="000000"/>
          <w:lang w:bidi="he-IL"/>
        </w:rPr>
        <w:t>nata</w:t>
      </w:r>
      <w:r>
        <w:rPr>
          <w:rFonts w:cs="David"/>
          <w:i/>
          <w:iCs/>
          <w:color w:val="000000"/>
          <w:u w:val="single"/>
          <w:lang w:bidi="he-IL"/>
        </w:rPr>
        <w:t>h</w:t>
      </w:r>
      <w:r>
        <w:rPr>
          <w:rFonts w:cs="David"/>
          <w:color w:val="000000"/>
          <w:lang w:bidi="he-IL"/>
        </w:rPr>
        <w:t xml:space="preserve">). Therefore, it appears that sometimes </w:t>
      </w:r>
      <w:r>
        <w:rPr>
          <w:rFonts w:cs="David" w:hint="cs"/>
          <w:b/>
          <w:bCs/>
          <w:color w:val="000000"/>
          <w:sz w:val="28"/>
          <w:szCs w:val="28"/>
          <w:rtl/>
          <w:lang w:bidi="he-IL"/>
        </w:rPr>
        <w:t xml:space="preserve">ע </w:t>
      </w:r>
      <w:r>
        <w:rPr>
          <w:rFonts w:cs="David"/>
          <w:color w:val="000000"/>
          <w:lang w:bidi="he-IL"/>
        </w:rPr>
        <w:t xml:space="preserve">(a’) could substitute also the vowel letter </w:t>
      </w:r>
      <w:r>
        <w:rPr>
          <w:rFonts w:cs="David" w:hint="cs"/>
          <w:b/>
          <w:bCs/>
          <w:color w:val="000000"/>
          <w:sz w:val="28"/>
          <w:szCs w:val="28"/>
          <w:rtl/>
          <w:lang w:bidi="he-IL"/>
        </w:rPr>
        <w:t>ה</w:t>
      </w:r>
      <w:r>
        <w:rPr>
          <w:rFonts w:cs="David"/>
          <w:color w:val="000000"/>
          <w:rtl/>
          <w:lang w:bidi="he-IL"/>
        </w:rPr>
        <w:t xml:space="preserve"> </w:t>
      </w:r>
      <w:r>
        <w:rPr>
          <w:rFonts w:cs="David"/>
          <w:color w:val="000000"/>
          <w:lang w:bidi="he-IL"/>
        </w:rPr>
        <w:t>(h).</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Genesis we find: </w:t>
      </w:r>
      <w:r>
        <w:rPr>
          <w:rFonts w:cs="David" w:hint="cs"/>
          <w:b/>
          <w:bCs/>
          <w:color w:val="000000"/>
          <w:sz w:val="28"/>
          <w:szCs w:val="28"/>
          <w:rtl/>
          <w:lang w:bidi="he-IL"/>
        </w:rPr>
        <w:t xml:space="preserve">ויעקב תקע את-אהלו בהר </w:t>
      </w:r>
      <w:r>
        <w:rPr>
          <w:rFonts w:cs="David"/>
          <w:color w:val="000000"/>
          <w:lang w:bidi="he-IL"/>
        </w:rPr>
        <w:t>- “</w:t>
      </w:r>
      <w:r>
        <w:rPr>
          <w:rFonts w:asciiTheme="majorBidi" w:hAnsiTheme="majorBidi" w:cstheme="majorBidi"/>
          <w:b/>
          <w:bCs/>
          <w:color w:val="000000"/>
          <w:shd w:val="clear" w:color="auto" w:fill="FFFFFF"/>
        </w:rPr>
        <w:t>Now Jacob had pitched his tent in the mountain</w:t>
      </w:r>
      <w:r>
        <w:rPr>
          <w:rFonts w:asciiTheme="majorBidi" w:hAnsiTheme="majorBidi" w:cstheme="majorBidi"/>
          <w:color w:val="000000"/>
          <w:shd w:val="clear" w:color="auto" w:fill="FFFFFF"/>
        </w:rPr>
        <w:t>” (Gen 31:25; see also: Jer 6:3).</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However, the understanding of the Greek (and English) translators suggests that they believed that here </w:t>
      </w:r>
      <w:r>
        <w:rPr>
          <w:rFonts w:cs="David" w:hint="cs"/>
          <w:b/>
          <w:bCs/>
          <w:color w:val="000000"/>
          <w:sz w:val="28"/>
          <w:szCs w:val="28"/>
          <w:u w:val="single"/>
          <w:rtl/>
          <w:lang w:bidi="he-IL"/>
        </w:rPr>
        <w:t>תקע</w:t>
      </w:r>
      <w:r>
        <w:rPr>
          <w:rFonts w:cs="David" w:hint="cs"/>
          <w:b/>
          <w:bCs/>
          <w:color w:val="000000"/>
          <w:sz w:val="28"/>
          <w:szCs w:val="28"/>
          <w:rtl/>
          <w:lang w:bidi="he-IL"/>
        </w:rPr>
        <w:t xml:space="preserve"> </w:t>
      </w:r>
      <w:r>
        <w:rPr>
          <w:rFonts w:cs="David"/>
          <w:color w:val="000000"/>
          <w:lang w:bidi="he-IL"/>
        </w:rPr>
        <w:t>(</w:t>
      </w:r>
      <w:r>
        <w:rPr>
          <w:rFonts w:cs="David"/>
          <w:i/>
          <w:iCs/>
          <w:color w:val="000000"/>
          <w:u w:val="single"/>
          <w:lang w:bidi="he-IL"/>
        </w:rPr>
        <w:t>thaqa’</w:t>
      </w:r>
      <w:r>
        <w:rPr>
          <w:rFonts w:cs="David"/>
          <w:color w:val="000000"/>
          <w:lang w:bidi="he-IL"/>
        </w:rPr>
        <w:t xml:space="preserve">) is also a misspelled </w:t>
      </w:r>
      <w:r>
        <w:rPr>
          <w:rFonts w:cs="David" w:hint="cs"/>
          <w:b/>
          <w:bCs/>
          <w:color w:val="000000"/>
          <w:sz w:val="28"/>
          <w:szCs w:val="28"/>
          <w:u w:val="single"/>
          <w:rtl/>
          <w:lang w:bidi="he-IL"/>
        </w:rPr>
        <w:t>נטה</w:t>
      </w:r>
      <w:r>
        <w:rPr>
          <w:rFonts w:cs="David" w:hint="cs"/>
          <w:b/>
          <w:bCs/>
          <w:color w:val="000000"/>
          <w:sz w:val="28"/>
          <w:szCs w:val="28"/>
          <w:rtl/>
          <w:lang w:bidi="he-IL"/>
        </w:rPr>
        <w:t xml:space="preserve"> </w:t>
      </w:r>
      <w:r>
        <w:rPr>
          <w:rFonts w:cs="David"/>
          <w:color w:val="000000"/>
          <w:lang w:bidi="he-IL"/>
        </w:rPr>
        <w:t>(</w:t>
      </w:r>
      <w:r>
        <w:rPr>
          <w:rFonts w:cs="David"/>
          <w:i/>
          <w:iCs/>
          <w:color w:val="000000"/>
          <w:u w:val="single"/>
          <w:lang w:bidi="he-IL"/>
        </w:rPr>
        <w:t>natah</w:t>
      </w:r>
      <w:r>
        <w:rPr>
          <w:rFonts w:cs="David"/>
          <w:color w:val="000000"/>
          <w:lang w:bidi="he-IL"/>
        </w:rPr>
        <w:t>) - “pitched.”</w:t>
      </w:r>
    </w:p>
    <w:p w:rsidR="00B726BB" w:rsidRDefault="00B726BB" w:rsidP="00B726BB">
      <w:pPr>
        <w:rPr>
          <w:rFonts w:cs="David" w:hint="cs"/>
          <w:color w:val="000000"/>
          <w:rtl/>
          <w:lang w:bidi="he-IL"/>
        </w:rPr>
      </w:pPr>
    </w:p>
    <w:p w:rsidR="00B726BB" w:rsidRDefault="00B726BB" w:rsidP="00B726BB">
      <w:pPr>
        <w:rPr>
          <w:rFonts w:cs="David" w:hint="cs"/>
          <w:color w:val="000000"/>
          <w:rtl/>
          <w:lang w:bidi="he-IL"/>
        </w:rPr>
      </w:pPr>
      <w:r>
        <w:rPr>
          <w:rFonts w:cs="David"/>
          <w:color w:val="000000"/>
          <w:lang w:bidi="he-IL"/>
        </w:rPr>
        <w:t>The Psalmist wrote: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אהבתי כי-ישמע יהוה-- את-קולי, תחנוני.</w:t>
      </w:r>
      <w:r>
        <w:rPr>
          <w:rFonts w:cs="David" w:hint="cs"/>
          <w:b/>
          <w:bCs/>
          <w:color w:val="000000"/>
          <w:sz w:val="28"/>
          <w:szCs w:val="28"/>
          <w:rtl/>
          <w:lang w:bidi="he-IL"/>
        </w:rPr>
        <w:br/>
        <w:t>כי-הטה אזנו לי</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 xml:space="preserve">I love that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xml:space="preserve"> should hear my voice and my supplications.</w:t>
      </w:r>
      <w:r>
        <w:rPr>
          <w:rFonts w:asciiTheme="majorBidi" w:hAnsiTheme="majorBidi" w:cstheme="majorBidi"/>
          <w:b/>
          <w:bCs/>
          <w:color w:val="000000"/>
        </w:rPr>
        <w:br/>
      </w:r>
      <w:bookmarkStart w:id="4" w:name="2"/>
      <w:bookmarkEnd w:id="4"/>
      <w:r>
        <w:rPr>
          <w:rFonts w:asciiTheme="majorBidi" w:hAnsiTheme="majorBidi" w:cstheme="majorBidi"/>
          <w:b/>
          <w:bCs/>
          <w:color w:val="000000"/>
          <w:shd w:val="clear" w:color="auto" w:fill="FFFFFF"/>
        </w:rPr>
        <w:t>Because He had inclined His ear to me</w:t>
      </w:r>
      <w:r>
        <w:rPr>
          <w:rFonts w:asciiTheme="majorBidi" w:hAnsiTheme="majorBidi" w:cstheme="majorBidi"/>
          <w:color w:val="000000"/>
          <w:shd w:val="clear" w:color="auto" w:fill="FFFFFF"/>
        </w:rPr>
        <w:t>” (Ps 116:1-2; see also: 2 Ki 19:16; Is 37:17; 55:3; Jer 7:24, 26; 11:8; 17:23; 25:4; 34:14; 35:15; 44:5; Ps 17:6; 31:3; 45:11; 49:5; 71:2; 78:1; 86:1; 88:3; 102:3; Pro 4:20; 5:1, 13; 22:17; Dan 9:18).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the Psalmist also wrote: </w:t>
      </w:r>
      <w:r>
        <w:rPr>
          <w:rFonts w:cs="David" w:hint="cs"/>
          <w:b/>
          <w:bCs/>
          <w:color w:val="000000"/>
          <w:sz w:val="28"/>
          <w:szCs w:val="28"/>
          <w:u w:val="single"/>
          <w:rtl/>
          <w:lang w:bidi="he-IL"/>
        </w:rPr>
        <w:t>הנטע אזן</w:t>
      </w:r>
      <w:r>
        <w:rPr>
          <w:rFonts w:cs="David" w:hint="cs"/>
          <w:b/>
          <w:bCs/>
          <w:color w:val="000000"/>
          <w:sz w:val="28"/>
          <w:szCs w:val="28"/>
          <w:rtl/>
          <w:lang w:bidi="he-IL"/>
        </w:rPr>
        <w:t xml:space="preserve">, הלא ישמע </w:t>
      </w:r>
      <w:r>
        <w:rPr>
          <w:rFonts w:cs="David"/>
          <w:color w:val="000000"/>
          <w:lang w:bidi="he-IL"/>
        </w:rPr>
        <w:t>- “</w:t>
      </w:r>
      <w:r>
        <w:rPr>
          <w:rFonts w:asciiTheme="majorBidi" w:hAnsiTheme="majorBidi" w:cstheme="majorBidi"/>
          <w:b/>
          <w:bCs/>
          <w:color w:val="000000"/>
          <w:u w:val="single"/>
          <w:shd w:val="clear" w:color="auto" w:fill="FFFFFF"/>
        </w:rPr>
        <w:t>He that planted the ear</w:t>
      </w:r>
      <w:r>
        <w:rPr>
          <w:rFonts w:asciiTheme="majorBidi" w:hAnsiTheme="majorBidi" w:cstheme="majorBidi"/>
          <w:b/>
          <w:bCs/>
          <w:color w:val="000000"/>
          <w:shd w:val="clear" w:color="auto" w:fill="FFFFFF"/>
        </w:rPr>
        <w:t>, shall He not hear?</w:t>
      </w:r>
      <w:r>
        <w:rPr>
          <w:rFonts w:asciiTheme="majorBidi" w:hAnsiTheme="majorBidi" w:cstheme="majorBidi"/>
          <w:color w:val="000000"/>
          <w:shd w:val="clear" w:color="auto" w:fill="FFFFFF"/>
        </w:rPr>
        <w:t>” (Ps 94:9).</w:t>
      </w: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However, the comparison between these verses suggests that </w:t>
      </w:r>
      <w:r>
        <w:rPr>
          <w:rFonts w:cs="David" w:hint="cs"/>
          <w:b/>
          <w:bCs/>
          <w:color w:val="000000"/>
          <w:sz w:val="28"/>
          <w:szCs w:val="28"/>
          <w:rtl/>
          <w:lang w:bidi="he-IL"/>
        </w:rPr>
        <w:t xml:space="preserve">הנטע </w:t>
      </w:r>
      <w:r>
        <w:rPr>
          <w:rFonts w:cs="David"/>
          <w:color w:val="000000"/>
          <w:lang w:bidi="he-IL"/>
        </w:rPr>
        <w:t>(</w:t>
      </w:r>
      <w:r>
        <w:rPr>
          <w:rFonts w:cs="David"/>
          <w:i/>
          <w:iCs/>
          <w:color w:val="000000"/>
          <w:lang w:bidi="he-IL"/>
        </w:rPr>
        <w:t>hanotea’</w:t>
      </w:r>
      <w:r>
        <w:rPr>
          <w:rFonts w:cs="David"/>
          <w:color w:val="000000"/>
          <w:lang w:bidi="he-IL"/>
        </w:rPr>
        <w:t xml:space="preserve">) is a misspelled </w:t>
      </w:r>
      <w:r>
        <w:rPr>
          <w:rFonts w:cs="David" w:hint="cs"/>
          <w:b/>
          <w:bCs/>
          <w:color w:val="000000"/>
          <w:sz w:val="28"/>
          <w:szCs w:val="28"/>
          <w:rtl/>
          <w:lang w:bidi="he-IL"/>
        </w:rPr>
        <w:t xml:space="preserve">הנטה </w:t>
      </w:r>
      <w:r>
        <w:rPr>
          <w:rFonts w:cs="David"/>
          <w:color w:val="000000"/>
          <w:lang w:bidi="he-IL"/>
        </w:rPr>
        <w:t>(</w:t>
      </w:r>
      <w:r>
        <w:rPr>
          <w:rFonts w:cs="David"/>
          <w:i/>
          <w:iCs/>
          <w:color w:val="000000"/>
          <w:lang w:bidi="he-IL"/>
        </w:rPr>
        <w:t>hanoteh</w:t>
      </w:r>
      <w:r>
        <w:rPr>
          <w:rFonts w:cs="David"/>
          <w:color w:val="000000"/>
          <w:lang w:bidi="he-IL"/>
        </w:rPr>
        <w:t>) - “He who inclines [his ear].”</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lastRenderedPageBreak/>
        <w:t>The Psalmist wrote:</w:t>
      </w:r>
    </w:p>
    <w:p w:rsidR="00B726BB" w:rsidRDefault="00B726BB" w:rsidP="00B726BB">
      <w:pPr>
        <w:jc w:val="right"/>
        <w:rPr>
          <w:rFonts w:asciiTheme="majorBidi" w:hAnsiTheme="majorBidi" w:cstheme="majorBidi"/>
          <w:b/>
          <w:bCs/>
          <w:color w:val="000000"/>
          <w:sz w:val="28"/>
          <w:szCs w:val="28"/>
          <w:shd w:val="clear" w:color="auto" w:fill="FFFFFF"/>
        </w:rPr>
      </w:pPr>
      <w:r>
        <w:rPr>
          <w:rFonts w:cs="David" w:hint="cs"/>
          <w:b/>
          <w:bCs/>
          <w:color w:val="000000"/>
          <w:sz w:val="28"/>
          <w:szCs w:val="28"/>
          <w:rtl/>
          <w:lang w:bidi="he-IL"/>
        </w:rPr>
        <w:t xml:space="preserve">אתה דכאת כחלל </w:t>
      </w:r>
      <w:r>
        <w:rPr>
          <w:rFonts w:cs="David" w:hint="cs"/>
          <w:b/>
          <w:bCs/>
          <w:color w:val="000000"/>
          <w:sz w:val="28"/>
          <w:szCs w:val="28"/>
          <w:u w:val="single"/>
          <w:rtl/>
          <w:lang w:bidi="he-IL"/>
        </w:rPr>
        <w:t>רהב</w:t>
      </w:r>
      <w:r>
        <w:rPr>
          <w:rFonts w:cs="David" w:hint="cs"/>
          <w:b/>
          <w:bCs/>
          <w:color w:val="000000"/>
          <w:sz w:val="28"/>
          <w:szCs w:val="28"/>
          <w:rtl/>
          <w:lang w:bidi="he-IL"/>
        </w:rPr>
        <w:t>; בזרוע עזך פזרת אויביך.</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 xml:space="preserve">You did crush </w:t>
      </w:r>
      <w:r>
        <w:rPr>
          <w:rFonts w:asciiTheme="majorBidi" w:hAnsiTheme="majorBidi" w:cstheme="majorBidi"/>
          <w:b/>
          <w:bCs/>
          <w:color w:val="000000"/>
          <w:u w:val="single"/>
          <w:shd w:val="clear" w:color="auto" w:fill="FFFFFF"/>
        </w:rPr>
        <w:t>Rahab</w:t>
      </w:r>
      <w:r>
        <w:rPr>
          <w:rFonts w:asciiTheme="majorBidi" w:hAnsiTheme="majorBidi" w:cstheme="majorBidi"/>
          <w:b/>
          <w:bCs/>
          <w:color w:val="000000"/>
          <w:shd w:val="clear" w:color="auto" w:fill="FFFFFF"/>
        </w:rPr>
        <w:t>, as one that is slain; You did scatter Your enemies with the arm of Your strength</w:t>
      </w:r>
      <w:r>
        <w:rPr>
          <w:rFonts w:asciiTheme="majorBidi" w:hAnsiTheme="majorBidi" w:cstheme="majorBidi"/>
          <w:color w:val="000000"/>
          <w:shd w:val="clear" w:color="auto" w:fill="FFFFFF"/>
        </w:rPr>
        <w:t>” (Ps 89:11).</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The Greek translator wrote here “proud one.”</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in the Book of Proverbs we find: </w:t>
      </w:r>
      <w:r>
        <w:rPr>
          <w:rFonts w:cs="David" w:hint="cs"/>
          <w:b/>
          <w:bCs/>
          <w:color w:val="000000"/>
          <w:sz w:val="28"/>
          <w:szCs w:val="28"/>
          <w:rtl/>
          <w:lang w:bidi="he-IL"/>
        </w:rPr>
        <w:t xml:space="preserve">חכם ירא, וסר מרע; וכסיל, </w:t>
      </w:r>
      <w:r>
        <w:rPr>
          <w:rFonts w:cs="David" w:hint="cs"/>
          <w:b/>
          <w:bCs/>
          <w:color w:val="000000"/>
          <w:sz w:val="28"/>
          <w:szCs w:val="28"/>
          <w:u w:val="single"/>
          <w:rtl/>
          <w:lang w:bidi="he-IL"/>
        </w:rPr>
        <w:t>מתעבר</w:t>
      </w:r>
      <w:r>
        <w:rPr>
          <w:rFonts w:cs="David" w:hint="cs"/>
          <w:b/>
          <w:bCs/>
          <w:color w:val="000000"/>
          <w:sz w:val="28"/>
          <w:szCs w:val="28"/>
          <w:rtl/>
          <w:lang w:bidi="he-IL"/>
        </w:rPr>
        <w:t xml:space="preserve"> ובוטח </w:t>
      </w:r>
      <w:r>
        <w:rPr>
          <w:rFonts w:cs="David"/>
          <w:color w:val="000000"/>
          <w:lang w:bidi="he-IL"/>
        </w:rPr>
        <w:t>- “</w:t>
      </w:r>
      <w:r>
        <w:rPr>
          <w:rFonts w:asciiTheme="majorBidi" w:hAnsiTheme="majorBidi" w:cstheme="majorBidi"/>
          <w:b/>
          <w:bCs/>
          <w:color w:val="000000"/>
          <w:shd w:val="clear" w:color="auto" w:fill="FFFFFF"/>
        </w:rPr>
        <w:t xml:space="preserve">A wise man fears, and departs from evil; but the fool </w:t>
      </w:r>
      <w:r>
        <w:rPr>
          <w:rFonts w:asciiTheme="majorBidi" w:hAnsiTheme="majorBidi" w:cstheme="majorBidi"/>
          <w:b/>
          <w:bCs/>
          <w:color w:val="000000"/>
          <w:u w:val="single"/>
          <w:shd w:val="clear" w:color="auto" w:fill="FFFFFF"/>
        </w:rPr>
        <w:t>behaves overbearingly</w:t>
      </w:r>
      <w:r>
        <w:rPr>
          <w:rFonts w:asciiTheme="majorBidi" w:hAnsiTheme="majorBidi" w:cstheme="majorBidi"/>
          <w:b/>
          <w:bCs/>
          <w:color w:val="000000"/>
          <w:shd w:val="clear" w:color="auto" w:fill="FFFFFF"/>
        </w:rPr>
        <w:t>, and is confident</w:t>
      </w:r>
      <w:r>
        <w:rPr>
          <w:rFonts w:asciiTheme="majorBidi" w:hAnsiTheme="majorBidi" w:cstheme="majorBidi"/>
          <w:color w:val="000000"/>
          <w:shd w:val="clear" w:color="auto" w:fill="FFFFFF"/>
        </w:rPr>
        <w:t>” (Pro 14:16).</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However the comparison between these verses and the understanding of the English (but not the Greek) translator suggests that </w:t>
      </w:r>
      <w:r>
        <w:rPr>
          <w:rFonts w:cs="David" w:hint="cs"/>
          <w:b/>
          <w:bCs/>
          <w:color w:val="000000"/>
          <w:sz w:val="28"/>
          <w:szCs w:val="28"/>
          <w:rtl/>
          <w:lang w:bidi="he-IL"/>
        </w:rPr>
        <w:t>מת</w:t>
      </w:r>
      <w:r>
        <w:rPr>
          <w:rFonts w:cs="David" w:hint="cs"/>
          <w:b/>
          <w:bCs/>
          <w:color w:val="000000"/>
          <w:sz w:val="28"/>
          <w:szCs w:val="28"/>
          <w:u w:val="single"/>
          <w:rtl/>
          <w:lang w:bidi="he-IL"/>
        </w:rPr>
        <w:t>עבר</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mith</w:t>
      </w:r>
      <w:r>
        <w:rPr>
          <w:rFonts w:cs="David"/>
          <w:i/>
          <w:iCs/>
          <w:color w:val="000000"/>
          <w:u w:val="single"/>
          <w:lang w:bidi="he-IL"/>
        </w:rPr>
        <w:t>a’ber</w:t>
      </w:r>
      <w:r>
        <w:rPr>
          <w:rFonts w:cs="David"/>
          <w:color w:val="000000"/>
          <w:lang w:bidi="he-IL"/>
        </w:rPr>
        <w:t xml:space="preserve">) is a misspelled </w:t>
      </w:r>
      <w:r>
        <w:rPr>
          <w:rFonts w:cs="David" w:hint="cs"/>
          <w:b/>
          <w:bCs/>
          <w:color w:val="000000"/>
          <w:sz w:val="28"/>
          <w:szCs w:val="28"/>
          <w:rtl/>
          <w:lang w:bidi="he-IL"/>
        </w:rPr>
        <w:t>מת</w:t>
      </w:r>
      <w:r>
        <w:rPr>
          <w:rFonts w:cs="David" w:hint="cs"/>
          <w:b/>
          <w:bCs/>
          <w:color w:val="000000"/>
          <w:sz w:val="28"/>
          <w:szCs w:val="28"/>
          <w:u w:val="single"/>
          <w:rtl/>
          <w:lang w:bidi="he-IL"/>
        </w:rPr>
        <w:t>רהב</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mith</w:t>
      </w:r>
      <w:r>
        <w:rPr>
          <w:rFonts w:cs="David"/>
          <w:i/>
          <w:iCs/>
          <w:color w:val="000000"/>
          <w:u w:val="single"/>
          <w:lang w:bidi="he-IL"/>
        </w:rPr>
        <w:t>rahev</w:t>
      </w:r>
      <w:r>
        <w:rPr>
          <w:rFonts w:cs="David"/>
          <w:color w:val="000000"/>
          <w:lang w:bidi="he-IL"/>
        </w:rPr>
        <w:t>) - “behaves haughtily.”</w:t>
      </w:r>
      <w:r>
        <w:rPr>
          <w:rFonts w:asciiTheme="majorBidi" w:hAnsiTheme="majorBidi" w:cstheme="majorBidi"/>
          <w:color w:val="000000"/>
          <w:shd w:val="clear" w:color="auto" w:fill="FFFFFF"/>
        </w:rPr>
        <w:t xml:space="preserve"> Alternatively, </w:t>
      </w:r>
      <w:r>
        <w:rPr>
          <w:rFonts w:cs="David" w:hint="cs"/>
          <w:b/>
          <w:bCs/>
          <w:color w:val="000000"/>
          <w:sz w:val="28"/>
          <w:szCs w:val="28"/>
          <w:rtl/>
          <w:lang w:bidi="he-IL"/>
        </w:rPr>
        <w:t>מת</w:t>
      </w:r>
      <w:r>
        <w:rPr>
          <w:rFonts w:cs="David" w:hint="cs"/>
          <w:b/>
          <w:bCs/>
          <w:color w:val="000000"/>
          <w:sz w:val="28"/>
          <w:szCs w:val="28"/>
          <w:u w:val="single"/>
          <w:rtl/>
          <w:lang w:bidi="he-IL"/>
        </w:rPr>
        <w:t>עב</w:t>
      </w:r>
      <w:r>
        <w:rPr>
          <w:rFonts w:cs="David" w:hint="cs"/>
          <w:b/>
          <w:bCs/>
          <w:color w:val="000000"/>
          <w:sz w:val="28"/>
          <w:szCs w:val="28"/>
          <w:rtl/>
          <w:lang w:bidi="he-IL"/>
        </w:rPr>
        <w:t xml:space="preserve">ר </w:t>
      </w:r>
      <w:r>
        <w:rPr>
          <w:rFonts w:cs="David"/>
          <w:color w:val="000000"/>
          <w:lang w:bidi="he-IL"/>
        </w:rPr>
        <w:t>(</w:t>
      </w:r>
      <w:r>
        <w:rPr>
          <w:rFonts w:cs="David"/>
          <w:i/>
          <w:iCs/>
          <w:color w:val="000000"/>
          <w:lang w:bidi="he-IL"/>
        </w:rPr>
        <w:t>mitha’ber</w:t>
      </w:r>
      <w:r>
        <w:rPr>
          <w:rFonts w:cs="David"/>
          <w:color w:val="000000"/>
          <w:lang w:bidi="he-IL"/>
        </w:rPr>
        <w:t xml:space="preserve">) is a misspelled </w:t>
      </w:r>
      <w:r>
        <w:rPr>
          <w:rFonts w:cs="David" w:hint="cs"/>
          <w:b/>
          <w:bCs/>
          <w:color w:val="000000"/>
          <w:sz w:val="28"/>
          <w:szCs w:val="28"/>
          <w:rtl/>
          <w:lang w:bidi="he-IL"/>
        </w:rPr>
        <w:t>מת</w:t>
      </w:r>
      <w:r>
        <w:rPr>
          <w:rFonts w:cs="David" w:hint="cs"/>
          <w:b/>
          <w:bCs/>
          <w:color w:val="000000"/>
          <w:sz w:val="28"/>
          <w:szCs w:val="28"/>
          <w:u w:val="single"/>
          <w:rtl/>
          <w:lang w:bidi="he-IL"/>
        </w:rPr>
        <w:t>יה</w:t>
      </w:r>
      <w:r>
        <w:rPr>
          <w:rFonts w:cs="David" w:hint="cs"/>
          <w:b/>
          <w:bCs/>
          <w:color w:val="000000"/>
          <w:sz w:val="28"/>
          <w:szCs w:val="28"/>
          <w:rtl/>
          <w:lang w:bidi="he-IL"/>
        </w:rPr>
        <w:t xml:space="preserve">ר </w:t>
      </w:r>
      <w:r>
        <w:rPr>
          <w:rFonts w:cs="David"/>
          <w:color w:val="000000"/>
          <w:lang w:bidi="he-IL"/>
        </w:rPr>
        <w:t>(</w:t>
      </w:r>
      <w:r>
        <w:rPr>
          <w:rFonts w:cs="David"/>
          <w:i/>
          <w:iCs/>
          <w:color w:val="000000"/>
          <w:lang w:bidi="he-IL"/>
        </w:rPr>
        <w:t>mith</w:t>
      </w:r>
      <w:r>
        <w:rPr>
          <w:rFonts w:cs="David"/>
          <w:i/>
          <w:iCs/>
          <w:color w:val="000000"/>
          <w:u w:val="single"/>
          <w:lang w:bidi="he-IL"/>
        </w:rPr>
        <w:t>yah</w:t>
      </w:r>
      <w:r>
        <w:rPr>
          <w:rFonts w:cs="David"/>
          <w:i/>
          <w:iCs/>
          <w:color w:val="000000"/>
          <w:lang w:bidi="he-IL"/>
        </w:rPr>
        <w:t>er</w:t>
      </w:r>
      <w:r>
        <w:rPr>
          <w:rFonts w:cs="David"/>
          <w:color w:val="000000"/>
          <w:lang w:bidi="he-IL"/>
        </w:rPr>
        <w:t>) - “behaves haughtily”</w:t>
      </w:r>
      <w:r>
        <w:rPr>
          <w:rFonts w:asciiTheme="majorBidi" w:hAnsiTheme="majorBidi" w:cstheme="majorBidi"/>
          <w:color w:val="000000"/>
          <w:shd w:val="clear" w:color="auto" w:fill="FFFFFF"/>
        </w:rPr>
        <w:t xml:space="preserve"> (e.g. Hab 2:5; Pro 21:24). If one of these suggestions is correct than we have here a </w:t>
      </w:r>
      <w:r>
        <w:rPr>
          <w:rFonts w:cs="David" w:hint="cs"/>
          <w:b/>
          <w:bCs/>
          <w:color w:val="000000"/>
          <w:sz w:val="28"/>
          <w:szCs w:val="28"/>
          <w:rtl/>
          <w:lang w:bidi="he-IL"/>
        </w:rPr>
        <w:t>ה</w:t>
      </w:r>
      <w:r>
        <w:rPr>
          <w:rFonts w:cs="David"/>
          <w:color w:val="000000"/>
          <w:rtl/>
          <w:lang w:bidi="he-IL"/>
        </w:rPr>
        <w:t xml:space="preserve"> </w:t>
      </w:r>
      <w:r>
        <w:rPr>
          <w:rFonts w:cs="David"/>
          <w:color w:val="000000"/>
          <w:lang w:bidi="he-IL"/>
        </w:rPr>
        <w:t xml:space="preserve">(h) - </w:t>
      </w:r>
      <w:r>
        <w:rPr>
          <w:rFonts w:cs="David" w:hint="cs"/>
          <w:b/>
          <w:bCs/>
          <w:color w:val="000000"/>
          <w:sz w:val="28"/>
          <w:szCs w:val="28"/>
          <w:rtl/>
          <w:lang w:bidi="he-IL"/>
        </w:rPr>
        <w:t xml:space="preserve">ע </w:t>
      </w:r>
      <w:r>
        <w:rPr>
          <w:rFonts w:cs="David"/>
          <w:color w:val="000000"/>
          <w:lang w:bidi="he-IL"/>
        </w:rPr>
        <w:t>(a’) or a</w:t>
      </w:r>
      <w:r>
        <w:rPr>
          <w:rFonts w:asciiTheme="majorBidi" w:hAnsiTheme="majorBidi" w:cstheme="majorBidi"/>
          <w:color w:val="000000"/>
          <w:shd w:val="clear" w:color="auto" w:fill="FFFFFF"/>
        </w:rPr>
        <w:t xml:space="preserve"> </w:t>
      </w:r>
      <w:r>
        <w:rPr>
          <w:rFonts w:cs="David" w:hint="cs"/>
          <w:b/>
          <w:bCs/>
          <w:color w:val="000000"/>
          <w:sz w:val="28"/>
          <w:szCs w:val="28"/>
          <w:rtl/>
          <w:lang w:bidi="he-IL"/>
        </w:rPr>
        <w:t xml:space="preserve">י </w:t>
      </w:r>
      <w:r>
        <w:rPr>
          <w:rFonts w:cs="David"/>
          <w:color w:val="000000"/>
          <w:lang w:bidi="he-IL"/>
        </w:rPr>
        <w:t>(i) -</w:t>
      </w:r>
      <w:r>
        <w:rPr>
          <w:rFonts w:asciiTheme="majorBidi" w:hAnsiTheme="majorBidi" w:cstheme="majorBidi"/>
          <w:color w:val="000000"/>
          <w:shd w:val="clear" w:color="auto" w:fill="FFFFFF"/>
        </w:rPr>
        <w:t xml:space="preserve"> </w:t>
      </w:r>
      <w:r>
        <w:rPr>
          <w:rFonts w:cs="David" w:hint="cs"/>
          <w:b/>
          <w:bCs/>
          <w:color w:val="000000"/>
          <w:sz w:val="28"/>
          <w:szCs w:val="28"/>
          <w:rtl/>
          <w:lang w:bidi="he-IL"/>
        </w:rPr>
        <w:t xml:space="preserve">ע </w:t>
      </w:r>
      <w:r>
        <w:rPr>
          <w:rFonts w:cs="David"/>
          <w:color w:val="000000"/>
          <w:lang w:bidi="he-IL"/>
        </w:rPr>
        <w:t>(a’) erroneous exchange.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Jeremiah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גדל העצה, ורב העליליה--אשר-עיניך פקחות, על-כל-דרכי בני אדם, לתת לאיש כדרכיו </w:t>
      </w:r>
      <w:r>
        <w:rPr>
          <w:rFonts w:cs="David" w:hint="cs"/>
          <w:b/>
          <w:bCs/>
          <w:color w:val="000000"/>
          <w:sz w:val="28"/>
          <w:szCs w:val="28"/>
          <w:u w:val="single"/>
          <w:rtl/>
          <w:lang w:bidi="he-IL"/>
        </w:rPr>
        <w:t>וכפרי מעלליו</w:t>
      </w:r>
      <w:r>
        <w:rPr>
          <w:rFonts w:cs="David" w:hint="cs"/>
          <w:b/>
          <w:bCs/>
          <w:color w:val="000000"/>
          <w:sz w:val="28"/>
          <w:szCs w:val="28"/>
          <w:rtl/>
          <w:lang w:bidi="he-IL"/>
        </w:rPr>
        <w:t>.</w:t>
      </w:r>
    </w:p>
    <w:p w:rsidR="00B726BB" w:rsidRDefault="00B726BB" w:rsidP="00B726BB">
      <w:pPr>
        <w:rPr>
          <w:rFonts w:cs="David"/>
          <w:color w:val="000000"/>
          <w:lang w:bidi="he-IL"/>
        </w:rPr>
      </w:pPr>
      <w:r>
        <w:rPr>
          <w:rFonts w:cs="David"/>
          <w:color w:val="000000"/>
          <w:lang w:bidi="he-IL"/>
        </w:rPr>
        <w:t>“</w:t>
      </w:r>
      <w:r>
        <w:rPr>
          <w:b/>
          <w:bCs/>
        </w:rPr>
        <w:t xml:space="preserve">Great in counsel, and mighty in work; whose eyes are open upon all the ways of the sons of men, to give every one according to his ways, and </w:t>
      </w:r>
      <w:r>
        <w:rPr>
          <w:b/>
          <w:bCs/>
          <w:u w:val="single"/>
        </w:rPr>
        <w:t>according to the fruit of his doings</w:t>
      </w:r>
      <w:r>
        <w:rPr>
          <w:rFonts w:cs="David"/>
          <w:color w:val="000000"/>
          <w:lang w:bidi="he-IL"/>
        </w:rPr>
        <w:t>”</w:t>
      </w:r>
      <w:r>
        <w:t xml:space="preserve"> (Jer 32:19; see also: Is 3:10; Jer 21:14; 32:19; Hos 4:9; 12:3; Mic 7:13; Ps 28:4).</w:t>
      </w:r>
    </w:p>
    <w:p w:rsidR="00B726BB" w:rsidRDefault="00B726BB" w:rsidP="00B726BB"/>
    <w:p w:rsidR="00B726BB" w:rsidRDefault="00B726BB" w:rsidP="00B726BB">
      <w:r>
        <w:t>Now we find in the Book of Proverbs:</w:t>
      </w:r>
    </w:p>
    <w:p w:rsidR="00B726BB" w:rsidRDefault="00B726BB" w:rsidP="00B726BB">
      <w:pPr>
        <w:jc w:val="right"/>
        <w:rPr>
          <w:b/>
          <w:bCs/>
          <w:sz w:val="28"/>
          <w:szCs w:val="28"/>
        </w:rPr>
      </w:pPr>
      <w:r>
        <w:rPr>
          <w:rFonts w:cs="David" w:hint="cs"/>
          <w:b/>
          <w:bCs/>
          <w:color w:val="000000"/>
          <w:sz w:val="28"/>
          <w:szCs w:val="28"/>
          <w:rtl/>
          <w:lang w:bidi="he-IL"/>
        </w:rPr>
        <w:t xml:space="preserve">מצרף לכסף, וכור לזהב; ואיש, </w:t>
      </w:r>
      <w:r>
        <w:rPr>
          <w:rFonts w:cs="David" w:hint="cs"/>
          <w:b/>
          <w:bCs/>
          <w:color w:val="000000"/>
          <w:sz w:val="28"/>
          <w:szCs w:val="28"/>
          <w:u w:val="single"/>
          <w:rtl/>
          <w:lang w:bidi="he-IL"/>
        </w:rPr>
        <w:t>לפי מהללו</w:t>
      </w:r>
      <w:r>
        <w:rPr>
          <w:rFonts w:cs="David" w:hint="cs"/>
          <w:b/>
          <w:bCs/>
          <w:color w:val="000000"/>
          <w:sz w:val="28"/>
          <w:szCs w:val="28"/>
          <w:rtl/>
          <w:lang w:bidi="he-IL"/>
        </w:rPr>
        <w:t>.</w:t>
      </w:r>
    </w:p>
    <w:p w:rsidR="00B726BB" w:rsidRDefault="00B726BB" w:rsidP="00B726BB">
      <w:r>
        <w:t>“</w:t>
      </w:r>
      <w:r>
        <w:rPr>
          <w:b/>
          <w:bCs/>
        </w:rPr>
        <w:t>The</w:t>
      </w:r>
      <w:r>
        <w:t xml:space="preserve"> </w:t>
      </w:r>
      <w:r>
        <w:rPr>
          <w:b/>
          <w:bCs/>
        </w:rPr>
        <w:t xml:space="preserve">refining pot is for silver, and the furnace for gold, and a man is tried </w:t>
      </w:r>
      <w:r>
        <w:rPr>
          <w:b/>
          <w:bCs/>
          <w:u w:val="single"/>
        </w:rPr>
        <w:t>by his praise</w:t>
      </w:r>
      <w:r>
        <w:t>” (Pro 27:21).</w:t>
      </w:r>
    </w:p>
    <w:p w:rsidR="00B726BB" w:rsidRDefault="00B726BB" w:rsidP="00B726BB"/>
    <w:p w:rsidR="00B726BB" w:rsidRDefault="00B726BB" w:rsidP="00B726BB">
      <w:r>
        <w:t xml:space="preserve">However, the content of these verses suggest that </w:t>
      </w:r>
      <w:r>
        <w:rPr>
          <w:rFonts w:cs="David" w:hint="cs"/>
          <w:b/>
          <w:bCs/>
          <w:color w:val="000000"/>
          <w:sz w:val="28"/>
          <w:szCs w:val="28"/>
          <w:rtl/>
          <w:lang w:bidi="he-IL"/>
        </w:rPr>
        <w:t>מ</w:t>
      </w:r>
      <w:r>
        <w:rPr>
          <w:rFonts w:cs="David" w:hint="cs"/>
          <w:b/>
          <w:bCs/>
          <w:color w:val="000000"/>
          <w:sz w:val="28"/>
          <w:szCs w:val="28"/>
          <w:u w:val="single"/>
          <w:rtl/>
          <w:lang w:bidi="he-IL"/>
        </w:rPr>
        <w:t>ה</w:t>
      </w:r>
      <w:r>
        <w:rPr>
          <w:rFonts w:cs="David" w:hint="cs"/>
          <w:b/>
          <w:bCs/>
          <w:color w:val="000000"/>
          <w:sz w:val="28"/>
          <w:szCs w:val="28"/>
          <w:rtl/>
          <w:lang w:bidi="he-IL"/>
        </w:rPr>
        <w:t xml:space="preserve">ללו </w:t>
      </w:r>
      <w:r>
        <w:rPr>
          <w:rFonts w:cs="David"/>
          <w:color w:val="000000"/>
          <w:lang w:bidi="he-IL"/>
        </w:rPr>
        <w:t>(</w:t>
      </w:r>
      <w:r>
        <w:rPr>
          <w:rFonts w:cs="David"/>
          <w:i/>
          <w:iCs/>
          <w:color w:val="000000"/>
          <w:lang w:bidi="he-IL"/>
        </w:rPr>
        <w:t>ma</w:t>
      </w:r>
      <w:r>
        <w:rPr>
          <w:rFonts w:cs="David"/>
          <w:i/>
          <w:iCs/>
          <w:color w:val="000000"/>
          <w:u w:val="single"/>
          <w:lang w:bidi="he-IL"/>
        </w:rPr>
        <w:t>h</w:t>
      </w:r>
      <w:r>
        <w:rPr>
          <w:rFonts w:cs="David"/>
          <w:i/>
          <w:iCs/>
          <w:color w:val="000000"/>
          <w:lang w:bidi="he-IL"/>
        </w:rPr>
        <w:t>alalo</w:t>
      </w:r>
      <w:r>
        <w:rPr>
          <w:rFonts w:cs="David"/>
          <w:color w:val="000000"/>
          <w:lang w:bidi="he-IL"/>
        </w:rPr>
        <w:t xml:space="preserve">) is a misspelled </w:t>
      </w:r>
      <w:r>
        <w:rPr>
          <w:rFonts w:cs="David" w:hint="cs"/>
          <w:b/>
          <w:bCs/>
          <w:color w:val="000000"/>
          <w:sz w:val="28"/>
          <w:szCs w:val="28"/>
          <w:rtl/>
          <w:lang w:bidi="he-IL"/>
        </w:rPr>
        <w:t>מ</w:t>
      </w:r>
      <w:r>
        <w:rPr>
          <w:rFonts w:cs="David" w:hint="cs"/>
          <w:b/>
          <w:bCs/>
          <w:color w:val="000000"/>
          <w:sz w:val="28"/>
          <w:szCs w:val="28"/>
          <w:u w:val="single"/>
          <w:rtl/>
          <w:lang w:bidi="he-IL"/>
        </w:rPr>
        <w:t>ע</w:t>
      </w:r>
      <w:r>
        <w:rPr>
          <w:rFonts w:cs="David" w:hint="cs"/>
          <w:b/>
          <w:bCs/>
          <w:color w:val="000000"/>
          <w:sz w:val="28"/>
          <w:szCs w:val="28"/>
          <w:rtl/>
          <w:lang w:bidi="he-IL"/>
        </w:rPr>
        <w:t xml:space="preserve">ללו </w:t>
      </w:r>
      <w:r>
        <w:rPr>
          <w:rFonts w:cs="David"/>
          <w:color w:val="000000"/>
          <w:lang w:bidi="he-IL"/>
        </w:rPr>
        <w:t>(</w:t>
      </w:r>
      <w:r>
        <w:rPr>
          <w:rFonts w:cs="David"/>
          <w:i/>
          <w:iCs/>
          <w:color w:val="000000"/>
          <w:lang w:bidi="he-IL"/>
        </w:rPr>
        <w:t>ma</w:t>
      </w:r>
      <w:r>
        <w:rPr>
          <w:rFonts w:cs="David"/>
          <w:i/>
          <w:iCs/>
          <w:color w:val="000000"/>
          <w:u w:val="single"/>
          <w:lang w:bidi="he-IL"/>
        </w:rPr>
        <w:t>a’</w:t>
      </w:r>
      <w:r>
        <w:rPr>
          <w:rFonts w:cs="David"/>
          <w:i/>
          <w:iCs/>
          <w:color w:val="000000"/>
          <w:lang w:bidi="he-IL"/>
        </w:rPr>
        <w:t>lalo</w:t>
      </w:r>
      <w:r>
        <w:rPr>
          <w:rFonts w:cs="David"/>
          <w:color w:val="000000"/>
          <w:lang w:bidi="he-IL"/>
        </w:rPr>
        <w:t>) - “his doings.”</w:t>
      </w:r>
    </w:p>
    <w:p w:rsidR="00B726BB" w:rsidRDefault="00B726BB" w:rsidP="00B726BB">
      <w:pPr>
        <w:jc w:val="right"/>
        <w:rPr>
          <w:rFonts w:cs="David"/>
          <w:color w:val="000000"/>
          <w:lang w:bidi="he-IL"/>
        </w:rPr>
      </w:pPr>
    </w:p>
    <w:p w:rsidR="00B726BB" w:rsidRDefault="00B726BB" w:rsidP="00B726BB">
      <w:pPr>
        <w:rPr>
          <w:rFonts w:cs="David"/>
          <w:color w:val="000000"/>
          <w:lang w:bidi="he-IL"/>
        </w:rPr>
      </w:pPr>
      <w:r>
        <w:rPr>
          <w:rFonts w:cs="David"/>
          <w:color w:val="000000"/>
          <w:lang w:bidi="he-IL"/>
        </w:rPr>
        <w:t>In the Book of Exodus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אם-</w:t>
      </w:r>
      <w:r>
        <w:rPr>
          <w:rFonts w:cs="David" w:hint="cs"/>
          <w:b/>
          <w:bCs/>
          <w:color w:val="000000"/>
          <w:sz w:val="28"/>
          <w:szCs w:val="28"/>
          <w:u w:val="single"/>
          <w:rtl/>
          <w:lang w:bidi="he-IL"/>
        </w:rPr>
        <w:t>כפר</w:t>
      </w:r>
      <w:r>
        <w:rPr>
          <w:rFonts w:cs="David" w:hint="cs"/>
          <w:b/>
          <w:bCs/>
          <w:color w:val="000000"/>
          <w:sz w:val="28"/>
          <w:szCs w:val="28"/>
          <w:rtl/>
          <w:lang w:bidi="he-IL"/>
        </w:rPr>
        <w:t xml:space="preserve"> יושת עליו--ונתן </w:t>
      </w:r>
      <w:r>
        <w:rPr>
          <w:rFonts w:cs="David" w:hint="cs"/>
          <w:b/>
          <w:bCs/>
          <w:color w:val="000000"/>
          <w:sz w:val="28"/>
          <w:szCs w:val="28"/>
          <w:u w:val="single"/>
          <w:rtl/>
          <w:lang w:bidi="he-IL"/>
        </w:rPr>
        <w:t>פדין</w:t>
      </w:r>
      <w:r>
        <w:rPr>
          <w:rFonts w:cs="David" w:hint="cs"/>
          <w:b/>
          <w:bCs/>
          <w:color w:val="000000"/>
          <w:sz w:val="28"/>
          <w:szCs w:val="28"/>
          <w:rtl/>
          <w:lang w:bidi="he-IL"/>
        </w:rPr>
        <w:t xml:space="preserve"> נפשו, ככל אשר-יושת עליו. </w:t>
      </w:r>
    </w:p>
    <w:p w:rsidR="00B726BB" w:rsidRDefault="00B726BB" w:rsidP="00B726BB">
      <w:r>
        <w:t>“</w:t>
      </w:r>
      <w:r>
        <w:rPr>
          <w:b/>
          <w:bCs/>
        </w:rPr>
        <w:t xml:space="preserve">If there be laid on him a </w:t>
      </w:r>
      <w:r>
        <w:rPr>
          <w:b/>
          <w:bCs/>
          <w:u w:val="single"/>
        </w:rPr>
        <w:t>ransom</w:t>
      </w:r>
      <w:r>
        <w:rPr>
          <w:b/>
          <w:bCs/>
        </w:rPr>
        <w:t xml:space="preserve">, then he shall give for the </w:t>
      </w:r>
      <w:r>
        <w:rPr>
          <w:b/>
          <w:bCs/>
          <w:u w:val="single"/>
        </w:rPr>
        <w:t>redemption</w:t>
      </w:r>
      <w:r>
        <w:rPr>
          <w:b/>
          <w:bCs/>
        </w:rPr>
        <w:t xml:space="preserve"> of his life whatsoever is laid upon him</w:t>
      </w:r>
      <w:r>
        <w:t>” (Ex 21:30).</w:t>
      </w:r>
    </w:p>
    <w:p w:rsidR="00B726BB" w:rsidRDefault="00B726BB" w:rsidP="00B726BB"/>
    <w:p w:rsidR="00B726BB" w:rsidRDefault="00B726BB" w:rsidP="00B726BB">
      <w:r>
        <w:t>The Psalmist wrote: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אח--לא פדה </w:t>
      </w:r>
      <w:r>
        <w:rPr>
          <w:rFonts w:cs="David" w:hint="cs"/>
          <w:b/>
          <w:bCs/>
          <w:color w:val="000000"/>
          <w:sz w:val="28"/>
          <w:szCs w:val="28"/>
          <w:u w:val="single"/>
          <w:rtl/>
          <w:lang w:bidi="he-IL"/>
        </w:rPr>
        <w:t>יפדה</w:t>
      </w:r>
      <w:r>
        <w:rPr>
          <w:rFonts w:cs="David" w:hint="cs"/>
          <w:b/>
          <w:bCs/>
          <w:color w:val="000000"/>
          <w:sz w:val="28"/>
          <w:szCs w:val="28"/>
          <w:rtl/>
          <w:lang w:bidi="he-IL"/>
        </w:rPr>
        <w:t xml:space="preserve"> איש; לא-יתן לאלהים </w:t>
      </w:r>
      <w:r>
        <w:rPr>
          <w:rFonts w:cs="David" w:hint="cs"/>
          <w:b/>
          <w:bCs/>
          <w:color w:val="000000"/>
          <w:sz w:val="28"/>
          <w:szCs w:val="28"/>
          <w:u w:val="single"/>
          <w:rtl/>
          <w:lang w:bidi="he-IL"/>
        </w:rPr>
        <w:t>כפרו</w:t>
      </w:r>
      <w:r>
        <w:rPr>
          <w:rFonts w:cs="David" w:hint="cs"/>
          <w:b/>
          <w:bCs/>
          <w:color w:val="000000"/>
          <w:sz w:val="28"/>
          <w:szCs w:val="28"/>
          <w:rtl/>
          <w:lang w:bidi="he-IL"/>
        </w:rPr>
        <w:t>.</w:t>
      </w:r>
    </w:p>
    <w:p w:rsidR="00B726BB" w:rsidRDefault="00B726BB" w:rsidP="00B726BB">
      <w:r>
        <w:rPr>
          <w:rFonts w:cs="David"/>
          <w:color w:val="000000"/>
          <w:lang w:bidi="he-IL"/>
        </w:rPr>
        <w:t>“</w:t>
      </w:r>
      <w:r>
        <w:rPr>
          <w:b/>
          <w:bCs/>
        </w:rPr>
        <w:t>No man can by any means redeem his brother, nor give to God a ransom for him</w:t>
      </w:r>
      <w:r>
        <w:t>” (Ps 49:8).</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ואני בתמי אלך; </w:t>
      </w:r>
      <w:r>
        <w:rPr>
          <w:rFonts w:cs="David" w:hint="cs"/>
          <w:b/>
          <w:bCs/>
          <w:color w:val="000000"/>
          <w:sz w:val="28"/>
          <w:szCs w:val="28"/>
          <w:u w:val="single"/>
          <w:rtl/>
          <w:lang w:bidi="he-IL"/>
        </w:rPr>
        <w:t xml:space="preserve">פדני </w:t>
      </w:r>
      <w:r>
        <w:rPr>
          <w:rFonts w:cs="David" w:hint="cs"/>
          <w:b/>
          <w:bCs/>
          <w:color w:val="000000"/>
          <w:sz w:val="28"/>
          <w:szCs w:val="28"/>
          <w:rtl/>
          <w:lang w:bidi="he-IL"/>
        </w:rPr>
        <w:t>ו</w:t>
      </w:r>
      <w:r>
        <w:rPr>
          <w:rFonts w:cs="David" w:hint="cs"/>
          <w:b/>
          <w:bCs/>
          <w:color w:val="000000"/>
          <w:sz w:val="28"/>
          <w:szCs w:val="28"/>
          <w:u w:val="single"/>
          <w:rtl/>
          <w:lang w:bidi="he-IL"/>
        </w:rPr>
        <w:t>חנני</w:t>
      </w:r>
      <w:r>
        <w:rPr>
          <w:rFonts w:cs="David" w:hint="cs"/>
          <w:b/>
          <w:bCs/>
          <w:color w:val="000000"/>
          <w:sz w:val="28"/>
          <w:szCs w:val="28"/>
          <w:rtl/>
          <w:lang w:bidi="he-IL"/>
        </w:rPr>
        <w:t>.</w:t>
      </w:r>
    </w:p>
    <w:p w:rsidR="00B726BB" w:rsidRDefault="00B726BB" w:rsidP="00B726BB">
      <w:r>
        <w:rPr>
          <w:rFonts w:cs="David"/>
          <w:color w:val="000000"/>
          <w:lang w:bidi="he-IL"/>
        </w:rPr>
        <w:t>“</w:t>
      </w:r>
      <w:r>
        <w:rPr>
          <w:b/>
          <w:bCs/>
        </w:rPr>
        <w:t xml:space="preserve">But as for me, I will walk in mine integrity; </w:t>
      </w:r>
      <w:r>
        <w:rPr>
          <w:b/>
          <w:bCs/>
          <w:u w:val="single"/>
        </w:rPr>
        <w:t>redeem me</w:t>
      </w:r>
      <w:r>
        <w:rPr>
          <w:b/>
          <w:bCs/>
        </w:rPr>
        <w:t xml:space="preserve">, and </w:t>
      </w:r>
      <w:r>
        <w:rPr>
          <w:b/>
          <w:bCs/>
          <w:u w:val="single"/>
        </w:rPr>
        <w:t>be gracious to me</w:t>
      </w:r>
      <w:r>
        <w:t>” (Ps 26:11).</w:t>
      </w:r>
    </w:p>
    <w:p w:rsidR="00B726BB" w:rsidRDefault="00B726BB" w:rsidP="00B726BB"/>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אך-אלהים--</w:t>
      </w:r>
      <w:r>
        <w:rPr>
          <w:rFonts w:cs="David" w:hint="cs"/>
          <w:b/>
          <w:bCs/>
          <w:color w:val="000000"/>
          <w:sz w:val="28"/>
          <w:szCs w:val="28"/>
          <w:u w:val="single"/>
          <w:rtl/>
          <w:lang w:bidi="he-IL"/>
        </w:rPr>
        <w:t>יפדה</w:t>
      </w:r>
      <w:r>
        <w:rPr>
          <w:rFonts w:cs="David" w:hint="cs"/>
          <w:b/>
          <w:bCs/>
          <w:color w:val="000000"/>
          <w:sz w:val="28"/>
          <w:szCs w:val="28"/>
          <w:rtl/>
          <w:lang w:bidi="he-IL"/>
        </w:rPr>
        <w:t xml:space="preserve"> נפשי, מיד-שאול:</w:t>
      </w:r>
    </w:p>
    <w:p w:rsidR="00B726BB" w:rsidRDefault="00B726BB" w:rsidP="00B726BB">
      <w:r>
        <w:rPr>
          <w:rFonts w:cs="David"/>
          <w:color w:val="000000"/>
          <w:lang w:bidi="he-IL"/>
        </w:rPr>
        <w:t>“</w:t>
      </w:r>
      <w:r>
        <w:rPr>
          <w:b/>
          <w:bCs/>
        </w:rPr>
        <w:t xml:space="preserve">But God will </w:t>
      </w:r>
      <w:r>
        <w:rPr>
          <w:b/>
          <w:bCs/>
          <w:u w:val="single"/>
        </w:rPr>
        <w:t>redeem</w:t>
      </w:r>
      <w:r>
        <w:rPr>
          <w:b/>
          <w:bCs/>
        </w:rPr>
        <w:t xml:space="preserve"> my soul from the power of the nether-world</w:t>
      </w:r>
      <w:r>
        <w:t>” (Ps 49:16</w:t>
      </w:r>
      <w:r>
        <w:rPr>
          <w:lang w:bidi="he-IL"/>
        </w:rPr>
        <w:t>; see also: Hos 13:14</w:t>
      </w:r>
      <w:r>
        <w:t>).</w:t>
      </w:r>
    </w:p>
    <w:p w:rsidR="00B726BB" w:rsidRDefault="00B726BB" w:rsidP="00B726BB"/>
    <w:p w:rsidR="00B726BB" w:rsidRDefault="00B726BB" w:rsidP="00B726BB">
      <w:r>
        <w:t>In the Book of Job we read:</w:t>
      </w:r>
    </w:p>
    <w:p w:rsidR="00B726BB" w:rsidRDefault="00B726BB" w:rsidP="00B726BB">
      <w:pPr>
        <w:jc w:val="right"/>
        <w:rPr>
          <w:rFonts w:cs="David"/>
          <w:b/>
          <w:bCs/>
          <w:color w:val="000000"/>
          <w:sz w:val="28"/>
          <w:szCs w:val="28"/>
          <w:lang w:bidi="he-IL"/>
        </w:rPr>
      </w:pPr>
      <w:r>
        <w:rPr>
          <w:rFonts w:cs="David" w:hint="cs"/>
          <w:b/>
          <w:bCs/>
          <w:color w:val="000000"/>
          <w:sz w:val="28"/>
          <w:szCs w:val="28"/>
          <w:u w:val="single"/>
          <w:rtl/>
          <w:lang w:bidi="he-IL"/>
        </w:rPr>
        <w:lastRenderedPageBreak/>
        <w:t>פדה</w:t>
      </w:r>
      <w:r>
        <w:rPr>
          <w:rFonts w:cs="David" w:hint="cs"/>
          <w:b/>
          <w:bCs/>
          <w:color w:val="000000"/>
          <w:sz w:val="28"/>
          <w:szCs w:val="28"/>
          <w:rtl/>
          <w:lang w:bidi="he-IL"/>
        </w:rPr>
        <w:t xml:space="preserve"> נפשי (נפשו) מעבר בשחת; וחיתי (וחיתו) באור תראה.</w:t>
      </w:r>
    </w:p>
    <w:p w:rsidR="00B726BB" w:rsidRDefault="00B726BB" w:rsidP="00B726BB">
      <w:r>
        <w:rPr>
          <w:rFonts w:cs="David"/>
          <w:color w:val="000000"/>
          <w:lang w:bidi="he-IL"/>
        </w:rPr>
        <w:t>“</w:t>
      </w:r>
      <w:r>
        <w:rPr>
          <w:b/>
          <w:bCs/>
        </w:rPr>
        <w:t>So He redeems his soul from going into the pit, and his life beholds the light</w:t>
      </w:r>
      <w:r>
        <w:t>” (Job 33:28).</w:t>
      </w:r>
    </w:p>
    <w:p w:rsidR="00B726BB" w:rsidRDefault="00B726BB" w:rsidP="00B726BB"/>
    <w:p w:rsidR="00B726BB" w:rsidRDefault="00B726BB" w:rsidP="00B726BB">
      <w:r>
        <w:t>However four verses earlier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ויחננו--ויאמר, </w:t>
      </w:r>
      <w:r>
        <w:rPr>
          <w:rFonts w:cs="David" w:hint="cs"/>
          <w:b/>
          <w:bCs/>
          <w:color w:val="000000"/>
          <w:sz w:val="28"/>
          <w:szCs w:val="28"/>
          <w:u w:val="single"/>
          <w:rtl/>
          <w:lang w:bidi="he-IL"/>
        </w:rPr>
        <w:t>פדעהו</w:t>
      </w:r>
      <w:r>
        <w:rPr>
          <w:rFonts w:cs="David" w:hint="cs"/>
          <w:b/>
          <w:bCs/>
          <w:color w:val="000000"/>
          <w:sz w:val="28"/>
          <w:szCs w:val="28"/>
          <w:rtl/>
          <w:lang w:bidi="he-IL"/>
        </w:rPr>
        <w:t xml:space="preserve"> מרדת שחת; מצאתי </w:t>
      </w:r>
      <w:r>
        <w:rPr>
          <w:rFonts w:cs="David" w:hint="cs"/>
          <w:b/>
          <w:bCs/>
          <w:color w:val="000000"/>
          <w:sz w:val="28"/>
          <w:szCs w:val="28"/>
          <w:u w:val="single"/>
          <w:rtl/>
          <w:lang w:bidi="he-IL"/>
        </w:rPr>
        <w:t>כפר</w:t>
      </w:r>
      <w:r>
        <w:rPr>
          <w:rFonts w:cs="David" w:hint="cs"/>
          <w:b/>
          <w:bCs/>
          <w:color w:val="000000"/>
          <w:sz w:val="28"/>
          <w:szCs w:val="28"/>
          <w:rtl/>
          <w:lang w:bidi="he-IL"/>
        </w:rPr>
        <w:t>.</w:t>
      </w:r>
    </w:p>
    <w:p w:rsidR="00B726BB" w:rsidRDefault="00B726BB" w:rsidP="00B726BB">
      <w:r>
        <w:rPr>
          <w:rFonts w:cs="David"/>
          <w:color w:val="000000"/>
          <w:lang w:bidi="he-IL"/>
        </w:rPr>
        <w:t>“</w:t>
      </w:r>
      <w:r>
        <w:rPr>
          <w:b/>
          <w:bCs/>
        </w:rPr>
        <w:t>Then He is gracious to him, and said: 'Deliver him from going down to the pit, I have found a ransom</w:t>
      </w:r>
      <w:r>
        <w:t>” (Job 33:24).</w:t>
      </w:r>
    </w:p>
    <w:p w:rsidR="00B726BB" w:rsidRDefault="00B726BB" w:rsidP="00B726BB"/>
    <w:p w:rsidR="00B726BB" w:rsidRDefault="00B726BB" w:rsidP="00B726BB">
      <w:pPr>
        <w:rPr>
          <w:rFonts w:cs="David"/>
          <w:color w:val="000000"/>
          <w:lang w:bidi="he-IL"/>
        </w:rPr>
      </w:pPr>
      <w:r>
        <w:t xml:space="preserve">While the Greeks did not relate to the word </w:t>
      </w:r>
      <w:r>
        <w:rPr>
          <w:rFonts w:cs="David" w:hint="cs"/>
          <w:b/>
          <w:bCs/>
          <w:color w:val="000000"/>
          <w:sz w:val="28"/>
          <w:szCs w:val="28"/>
          <w:rtl/>
          <w:lang w:bidi="he-IL"/>
        </w:rPr>
        <w:t>פד</w:t>
      </w:r>
      <w:r>
        <w:rPr>
          <w:rFonts w:cs="David" w:hint="cs"/>
          <w:b/>
          <w:bCs/>
          <w:color w:val="000000"/>
          <w:sz w:val="28"/>
          <w:szCs w:val="28"/>
          <w:u w:val="single"/>
          <w:rtl/>
          <w:lang w:bidi="he-IL"/>
        </w:rPr>
        <w:t>ע</w:t>
      </w:r>
      <w:r>
        <w:rPr>
          <w:rFonts w:cs="David" w:hint="cs"/>
          <w:b/>
          <w:bCs/>
          <w:color w:val="000000"/>
          <w:sz w:val="28"/>
          <w:szCs w:val="28"/>
          <w:rtl/>
          <w:lang w:bidi="he-IL"/>
        </w:rPr>
        <w:t xml:space="preserve">הו </w:t>
      </w:r>
      <w:r>
        <w:rPr>
          <w:rFonts w:cs="David"/>
          <w:color w:val="000000"/>
          <w:lang w:bidi="he-IL"/>
        </w:rPr>
        <w:t>(</w:t>
      </w:r>
      <w:r>
        <w:rPr>
          <w:rFonts w:cs="David"/>
          <w:i/>
          <w:iCs/>
          <w:color w:val="000000"/>
          <w:lang w:bidi="he-IL"/>
        </w:rPr>
        <w:t>pda</w:t>
      </w:r>
      <w:r>
        <w:rPr>
          <w:rFonts w:cs="David"/>
          <w:i/>
          <w:iCs/>
          <w:color w:val="000000"/>
          <w:u w:val="single"/>
          <w:lang w:bidi="he-IL"/>
        </w:rPr>
        <w:t>e’</w:t>
      </w:r>
      <w:r>
        <w:rPr>
          <w:rFonts w:cs="David"/>
          <w:i/>
          <w:iCs/>
          <w:color w:val="000000"/>
          <w:lang w:bidi="he-IL"/>
        </w:rPr>
        <w:t>hau</w:t>
      </w:r>
      <w:r>
        <w:rPr>
          <w:rFonts w:cs="David"/>
          <w:color w:val="000000"/>
          <w:lang w:bidi="he-IL"/>
        </w:rPr>
        <w:t xml:space="preserve">), the English translator correctly assumed that this word is a letter-insertion error of </w:t>
      </w:r>
      <w:r>
        <w:rPr>
          <w:rFonts w:cs="David" w:hint="cs"/>
          <w:b/>
          <w:bCs/>
          <w:color w:val="000000"/>
          <w:sz w:val="28"/>
          <w:szCs w:val="28"/>
          <w:rtl/>
          <w:lang w:bidi="he-IL"/>
        </w:rPr>
        <w:t xml:space="preserve">פדהו </w:t>
      </w:r>
      <w:r>
        <w:rPr>
          <w:rFonts w:cs="David"/>
          <w:color w:val="000000"/>
          <w:lang w:bidi="he-IL"/>
        </w:rPr>
        <w:t>(</w:t>
      </w:r>
      <w:r>
        <w:rPr>
          <w:rFonts w:cs="David"/>
          <w:i/>
          <w:iCs/>
          <w:color w:val="000000"/>
          <w:lang w:bidi="he-IL"/>
        </w:rPr>
        <w:t>padahu</w:t>
      </w:r>
      <w:r>
        <w:rPr>
          <w:rFonts w:cs="David"/>
          <w:color w:val="000000"/>
          <w:lang w:bidi="he-IL"/>
        </w:rPr>
        <w:t>).</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Isaiah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נשבע יהוה צבאות לאמר: אם-לא כאשר דמיתי כן היתה, וכאשר יעצתי היא תקום.</w:t>
      </w:r>
    </w:p>
    <w:p w:rsidR="00B726BB" w:rsidRDefault="00B726BB" w:rsidP="00B726BB">
      <w:pPr>
        <w:rPr>
          <w:lang w:bidi="he-IL"/>
        </w:rPr>
      </w:pPr>
      <w:r>
        <w:rPr>
          <w:rFonts w:cs="David"/>
          <w:color w:val="000000"/>
          <w:lang w:bidi="he-IL"/>
        </w:rPr>
        <w:t>“</w:t>
      </w:r>
      <w:r>
        <w:rPr>
          <w:b/>
          <w:bCs/>
          <w:i/>
          <w:iCs/>
        </w:rPr>
        <w:t>YHWH</w:t>
      </w:r>
      <w:r>
        <w:rPr>
          <w:b/>
          <w:bCs/>
        </w:rPr>
        <w:t xml:space="preserve"> of hosts had sworn, saying: Surely as I have thought, so shall it come to pass; and as I have purposed, so shall it stand</w:t>
      </w:r>
      <w:r>
        <w:t>” (Is 14:24).</w:t>
      </w:r>
    </w:p>
    <w:p w:rsidR="00B726BB" w:rsidRDefault="00B726BB" w:rsidP="00B726BB">
      <w:pPr>
        <w:rPr>
          <w:rFonts w:cs="David" w:hint="cs"/>
          <w:color w:val="000000"/>
          <w:rtl/>
          <w:lang w:bidi="he-IL"/>
        </w:rPr>
      </w:pP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זאת העצה היעוצה על-כל-הארץ; וזאת היד הנטויה על-כל-הגוים.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כי-יהוה צבאות יעץ, ומי </w:t>
      </w:r>
      <w:r>
        <w:rPr>
          <w:rFonts w:cs="David" w:hint="cs"/>
          <w:b/>
          <w:bCs/>
          <w:color w:val="000000"/>
          <w:sz w:val="28"/>
          <w:szCs w:val="28"/>
          <w:u w:val="single"/>
          <w:rtl/>
          <w:lang w:bidi="he-IL"/>
        </w:rPr>
        <w:t>יפר</w:t>
      </w:r>
      <w:r>
        <w:rPr>
          <w:rFonts w:cs="David" w:hint="cs"/>
          <w:b/>
          <w:bCs/>
          <w:color w:val="000000"/>
          <w:sz w:val="28"/>
          <w:szCs w:val="28"/>
          <w:rtl/>
          <w:lang w:bidi="he-IL"/>
        </w:rPr>
        <w:t>; וידו הנטויה, ומי ישיבנה.</w:t>
      </w:r>
    </w:p>
    <w:p w:rsidR="00B726BB" w:rsidRDefault="00B726BB" w:rsidP="00B726BB">
      <w:pPr>
        <w:rPr>
          <w:b/>
          <w:bCs/>
        </w:rPr>
      </w:pPr>
      <w:r>
        <w:rPr>
          <w:rFonts w:cs="David"/>
          <w:color w:val="000000"/>
          <w:lang w:bidi="he-IL"/>
        </w:rPr>
        <w:t>“</w:t>
      </w:r>
      <w:r>
        <w:rPr>
          <w:b/>
          <w:bCs/>
        </w:rPr>
        <w:t>This is the purpose that is purposed upon the whole earth; and this is the hand that is stretched out upon all the nations.</w:t>
      </w:r>
    </w:p>
    <w:p w:rsidR="00B726BB" w:rsidRDefault="00B726BB" w:rsidP="00B726BB">
      <w:r>
        <w:rPr>
          <w:b/>
          <w:bCs/>
        </w:rPr>
        <w:t xml:space="preserve">For </w:t>
      </w:r>
      <w:r>
        <w:rPr>
          <w:b/>
          <w:bCs/>
          <w:i/>
          <w:iCs/>
        </w:rPr>
        <w:t>YHWH</w:t>
      </w:r>
      <w:r>
        <w:rPr>
          <w:b/>
          <w:bCs/>
        </w:rPr>
        <w:t xml:space="preserve"> of hosts had purposed, and who shall </w:t>
      </w:r>
      <w:r>
        <w:rPr>
          <w:b/>
          <w:bCs/>
          <w:u w:val="single"/>
        </w:rPr>
        <w:t>disannul</w:t>
      </w:r>
      <w:r>
        <w:rPr>
          <w:b/>
          <w:bCs/>
        </w:rPr>
        <w:t xml:space="preserve"> it? And His hand is stretched out, and who shall turn it back?</w:t>
      </w:r>
      <w:r>
        <w:t>” (Is 14:26-27; see also: 2 Sam 15:34; 17:14; Is 8:10; Ps 33:10; Ezr 4:5; Neh 4:9).</w:t>
      </w:r>
    </w:p>
    <w:p w:rsidR="00B726BB" w:rsidRDefault="00B726BB" w:rsidP="00B726BB"/>
    <w:p w:rsidR="00B726BB" w:rsidRDefault="00B726BB" w:rsidP="00B726BB">
      <w:r>
        <w:t>Yet in the Book of Proverbs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w:t>
      </w:r>
      <w:r>
        <w:rPr>
          <w:rFonts w:cs="David" w:hint="cs"/>
          <w:b/>
          <w:bCs/>
          <w:color w:val="000000"/>
          <w:sz w:val="28"/>
          <w:szCs w:val="28"/>
          <w:u w:val="single"/>
          <w:rtl/>
          <w:lang w:bidi="he-IL"/>
        </w:rPr>
        <w:t>תפרעו</w:t>
      </w:r>
      <w:r>
        <w:rPr>
          <w:rFonts w:cs="David" w:hint="cs"/>
          <w:b/>
          <w:bCs/>
          <w:color w:val="000000"/>
          <w:sz w:val="28"/>
          <w:szCs w:val="28"/>
          <w:rtl/>
          <w:lang w:bidi="he-IL"/>
        </w:rPr>
        <w:t xml:space="preserve"> כל-עצתי; ותוכחתי לא אביתם.</w:t>
      </w:r>
    </w:p>
    <w:p w:rsidR="00B726BB" w:rsidRDefault="00B726BB" w:rsidP="00B726BB">
      <w:r>
        <w:rPr>
          <w:rFonts w:cs="David"/>
          <w:color w:val="000000"/>
          <w:lang w:bidi="he-IL"/>
        </w:rPr>
        <w:t>“</w:t>
      </w:r>
      <w:r>
        <w:rPr>
          <w:b/>
          <w:bCs/>
        </w:rPr>
        <w:t xml:space="preserve">But you have </w:t>
      </w:r>
      <w:r>
        <w:rPr>
          <w:b/>
          <w:bCs/>
          <w:u w:val="single"/>
        </w:rPr>
        <w:t>set at naught</w:t>
      </w:r>
      <w:r>
        <w:rPr>
          <w:b/>
          <w:bCs/>
        </w:rPr>
        <w:t xml:space="preserve"> all My counsel, and would none of My reproof</w:t>
      </w:r>
      <w:r>
        <w:t>” (Pro 1:25).</w:t>
      </w:r>
    </w:p>
    <w:p w:rsidR="00B726BB" w:rsidRDefault="00B726BB" w:rsidP="00B726BB"/>
    <w:p w:rsidR="00B726BB" w:rsidRDefault="00B726BB" w:rsidP="00B726BB">
      <w:pPr>
        <w:rPr>
          <w:rFonts w:cs="David"/>
          <w:color w:val="000000"/>
          <w:lang w:bidi="he-IL"/>
        </w:rPr>
      </w:pPr>
      <w:r>
        <w:t xml:space="preserve">The understanding of </w:t>
      </w:r>
      <w:r>
        <w:rPr>
          <w:rFonts w:cs="David" w:hint="cs"/>
          <w:b/>
          <w:bCs/>
          <w:color w:val="000000"/>
          <w:sz w:val="28"/>
          <w:szCs w:val="28"/>
          <w:rtl/>
          <w:lang w:bidi="he-IL"/>
        </w:rPr>
        <w:t>תפר</w:t>
      </w:r>
      <w:r>
        <w:rPr>
          <w:rFonts w:cs="David" w:hint="cs"/>
          <w:b/>
          <w:bCs/>
          <w:color w:val="000000"/>
          <w:sz w:val="28"/>
          <w:szCs w:val="28"/>
          <w:u w:val="single"/>
          <w:rtl/>
          <w:lang w:bidi="he-IL"/>
        </w:rPr>
        <w:t>ע</w:t>
      </w:r>
      <w:r>
        <w:rPr>
          <w:rFonts w:cs="David" w:hint="cs"/>
          <w:b/>
          <w:bCs/>
          <w:color w:val="000000"/>
          <w:sz w:val="28"/>
          <w:szCs w:val="28"/>
          <w:rtl/>
          <w:lang w:bidi="he-IL"/>
        </w:rPr>
        <w:t xml:space="preserve">ו </w:t>
      </w:r>
      <w:r>
        <w:rPr>
          <w:rFonts w:cs="David"/>
          <w:color w:val="000000"/>
          <w:lang w:bidi="he-IL"/>
        </w:rPr>
        <w:t>(</w:t>
      </w:r>
      <w:r>
        <w:rPr>
          <w:rFonts w:cs="David"/>
          <w:i/>
          <w:iCs/>
          <w:color w:val="000000"/>
          <w:lang w:bidi="he-IL"/>
        </w:rPr>
        <w:t>tifre</w:t>
      </w:r>
      <w:r>
        <w:rPr>
          <w:rFonts w:cs="David"/>
          <w:i/>
          <w:iCs/>
          <w:color w:val="000000"/>
          <w:u w:val="single"/>
          <w:lang w:bidi="he-IL"/>
        </w:rPr>
        <w:t>u’</w:t>
      </w:r>
      <w:r>
        <w:rPr>
          <w:rFonts w:cs="David"/>
          <w:color w:val="000000"/>
          <w:lang w:bidi="he-IL"/>
        </w:rPr>
        <w:t xml:space="preserve">) as “set to naught” indicates that the translators believed that this word is a letter-insertion error of </w:t>
      </w:r>
      <w:r>
        <w:rPr>
          <w:rFonts w:cs="David" w:hint="cs"/>
          <w:b/>
          <w:bCs/>
          <w:color w:val="000000"/>
          <w:sz w:val="28"/>
          <w:szCs w:val="28"/>
          <w:rtl/>
          <w:lang w:bidi="he-IL"/>
        </w:rPr>
        <w:t xml:space="preserve">תפרו </w:t>
      </w:r>
      <w:r>
        <w:rPr>
          <w:rFonts w:cs="David"/>
          <w:color w:val="000000"/>
          <w:lang w:bidi="he-IL"/>
        </w:rPr>
        <w:t>(</w:t>
      </w:r>
      <w:r>
        <w:rPr>
          <w:rFonts w:cs="David"/>
          <w:i/>
          <w:iCs/>
          <w:color w:val="000000"/>
          <w:lang w:bidi="he-IL"/>
        </w:rPr>
        <w:t>taferu</w:t>
      </w:r>
      <w:r>
        <w:rPr>
          <w:rFonts w:cs="David"/>
          <w:color w:val="000000"/>
          <w:lang w:bidi="he-IL"/>
        </w:rPr>
        <w:t>).</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Similarly we read in the Book of Judges: </w:t>
      </w:r>
      <w:r>
        <w:rPr>
          <w:rFonts w:cs="David" w:hint="cs"/>
          <w:b/>
          <w:bCs/>
          <w:color w:val="000000"/>
          <w:sz w:val="28"/>
          <w:szCs w:val="28"/>
          <w:rtl/>
          <w:lang w:bidi="he-IL"/>
        </w:rPr>
        <w:t xml:space="preserve">ואמר, </w:t>
      </w:r>
      <w:r>
        <w:rPr>
          <w:rFonts w:cs="David" w:hint="cs"/>
          <w:b/>
          <w:bCs/>
          <w:color w:val="000000"/>
          <w:sz w:val="28"/>
          <w:szCs w:val="28"/>
          <w:u w:val="single"/>
          <w:rtl/>
          <w:lang w:bidi="he-IL"/>
        </w:rPr>
        <w:t>לא-אפר</w:t>
      </w:r>
      <w:r>
        <w:rPr>
          <w:rFonts w:cs="David" w:hint="cs"/>
          <w:b/>
          <w:bCs/>
          <w:color w:val="000000"/>
          <w:sz w:val="28"/>
          <w:szCs w:val="28"/>
          <w:rtl/>
          <w:lang w:bidi="he-IL"/>
        </w:rPr>
        <w:t xml:space="preserve"> </w:t>
      </w:r>
      <w:r>
        <w:rPr>
          <w:rFonts w:cs="David"/>
          <w:color w:val="000000"/>
          <w:lang w:bidi="he-IL"/>
        </w:rPr>
        <w:t>“</w:t>
      </w:r>
      <w:r>
        <w:rPr>
          <w:b/>
          <w:bCs/>
        </w:rPr>
        <w:t xml:space="preserve">I said: </w:t>
      </w:r>
      <w:r>
        <w:rPr>
          <w:b/>
          <w:bCs/>
          <w:u w:val="single"/>
        </w:rPr>
        <w:t>I will never break</w:t>
      </w:r>
      <w:r>
        <w:t>” (Jud 2:1).</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Therefore, when we read in the Book of Ezekiel:</w:t>
      </w:r>
    </w:p>
    <w:p w:rsidR="00B726BB" w:rsidRDefault="00B726BB" w:rsidP="00B726BB">
      <w:pPr>
        <w:jc w:val="right"/>
        <w:rPr>
          <w:b/>
          <w:bCs/>
          <w:sz w:val="28"/>
          <w:szCs w:val="28"/>
        </w:rPr>
      </w:pPr>
      <w:r>
        <w:rPr>
          <w:rFonts w:cs="David" w:hint="cs"/>
          <w:b/>
          <w:bCs/>
          <w:color w:val="000000"/>
          <w:sz w:val="28"/>
          <w:szCs w:val="28"/>
          <w:rtl/>
          <w:lang w:bidi="he-IL"/>
        </w:rPr>
        <w:t xml:space="preserve">אני יהוה דברתי באה ועשיתי, </w:t>
      </w:r>
      <w:r>
        <w:rPr>
          <w:rFonts w:cs="David" w:hint="cs"/>
          <w:b/>
          <w:bCs/>
          <w:color w:val="000000"/>
          <w:sz w:val="28"/>
          <w:szCs w:val="28"/>
          <w:u w:val="single"/>
          <w:rtl/>
          <w:lang w:bidi="he-IL"/>
        </w:rPr>
        <w:t>לא-אפרע</w:t>
      </w:r>
    </w:p>
    <w:p w:rsidR="00B726BB" w:rsidRDefault="00B726BB" w:rsidP="00B726BB">
      <w:r>
        <w:t xml:space="preserve">“I </w:t>
      </w:r>
      <w:r>
        <w:rPr>
          <w:i/>
          <w:iCs/>
        </w:rPr>
        <w:t>YHWH</w:t>
      </w:r>
      <w:r>
        <w:t xml:space="preserve"> have spoken it; it shall come to pass, and I will do it; I will not </w:t>
      </w:r>
      <w:r>
        <w:rPr>
          <w:u w:val="single"/>
        </w:rPr>
        <w:t>go back</w:t>
      </w:r>
      <w:r>
        <w:t>” (Eze 24:14),</w:t>
      </w:r>
    </w:p>
    <w:p w:rsidR="00B726BB" w:rsidRDefault="00B726BB" w:rsidP="00B726BB"/>
    <w:p w:rsidR="00B726BB" w:rsidRDefault="00B726BB" w:rsidP="00B726BB">
      <w:r>
        <w:t xml:space="preserve">We may assume that: </w:t>
      </w:r>
      <w:r>
        <w:rPr>
          <w:rFonts w:cs="David" w:hint="cs"/>
          <w:b/>
          <w:bCs/>
          <w:color w:val="000000"/>
          <w:sz w:val="28"/>
          <w:szCs w:val="28"/>
          <w:rtl/>
          <w:lang w:bidi="he-IL"/>
        </w:rPr>
        <w:t>לא-אפר</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lo efr</w:t>
      </w:r>
      <w:r>
        <w:rPr>
          <w:rFonts w:cs="David"/>
          <w:i/>
          <w:iCs/>
          <w:color w:val="000000"/>
          <w:u w:val="single"/>
          <w:lang w:bidi="he-IL"/>
        </w:rPr>
        <w:t>a’</w:t>
      </w:r>
      <w:r>
        <w:rPr>
          <w:rFonts w:cs="David"/>
          <w:color w:val="000000"/>
          <w:lang w:bidi="he-IL"/>
        </w:rPr>
        <w:t xml:space="preserve">) is a letter-insertion error of </w:t>
      </w:r>
      <w:r>
        <w:rPr>
          <w:rFonts w:cs="David" w:hint="cs"/>
          <w:b/>
          <w:bCs/>
          <w:color w:val="000000"/>
          <w:sz w:val="28"/>
          <w:szCs w:val="28"/>
          <w:rtl/>
          <w:lang w:bidi="he-IL"/>
        </w:rPr>
        <w:t xml:space="preserve">לא-אפר </w:t>
      </w:r>
      <w:r>
        <w:rPr>
          <w:rFonts w:cs="David"/>
          <w:color w:val="000000"/>
          <w:lang w:bidi="he-IL"/>
        </w:rPr>
        <w:t>(</w:t>
      </w:r>
      <w:r>
        <w:rPr>
          <w:rFonts w:cs="David"/>
          <w:i/>
          <w:iCs/>
          <w:color w:val="000000"/>
          <w:lang w:bidi="he-IL"/>
        </w:rPr>
        <w:t>lo-afer</w:t>
      </w:r>
      <w:r>
        <w:rPr>
          <w:rFonts w:cs="David"/>
          <w:color w:val="000000"/>
          <w:lang w:bidi="he-IL"/>
        </w:rPr>
        <w:t xml:space="preserve">) - “I shall disannul.”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Job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דעו-</w:t>
      </w:r>
      <w:r>
        <w:rPr>
          <w:rFonts w:cs="David" w:hint="cs"/>
          <w:b/>
          <w:bCs/>
          <w:color w:val="000000"/>
          <w:sz w:val="28"/>
          <w:szCs w:val="28"/>
          <w:u w:val="single"/>
          <w:rtl/>
          <w:lang w:bidi="he-IL"/>
        </w:rPr>
        <w:t>אפו</w:t>
      </w:r>
      <w:r>
        <w:rPr>
          <w:rFonts w:cs="David" w:hint="cs"/>
          <w:b/>
          <w:bCs/>
          <w:color w:val="000000"/>
          <w:sz w:val="28"/>
          <w:szCs w:val="28"/>
          <w:rtl/>
          <w:lang w:bidi="he-IL"/>
        </w:rPr>
        <w:t>, כי-אלוה עותני;   </w:t>
      </w:r>
    </w:p>
    <w:p w:rsidR="00B726BB" w:rsidRDefault="00B726BB" w:rsidP="00B726BB">
      <w:r>
        <w:rPr>
          <w:rFonts w:cs="David"/>
          <w:color w:val="000000"/>
          <w:lang w:bidi="he-IL"/>
        </w:rPr>
        <w:t>“</w:t>
      </w:r>
      <w:r>
        <w:rPr>
          <w:b/>
          <w:bCs/>
        </w:rPr>
        <w:t xml:space="preserve">Know </w:t>
      </w:r>
      <w:r>
        <w:rPr>
          <w:b/>
          <w:bCs/>
          <w:u w:val="single"/>
        </w:rPr>
        <w:t>now that</w:t>
      </w:r>
      <w:r>
        <w:rPr>
          <w:b/>
          <w:bCs/>
        </w:rPr>
        <w:t xml:space="preserve"> God had subverted my cause</w:t>
      </w:r>
      <w:r>
        <w:t>” (Job 19:6).</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Jeremiah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ויאמרו השרים אל-ברוך, לך הסתר אתה וירמיהו; ואיש אל-ידע </w:t>
      </w:r>
      <w:r>
        <w:rPr>
          <w:rFonts w:cs="David" w:hint="cs"/>
          <w:b/>
          <w:bCs/>
          <w:color w:val="000000"/>
          <w:sz w:val="28"/>
          <w:szCs w:val="28"/>
          <w:u w:val="single"/>
          <w:rtl/>
          <w:lang w:bidi="he-IL"/>
        </w:rPr>
        <w:t>איפה</w:t>
      </w:r>
      <w:r>
        <w:rPr>
          <w:rFonts w:cs="David" w:hint="cs"/>
          <w:b/>
          <w:bCs/>
          <w:color w:val="000000"/>
          <w:sz w:val="28"/>
          <w:szCs w:val="28"/>
          <w:rtl/>
          <w:lang w:bidi="he-IL"/>
        </w:rPr>
        <w:t xml:space="preserve"> אתם.</w:t>
      </w:r>
    </w:p>
    <w:p w:rsidR="00B726BB" w:rsidRDefault="00B726BB" w:rsidP="00B726BB">
      <w:r>
        <w:rPr>
          <w:rFonts w:cs="David"/>
          <w:color w:val="000000"/>
          <w:lang w:bidi="he-IL"/>
        </w:rPr>
        <w:lastRenderedPageBreak/>
        <w:t>“</w:t>
      </w:r>
      <w:r>
        <w:rPr>
          <w:b/>
          <w:bCs/>
        </w:rPr>
        <w:t xml:space="preserve">Then said the princes to Baruch: 'Go, hide you, you and Jeremiah, and let no man know </w:t>
      </w:r>
      <w:r>
        <w:rPr>
          <w:b/>
          <w:bCs/>
          <w:u w:val="single"/>
        </w:rPr>
        <w:t>where</w:t>
      </w:r>
      <w:r>
        <w:rPr>
          <w:b/>
          <w:bCs/>
        </w:rPr>
        <w:t xml:space="preserve"> you are</w:t>
      </w:r>
      <w:r>
        <w:t>” (Jer 36:19; see also Is 49:21).</w:t>
      </w:r>
    </w:p>
    <w:p w:rsidR="00B726BB" w:rsidRDefault="00B726BB" w:rsidP="00B726BB"/>
    <w:p w:rsidR="00B726BB" w:rsidRDefault="00B726BB" w:rsidP="00B726BB">
      <w:r>
        <w:t>In the Book of Isaiah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אים </w:t>
      </w:r>
      <w:r>
        <w:rPr>
          <w:rFonts w:cs="David" w:hint="cs"/>
          <w:b/>
          <w:bCs/>
          <w:color w:val="000000"/>
          <w:sz w:val="28"/>
          <w:szCs w:val="28"/>
          <w:u w:val="single"/>
          <w:rtl/>
          <w:lang w:bidi="he-IL"/>
        </w:rPr>
        <w:t>אפוא</w:t>
      </w:r>
      <w:r>
        <w:rPr>
          <w:rFonts w:cs="David" w:hint="cs"/>
          <w:b/>
          <w:bCs/>
          <w:color w:val="000000"/>
          <w:sz w:val="28"/>
          <w:szCs w:val="28"/>
          <w:rtl/>
          <w:lang w:bidi="he-IL"/>
        </w:rPr>
        <w:t xml:space="preserve"> חכמיך ויגידו נא לך; וידעו מה-יעץ יהוה צבאות על-מצרים.</w:t>
      </w:r>
    </w:p>
    <w:p w:rsidR="00B726BB" w:rsidRDefault="00B726BB" w:rsidP="00B726BB">
      <w:r>
        <w:rPr>
          <w:rFonts w:cs="David"/>
          <w:color w:val="000000"/>
          <w:lang w:bidi="he-IL"/>
        </w:rPr>
        <w:t>“</w:t>
      </w:r>
      <w:r>
        <w:rPr>
          <w:u w:val="single"/>
        </w:rPr>
        <w:t>Where</w:t>
      </w:r>
      <w:r>
        <w:t xml:space="preserve"> are they, then, your wise men? And let them tell you now; and let them know what </w:t>
      </w:r>
      <w:r>
        <w:rPr>
          <w:i/>
          <w:iCs/>
        </w:rPr>
        <w:t>YHWH</w:t>
      </w:r>
      <w:r>
        <w:t xml:space="preserve"> of hosts has purposed concerning Egypt” (Is 19:12; See also 22:1).</w:t>
      </w:r>
    </w:p>
    <w:p w:rsidR="00B726BB" w:rsidRDefault="00B726BB" w:rsidP="00B726BB"/>
    <w:p w:rsidR="00B726BB" w:rsidRDefault="00B726BB" w:rsidP="00B726BB">
      <w:r>
        <w:t>However, we also find in this book:</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הן-אתם מאין, ופעלכם </w:t>
      </w:r>
      <w:r>
        <w:rPr>
          <w:rFonts w:cs="David" w:hint="cs"/>
          <w:b/>
          <w:bCs/>
          <w:color w:val="000000"/>
          <w:sz w:val="28"/>
          <w:szCs w:val="28"/>
          <w:u w:val="single"/>
          <w:rtl/>
          <w:lang w:bidi="he-IL"/>
        </w:rPr>
        <w:t>מאפע</w:t>
      </w:r>
      <w:r>
        <w:rPr>
          <w:rFonts w:cs="David" w:hint="cs"/>
          <w:b/>
          <w:bCs/>
          <w:color w:val="000000"/>
          <w:sz w:val="28"/>
          <w:szCs w:val="28"/>
          <w:rtl/>
          <w:lang w:bidi="he-IL"/>
        </w:rPr>
        <w:t>; תועבה יבחר בכם.</w:t>
      </w:r>
    </w:p>
    <w:p w:rsidR="00B726BB" w:rsidRDefault="00B726BB" w:rsidP="00B726BB">
      <w:r>
        <w:rPr>
          <w:rFonts w:cs="David"/>
          <w:color w:val="000000"/>
          <w:lang w:bidi="he-IL"/>
        </w:rPr>
        <w:t>“</w:t>
      </w:r>
      <w:r>
        <w:rPr>
          <w:b/>
          <w:bCs/>
        </w:rPr>
        <w:t xml:space="preserve">Behold, you are nothing, and your work a thing </w:t>
      </w:r>
      <w:r>
        <w:rPr>
          <w:b/>
          <w:bCs/>
          <w:u w:val="single"/>
        </w:rPr>
        <w:t>of naught</w:t>
      </w:r>
      <w:r>
        <w:rPr>
          <w:b/>
          <w:bCs/>
        </w:rPr>
        <w:t>; an abomination is he that chooses you</w:t>
      </w:r>
      <w:r>
        <w:t>” (Is 41:24).</w:t>
      </w:r>
    </w:p>
    <w:p w:rsidR="00B726BB" w:rsidRDefault="00B726BB" w:rsidP="00B726BB"/>
    <w:p w:rsidR="00B726BB" w:rsidRDefault="00B726BB" w:rsidP="00B726BB">
      <w:pPr>
        <w:rPr>
          <w:rFonts w:cs="David"/>
          <w:color w:val="000000"/>
          <w:lang w:bidi="he-IL"/>
        </w:rPr>
      </w:pPr>
      <w:r>
        <w:rPr>
          <w:rFonts w:cs="David"/>
          <w:color w:val="000000"/>
          <w:lang w:bidi="he-IL"/>
        </w:rPr>
        <w:t>The English “</w:t>
      </w:r>
      <w:r>
        <w:rPr>
          <w:b/>
          <w:bCs/>
        </w:rPr>
        <w:t>of naught</w:t>
      </w:r>
      <w:r>
        <w:rPr>
          <w:rFonts w:cs="David"/>
          <w:color w:val="000000"/>
          <w:lang w:bidi="he-IL"/>
        </w:rPr>
        <w:t xml:space="preserve">” indicates that the translators believed that </w:t>
      </w:r>
      <w:r>
        <w:rPr>
          <w:rFonts w:cs="David" w:hint="cs"/>
          <w:b/>
          <w:bCs/>
          <w:color w:val="000000"/>
          <w:sz w:val="28"/>
          <w:szCs w:val="28"/>
          <w:rtl/>
          <w:lang w:bidi="he-IL"/>
        </w:rPr>
        <w:t>מאפ</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meaf</w:t>
      </w:r>
      <w:r>
        <w:rPr>
          <w:rFonts w:cs="David"/>
          <w:i/>
          <w:iCs/>
          <w:color w:val="000000"/>
          <w:u w:val="single"/>
          <w:lang w:bidi="he-IL"/>
        </w:rPr>
        <w:t>a’</w:t>
      </w:r>
      <w:r>
        <w:rPr>
          <w:rFonts w:cs="David"/>
          <w:color w:val="000000"/>
          <w:lang w:bidi="he-IL"/>
        </w:rPr>
        <w:t xml:space="preserve">) is misspelled </w:t>
      </w:r>
      <w:r>
        <w:rPr>
          <w:rFonts w:cs="David" w:hint="cs"/>
          <w:b/>
          <w:bCs/>
          <w:color w:val="000000"/>
          <w:sz w:val="28"/>
          <w:szCs w:val="28"/>
          <w:rtl/>
          <w:lang w:bidi="he-IL"/>
        </w:rPr>
        <w:t>מאפ</w:t>
      </w:r>
      <w:r>
        <w:rPr>
          <w:rFonts w:cs="David" w:hint="cs"/>
          <w:b/>
          <w:bCs/>
          <w:color w:val="000000"/>
          <w:sz w:val="28"/>
          <w:szCs w:val="28"/>
          <w:u w:val="single"/>
          <w:rtl/>
          <w:lang w:bidi="he-IL"/>
        </w:rPr>
        <w:t>ס</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meefe</w:t>
      </w:r>
      <w:r>
        <w:rPr>
          <w:rFonts w:cs="David"/>
          <w:i/>
          <w:iCs/>
          <w:color w:val="000000"/>
          <w:u w:val="single"/>
          <w:lang w:bidi="he-IL"/>
        </w:rPr>
        <w:t>s</w:t>
      </w:r>
      <w:r>
        <w:rPr>
          <w:rFonts w:cs="David"/>
          <w:color w:val="000000"/>
          <w:lang w:bidi="he-IL"/>
        </w:rPr>
        <w:t xml:space="preserve">), but the Greeks translated this Hapax legomenon as “whence,” indicating that they believed that </w:t>
      </w:r>
      <w:r>
        <w:rPr>
          <w:rFonts w:cs="David" w:hint="cs"/>
          <w:b/>
          <w:bCs/>
          <w:color w:val="000000"/>
          <w:sz w:val="28"/>
          <w:szCs w:val="28"/>
          <w:rtl/>
          <w:lang w:bidi="he-IL"/>
        </w:rPr>
        <w:t>מאפ</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meaf</w:t>
      </w:r>
      <w:r>
        <w:rPr>
          <w:rFonts w:cs="David"/>
          <w:i/>
          <w:iCs/>
          <w:color w:val="000000"/>
          <w:u w:val="single"/>
          <w:lang w:bidi="he-IL"/>
        </w:rPr>
        <w:t>a’</w:t>
      </w:r>
      <w:r>
        <w:rPr>
          <w:rFonts w:cs="David"/>
          <w:color w:val="000000"/>
          <w:lang w:bidi="he-IL"/>
        </w:rPr>
        <w:t xml:space="preserve">) is a the same as </w:t>
      </w:r>
      <w:r>
        <w:rPr>
          <w:rFonts w:cs="David" w:hint="cs"/>
          <w:b/>
          <w:bCs/>
          <w:color w:val="000000"/>
          <w:sz w:val="28"/>
          <w:szCs w:val="28"/>
          <w:rtl/>
          <w:lang w:bidi="he-IL"/>
        </w:rPr>
        <w:t>מאפ</w:t>
      </w:r>
      <w:r>
        <w:rPr>
          <w:rFonts w:cs="David" w:hint="cs"/>
          <w:b/>
          <w:bCs/>
          <w:color w:val="000000"/>
          <w:sz w:val="28"/>
          <w:szCs w:val="28"/>
          <w:u w:val="single"/>
          <w:rtl/>
          <w:lang w:bidi="he-IL"/>
        </w:rPr>
        <w:t>ה</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meefo</w:t>
      </w:r>
      <w:r>
        <w:rPr>
          <w:rFonts w:cs="David"/>
          <w:i/>
          <w:iCs/>
          <w:color w:val="000000"/>
          <w:u w:val="single"/>
          <w:lang w:bidi="he-IL"/>
        </w:rPr>
        <w:t>h</w:t>
      </w:r>
      <w:r>
        <w:rPr>
          <w:rFonts w:cs="David"/>
          <w:color w:val="000000"/>
          <w:lang w:bidi="he-IL"/>
        </w:rPr>
        <w:t xml:space="preserve">) and </w:t>
      </w:r>
      <w:r>
        <w:rPr>
          <w:rFonts w:cs="David" w:hint="cs"/>
          <w:b/>
          <w:bCs/>
          <w:color w:val="000000"/>
          <w:sz w:val="28"/>
          <w:szCs w:val="28"/>
          <w:rtl/>
          <w:lang w:bidi="he-IL"/>
        </w:rPr>
        <w:t>מאפ</w:t>
      </w:r>
      <w:r>
        <w:rPr>
          <w:rFonts w:cs="David" w:hint="cs"/>
          <w:b/>
          <w:bCs/>
          <w:color w:val="000000"/>
          <w:sz w:val="28"/>
          <w:szCs w:val="28"/>
          <w:u w:val="single"/>
          <w:rtl/>
          <w:lang w:bidi="he-IL"/>
        </w:rPr>
        <w:t>א</w:t>
      </w:r>
      <w:r>
        <w:rPr>
          <w:rFonts w:cs="David"/>
          <w:b/>
          <w:bCs/>
          <w:color w:val="000000"/>
          <w:sz w:val="28"/>
          <w:szCs w:val="28"/>
          <w:lang w:bidi="he-IL"/>
        </w:rPr>
        <w:t xml:space="preserve">  (</w:t>
      </w:r>
      <w:r>
        <w:rPr>
          <w:rFonts w:cs="David"/>
          <w:i/>
          <w:iCs/>
          <w:color w:val="000000"/>
          <w:lang w:bidi="he-IL"/>
        </w:rPr>
        <w:t>meefo</w:t>
      </w:r>
      <w:r>
        <w:rPr>
          <w:rFonts w:cs="David"/>
          <w:i/>
          <w:iCs/>
          <w:color w:val="000000"/>
          <w:u w:val="single"/>
          <w:lang w:bidi="he-IL"/>
        </w:rPr>
        <w:t>a</w:t>
      </w:r>
      <w:r>
        <w:rPr>
          <w:rFonts w:cs="David"/>
          <w:color w:val="000000"/>
          <w:lang w:bidi="he-IL"/>
        </w:rPr>
        <w:t>).</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These examples indicate that some of the biblical writers used the letter </w:t>
      </w:r>
      <w:r>
        <w:rPr>
          <w:rFonts w:cs="David" w:hint="cs"/>
          <w:b/>
          <w:bCs/>
          <w:color w:val="000000"/>
          <w:sz w:val="28"/>
          <w:szCs w:val="28"/>
          <w:rtl/>
          <w:lang w:bidi="he-IL"/>
        </w:rPr>
        <w:t xml:space="preserve">ע </w:t>
      </w:r>
      <w:r>
        <w:rPr>
          <w:rFonts w:cs="David"/>
          <w:color w:val="000000"/>
          <w:lang w:bidi="he-IL"/>
        </w:rPr>
        <w:t xml:space="preserve">(y’) and the vowel letters </w:t>
      </w:r>
      <w:r>
        <w:rPr>
          <w:rFonts w:cs="David" w:hint="cs"/>
          <w:b/>
          <w:bCs/>
          <w:color w:val="000000"/>
          <w:sz w:val="28"/>
          <w:szCs w:val="28"/>
          <w:rtl/>
          <w:lang w:bidi="he-IL"/>
        </w:rPr>
        <w:t xml:space="preserve">ו </w:t>
      </w:r>
      <w:r>
        <w:rPr>
          <w:rFonts w:cs="David"/>
          <w:color w:val="000000"/>
          <w:lang w:bidi="he-IL"/>
        </w:rPr>
        <w:t xml:space="preserve">(v), </w:t>
      </w:r>
      <w:r>
        <w:rPr>
          <w:rFonts w:cs="David" w:hint="cs"/>
          <w:b/>
          <w:bCs/>
          <w:color w:val="000000"/>
          <w:sz w:val="28"/>
          <w:szCs w:val="28"/>
          <w:rtl/>
          <w:lang w:bidi="he-IL"/>
        </w:rPr>
        <w:t xml:space="preserve">ה </w:t>
      </w:r>
      <w:r>
        <w:rPr>
          <w:rFonts w:cs="David"/>
          <w:color w:val="000000"/>
          <w:lang w:bidi="he-IL"/>
        </w:rPr>
        <w:t xml:space="preserve">(h), and </w:t>
      </w:r>
      <w:r>
        <w:rPr>
          <w:rFonts w:cs="David" w:hint="cs"/>
          <w:b/>
          <w:bCs/>
          <w:color w:val="000000"/>
          <w:sz w:val="28"/>
          <w:szCs w:val="28"/>
          <w:rtl/>
          <w:lang w:bidi="he-IL"/>
        </w:rPr>
        <w:t xml:space="preserve">א </w:t>
      </w:r>
      <w:r>
        <w:rPr>
          <w:rFonts w:cs="David"/>
          <w:color w:val="000000"/>
          <w:lang w:bidi="he-IL"/>
        </w:rPr>
        <w:t>(a) interchangeably.</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Isaiah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עצו עצה ו</w:t>
      </w:r>
      <w:r>
        <w:rPr>
          <w:rFonts w:cs="David" w:hint="cs"/>
          <w:b/>
          <w:bCs/>
          <w:color w:val="000000"/>
          <w:sz w:val="28"/>
          <w:szCs w:val="28"/>
          <w:u w:val="single"/>
          <w:rtl/>
          <w:lang w:bidi="he-IL"/>
        </w:rPr>
        <w:t>תפר</w:t>
      </w:r>
      <w:r>
        <w:rPr>
          <w:rFonts w:cs="David" w:hint="cs"/>
          <w:b/>
          <w:bCs/>
          <w:color w:val="000000"/>
          <w:sz w:val="28"/>
          <w:szCs w:val="28"/>
          <w:rtl/>
          <w:lang w:bidi="he-IL"/>
        </w:rPr>
        <w:t>; דברו דבר ולא יקום, כי עמנו אל.</w:t>
      </w:r>
    </w:p>
    <w:p w:rsidR="00B726BB" w:rsidRDefault="00B726BB" w:rsidP="00B726BB">
      <w:r>
        <w:rPr>
          <w:rFonts w:cs="David"/>
          <w:color w:val="000000"/>
          <w:lang w:bidi="he-IL"/>
        </w:rPr>
        <w:t>“</w:t>
      </w:r>
      <w:r>
        <w:rPr>
          <w:b/>
          <w:bCs/>
        </w:rPr>
        <w:t xml:space="preserve">Take counsel together, and it shall </w:t>
      </w:r>
      <w:r>
        <w:rPr>
          <w:b/>
          <w:bCs/>
          <w:u w:val="single"/>
        </w:rPr>
        <w:t>be brought to naught</w:t>
      </w:r>
      <w:r>
        <w:rPr>
          <w:b/>
          <w:bCs/>
        </w:rPr>
        <w:t>; speak the word, and it shall not stand; for God is with us</w:t>
      </w:r>
      <w:r>
        <w:t>” (Is 8:10; see also: 2 Sam 15:34; 17:14; Ps 33:10; Ezr 4:5; Neh 4:9).</w:t>
      </w:r>
    </w:p>
    <w:p w:rsidR="00B726BB" w:rsidRDefault="00B726BB" w:rsidP="00B726BB"/>
    <w:p w:rsidR="00B726BB" w:rsidRDefault="00B726BB" w:rsidP="00B726BB">
      <w:r>
        <w:t>Yet in the Book of Proverbs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ותפרעו כל-עצתי; ותוכחתי לא אביתם.</w:t>
      </w:r>
    </w:p>
    <w:p w:rsidR="00B726BB" w:rsidRDefault="00B726BB" w:rsidP="00B726BB">
      <w:r>
        <w:rPr>
          <w:rFonts w:cs="David"/>
          <w:color w:val="000000"/>
          <w:lang w:bidi="he-IL"/>
        </w:rPr>
        <w:t>“</w:t>
      </w:r>
      <w:r>
        <w:rPr>
          <w:b/>
          <w:bCs/>
        </w:rPr>
        <w:t xml:space="preserve">But </w:t>
      </w:r>
      <w:r>
        <w:rPr>
          <w:b/>
          <w:bCs/>
          <w:u w:val="single"/>
        </w:rPr>
        <w:t>you have set at naught</w:t>
      </w:r>
      <w:r>
        <w:rPr>
          <w:b/>
          <w:bCs/>
        </w:rPr>
        <w:t xml:space="preserve"> all my counsel, and would none of my reproof</w:t>
      </w:r>
      <w:r>
        <w:t>” (Pro 1:25).</w:t>
      </w:r>
    </w:p>
    <w:p w:rsidR="00B726BB" w:rsidRDefault="00B726BB" w:rsidP="00B726BB"/>
    <w:p w:rsidR="00B726BB" w:rsidRDefault="00B726BB" w:rsidP="00B726BB">
      <w:r>
        <w:t xml:space="preserve">The fact that the translators believed that the Hebrew </w:t>
      </w:r>
      <w:r>
        <w:rPr>
          <w:rFonts w:cs="David" w:hint="cs"/>
          <w:b/>
          <w:bCs/>
          <w:color w:val="000000"/>
          <w:sz w:val="28"/>
          <w:szCs w:val="28"/>
          <w:rtl/>
          <w:lang w:bidi="he-IL"/>
        </w:rPr>
        <w:t>תפר</w:t>
      </w:r>
      <w:r>
        <w:rPr>
          <w:rFonts w:cs="David" w:hint="cs"/>
          <w:b/>
          <w:bCs/>
          <w:color w:val="000000"/>
          <w:sz w:val="28"/>
          <w:szCs w:val="28"/>
          <w:u w:val="single"/>
          <w:rtl/>
          <w:lang w:bidi="he-IL"/>
        </w:rPr>
        <w:t>ע</w:t>
      </w:r>
      <w:r>
        <w:rPr>
          <w:rFonts w:cs="David" w:hint="cs"/>
          <w:b/>
          <w:bCs/>
          <w:color w:val="000000"/>
          <w:sz w:val="28"/>
          <w:szCs w:val="28"/>
          <w:rtl/>
          <w:lang w:bidi="he-IL"/>
        </w:rPr>
        <w:t xml:space="preserve">ו </w:t>
      </w:r>
      <w:r>
        <w:rPr>
          <w:rFonts w:cs="David"/>
          <w:color w:val="000000"/>
          <w:lang w:bidi="he-IL"/>
        </w:rPr>
        <w:t>(</w:t>
      </w:r>
      <w:r>
        <w:rPr>
          <w:rFonts w:cs="David"/>
          <w:i/>
          <w:iCs/>
          <w:color w:val="000000"/>
          <w:lang w:bidi="he-IL"/>
        </w:rPr>
        <w:t>tifre</w:t>
      </w:r>
      <w:r>
        <w:rPr>
          <w:rFonts w:cs="David"/>
          <w:i/>
          <w:iCs/>
          <w:color w:val="000000"/>
          <w:u w:val="single"/>
          <w:lang w:bidi="he-IL"/>
        </w:rPr>
        <w:t>u’</w:t>
      </w:r>
      <w:r>
        <w:rPr>
          <w:rFonts w:cs="David"/>
          <w:color w:val="000000"/>
          <w:lang w:bidi="he-IL"/>
        </w:rPr>
        <w:t xml:space="preserve">) means “you have set at naught” indicates that they believed that this word was the same as </w:t>
      </w:r>
      <w:r>
        <w:rPr>
          <w:rFonts w:cs="David" w:hint="cs"/>
          <w:b/>
          <w:bCs/>
          <w:color w:val="000000"/>
          <w:sz w:val="28"/>
          <w:szCs w:val="28"/>
          <w:rtl/>
          <w:lang w:bidi="he-IL"/>
        </w:rPr>
        <w:t xml:space="preserve">תפרו </w:t>
      </w:r>
      <w:r>
        <w:rPr>
          <w:rFonts w:cs="David"/>
          <w:color w:val="000000"/>
          <w:lang w:bidi="he-IL"/>
        </w:rPr>
        <w:t>(</w:t>
      </w:r>
      <w:r>
        <w:rPr>
          <w:rFonts w:cs="David"/>
          <w:i/>
          <w:iCs/>
          <w:color w:val="000000"/>
          <w:lang w:bidi="he-IL"/>
        </w:rPr>
        <w:t>taferu</w:t>
      </w:r>
      <w:r>
        <w:rPr>
          <w:rFonts w:cs="David"/>
          <w:color w:val="000000"/>
          <w:lang w:bidi="he-IL"/>
        </w:rPr>
        <w:t xml:space="preserve">).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Judges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ותקח דלילה עבתים חדשים ותאסרהו בהם, ותאמר אליו פלשתים עליך שמשון, והארב ישב בחדר; </w:t>
      </w:r>
      <w:r>
        <w:rPr>
          <w:rFonts w:cs="David" w:hint="cs"/>
          <w:b/>
          <w:bCs/>
          <w:color w:val="000000"/>
          <w:sz w:val="28"/>
          <w:szCs w:val="28"/>
          <w:u w:val="single"/>
          <w:rtl/>
          <w:lang w:bidi="he-IL"/>
        </w:rPr>
        <w:t>וינתקם</w:t>
      </w:r>
      <w:r>
        <w:rPr>
          <w:rFonts w:cs="David" w:hint="cs"/>
          <w:b/>
          <w:bCs/>
          <w:color w:val="000000"/>
          <w:sz w:val="28"/>
          <w:szCs w:val="28"/>
          <w:rtl/>
          <w:lang w:bidi="he-IL"/>
        </w:rPr>
        <w:t xml:space="preserve"> מעל זרעתיו כחוט.</w:t>
      </w:r>
    </w:p>
    <w:p w:rsidR="00B726BB" w:rsidRDefault="00B726BB" w:rsidP="00B726BB">
      <w:pPr>
        <w:rPr>
          <w:rFonts w:cs="David"/>
          <w:b/>
          <w:bCs/>
          <w:color w:val="000000"/>
          <w:sz w:val="28"/>
          <w:szCs w:val="28"/>
          <w:lang w:bidi="he-IL"/>
        </w:rPr>
      </w:pPr>
      <w:r>
        <w:rPr>
          <w:rFonts w:cs="David"/>
          <w:color w:val="000000"/>
          <w:lang w:bidi="he-IL"/>
        </w:rPr>
        <w:t>“</w:t>
      </w:r>
      <w:r>
        <w:rPr>
          <w:b/>
          <w:bCs/>
        </w:rPr>
        <w:t xml:space="preserve">So Delilah took new ropes, and bound him therewith, and said to him: ‘The Philistines are upon you, Samson.' And the liers-in-wait were abiding in the inner chamber. And </w:t>
      </w:r>
      <w:r>
        <w:rPr>
          <w:b/>
          <w:bCs/>
          <w:u w:val="single"/>
        </w:rPr>
        <w:t>he broke them</w:t>
      </w:r>
      <w:r>
        <w:rPr>
          <w:b/>
          <w:bCs/>
        </w:rPr>
        <w:t xml:space="preserve"> from</w:t>
      </w:r>
      <w:r>
        <w:rPr>
          <w:b/>
          <w:bCs/>
          <w:u w:val="single"/>
        </w:rPr>
        <w:t xml:space="preserve"> off</w:t>
      </w:r>
      <w:r>
        <w:rPr>
          <w:b/>
          <w:bCs/>
        </w:rPr>
        <w:t xml:space="preserve"> his arms like a thread</w:t>
      </w:r>
      <w:r>
        <w:t>” (Jud 16:12; see also 16:9; Jer 5:5).</w:t>
      </w:r>
    </w:p>
    <w:p w:rsidR="00B726BB" w:rsidRDefault="00B726BB" w:rsidP="00B726BB">
      <w:pPr>
        <w:rPr>
          <w:rFonts w:cs="David"/>
          <w:b/>
          <w:bCs/>
          <w:color w:val="000000"/>
          <w:sz w:val="28"/>
          <w:szCs w:val="28"/>
          <w:lang w:bidi="he-IL"/>
        </w:rPr>
      </w:pPr>
    </w:p>
    <w:p w:rsidR="00B726BB" w:rsidRDefault="00B726BB" w:rsidP="00B726BB">
      <w:pPr>
        <w:rPr>
          <w:rFonts w:cs="David"/>
          <w:color w:val="000000"/>
          <w:lang w:bidi="he-IL"/>
        </w:rPr>
      </w:pPr>
      <w:r>
        <w:rPr>
          <w:rFonts w:cs="David"/>
          <w:color w:val="000000"/>
          <w:lang w:bidi="he-IL"/>
        </w:rPr>
        <w:t>In the Book of Joshua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ויצאו אחרינו עד </w:t>
      </w:r>
      <w:r>
        <w:rPr>
          <w:rFonts w:cs="David" w:hint="cs"/>
          <w:b/>
          <w:bCs/>
          <w:color w:val="000000"/>
          <w:sz w:val="28"/>
          <w:szCs w:val="28"/>
          <w:u w:val="single"/>
          <w:rtl/>
          <w:lang w:bidi="he-IL"/>
        </w:rPr>
        <w:t>התיקנו</w:t>
      </w:r>
      <w:r>
        <w:rPr>
          <w:rFonts w:cs="David" w:hint="cs"/>
          <w:b/>
          <w:bCs/>
          <w:color w:val="000000"/>
          <w:sz w:val="28"/>
          <w:szCs w:val="28"/>
          <w:rtl/>
          <w:lang w:bidi="he-IL"/>
        </w:rPr>
        <w:t xml:space="preserve"> אותם מן-העיר</w:t>
      </w:r>
    </w:p>
    <w:p w:rsidR="00B726BB" w:rsidRDefault="00B726BB" w:rsidP="00B726BB">
      <w:r>
        <w:rPr>
          <w:rFonts w:cs="David"/>
          <w:color w:val="000000"/>
          <w:lang w:bidi="he-IL"/>
        </w:rPr>
        <w:t>“</w:t>
      </w:r>
      <w:r>
        <w:rPr>
          <w:b/>
          <w:bCs/>
        </w:rPr>
        <w:t xml:space="preserve">And they will come out after us, till we have </w:t>
      </w:r>
      <w:r>
        <w:rPr>
          <w:b/>
          <w:bCs/>
          <w:u w:val="single"/>
        </w:rPr>
        <w:t>drawn</w:t>
      </w:r>
      <w:r>
        <w:rPr>
          <w:b/>
          <w:bCs/>
        </w:rPr>
        <w:t xml:space="preserve"> them </w:t>
      </w:r>
      <w:r>
        <w:rPr>
          <w:b/>
          <w:bCs/>
          <w:u w:val="single"/>
        </w:rPr>
        <w:t>away</w:t>
      </w:r>
      <w:r>
        <w:rPr>
          <w:b/>
          <w:bCs/>
        </w:rPr>
        <w:t xml:space="preserve"> from the city</w:t>
      </w:r>
      <w:r>
        <w:t>” (Jos 8:6; see also Jud 20:31).</w:t>
      </w:r>
    </w:p>
    <w:p w:rsidR="00B726BB" w:rsidRDefault="00B726BB" w:rsidP="00B726BB"/>
    <w:p w:rsidR="00B726BB" w:rsidRDefault="00B726BB" w:rsidP="00B726BB">
      <w:r>
        <w:t>However, in the Book of Isaiah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גמולי מחלב, </w:t>
      </w:r>
      <w:r>
        <w:rPr>
          <w:rFonts w:cs="David" w:hint="cs"/>
          <w:b/>
          <w:bCs/>
          <w:color w:val="000000"/>
          <w:sz w:val="28"/>
          <w:szCs w:val="28"/>
          <w:u w:val="single"/>
          <w:rtl/>
          <w:lang w:bidi="he-IL"/>
        </w:rPr>
        <w:t>עתיקי</w:t>
      </w:r>
      <w:r>
        <w:rPr>
          <w:rFonts w:cs="David" w:hint="cs"/>
          <w:b/>
          <w:bCs/>
          <w:color w:val="000000"/>
          <w:sz w:val="28"/>
          <w:szCs w:val="28"/>
          <w:rtl/>
          <w:lang w:bidi="he-IL"/>
        </w:rPr>
        <w:t xml:space="preserve"> משדים.</w:t>
      </w:r>
    </w:p>
    <w:p w:rsidR="00B726BB" w:rsidRDefault="00B726BB" w:rsidP="00B726BB">
      <w:r>
        <w:rPr>
          <w:rFonts w:cs="David"/>
          <w:color w:val="000000"/>
          <w:lang w:bidi="he-IL"/>
        </w:rPr>
        <w:t>“</w:t>
      </w:r>
      <w:r>
        <w:rPr>
          <w:b/>
          <w:bCs/>
        </w:rPr>
        <w:t xml:space="preserve">Them that are weaned from the milk, </w:t>
      </w:r>
      <w:r>
        <w:rPr>
          <w:b/>
          <w:bCs/>
          <w:u w:val="single"/>
        </w:rPr>
        <w:t>them that are drawn from</w:t>
      </w:r>
      <w:r>
        <w:rPr>
          <w:b/>
          <w:bCs/>
        </w:rPr>
        <w:t xml:space="preserve"> the breasts?</w:t>
      </w:r>
      <w:r>
        <w:t>” (Is 28:9).</w:t>
      </w:r>
    </w:p>
    <w:p w:rsidR="00B726BB" w:rsidRDefault="00B726BB" w:rsidP="00B726BB"/>
    <w:p w:rsidR="00B726BB" w:rsidRDefault="00B726BB" w:rsidP="00B726BB">
      <w:pPr>
        <w:rPr>
          <w:rFonts w:cs="David"/>
          <w:color w:val="000000"/>
          <w:lang w:bidi="he-IL"/>
        </w:rPr>
      </w:pPr>
      <w:r>
        <w:t>As the Greek and the English translators believed that the Hapax legomenon</w:t>
      </w:r>
      <w:r>
        <w:rPr>
          <w:rFonts w:cs="David" w:hint="cs"/>
          <w:b/>
          <w:bCs/>
          <w:color w:val="000000"/>
          <w:sz w:val="28"/>
          <w:szCs w:val="28"/>
          <w:rtl/>
          <w:lang w:bidi="he-IL"/>
        </w:rPr>
        <w:t xml:space="preserve">עתיקי  </w:t>
      </w:r>
      <w:r>
        <w:rPr>
          <w:rFonts w:cs="David"/>
          <w:color w:val="000000"/>
          <w:lang w:bidi="he-IL"/>
        </w:rPr>
        <w:t>(</w:t>
      </w:r>
      <w:r>
        <w:rPr>
          <w:rFonts w:cs="David"/>
          <w:i/>
          <w:iCs/>
          <w:color w:val="000000"/>
          <w:lang w:bidi="he-IL"/>
        </w:rPr>
        <w:t>a’tiqay</w:t>
      </w:r>
      <w:r>
        <w:rPr>
          <w:rFonts w:cs="David"/>
          <w:color w:val="000000"/>
          <w:lang w:bidi="he-IL"/>
        </w:rPr>
        <w:t xml:space="preserve">) means: “drown from,” it appears that they thought that </w:t>
      </w:r>
      <w:r>
        <w:rPr>
          <w:rFonts w:cs="David" w:hint="cs"/>
          <w:b/>
          <w:bCs/>
          <w:color w:val="000000"/>
          <w:sz w:val="28"/>
          <w:szCs w:val="28"/>
          <w:u w:val="single"/>
          <w:rtl/>
          <w:lang w:bidi="he-IL"/>
        </w:rPr>
        <w:t>ע</w:t>
      </w:r>
      <w:r>
        <w:rPr>
          <w:rFonts w:cs="David" w:hint="cs"/>
          <w:b/>
          <w:bCs/>
          <w:color w:val="000000"/>
          <w:sz w:val="28"/>
          <w:szCs w:val="28"/>
          <w:rtl/>
          <w:lang w:bidi="he-IL"/>
        </w:rPr>
        <w:t xml:space="preserve">תיקי  </w:t>
      </w:r>
      <w:r>
        <w:rPr>
          <w:rFonts w:cs="David"/>
          <w:color w:val="000000"/>
          <w:lang w:bidi="he-IL"/>
        </w:rPr>
        <w:t>(</w:t>
      </w:r>
      <w:r>
        <w:rPr>
          <w:rFonts w:cs="David"/>
          <w:i/>
          <w:iCs/>
          <w:color w:val="000000"/>
          <w:u w:val="single"/>
          <w:lang w:bidi="he-IL"/>
        </w:rPr>
        <w:t>a’</w:t>
      </w:r>
      <w:r>
        <w:rPr>
          <w:rFonts w:cs="David"/>
          <w:i/>
          <w:iCs/>
          <w:color w:val="000000"/>
          <w:lang w:bidi="he-IL"/>
        </w:rPr>
        <w:t>tiqay</w:t>
      </w:r>
      <w:r>
        <w:rPr>
          <w:rFonts w:cs="David"/>
          <w:color w:val="000000"/>
          <w:lang w:bidi="he-IL"/>
        </w:rPr>
        <w:t xml:space="preserve">) is equivalent to </w:t>
      </w:r>
      <w:r>
        <w:rPr>
          <w:rFonts w:cs="David" w:hint="cs"/>
          <w:b/>
          <w:bCs/>
          <w:color w:val="000000"/>
          <w:sz w:val="28"/>
          <w:szCs w:val="28"/>
          <w:u w:val="single"/>
          <w:rtl/>
          <w:lang w:bidi="he-IL"/>
        </w:rPr>
        <w:t>י</w:t>
      </w:r>
      <w:r>
        <w:rPr>
          <w:rFonts w:cs="David" w:hint="cs"/>
          <w:b/>
          <w:bCs/>
          <w:color w:val="000000"/>
          <w:sz w:val="28"/>
          <w:szCs w:val="28"/>
          <w:rtl/>
          <w:lang w:bidi="he-IL"/>
        </w:rPr>
        <w:t>תיקי</w:t>
      </w:r>
      <w:r>
        <w:rPr>
          <w:rFonts w:cs="David"/>
          <w:color w:val="000000"/>
          <w:rtl/>
          <w:lang w:bidi="he-IL"/>
        </w:rPr>
        <w:t xml:space="preserve"> </w:t>
      </w:r>
      <w:r>
        <w:rPr>
          <w:rFonts w:cs="David"/>
          <w:color w:val="000000"/>
          <w:lang w:bidi="he-IL"/>
        </w:rPr>
        <w:t>(</w:t>
      </w:r>
      <w:r>
        <w:rPr>
          <w:rFonts w:cs="David"/>
          <w:i/>
          <w:iCs/>
          <w:color w:val="000000"/>
          <w:u w:val="single"/>
          <w:lang w:bidi="he-IL"/>
        </w:rPr>
        <w:t>y</w:t>
      </w:r>
      <w:r>
        <w:rPr>
          <w:rFonts w:cs="David"/>
          <w:i/>
          <w:iCs/>
          <w:color w:val="000000"/>
          <w:lang w:bidi="he-IL"/>
        </w:rPr>
        <w:t>etiqqay</w:t>
      </w:r>
      <w:r>
        <w:rPr>
          <w:rFonts w:cs="David"/>
          <w:color w:val="000000"/>
          <w:lang w:bidi="he-IL"/>
        </w:rPr>
        <w:t xml:space="preserve">), or that the letter </w:t>
      </w:r>
      <w:r>
        <w:rPr>
          <w:rFonts w:cs="David" w:hint="cs"/>
          <w:b/>
          <w:bCs/>
          <w:color w:val="000000"/>
          <w:sz w:val="28"/>
          <w:szCs w:val="28"/>
          <w:rtl/>
          <w:lang w:bidi="he-IL"/>
        </w:rPr>
        <w:t>ע</w:t>
      </w:r>
      <w:r>
        <w:rPr>
          <w:rFonts w:cs="David"/>
          <w:color w:val="000000"/>
          <w:rtl/>
          <w:lang w:bidi="he-IL"/>
        </w:rPr>
        <w:t xml:space="preserve"> </w:t>
      </w:r>
      <w:r>
        <w:rPr>
          <w:rFonts w:cs="David"/>
          <w:color w:val="000000"/>
          <w:lang w:bidi="he-IL"/>
        </w:rPr>
        <w:t xml:space="preserve">(a’) can replace the letter </w:t>
      </w:r>
      <w:r>
        <w:rPr>
          <w:rFonts w:cs="David" w:hint="cs"/>
          <w:b/>
          <w:bCs/>
          <w:color w:val="000000"/>
          <w:sz w:val="28"/>
          <w:szCs w:val="28"/>
          <w:rtl/>
          <w:lang w:bidi="he-IL"/>
        </w:rPr>
        <w:t>י</w:t>
      </w:r>
      <w:r>
        <w:rPr>
          <w:rFonts w:cs="David"/>
          <w:color w:val="000000"/>
          <w:rtl/>
          <w:lang w:bidi="he-IL"/>
        </w:rPr>
        <w:t xml:space="preserve"> </w:t>
      </w:r>
      <w:r>
        <w:rPr>
          <w:rFonts w:cs="David"/>
          <w:color w:val="000000"/>
          <w:lang w:bidi="he-IL"/>
        </w:rPr>
        <w:t>(i).</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If </w:t>
      </w:r>
      <w:r>
        <w:rPr>
          <w:rFonts w:cs="David" w:hint="cs"/>
          <w:b/>
          <w:bCs/>
          <w:color w:val="000000"/>
          <w:sz w:val="28"/>
          <w:szCs w:val="28"/>
          <w:rtl/>
          <w:lang w:bidi="he-IL"/>
        </w:rPr>
        <w:t>ע</w:t>
      </w:r>
      <w:r>
        <w:rPr>
          <w:rFonts w:cs="David"/>
          <w:color w:val="000000"/>
          <w:rtl/>
          <w:lang w:bidi="he-IL"/>
        </w:rPr>
        <w:t xml:space="preserve"> </w:t>
      </w:r>
      <w:r>
        <w:rPr>
          <w:rFonts w:cs="David"/>
          <w:color w:val="000000"/>
          <w:lang w:bidi="he-IL"/>
        </w:rPr>
        <w:t xml:space="preserve">(a’) and </w:t>
      </w:r>
      <w:r>
        <w:rPr>
          <w:rFonts w:cs="David" w:hint="cs"/>
          <w:b/>
          <w:bCs/>
          <w:color w:val="000000"/>
          <w:sz w:val="28"/>
          <w:szCs w:val="28"/>
          <w:rtl/>
          <w:lang w:bidi="he-IL"/>
        </w:rPr>
        <w:t>י</w:t>
      </w:r>
      <w:r>
        <w:rPr>
          <w:rFonts w:cs="David"/>
          <w:color w:val="000000"/>
          <w:rtl/>
          <w:lang w:bidi="he-IL"/>
        </w:rPr>
        <w:t xml:space="preserve"> </w:t>
      </w:r>
      <w:r>
        <w:rPr>
          <w:rFonts w:cs="David"/>
          <w:color w:val="000000"/>
          <w:lang w:bidi="he-IL"/>
        </w:rPr>
        <w:t>(i) are indeed interchangeable, then we could look for other such examples.</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Deuteronomy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כי-ימצא איש גנב נפש מאחיו מבני ישראל, ו</w:t>
      </w:r>
      <w:r>
        <w:rPr>
          <w:rFonts w:cs="David" w:hint="cs"/>
          <w:b/>
          <w:bCs/>
          <w:color w:val="000000"/>
          <w:sz w:val="28"/>
          <w:szCs w:val="28"/>
          <w:u w:val="single"/>
          <w:rtl/>
          <w:lang w:bidi="he-IL"/>
        </w:rPr>
        <w:t>התעמר</w:t>
      </w:r>
      <w:r>
        <w:rPr>
          <w:rFonts w:cs="David" w:hint="cs"/>
          <w:b/>
          <w:bCs/>
          <w:color w:val="000000"/>
          <w:sz w:val="28"/>
          <w:szCs w:val="28"/>
          <w:rtl/>
          <w:lang w:bidi="he-IL"/>
        </w:rPr>
        <w:t>-בו ומכרו--ומת הגנב ההוא, ובערת הרע מקרבך.</w:t>
      </w:r>
    </w:p>
    <w:p w:rsidR="00B726BB" w:rsidRDefault="00B726BB" w:rsidP="00B726BB">
      <w:r>
        <w:rPr>
          <w:rFonts w:cs="David"/>
          <w:color w:val="000000"/>
          <w:lang w:bidi="he-IL"/>
        </w:rPr>
        <w:t>“</w:t>
      </w:r>
      <w:r>
        <w:rPr>
          <w:b/>
          <w:bCs/>
        </w:rPr>
        <w:t xml:space="preserve">If a man be found stealing any of his brethren of the children of Israel, and </w:t>
      </w:r>
      <w:r>
        <w:rPr>
          <w:b/>
          <w:bCs/>
          <w:u w:val="single"/>
        </w:rPr>
        <w:t>he deal with him as a slave</w:t>
      </w:r>
      <w:r>
        <w:rPr>
          <w:b/>
          <w:bCs/>
        </w:rPr>
        <w:t>, and sell him; then that thief shall die; so shall you  put away the evil from the midst of you</w:t>
      </w:r>
      <w:r>
        <w:t>” (Deu 24:7).</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Now in the Book of Isaiah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ואתם כהני יהוה תקראו--משרתי אלהינו יאמר לכם; חיל גוים תאכלו, ובכבודם </w:t>
      </w:r>
      <w:r>
        <w:rPr>
          <w:rFonts w:cs="David" w:hint="cs"/>
          <w:b/>
          <w:bCs/>
          <w:color w:val="000000"/>
          <w:sz w:val="28"/>
          <w:szCs w:val="28"/>
          <w:u w:val="single"/>
          <w:rtl/>
          <w:lang w:bidi="he-IL"/>
        </w:rPr>
        <w:t>תתימרו</w:t>
      </w:r>
      <w:r>
        <w:rPr>
          <w:rFonts w:cs="David" w:hint="cs"/>
          <w:b/>
          <w:bCs/>
          <w:color w:val="000000"/>
          <w:sz w:val="28"/>
          <w:szCs w:val="28"/>
          <w:rtl/>
          <w:lang w:bidi="he-IL"/>
        </w:rPr>
        <w:t>.</w:t>
      </w:r>
    </w:p>
    <w:p w:rsidR="00B726BB" w:rsidRDefault="00B726BB" w:rsidP="00B726BB">
      <w:r>
        <w:rPr>
          <w:rFonts w:cs="David"/>
          <w:color w:val="000000"/>
          <w:lang w:bidi="he-IL"/>
        </w:rPr>
        <w:t>“</w:t>
      </w:r>
      <w:r>
        <w:rPr>
          <w:b/>
          <w:bCs/>
        </w:rPr>
        <w:t xml:space="preserve">But you shall be named the priests of </w:t>
      </w:r>
      <w:r>
        <w:rPr>
          <w:b/>
          <w:bCs/>
          <w:i/>
          <w:iCs/>
        </w:rPr>
        <w:t>YHWH</w:t>
      </w:r>
      <w:r>
        <w:rPr>
          <w:b/>
          <w:bCs/>
        </w:rPr>
        <w:t xml:space="preserve">, men shall call you the ministers of our God; you shall eat the wealth of the nations, and in their splendor </w:t>
      </w:r>
      <w:r>
        <w:rPr>
          <w:b/>
          <w:bCs/>
          <w:u w:val="single"/>
        </w:rPr>
        <w:t>shall you</w:t>
      </w:r>
      <w:r>
        <w:rPr>
          <w:b/>
          <w:bCs/>
        </w:rPr>
        <w:t xml:space="preserve"> </w:t>
      </w:r>
      <w:r>
        <w:rPr>
          <w:b/>
          <w:bCs/>
          <w:u w:val="single"/>
        </w:rPr>
        <w:t>revel</w:t>
      </w:r>
      <w:r>
        <w:t>” (Is 61:6).</w:t>
      </w:r>
    </w:p>
    <w:p w:rsidR="00B726BB" w:rsidRDefault="00B726BB" w:rsidP="00B726BB"/>
    <w:p w:rsidR="00B726BB" w:rsidRDefault="00B726BB" w:rsidP="00B726BB">
      <w:pPr>
        <w:rPr>
          <w:rFonts w:cs="David"/>
          <w:color w:val="000000"/>
          <w:lang w:bidi="he-IL"/>
        </w:rPr>
      </w:pPr>
      <w:r>
        <w:t xml:space="preserve">It is not known why the English translators believed that the Hapax legomenon </w:t>
      </w:r>
      <w:r>
        <w:rPr>
          <w:rFonts w:cs="David" w:hint="cs"/>
          <w:b/>
          <w:bCs/>
          <w:color w:val="000000"/>
          <w:sz w:val="28"/>
          <w:szCs w:val="28"/>
          <w:rtl/>
          <w:lang w:bidi="he-IL"/>
        </w:rPr>
        <w:t>תת</w:t>
      </w:r>
      <w:r>
        <w:rPr>
          <w:rFonts w:cs="David" w:hint="cs"/>
          <w:b/>
          <w:bCs/>
          <w:color w:val="000000"/>
          <w:sz w:val="28"/>
          <w:szCs w:val="28"/>
          <w:u w:val="single"/>
          <w:rtl/>
          <w:lang w:bidi="he-IL"/>
        </w:rPr>
        <w:t>י</w:t>
      </w:r>
      <w:r>
        <w:rPr>
          <w:rFonts w:cs="David" w:hint="cs"/>
          <w:b/>
          <w:bCs/>
          <w:color w:val="000000"/>
          <w:sz w:val="28"/>
          <w:szCs w:val="28"/>
          <w:rtl/>
          <w:lang w:bidi="he-IL"/>
        </w:rPr>
        <w:t xml:space="preserve">מרו  </w:t>
      </w:r>
      <w:r>
        <w:rPr>
          <w:rFonts w:cs="David"/>
          <w:color w:val="000000"/>
          <w:lang w:bidi="he-IL"/>
        </w:rPr>
        <w:t>(</w:t>
      </w:r>
      <w:r>
        <w:rPr>
          <w:rFonts w:cs="David"/>
          <w:i/>
          <w:iCs/>
          <w:color w:val="000000"/>
          <w:lang w:bidi="he-IL"/>
        </w:rPr>
        <w:t>tit</w:t>
      </w:r>
      <w:r>
        <w:rPr>
          <w:rFonts w:cs="David"/>
          <w:i/>
          <w:iCs/>
          <w:color w:val="000000"/>
          <w:u w:val="single"/>
          <w:lang w:bidi="he-IL"/>
        </w:rPr>
        <w:t>y</w:t>
      </w:r>
      <w:r>
        <w:rPr>
          <w:rFonts w:cs="David"/>
          <w:i/>
          <w:iCs/>
          <w:color w:val="000000"/>
          <w:lang w:bidi="he-IL"/>
        </w:rPr>
        <w:t>amru</w:t>
      </w:r>
      <w:r>
        <w:rPr>
          <w:rFonts w:cs="David"/>
          <w:color w:val="000000"/>
          <w:lang w:bidi="he-IL"/>
        </w:rPr>
        <w:t xml:space="preserve">) means “shall you revel.” The Greek translator wrote here: “shall be admired.” However, the comparison between these verses suggests that this word is the same as </w:t>
      </w:r>
      <w:r>
        <w:rPr>
          <w:rFonts w:cs="David" w:hint="cs"/>
          <w:b/>
          <w:bCs/>
          <w:color w:val="000000"/>
          <w:sz w:val="28"/>
          <w:szCs w:val="28"/>
          <w:rtl/>
          <w:lang w:bidi="he-IL"/>
        </w:rPr>
        <w:t>תת</w:t>
      </w:r>
      <w:r>
        <w:rPr>
          <w:rFonts w:cs="David" w:hint="cs"/>
          <w:b/>
          <w:bCs/>
          <w:color w:val="000000"/>
          <w:sz w:val="28"/>
          <w:szCs w:val="28"/>
          <w:u w:val="single"/>
          <w:rtl/>
          <w:lang w:bidi="he-IL"/>
        </w:rPr>
        <w:t>ע</w:t>
      </w:r>
      <w:r>
        <w:rPr>
          <w:rFonts w:cs="David" w:hint="cs"/>
          <w:b/>
          <w:bCs/>
          <w:color w:val="000000"/>
          <w:sz w:val="28"/>
          <w:szCs w:val="28"/>
          <w:rtl/>
          <w:lang w:bidi="he-IL"/>
        </w:rPr>
        <w:t xml:space="preserve">מרו </w:t>
      </w:r>
      <w:r>
        <w:rPr>
          <w:rFonts w:cs="David"/>
          <w:color w:val="000000"/>
          <w:lang w:bidi="he-IL"/>
        </w:rPr>
        <w:t>(</w:t>
      </w:r>
      <w:r>
        <w:rPr>
          <w:rFonts w:cs="David"/>
          <w:i/>
          <w:iCs/>
          <w:color w:val="000000"/>
          <w:lang w:bidi="he-IL"/>
        </w:rPr>
        <w:t>tit</w:t>
      </w:r>
      <w:r>
        <w:rPr>
          <w:rFonts w:cs="David"/>
          <w:i/>
          <w:iCs/>
          <w:color w:val="000000"/>
          <w:u w:val="single"/>
          <w:lang w:bidi="he-IL"/>
        </w:rPr>
        <w:t>a’</w:t>
      </w:r>
      <w:r>
        <w:rPr>
          <w:rFonts w:cs="David"/>
          <w:i/>
          <w:iCs/>
          <w:color w:val="000000"/>
          <w:lang w:bidi="he-IL"/>
        </w:rPr>
        <w:t>amru</w:t>
      </w:r>
      <w:r>
        <w:rPr>
          <w:rFonts w:cs="David"/>
          <w:color w:val="000000"/>
          <w:lang w:bidi="he-IL"/>
        </w:rPr>
        <w:t>) - “you shall ill-treat.”</w:t>
      </w:r>
    </w:p>
    <w:p w:rsidR="00B726BB" w:rsidRDefault="00B726BB" w:rsidP="00B726BB">
      <w:pPr>
        <w:rPr>
          <w:rFonts w:cs="David" w:hint="cs"/>
          <w:color w:val="000000"/>
          <w:rtl/>
          <w:lang w:bidi="he-IL"/>
        </w:rPr>
      </w:pPr>
    </w:p>
    <w:p w:rsidR="00B726BB" w:rsidRDefault="00B726BB" w:rsidP="00B726BB">
      <w:pPr>
        <w:rPr>
          <w:rFonts w:cs="David" w:hint="cs"/>
          <w:color w:val="000000"/>
          <w:rtl/>
          <w:lang w:bidi="he-IL"/>
        </w:rPr>
      </w:pPr>
      <w:r>
        <w:rPr>
          <w:rFonts w:cs="David"/>
          <w:color w:val="000000"/>
          <w:lang w:bidi="he-IL"/>
        </w:rPr>
        <w:t>In the Book of Leviticus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ושמתי אני את-פני באיש ההוא, ובמשפחתו; והכרתי אתו ואת כל-הזנים אחריו</w:t>
      </w:r>
    </w:p>
    <w:p w:rsidR="00B726BB" w:rsidRDefault="00B726BB" w:rsidP="00B726BB">
      <w:pPr>
        <w:rPr>
          <w:rFonts w:asciiTheme="majorBidi" w:hAnsiTheme="majorBidi" w:cstheme="majorBidi"/>
          <w:color w:val="000000"/>
          <w:shd w:val="clear" w:color="auto" w:fill="FFFFFF"/>
        </w:rPr>
      </w:pPr>
      <w:r>
        <w:rPr>
          <w:rFonts w:cs="David"/>
          <w:color w:val="000000"/>
          <w:lang w:bidi="he-IL"/>
        </w:rPr>
        <w:t>“</w:t>
      </w:r>
      <w:r>
        <w:rPr>
          <w:rStyle w:val="apple-converted-space"/>
          <w:rFonts w:asciiTheme="majorBidi" w:hAnsiTheme="majorBidi" w:cstheme="majorBidi"/>
          <w:b/>
          <w:bCs/>
          <w:color w:val="000000"/>
          <w:shd w:val="clear" w:color="auto" w:fill="FFFFFF"/>
        </w:rPr>
        <w:t xml:space="preserve">And </w:t>
      </w:r>
      <w:r>
        <w:rPr>
          <w:rFonts w:asciiTheme="majorBidi" w:hAnsiTheme="majorBidi" w:cstheme="majorBidi"/>
          <w:b/>
          <w:bCs/>
          <w:color w:val="000000"/>
          <w:shd w:val="clear" w:color="auto" w:fill="FFFFFF"/>
        </w:rPr>
        <w:t>I will set My face against that man, and against his family, and will cut him off, and all that go astray after him</w:t>
      </w:r>
      <w:r>
        <w:rPr>
          <w:rFonts w:asciiTheme="majorBidi" w:hAnsiTheme="majorBidi" w:cstheme="majorBidi"/>
          <w:color w:val="000000"/>
          <w:shd w:val="clear" w:color="auto" w:fill="FFFFFF"/>
        </w:rPr>
        <w:t>” (Lev 20:5).</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Yet in the Book of Jeremiah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והחתתי את-עילם לפני איביהם ולפני מבקשי נפשם, והבאתי עליהם רעה את-חרון אפי--נאם-יהוה; ושלחתי אחריהם את-החרב, עד כלותי אותם.  </w:t>
      </w:r>
    </w:p>
    <w:p w:rsidR="00B726BB" w:rsidRDefault="00B726BB" w:rsidP="00B726BB">
      <w:pPr>
        <w:jc w:val="right"/>
        <w:rPr>
          <w:rFonts w:asciiTheme="majorBidi" w:hAnsiTheme="majorBidi" w:cstheme="majorBidi"/>
          <w:b/>
          <w:bCs/>
          <w:color w:val="000000"/>
          <w:sz w:val="28"/>
          <w:szCs w:val="28"/>
          <w:shd w:val="clear" w:color="auto" w:fill="FFFFFF"/>
        </w:rPr>
      </w:pPr>
      <w:r>
        <w:rPr>
          <w:rFonts w:cs="David" w:hint="cs"/>
          <w:b/>
          <w:bCs/>
          <w:color w:val="000000"/>
          <w:sz w:val="28"/>
          <w:szCs w:val="28"/>
          <w:rtl/>
          <w:lang w:bidi="he-IL"/>
        </w:rPr>
        <w:t xml:space="preserve"> </w:t>
      </w:r>
      <w:r>
        <w:rPr>
          <w:rFonts w:cs="David" w:hint="cs"/>
          <w:b/>
          <w:bCs/>
          <w:color w:val="000000"/>
          <w:sz w:val="28"/>
          <w:szCs w:val="28"/>
          <w:u w:val="single"/>
          <w:rtl/>
          <w:lang w:bidi="he-IL"/>
        </w:rPr>
        <w:t>ושמתי כסאי בעילם</w:t>
      </w:r>
      <w:r>
        <w:rPr>
          <w:rFonts w:cs="David" w:hint="cs"/>
          <w:b/>
          <w:bCs/>
          <w:color w:val="000000"/>
          <w:sz w:val="28"/>
          <w:szCs w:val="28"/>
          <w:rtl/>
          <w:lang w:bidi="he-IL"/>
        </w:rPr>
        <w:t>; והאבדתי משם מלך ושרים, נאם-יהוה. </w:t>
      </w:r>
    </w:p>
    <w:p w:rsidR="00B726BB" w:rsidRDefault="00B726BB" w:rsidP="00B726BB">
      <w:pPr>
        <w:rPr>
          <w:rFonts w:asciiTheme="majorBidi" w:hAnsiTheme="majorBidi" w:cstheme="majorBidi"/>
          <w:b/>
          <w:bCs/>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 xml:space="preserve">And I will cause Elam to be dismayed before their enemies, and before them that seek their life; and I will bring evil upon them, even My fierce anger, said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and I will send the sword after them, till I have consumed them;</w:t>
      </w:r>
      <w:r>
        <w:rPr>
          <w:rStyle w:val="apple-converted-space"/>
          <w:rFonts w:asciiTheme="majorBidi" w:hAnsiTheme="majorBidi" w:cstheme="majorBidi"/>
          <w:b/>
          <w:bCs/>
          <w:color w:val="000000"/>
          <w:shd w:val="clear" w:color="auto" w:fill="FFFFFF"/>
        </w:rPr>
        <w:t> </w:t>
      </w:r>
      <w:bookmarkStart w:id="5" w:name="38"/>
      <w:bookmarkEnd w:id="5"/>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b/>
          <w:bCs/>
          <w:color w:val="000000"/>
          <w:u w:val="single"/>
          <w:shd w:val="clear" w:color="auto" w:fill="FFFFFF"/>
        </w:rPr>
        <w:t>And I will set My throne in Elam</w:t>
      </w:r>
      <w:r>
        <w:rPr>
          <w:rFonts w:asciiTheme="majorBidi" w:hAnsiTheme="majorBidi" w:cstheme="majorBidi"/>
          <w:b/>
          <w:bCs/>
          <w:color w:val="000000"/>
          <w:shd w:val="clear" w:color="auto" w:fill="FFFFFF"/>
        </w:rPr>
        <w:t xml:space="preserve">, and will destroy from thence king and princes, said </w:t>
      </w:r>
      <w:r>
        <w:rPr>
          <w:rFonts w:asciiTheme="majorBidi" w:hAnsiTheme="majorBidi" w:cstheme="majorBidi"/>
          <w:b/>
          <w:bCs/>
          <w:i/>
          <w:iCs/>
          <w:color w:val="000000"/>
          <w:shd w:val="clear" w:color="auto" w:fill="FFFFFF"/>
        </w:rPr>
        <w:t>YHWH</w:t>
      </w:r>
      <w:r>
        <w:rPr>
          <w:rFonts w:asciiTheme="majorBidi" w:hAnsiTheme="majorBidi" w:cstheme="majorBidi"/>
          <w:color w:val="000000"/>
          <w:shd w:val="clear" w:color="auto" w:fill="FFFFFF"/>
        </w:rPr>
        <w:t>” (Jer 49:37-38).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In view of the general content of these verses the words “</w:t>
      </w:r>
      <w:r>
        <w:rPr>
          <w:rFonts w:asciiTheme="majorBidi" w:hAnsiTheme="majorBidi" w:cstheme="majorBidi"/>
          <w:b/>
          <w:bCs/>
          <w:color w:val="000000"/>
          <w:shd w:val="clear" w:color="auto" w:fill="FFFFFF"/>
        </w:rPr>
        <w:t>And I will set My throne in Elam</w:t>
      </w:r>
      <w:r>
        <w:rPr>
          <w:rFonts w:asciiTheme="majorBidi" w:hAnsiTheme="majorBidi" w:cstheme="majorBidi"/>
          <w:color w:val="000000"/>
          <w:shd w:val="clear" w:color="auto" w:fill="FFFFFF"/>
        </w:rPr>
        <w:t xml:space="preserve">” are quite surprising and raise the possibility that they were created by a scribal error. It is therefore suggested that here </w:t>
      </w:r>
      <w:r>
        <w:rPr>
          <w:rFonts w:cs="David" w:hint="cs"/>
          <w:b/>
          <w:bCs/>
          <w:color w:val="000000"/>
          <w:sz w:val="28"/>
          <w:szCs w:val="28"/>
          <w:rtl/>
          <w:lang w:bidi="he-IL"/>
        </w:rPr>
        <w:t>ושמתי כ</w:t>
      </w:r>
      <w:r>
        <w:rPr>
          <w:rFonts w:cs="David" w:hint="cs"/>
          <w:b/>
          <w:bCs/>
          <w:color w:val="000000"/>
          <w:sz w:val="28"/>
          <w:szCs w:val="28"/>
          <w:u w:val="single"/>
          <w:rtl/>
          <w:lang w:bidi="he-IL"/>
        </w:rPr>
        <w:t>סא</w:t>
      </w:r>
      <w:r>
        <w:rPr>
          <w:rFonts w:cs="David" w:hint="cs"/>
          <w:b/>
          <w:bCs/>
          <w:color w:val="000000"/>
          <w:sz w:val="28"/>
          <w:szCs w:val="28"/>
          <w:rtl/>
          <w:lang w:bidi="he-IL"/>
        </w:rPr>
        <w:t>י בעילם</w:t>
      </w:r>
      <w:r>
        <w:rPr>
          <w:rFonts w:asciiTheme="majorBidi" w:hAnsiTheme="majorBidi" w:cstheme="majorBidi"/>
          <w:color w:val="000000"/>
          <w:shd w:val="clear" w:color="auto" w:fill="FFFFFF"/>
          <w:rtl/>
        </w:rPr>
        <w:t xml:space="preserve"> </w:t>
      </w:r>
      <w:r>
        <w:rPr>
          <w:rFonts w:asciiTheme="majorBidi" w:hAnsiTheme="majorBidi" w:cstheme="majorBidi"/>
          <w:color w:val="000000"/>
          <w:shd w:val="clear" w:color="auto" w:fill="FFFFFF"/>
        </w:rPr>
        <w:t>(</w:t>
      </w:r>
      <w:r>
        <w:rPr>
          <w:rFonts w:asciiTheme="majorBidi" w:hAnsiTheme="majorBidi" w:cstheme="majorBidi"/>
          <w:i/>
          <w:iCs/>
          <w:color w:val="000000"/>
          <w:shd w:val="clear" w:color="auto" w:fill="FFFFFF"/>
        </w:rPr>
        <w:t>vesamthi ki</w:t>
      </w:r>
      <w:r>
        <w:rPr>
          <w:rFonts w:asciiTheme="majorBidi" w:hAnsiTheme="majorBidi" w:cstheme="majorBidi"/>
          <w:i/>
          <w:iCs/>
          <w:color w:val="000000"/>
          <w:u w:val="single"/>
          <w:shd w:val="clear" w:color="auto" w:fill="FFFFFF"/>
        </w:rPr>
        <w:t>si</w:t>
      </w:r>
      <w:r>
        <w:rPr>
          <w:rFonts w:asciiTheme="majorBidi" w:hAnsiTheme="majorBidi" w:cstheme="majorBidi"/>
          <w:i/>
          <w:iCs/>
          <w:color w:val="000000"/>
          <w:shd w:val="clear" w:color="auto" w:fill="FFFFFF"/>
        </w:rPr>
        <w:t>i bea’ilam</w:t>
      </w:r>
      <w:r>
        <w:rPr>
          <w:rFonts w:asciiTheme="majorBidi" w:hAnsiTheme="majorBidi" w:cstheme="majorBidi"/>
          <w:color w:val="000000"/>
          <w:shd w:val="clear" w:color="auto" w:fill="FFFFFF"/>
        </w:rPr>
        <w:t xml:space="preserve">) is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 xml:space="preserve">א </w:t>
      </w:r>
      <w:r>
        <w:rPr>
          <w:rFonts w:cs="David"/>
          <w:color w:val="000000"/>
          <w:lang w:bidi="he-IL"/>
        </w:rPr>
        <w:t xml:space="preserve">(a) letter exchange and an order-type error of </w:t>
      </w:r>
      <w:r>
        <w:rPr>
          <w:rFonts w:cs="David" w:hint="cs"/>
          <w:b/>
          <w:bCs/>
          <w:color w:val="000000"/>
          <w:sz w:val="28"/>
          <w:szCs w:val="28"/>
          <w:rtl/>
          <w:lang w:bidi="he-IL"/>
        </w:rPr>
        <w:t>ושמתי כ</w:t>
      </w:r>
      <w:r>
        <w:rPr>
          <w:rFonts w:cs="David" w:hint="cs"/>
          <w:b/>
          <w:bCs/>
          <w:color w:val="000000"/>
          <w:sz w:val="28"/>
          <w:szCs w:val="28"/>
          <w:u w:val="single"/>
          <w:rtl/>
          <w:lang w:bidi="he-IL"/>
        </w:rPr>
        <w:t>עס</w:t>
      </w:r>
      <w:r>
        <w:rPr>
          <w:rFonts w:cs="David" w:hint="cs"/>
          <w:b/>
          <w:bCs/>
          <w:color w:val="000000"/>
          <w:sz w:val="28"/>
          <w:szCs w:val="28"/>
          <w:rtl/>
          <w:lang w:bidi="he-IL"/>
        </w:rPr>
        <w:t>י בעילם</w:t>
      </w:r>
      <w:r>
        <w:rPr>
          <w:rFonts w:asciiTheme="majorBidi" w:hAnsiTheme="majorBidi" w:cstheme="majorBidi"/>
          <w:color w:val="000000"/>
          <w:shd w:val="clear" w:color="auto" w:fill="FFFFFF"/>
          <w:rtl/>
        </w:rPr>
        <w:t xml:space="preserve"> </w:t>
      </w:r>
      <w:r>
        <w:rPr>
          <w:rFonts w:asciiTheme="majorBidi" w:hAnsiTheme="majorBidi" w:cstheme="majorBidi"/>
          <w:color w:val="000000"/>
          <w:shd w:val="clear" w:color="auto" w:fill="FFFFFF"/>
        </w:rPr>
        <w:t>(</w:t>
      </w:r>
      <w:r>
        <w:rPr>
          <w:rFonts w:asciiTheme="majorBidi" w:hAnsiTheme="majorBidi" w:cstheme="majorBidi"/>
          <w:i/>
          <w:iCs/>
          <w:color w:val="000000"/>
          <w:shd w:val="clear" w:color="auto" w:fill="FFFFFF"/>
        </w:rPr>
        <w:t>vesamthi ka</w:t>
      </w:r>
      <w:r>
        <w:rPr>
          <w:rFonts w:asciiTheme="majorBidi" w:hAnsiTheme="majorBidi" w:cstheme="majorBidi"/>
          <w:i/>
          <w:iCs/>
          <w:color w:val="000000"/>
          <w:u w:val="single"/>
          <w:shd w:val="clear" w:color="auto" w:fill="FFFFFF"/>
        </w:rPr>
        <w:t>a’s</w:t>
      </w:r>
      <w:r>
        <w:rPr>
          <w:rFonts w:asciiTheme="majorBidi" w:hAnsiTheme="majorBidi" w:cstheme="majorBidi"/>
          <w:i/>
          <w:iCs/>
          <w:color w:val="000000"/>
          <w:shd w:val="clear" w:color="auto" w:fill="FFFFFF"/>
        </w:rPr>
        <w:t>i bea’ilam</w:t>
      </w:r>
      <w:r>
        <w:rPr>
          <w:rFonts w:asciiTheme="majorBidi" w:hAnsiTheme="majorBidi" w:cstheme="majorBidi"/>
          <w:color w:val="000000"/>
          <w:shd w:val="clear" w:color="auto" w:fill="FFFFFF"/>
        </w:rPr>
        <w:t>) - “and I will set my anger in Elam” (e.g. 1 Sam 1:16).</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In the Book of Kings we read: </w:t>
      </w:r>
      <w:r>
        <w:rPr>
          <w:rFonts w:cs="David" w:hint="cs"/>
          <w:b/>
          <w:bCs/>
          <w:color w:val="000000"/>
          <w:sz w:val="28"/>
          <w:szCs w:val="28"/>
          <w:rtl/>
          <w:lang w:bidi="he-IL"/>
        </w:rPr>
        <w:t xml:space="preserve">והערים יהרסו </w:t>
      </w:r>
      <w:r>
        <w:rPr>
          <w:rFonts w:cs="David"/>
          <w:color w:val="000000"/>
          <w:lang w:bidi="he-IL"/>
        </w:rPr>
        <w:t>- “</w:t>
      </w:r>
      <w:r>
        <w:rPr>
          <w:rFonts w:asciiTheme="majorBidi" w:hAnsiTheme="majorBidi" w:cstheme="majorBidi"/>
          <w:b/>
          <w:bCs/>
          <w:color w:val="000000"/>
          <w:shd w:val="clear" w:color="auto" w:fill="FFFFFF"/>
        </w:rPr>
        <w:t>And the cities shall be destroyed</w:t>
      </w:r>
      <w:r>
        <w:rPr>
          <w:rFonts w:asciiTheme="majorBidi" w:hAnsiTheme="majorBidi" w:cstheme="majorBidi"/>
          <w:color w:val="000000"/>
          <w:shd w:val="clear" w:color="auto" w:fill="FFFFFF"/>
        </w:rPr>
        <w:t>” (2 Ki 3:25; see also: 2 Sam 11:25).</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imes" w:hAnsi="Times" w:cs="Times"/>
          <w:color w:val="000000"/>
          <w:shd w:val="clear" w:color="auto" w:fill="FFFFFF"/>
        </w:rPr>
      </w:pPr>
      <w:r>
        <w:rPr>
          <w:rFonts w:asciiTheme="majorBidi" w:hAnsiTheme="majorBidi" w:cstheme="majorBidi"/>
          <w:color w:val="000000"/>
          <w:shd w:val="clear" w:color="auto" w:fill="FFFFFF"/>
        </w:rPr>
        <w:lastRenderedPageBreak/>
        <w:t xml:space="preserve">Yet in the Book of Ezekiel we find: </w:t>
      </w:r>
      <w:r>
        <w:rPr>
          <w:rFonts w:cs="David" w:hint="cs"/>
          <w:b/>
          <w:bCs/>
          <w:color w:val="000000"/>
          <w:sz w:val="28"/>
          <w:szCs w:val="28"/>
          <w:u w:val="single"/>
          <w:rtl/>
          <w:lang w:bidi="he-IL"/>
        </w:rPr>
        <w:t>ונהרסו ההרים</w:t>
      </w:r>
      <w:r>
        <w:rPr>
          <w:rFonts w:cs="David" w:hint="cs"/>
          <w:b/>
          <w:bCs/>
          <w:color w:val="000000"/>
          <w:sz w:val="28"/>
          <w:szCs w:val="28"/>
          <w:rtl/>
          <w:lang w:bidi="he-IL"/>
        </w:rPr>
        <w:t xml:space="preserve">, ונפלו המדרגות, וכל-חומה לארץ תפול </w:t>
      </w:r>
      <w:r>
        <w:rPr>
          <w:rFonts w:cs="David"/>
          <w:color w:val="000000"/>
          <w:lang w:bidi="he-IL"/>
        </w:rPr>
        <w:t>- “</w:t>
      </w:r>
      <w:r>
        <w:rPr>
          <w:rFonts w:ascii="Times" w:hAnsi="Times" w:cs="Times"/>
          <w:b/>
          <w:bCs/>
          <w:color w:val="000000"/>
          <w:u w:val="single"/>
          <w:shd w:val="clear" w:color="auto" w:fill="FFFFFF"/>
        </w:rPr>
        <w:t>And the mountains shall be thrown down</w:t>
      </w:r>
      <w:r>
        <w:rPr>
          <w:rFonts w:ascii="Times" w:hAnsi="Times" w:cs="Times"/>
          <w:b/>
          <w:bCs/>
          <w:color w:val="000000"/>
          <w:shd w:val="clear" w:color="auto" w:fill="FFFFFF"/>
        </w:rPr>
        <w:t>, and the steps shall fall, and every wall shall fall to the ground</w:t>
      </w:r>
      <w:r>
        <w:rPr>
          <w:rFonts w:ascii="Times" w:hAnsi="Times" w:cs="Times"/>
          <w:color w:val="000000"/>
          <w:shd w:val="clear" w:color="auto" w:fill="FFFFFF"/>
        </w:rPr>
        <w:t>” (Eze 38:20).</w:t>
      </w:r>
    </w:p>
    <w:p w:rsidR="00B726BB" w:rsidRDefault="00B726BB" w:rsidP="00B726BB">
      <w:pPr>
        <w:rPr>
          <w:rFonts w:ascii="Times" w:hAnsi="Times" w:cs="Times"/>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imes" w:hAnsi="Times" w:cs="Times"/>
          <w:color w:val="000000"/>
          <w:shd w:val="clear" w:color="auto" w:fill="FFFFFF"/>
        </w:rPr>
        <w:t xml:space="preserve">However, the comparison between these verses suggests that here: </w:t>
      </w:r>
      <w:r>
        <w:rPr>
          <w:rFonts w:cs="David" w:hint="cs"/>
          <w:b/>
          <w:bCs/>
          <w:color w:val="000000"/>
          <w:sz w:val="28"/>
          <w:szCs w:val="28"/>
          <w:rtl/>
          <w:lang w:bidi="he-IL"/>
        </w:rPr>
        <w:t>ונהרסו ה</w:t>
      </w:r>
      <w:r>
        <w:rPr>
          <w:rFonts w:cs="David" w:hint="cs"/>
          <w:b/>
          <w:bCs/>
          <w:color w:val="000000"/>
          <w:sz w:val="28"/>
          <w:szCs w:val="28"/>
          <w:u w:val="single"/>
          <w:rtl/>
          <w:lang w:bidi="he-IL"/>
        </w:rPr>
        <w:t>ה</w:t>
      </w:r>
      <w:r>
        <w:rPr>
          <w:rFonts w:cs="David" w:hint="cs"/>
          <w:b/>
          <w:bCs/>
          <w:color w:val="000000"/>
          <w:sz w:val="28"/>
          <w:szCs w:val="28"/>
          <w:rtl/>
          <w:lang w:bidi="he-IL"/>
        </w:rPr>
        <w:t xml:space="preserve">רים </w:t>
      </w:r>
      <w:r>
        <w:rPr>
          <w:rFonts w:cs="David"/>
          <w:color w:val="000000"/>
          <w:lang w:bidi="he-IL"/>
        </w:rPr>
        <w:t>(</w:t>
      </w:r>
      <w:r>
        <w:rPr>
          <w:rFonts w:cs="David"/>
          <w:i/>
          <w:iCs/>
          <w:color w:val="000000"/>
          <w:lang w:bidi="he-IL"/>
        </w:rPr>
        <w:t>venehersu he</w:t>
      </w:r>
      <w:r>
        <w:rPr>
          <w:rFonts w:cs="David"/>
          <w:i/>
          <w:iCs/>
          <w:color w:val="000000"/>
          <w:u w:val="single"/>
          <w:lang w:bidi="he-IL"/>
        </w:rPr>
        <w:t>h</w:t>
      </w:r>
      <w:r>
        <w:rPr>
          <w:rFonts w:cs="David"/>
          <w:i/>
          <w:iCs/>
          <w:color w:val="000000"/>
          <w:lang w:bidi="he-IL"/>
        </w:rPr>
        <w:t>arim</w:t>
      </w:r>
      <w:r>
        <w:rPr>
          <w:rFonts w:cs="David"/>
          <w:color w:val="000000"/>
          <w:lang w:bidi="he-IL"/>
        </w:rPr>
        <w:t xml:space="preserve">) is a </w:t>
      </w:r>
      <w:r>
        <w:rPr>
          <w:rFonts w:cs="David" w:hint="cs"/>
          <w:b/>
          <w:bCs/>
          <w:color w:val="000000"/>
          <w:sz w:val="28"/>
          <w:szCs w:val="28"/>
          <w:rtl/>
          <w:lang w:bidi="he-IL"/>
        </w:rPr>
        <w:t xml:space="preserve">ע </w:t>
      </w:r>
      <w:r>
        <w:rPr>
          <w:rFonts w:cs="David"/>
          <w:color w:val="000000"/>
          <w:lang w:bidi="he-IL"/>
        </w:rPr>
        <w:t xml:space="preserve">(a’) - </w:t>
      </w:r>
      <w:r>
        <w:rPr>
          <w:rFonts w:cs="David" w:hint="cs"/>
          <w:b/>
          <w:bCs/>
          <w:color w:val="000000"/>
          <w:sz w:val="28"/>
          <w:szCs w:val="28"/>
          <w:rtl/>
          <w:lang w:bidi="he-IL"/>
        </w:rPr>
        <w:t>ה</w:t>
      </w:r>
      <w:r>
        <w:rPr>
          <w:rFonts w:cs="David"/>
          <w:color w:val="000000"/>
          <w:rtl/>
          <w:lang w:bidi="he-IL"/>
        </w:rPr>
        <w:t xml:space="preserve"> </w:t>
      </w:r>
      <w:r>
        <w:rPr>
          <w:rFonts w:cs="David"/>
          <w:color w:val="000000"/>
          <w:lang w:bidi="he-IL"/>
        </w:rPr>
        <w:t xml:space="preserve">(h) letter exchange error of </w:t>
      </w:r>
      <w:r>
        <w:rPr>
          <w:rFonts w:cs="David" w:hint="cs"/>
          <w:b/>
          <w:bCs/>
          <w:color w:val="000000"/>
          <w:sz w:val="28"/>
          <w:szCs w:val="28"/>
          <w:rtl/>
          <w:lang w:bidi="he-IL"/>
        </w:rPr>
        <w:t>ונהרסו ה</w:t>
      </w:r>
      <w:r>
        <w:rPr>
          <w:rFonts w:cs="David" w:hint="cs"/>
          <w:b/>
          <w:bCs/>
          <w:color w:val="000000"/>
          <w:sz w:val="28"/>
          <w:szCs w:val="28"/>
          <w:u w:val="single"/>
          <w:rtl/>
          <w:lang w:bidi="he-IL"/>
        </w:rPr>
        <w:t>ע</w:t>
      </w:r>
      <w:r>
        <w:rPr>
          <w:rFonts w:cs="David" w:hint="cs"/>
          <w:b/>
          <w:bCs/>
          <w:color w:val="000000"/>
          <w:sz w:val="28"/>
          <w:szCs w:val="28"/>
          <w:rtl/>
          <w:lang w:bidi="he-IL"/>
        </w:rPr>
        <w:t xml:space="preserve">רים </w:t>
      </w:r>
      <w:r>
        <w:rPr>
          <w:rFonts w:cs="David"/>
          <w:color w:val="000000"/>
          <w:lang w:bidi="he-IL"/>
        </w:rPr>
        <w:t>(</w:t>
      </w:r>
      <w:r>
        <w:rPr>
          <w:rFonts w:cs="David"/>
          <w:i/>
          <w:iCs/>
          <w:color w:val="000000"/>
          <w:lang w:bidi="he-IL"/>
        </w:rPr>
        <w:t>venehersu he</w:t>
      </w:r>
      <w:r>
        <w:rPr>
          <w:rFonts w:cs="David"/>
          <w:i/>
          <w:iCs/>
          <w:color w:val="000000"/>
          <w:u w:val="single"/>
          <w:lang w:bidi="he-IL"/>
        </w:rPr>
        <w:t>a’</w:t>
      </w:r>
      <w:r>
        <w:rPr>
          <w:rFonts w:cs="David"/>
          <w:i/>
          <w:iCs/>
          <w:color w:val="000000"/>
          <w:lang w:bidi="he-IL"/>
        </w:rPr>
        <w:t>rim</w:t>
      </w:r>
      <w:r>
        <w:rPr>
          <w:rFonts w:cs="David"/>
          <w:color w:val="000000"/>
          <w:lang w:bidi="he-IL"/>
        </w:rPr>
        <w:t>) - “and the cities shall be destroyed.”</w:t>
      </w:r>
    </w:p>
    <w:p w:rsidR="00B726BB" w:rsidRDefault="00B726BB" w:rsidP="00B726BB">
      <w:pPr>
        <w:rPr>
          <w:rFonts w:asciiTheme="majorBidi" w:hAnsiTheme="majorBidi" w:cstheme="majorBidi"/>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In the Book of Isaiah we read: </w:t>
      </w:r>
      <w:r>
        <w:rPr>
          <w:rFonts w:cs="David" w:hint="cs"/>
          <w:b/>
          <w:bCs/>
          <w:color w:val="000000"/>
          <w:sz w:val="28"/>
          <w:szCs w:val="28"/>
          <w:rtl/>
          <w:lang w:bidi="he-IL"/>
        </w:rPr>
        <w:t xml:space="preserve">הוי </w:t>
      </w:r>
      <w:r>
        <w:rPr>
          <w:rFonts w:cs="David" w:hint="cs"/>
          <w:b/>
          <w:bCs/>
          <w:color w:val="000000"/>
          <w:sz w:val="28"/>
          <w:szCs w:val="28"/>
          <w:u w:val="single"/>
          <w:rtl/>
          <w:lang w:bidi="he-IL"/>
        </w:rPr>
        <w:t>המעמיקים</w:t>
      </w:r>
      <w:r>
        <w:rPr>
          <w:rFonts w:cs="David" w:hint="cs"/>
          <w:b/>
          <w:bCs/>
          <w:color w:val="000000"/>
          <w:sz w:val="28"/>
          <w:szCs w:val="28"/>
          <w:rtl/>
          <w:lang w:bidi="he-IL"/>
        </w:rPr>
        <w:t xml:space="preserve"> מיהוה לסתר עצה; והיה במחשך מעשיהם </w:t>
      </w:r>
      <w:r>
        <w:rPr>
          <w:rFonts w:cs="David"/>
          <w:color w:val="000000"/>
          <w:lang w:bidi="he-IL"/>
        </w:rPr>
        <w:t>- “</w:t>
      </w:r>
      <w:r>
        <w:rPr>
          <w:rFonts w:asciiTheme="majorBidi" w:hAnsiTheme="majorBidi" w:cstheme="majorBidi"/>
          <w:b/>
          <w:bCs/>
          <w:color w:val="000000"/>
          <w:shd w:val="clear" w:color="auto" w:fill="FFFFFF"/>
        </w:rPr>
        <w:t xml:space="preserve">Woe to them </w:t>
      </w:r>
      <w:r>
        <w:rPr>
          <w:rFonts w:asciiTheme="majorBidi" w:hAnsiTheme="majorBidi" w:cstheme="majorBidi"/>
          <w:b/>
          <w:bCs/>
          <w:color w:val="000000"/>
          <w:u w:val="single"/>
          <w:shd w:val="clear" w:color="auto" w:fill="FFFFFF"/>
        </w:rPr>
        <w:t>that seek deep</w:t>
      </w:r>
      <w:r>
        <w:rPr>
          <w:rFonts w:asciiTheme="majorBidi" w:hAnsiTheme="majorBidi" w:cstheme="majorBidi"/>
          <w:b/>
          <w:bCs/>
          <w:color w:val="000000"/>
          <w:shd w:val="clear" w:color="auto" w:fill="FFFFFF"/>
        </w:rPr>
        <w:t xml:space="preserve"> to hide their counsel from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and their works are in the dark</w:t>
      </w:r>
      <w:r>
        <w:rPr>
          <w:rFonts w:asciiTheme="majorBidi" w:hAnsiTheme="majorBidi" w:cstheme="majorBidi"/>
          <w:color w:val="000000"/>
          <w:shd w:val="clear" w:color="auto" w:fill="FFFFFF"/>
        </w:rPr>
        <w:t>” (Is 29:15).</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the Psalmist wrote: </w:t>
      </w:r>
      <w:r>
        <w:rPr>
          <w:rFonts w:cs="David" w:hint="cs"/>
          <w:b/>
          <w:bCs/>
          <w:color w:val="000000"/>
          <w:sz w:val="28"/>
          <w:szCs w:val="28"/>
          <w:u w:val="single"/>
          <w:rtl/>
          <w:lang w:bidi="he-IL"/>
        </w:rPr>
        <w:t>ימיקו</w:t>
      </w:r>
      <w:r>
        <w:rPr>
          <w:rFonts w:cs="David" w:hint="cs"/>
          <w:b/>
          <w:bCs/>
          <w:color w:val="000000"/>
          <w:sz w:val="28"/>
          <w:szCs w:val="28"/>
          <w:rtl/>
          <w:lang w:bidi="he-IL"/>
        </w:rPr>
        <w:t xml:space="preserve"> וידברו ברע עשק ממרום ידברו </w:t>
      </w:r>
      <w:r>
        <w:rPr>
          <w:rFonts w:cs="David"/>
          <w:color w:val="000000"/>
          <w:lang w:bidi="he-IL"/>
        </w:rPr>
        <w:t>- “</w:t>
      </w:r>
      <w:r>
        <w:rPr>
          <w:rFonts w:asciiTheme="majorBidi" w:hAnsiTheme="majorBidi" w:cstheme="majorBidi"/>
          <w:b/>
          <w:bCs/>
          <w:color w:val="000000"/>
          <w:u w:val="single"/>
          <w:shd w:val="clear" w:color="auto" w:fill="FFFFFF"/>
        </w:rPr>
        <w:t>They scoff</w:t>
      </w:r>
      <w:r>
        <w:rPr>
          <w:rFonts w:asciiTheme="majorBidi" w:hAnsiTheme="majorBidi" w:cstheme="majorBidi"/>
          <w:b/>
          <w:bCs/>
          <w:color w:val="000000"/>
          <w:shd w:val="clear" w:color="auto" w:fill="FFFFFF"/>
        </w:rPr>
        <w:t xml:space="preserve">, and in wickedness utter oppression; they speak as </w:t>
      </w:r>
      <w:r>
        <w:rPr>
          <w:rFonts w:asciiTheme="majorBidi" w:hAnsiTheme="majorBidi" w:cstheme="majorBidi"/>
          <w:color w:val="000000"/>
          <w:shd w:val="clear" w:color="auto" w:fill="FFFFFF"/>
        </w:rPr>
        <w:t xml:space="preserve">[if there were none] </w:t>
      </w:r>
      <w:r>
        <w:rPr>
          <w:rFonts w:asciiTheme="majorBidi" w:hAnsiTheme="majorBidi" w:cstheme="majorBidi"/>
          <w:b/>
          <w:bCs/>
          <w:color w:val="000000"/>
          <w:shd w:val="clear" w:color="auto" w:fill="FFFFFF"/>
        </w:rPr>
        <w:t>on high</w:t>
      </w:r>
      <w:r>
        <w:rPr>
          <w:rFonts w:asciiTheme="majorBidi" w:hAnsiTheme="majorBidi" w:cstheme="majorBidi"/>
          <w:color w:val="000000"/>
          <w:shd w:val="clear" w:color="auto" w:fill="FFFFFF"/>
        </w:rPr>
        <w:t>” (Ps 73:8).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It is not clear how the English translator determined that </w:t>
      </w:r>
      <w:r>
        <w:rPr>
          <w:rFonts w:cs="David" w:hint="cs"/>
          <w:b/>
          <w:bCs/>
          <w:color w:val="000000"/>
          <w:sz w:val="28"/>
          <w:szCs w:val="28"/>
          <w:rtl/>
          <w:lang w:bidi="he-IL"/>
        </w:rPr>
        <w:t xml:space="preserve">ימיקו </w:t>
      </w:r>
      <w:r>
        <w:rPr>
          <w:rFonts w:cs="David"/>
          <w:color w:val="000000"/>
          <w:lang w:bidi="he-IL"/>
        </w:rPr>
        <w:t>(</w:t>
      </w:r>
      <w:r>
        <w:rPr>
          <w:rFonts w:cs="David"/>
          <w:i/>
          <w:iCs/>
          <w:color w:val="000000"/>
          <w:lang w:bidi="he-IL"/>
        </w:rPr>
        <w:t>yamiqu</w:t>
      </w:r>
      <w:r>
        <w:rPr>
          <w:rFonts w:cs="David"/>
          <w:color w:val="000000"/>
          <w:lang w:bidi="he-IL"/>
        </w:rPr>
        <w:t xml:space="preserve">) mean “they scoff” and such an understanding is not supported by the Greek translator. However, the comparison between these verses suggests that </w:t>
      </w:r>
      <w:r>
        <w:rPr>
          <w:rFonts w:cs="David" w:hint="cs"/>
          <w:b/>
          <w:bCs/>
          <w:color w:val="000000"/>
          <w:sz w:val="28"/>
          <w:szCs w:val="28"/>
          <w:rtl/>
          <w:lang w:bidi="he-IL"/>
        </w:rPr>
        <w:t xml:space="preserve">ימיקו </w:t>
      </w:r>
      <w:r>
        <w:rPr>
          <w:rFonts w:cs="David"/>
          <w:color w:val="000000"/>
          <w:lang w:bidi="he-IL"/>
        </w:rPr>
        <w:t>(</w:t>
      </w:r>
      <w:r>
        <w:rPr>
          <w:rFonts w:cs="David"/>
          <w:i/>
          <w:iCs/>
          <w:color w:val="000000"/>
          <w:lang w:bidi="he-IL"/>
        </w:rPr>
        <w:t>yamiqu</w:t>
      </w:r>
      <w:r>
        <w:rPr>
          <w:rFonts w:cs="David"/>
          <w:color w:val="000000"/>
          <w:lang w:bidi="he-IL"/>
        </w:rPr>
        <w:t xml:space="preserve">) is a letter-deletion error of </w:t>
      </w:r>
      <w:r>
        <w:rPr>
          <w:rFonts w:cs="David" w:hint="cs"/>
          <w:b/>
          <w:bCs/>
          <w:color w:val="000000"/>
          <w:sz w:val="28"/>
          <w:szCs w:val="28"/>
          <w:rtl/>
          <w:lang w:bidi="he-IL"/>
        </w:rPr>
        <w:t>י</w:t>
      </w:r>
      <w:r>
        <w:rPr>
          <w:rFonts w:cs="David" w:hint="cs"/>
          <w:b/>
          <w:bCs/>
          <w:color w:val="000000"/>
          <w:sz w:val="28"/>
          <w:szCs w:val="28"/>
          <w:u w:val="single"/>
          <w:rtl/>
          <w:lang w:bidi="he-IL"/>
        </w:rPr>
        <w:t>ע</w:t>
      </w:r>
      <w:r>
        <w:rPr>
          <w:rFonts w:cs="David" w:hint="cs"/>
          <w:b/>
          <w:bCs/>
          <w:color w:val="000000"/>
          <w:sz w:val="28"/>
          <w:szCs w:val="28"/>
          <w:rtl/>
          <w:lang w:bidi="he-IL"/>
        </w:rPr>
        <w:t xml:space="preserve">מיקו </w:t>
      </w:r>
      <w:r>
        <w:rPr>
          <w:rFonts w:cs="David"/>
          <w:color w:val="000000"/>
          <w:lang w:bidi="he-IL"/>
        </w:rPr>
        <w:t>(</w:t>
      </w:r>
      <w:r>
        <w:rPr>
          <w:rFonts w:cs="David"/>
          <w:i/>
          <w:iCs/>
          <w:color w:val="000000"/>
          <w:lang w:bidi="he-IL"/>
        </w:rPr>
        <w:t>ya</w:t>
      </w:r>
      <w:r>
        <w:rPr>
          <w:rFonts w:cs="David"/>
          <w:i/>
          <w:iCs/>
          <w:color w:val="000000"/>
          <w:u w:val="single"/>
          <w:lang w:bidi="he-IL"/>
        </w:rPr>
        <w:t>a’</w:t>
      </w:r>
      <w:r>
        <w:rPr>
          <w:rFonts w:cs="David"/>
          <w:i/>
          <w:iCs/>
          <w:color w:val="000000"/>
          <w:lang w:bidi="he-IL"/>
        </w:rPr>
        <w:t>miqu</w:t>
      </w:r>
      <w:r>
        <w:rPr>
          <w:rFonts w:cs="David"/>
          <w:color w:val="000000"/>
          <w:lang w:bidi="he-IL"/>
        </w:rPr>
        <w:t xml:space="preserve">) - “[they] did in secrecy.”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Psalms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משכיל לאסף: למה אלהים זנחת לנצח; </w:t>
      </w:r>
      <w:r>
        <w:rPr>
          <w:rFonts w:cs="David" w:hint="cs"/>
          <w:b/>
          <w:bCs/>
          <w:color w:val="000000"/>
          <w:sz w:val="28"/>
          <w:szCs w:val="28"/>
          <w:u w:val="single"/>
          <w:rtl/>
          <w:lang w:bidi="he-IL"/>
        </w:rPr>
        <w:t>יעשן אפך</w:t>
      </w:r>
      <w:r>
        <w:rPr>
          <w:rFonts w:cs="David" w:hint="cs"/>
          <w:b/>
          <w:bCs/>
          <w:color w:val="000000"/>
          <w:sz w:val="28"/>
          <w:szCs w:val="28"/>
          <w:rtl/>
          <w:lang w:bidi="he-IL"/>
        </w:rPr>
        <w:t xml:space="preserve"> בצאן מרעיתך.</w:t>
      </w:r>
    </w:p>
    <w:p w:rsidR="00B726BB" w:rsidRDefault="00B726BB" w:rsidP="00B726BB">
      <w:r>
        <w:rPr>
          <w:rFonts w:cs="David"/>
          <w:color w:val="000000"/>
          <w:lang w:bidi="he-IL"/>
        </w:rPr>
        <w:t>“</w:t>
      </w:r>
      <w:r>
        <w:rPr>
          <w:b/>
          <w:bCs/>
        </w:rPr>
        <w:t xml:space="preserve">Maschil of Asaph. Why, O God has You cast us off for ever? Why does Your </w:t>
      </w:r>
      <w:r>
        <w:rPr>
          <w:b/>
          <w:bCs/>
          <w:u w:val="single"/>
        </w:rPr>
        <w:t>anger smoke</w:t>
      </w:r>
      <w:r>
        <w:rPr>
          <w:b/>
          <w:bCs/>
        </w:rPr>
        <w:t xml:space="preserve"> against the flock of Your pasture?</w:t>
      </w:r>
      <w:r>
        <w:t>” (Ps 74:1).</w:t>
      </w:r>
    </w:p>
    <w:p w:rsidR="00B726BB" w:rsidRDefault="00B726BB" w:rsidP="00B726BB"/>
    <w:p w:rsidR="00B726BB" w:rsidRDefault="00B726BB" w:rsidP="00B726BB">
      <w:pPr>
        <w:rPr>
          <w:rFonts w:cs="David"/>
          <w:color w:val="000000"/>
          <w:sz w:val="22"/>
          <w:szCs w:val="22"/>
          <w:lang w:bidi="he-IL"/>
        </w:rPr>
      </w:pPr>
      <w:r>
        <w:t xml:space="preserve">God’s </w:t>
      </w:r>
      <w:r>
        <w:rPr>
          <w:rFonts w:cs="David" w:hint="cs"/>
          <w:b/>
          <w:bCs/>
          <w:color w:val="000000"/>
          <w:sz w:val="28"/>
          <w:szCs w:val="28"/>
          <w:rtl/>
          <w:lang w:bidi="he-IL"/>
        </w:rPr>
        <w:t>עשן אף</w:t>
      </w:r>
      <w:r>
        <w:rPr>
          <w:rFonts w:cs="David"/>
          <w:color w:val="000000"/>
          <w:sz w:val="22"/>
          <w:szCs w:val="22"/>
          <w:rtl/>
          <w:lang w:bidi="he-IL"/>
        </w:rPr>
        <w:t xml:space="preserve"> </w:t>
      </w:r>
      <w:r>
        <w:rPr>
          <w:rFonts w:cs="David"/>
          <w:color w:val="000000"/>
          <w:sz w:val="22"/>
          <w:szCs w:val="22"/>
          <w:lang w:bidi="he-IL"/>
        </w:rPr>
        <w:t>(</w:t>
      </w:r>
      <w:r>
        <w:rPr>
          <w:rFonts w:cs="David"/>
          <w:i/>
          <w:iCs/>
          <w:color w:val="000000"/>
          <w:sz w:val="22"/>
          <w:szCs w:val="22"/>
          <w:lang w:bidi="he-IL"/>
        </w:rPr>
        <w:t>ashan af</w:t>
      </w:r>
      <w:r>
        <w:rPr>
          <w:rFonts w:cs="David"/>
          <w:color w:val="000000"/>
          <w:sz w:val="22"/>
          <w:szCs w:val="22"/>
          <w:lang w:bidi="he-IL"/>
        </w:rPr>
        <w:t>), literally: “nose’s smoke” is mentioned in the Bible several more times (Deu 29:19; 2 Sam 22:9; Is 65:5; Ps 18:9). However, in another</w:t>
      </w:r>
      <w:r>
        <w:t xml:space="preserve"> “Psalm of Asaph”</w:t>
      </w:r>
      <w:r>
        <w:rPr>
          <w:rFonts w:cs="David"/>
          <w:color w:val="000000"/>
          <w:sz w:val="22"/>
          <w:szCs w:val="22"/>
          <w:lang w:bidi="he-IL"/>
        </w:rPr>
        <w:t xml:space="preserve"> God’s smoke is mentioned without the nose: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יהוה אלהים צבאות-- עד-מתי </w:t>
      </w:r>
      <w:r>
        <w:rPr>
          <w:rFonts w:cs="David" w:hint="cs"/>
          <w:b/>
          <w:bCs/>
          <w:color w:val="000000"/>
          <w:sz w:val="28"/>
          <w:szCs w:val="28"/>
          <w:u w:val="single"/>
          <w:rtl/>
          <w:lang w:bidi="he-IL"/>
        </w:rPr>
        <w:t>עשנת</w:t>
      </w:r>
      <w:r>
        <w:rPr>
          <w:rFonts w:cs="David" w:hint="cs"/>
          <w:b/>
          <w:bCs/>
          <w:color w:val="000000"/>
          <w:sz w:val="28"/>
          <w:szCs w:val="28"/>
          <w:rtl/>
          <w:lang w:bidi="he-IL"/>
        </w:rPr>
        <w:t xml:space="preserve"> בתפלת עמך.</w:t>
      </w:r>
    </w:p>
    <w:p w:rsidR="00B726BB" w:rsidRDefault="00B726BB" w:rsidP="00B726BB">
      <w:r>
        <w:rPr>
          <w:rFonts w:cs="David"/>
          <w:color w:val="000000"/>
          <w:lang w:bidi="he-IL"/>
        </w:rPr>
        <w:t>“</w:t>
      </w:r>
      <w:r>
        <w:rPr>
          <w:b/>
          <w:bCs/>
        </w:rPr>
        <w:t xml:space="preserve">O </w:t>
      </w:r>
      <w:r>
        <w:rPr>
          <w:b/>
          <w:bCs/>
          <w:i/>
          <w:iCs/>
        </w:rPr>
        <w:t>YHWH</w:t>
      </w:r>
      <w:r>
        <w:rPr>
          <w:b/>
          <w:bCs/>
        </w:rPr>
        <w:t xml:space="preserve"> God of hosts, how long will You </w:t>
      </w:r>
      <w:r>
        <w:rPr>
          <w:b/>
          <w:bCs/>
          <w:u w:val="single"/>
        </w:rPr>
        <w:t>be angry</w:t>
      </w:r>
      <w:r>
        <w:rPr>
          <w:b/>
          <w:bCs/>
        </w:rPr>
        <w:t xml:space="preserve"> against the prayer of Your people?</w:t>
      </w:r>
      <w:r>
        <w:t>” (Ps 80:5).</w:t>
      </w:r>
    </w:p>
    <w:p w:rsidR="00B726BB" w:rsidRDefault="00B726BB" w:rsidP="00B726BB"/>
    <w:p w:rsidR="00B726BB" w:rsidRDefault="00B726BB" w:rsidP="00B726BB">
      <w:r>
        <w:t>In a verse similar to Ps 74:1 the Psalmist wrote: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עורה, למה </w:t>
      </w:r>
      <w:r>
        <w:rPr>
          <w:rFonts w:cs="David" w:hint="cs"/>
          <w:b/>
          <w:bCs/>
          <w:color w:val="000000"/>
          <w:sz w:val="28"/>
          <w:szCs w:val="28"/>
          <w:u w:val="single"/>
          <w:rtl/>
          <w:lang w:bidi="he-IL"/>
        </w:rPr>
        <w:t>תישן</w:t>
      </w:r>
      <w:r>
        <w:rPr>
          <w:rFonts w:cs="David" w:hint="cs"/>
          <w:b/>
          <w:bCs/>
          <w:color w:val="000000"/>
          <w:sz w:val="28"/>
          <w:szCs w:val="28"/>
          <w:rtl/>
          <w:lang w:bidi="he-IL"/>
        </w:rPr>
        <w:t xml:space="preserve"> אדני; הקיצה, אל-תזנח לנצח.</w:t>
      </w:r>
    </w:p>
    <w:p w:rsidR="00B726BB" w:rsidRDefault="00B726BB" w:rsidP="00B726BB">
      <w:r>
        <w:rPr>
          <w:rFonts w:cs="David"/>
          <w:color w:val="000000"/>
          <w:lang w:bidi="he-IL"/>
        </w:rPr>
        <w:t>“</w:t>
      </w:r>
      <w:r>
        <w:rPr>
          <w:b/>
          <w:bCs/>
        </w:rPr>
        <w:t xml:space="preserve">Awake, why You </w:t>
      </w:r>
      <w:r>
        <w:rPr>
          <w:b/>
          <w:bCs/>
          <w:u w:val="single"/>
        </w:rPr>
        <w:t>sleep</w:t>
      </w:r>
      <w:r>
        <w:rPr>
          <w:b/>
          <w:bCs/>
        </w:rPr>
        <w:t>, my Lord? Arouse Yourself, cast not off for ever</w:t>
      </w:r>
      <w:r>
        <w:t>” (Ps 44:24).</w:t>
      </w:r>
    </w:p>
    <w:p w:rsidR="00B726BB" w:rsidRDefault="00B726BB" w:rsidP="00B726BB"/>
    <w:p w:rsidR="00B726BB" w:rsidRDefault="00B726BB" w:rsidP="00B726BB">
      <w:pPr>
        <w:rPr>
          <w:rFonts w:cs="David"/>
          <w:color w:val="000000"/>
          <w:lang w:bidi="he-IL"/>
        </w:rPr>
      </w:pPr>
      <w:r>
        <w:t xml:space="preserve">This verse suggests that in Ps 80:5 we may comprehend </w:t>
      </w:r>
      <w:r>
        <w:rPr>
          <w:rFonts w:cs="David" w:hint="cs"/>
          <w:b/>
          <w:bCs/>
          <w:color w:val="000000"/>
          <w:sz w:val="28"/>
          <w:szCs w:val="28"/>
          <w:u w:val="single"/>
          <w:rtl/>
          <w:lang w:bidi="he-IL"/>
        </w:rPr>
        <w:t>ע</w:t>
      </w:r>
      <w:r>
        <w:rPr>
          <w:rFonts w:cs="David" w:hint="cs"/>
          <w:b/>
          <w:bCs/>
          <w:color w:val="000000"/>
          <w:sz w:val="28"/>
          <w:szCs w:val="28"/>
          <w:rtl/>
          <w:lang w:bidi="he-IL"/>
        </w:rPr>
        <w:t>שנת</w:t>
      </w:r>
      <w:r>
        <w:rPr>
          <w:rFonts w:cs="David"/>
          <w:color w:val="000000"/>
          <w:rtl/>
          <w:lang w:bidi="he-IL"/>
        </w:rPr>
        <w:t xml:space="preserve"> </w:t>
      </w:r>
      <w:r>
        <w:rPr>
          <w:rFonts w:cs="David"/>
          <w:color w:val="000000"/>
          <w:lang w:bidi="he-IL"/>
        </w:rPr>
        <w:t>(</w:t>
      </w:r>
      <w:r>
        <w:rPr>
          <w:rFonts w:cs="David"/>
          <w:i/>
          <w:iCs/>
          <w:color w:val="000000"/>
          <w:u w:val="single"/>
          <w:lang w:bidi="he-IL"/>
        </w:rPr>
        <w:t>a’</w:t>
      </w:r>
      <w:r>
        <w:rPr>
          <w:rFonts w:cs="David"/>
          <w:i/>
          <w:iCs/>
          <w:color w:val="000000"/>
          <w:lang w:bidi="he-IL"/>
        </w:rPr>
        <w:t>shanta</w:t>
      </w:r>
      <w:r>
        <w:rPr>
          <w:rFonts w:cs="David"/>
          <w:color w:val="000000"/>
          <w:lang w:bidi="he-IL"/>
        </w:rPr>
        <w:t xml:space="preserve">) as a transformed </w:t>
      </w:r>
      <w:r>
        <w:rPr>
          <w:rFonts w:cs="David" w:hint="cs"/>
          <w:b/>
          <w:bCs/>
          <w:color w:val="000000"/>
          <w:sz w:val="28"/>
          <w:szCs w:val="28"/>
          <w:u w:val="single"/>
          <w:rtl/>
          <w:lang w:bidi="he-IL"/>
        </w:rPr>
        <w:t>י</w:t>
      </w:r>
      <w:r>
        <w:rPr>
          <w:rFonts w:cs="David" w:hint="cs"/>
          <w:b/>
          <w:bCs/>
          <w:color w:val="000000"/>
          <w:sz w:val="28"/>
          <w:szCs w:val="28"/>
          <w:rtl/>
          <w:lang w:bidi="he-IL"/>
        </w:rPr>
        <w:t>שנת</w:t>
      </w:r>
      <w:r>
        <w:rPr>
          <w:rFonts w:cs="David"/>
          <w:color w:val="000000"/>
          <w:rtl/>
          <w:lang w:bidi="he-IL"/>
        </w:rPr>
        <w:t xml:space="preserve"> </w:t>
      </w:r>
      <w:r>
        <w:rPr>
          <w:rFonts w:cs="David"/>
          <w:color w:val="000000"/>
          <w:lang w:bidi="he-IL"/>
        </w:rPr>
        <w:t>(</w:t>
      </w:r>
      <w:r>
        <w:rPr>
          <w:rFonts w:cs="David"/>
          <w:i/>
          <w:iCs/>
          <w:color w:val="000000"/>
          <w:u w:val="single"/>
          <w:lang w:bidi="he-IL"/>
        </w:rPr>
        <w:t>y</w:t>
      </w:r>
      <w:r>
        <w:rPr>
          <w:rFonts w:cs="David"/>
          <w:i/>
          <w:iCs/>
          <w:color w:val="000000"/>
          <w:lang w:bidi="he-IL"/>
        </w:rPr>
        <w:t>ashanta</w:t>
      </w:r>
      <w:r>
        <w:rPr>
          <w:rFonts w:cs="David"/>
          <w:color w:val="000000"/>
          <w:lang w:bidi="he-IL"/>
        </w:rPr>
        <w:t>) meaning “slept.” This supposition is supported by the words of the Prophet Zechariah:</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הס כל-בשר מפני יהוה--כי </w:t>
      </w:r>
      <w:r>
        <w:rPr>
          <w:rFonts w:cs="David" w:hint="cs"/>
          <w:b/>
          <w:bCs/>
          <w:color w:val="000000"/>
          <w:sz w:val="28"/>
          <w:szCs w:val="28"/>
          <w:u w:val="single"/>
          <w:rtl/>
          <w:lang w:bidi="he-IL"/>
        </w:rPr>
        <w:t>נעור</w:t>
      </w:r>
      <w:r>
        <w:rPr>
          <w:rFonts w:cs="David" w:hint="cs"/>
          <w:b/>
          <w:bCs/>
          <w:color w:val="000000"/>
          <w:sz w:val="28"/>
          <w:szCs w:val="28"/>
          <w:rtl/>
          <w:lang w:bidi="he-IL"/>
        </w:rPr>
        <w:t xml:space="preserve"> ממעון קדשו.</w:t>
      </w:r>
    </w:p>
    <w:p w:rsidR="00B726BB" w:rsidRDefault="00B726BB" w:rsidP="00B726BB">
      <w:pPr>
        <w:rPr>
          <w:lang w:bidi="he-IL"/>
        </w:rPr>
      </w:pPr>
      <w:r>
        <w:rPr>
          <w:rFonts w:cs="David"/>
          <w:color w:val="000000"/>
          <w:lang w:bidi="he-IL"/>
        </w:rPr>
        <w:t>“</w:t>
      </w:r>
      <w:r>
        <w:rPr>
          <w:b/>
          <w:bCs/>
        </w:rPr>
        <w:t>Be</w:t>
      </w:r>
      <w:r>
        <w:t xml:space="preserve"> </w:t>
      </w:r>
      <w:r>
        <w:rPr>
          <w:b/>
          <w:bCs/>
        </w:rPr>
        <w:t xml:space="preserve">silent, all flesh, before </w:t>
      </w:r>
      <w:r>
        <w:rPr>
          <w:b/>
          <w:bCs/>
          <w:i/>
          <w:iCs/>
        </w:rPr>
        <w:t>YHWH</w:t>
      </w:r>
      <w:r>
        <w:rPr>
          <w:b/>
          <w:bCs/>
        </w:rPr>
        <w:t xml:space="preserve">; for He is </w:t>
      </w:r>
      <w:r>
        <w:rPr>
          <w:b/>
          <w:bCs/>
          <w:u w:val="single"/>
        </w:rPr>
        <w:t>aroused</w:t>
      </w:r>
      <w:r>
        <w:rPr>
          <w:b/>
          <w:bCs/>
        </w:rPr>
        <w:t xml:space="preserve"> out of His holy habitation</w:t>
      </w:r>
      <w:r>
        <w:t>” (Zec 2:17).</w:t>
      </w:r>
    </w:p>
    <w:p w:rsidR="00B726BB" w:rsidRDefault="00B726BB" w:rsidP="00B726BB">
      <w:pPr>
        <w:rPr>
          <w:rFonts w:hint="cs"/>
          <w:rtl/>
          <w:lang w:bidi="he-IL"/>
        </w:rPr>
      </w:pPr>
    </w:p>
    <w:p w:rsidR="00B726BB" w:rsidRDefault="00B726BB" w:rsidP="00B726BB">
      <w:pPr>
        <w:rPr>
          <w:rFonts w:asciiTheme="majorBidi" w:hAnsiTheme="majorBidi" w:cstheme="majorBidi" w:hint="cs"/>
          <w:color w:val="000000"/>
          <w:shd w:val="clear" w:color="auto" w:fill="FFFFFF"/>
          <w:rtl/>
        </w:rPr>
      </w:pPr>
      <w:r>
        <w:rPr>
          <w:lang w:bidi="he-IL"/>
        </w:rPr>
        <w:t xml:space="preserve">In the Book of Isaiah we read: </w:t>
      </w:r>
      <w:r>
        <w:rPr>
          <w:rFonts w:cs="David" w:hint="cs"/>
          <w:b/>
          <w:bCs/>
          <w:color w:val="000000"/>
          <w:sz w:val="28"/>
          <w:szCs w:val="28"/>
          <w:rtl/>
          <w:lang w:bidi="he-IL"/>
        </w:rPr>
        <w:t xml:space="preserve">התעוררי התעוררי, קומי ירושלם </w:t>
      </w:r>
      <w:r>
        <w:rPr>
          <w:rFonts w:cs="David"/>
          <w:color w:val="000000"/>
          <w:lang w:bidi="he-IL"/>
        </w:rPr>
        <w:t>- “</w:t>
      </w:r>
      <w:r>
        <w:rPr>
          <w:rFonts w:asciiTheme="majorBidi" w:hAnsiTheme="majorBidi" w:cstheme="majorBidi"/>
          <w:b/>
          <w:bCs/>
          <w:color w:val="000000"/>
          <w:shd w:val="clear" w:color="auto" w:fill="FFFFFF"/>
        </w:rPr>
        <w:t>Awake, awake, stand up, O Jerusalem</w:t>
      </w:r>
      <w:r>
        <w:rPr>
          <w:rFonts w:asciiTheme="majorBidi" w:hAnsiTheme="majorBidi" w:cstheme="majorBidi"/>
          <w:color w:val="000000"/>
          <w:shd w:val="clear" w:color="auto" w:fill="FFFFFF"/>
        </w:rPr>
        <w:t>” (Is 51:17).</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nine chapters later we find: </w:t>
      </w:r>
      <w:r>
        <w:rPr>
          <w:rFonts w:cs="David" w:hint="cs"/>
          <w:b/>
          <w:bCs/>
          <w:color w:val="000000"/>
          <w:sz w:val="28"/>
          <w:szCs w:val="28"/>
          <w:u w:val="single"/>
          <w:rtl/>
          <w:lang w:bidi="he-IL"/>
        </w:rPr>
        <w:t>קומי אורי</w:t>
      </w:r>
      <w:r>
        <w:rPr>
          <w:rFonts w:cs="David" w:hint="cs"/>
          <w:b/>
          <w:bCs/>
          <w:color w:val="000000"/>
          <w:sz w:val="28"/>
          <w:szCs w:val="28"/>
          <w:rtl/>
          <w:lang w:bidi="he-IL"/>
        </w:rPr>
        <w:t xml:space="preserve"> כי בא אורך; וכבוד יהוה עליך זרח </w:t>
      </w:r>
      <w:r>
        <w:rPr>
          <w:rFonts w:cs="David"/>
          <w:color w:val="000000"/>
          <w:lang w:bidi="he-IL"/>
        </w:rPr>
        <w:t>- “</w:t>
      </w:r>
      <w:r>
        <w:rPr>
          <w:rFonts w:asciiTheme="majorBidi" w:hAnsiTheme="majorBidi" w:cstheme="majorBidi"/>
          <w:b/>
          <w:bCs/>
          <w:color w:val="000000"/>
          <w:shd w:val="clear" w:color="auto" w:fill="FFFFFF"/>
        </w:rPr>
        <w:t xml:space="preserve">Arise, shine, for your light is come, and the glory of </w:t>
      </w:r>
      <w:r>
        <w:rPr>
          <w:rFonts w:asciiTheme="majorBidi" w:hAnsiTheme="majorBidi" w:cstheme="majorBidi"/>
          <w:b/>
          <w:bCs/>
          <w:i/>
          <w:iCs/>
          <w:color w:val="000000"/>
          <w:shd w:val="clear" w:color="auto" w:fill="FFFFFF"/>
        </w:rPr>
        <w:t>YHWH</w:t>
      </w:r>
      <w:r>
        <w:rPr>
          <w:rFonts w:asciiTheme="majorBidi" w:hAnsiTheme="majorBidi" w:cstheme="majorBidi"/>
          <w:b/>
          <w:bCs/>
          <w:color w:val="000000"/>
          <w:shd w:val="clear" w:color="auto" w:fill="FFFFFF"/>
        </w:rPr>
        <w:t xml:space="preserve"> is shining upon you</w:t>
      </w:r>
      <w:r>
        <w:rPr>
          <w:rFonts w:asciiTheme="majorBidi" w:hAnsiTheme="majorBidi" w:cstheme="majorBidi"/>
          <w:color w:val="000000"/>
          <w:shd w:val="clear" w:color="auto" w:fill="FFFFFF"/>
        </w:rPr>
        <w:t>” (Is 60:1).</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cs="David"/>
          <w:color w:val="000000"/>
          <w:lang w:bidi="he-IL"/>
        </w:rPr>
        <w:lastRenderedPageBreak/>
        <w:t xml:space="preserve">The Greek translator wrote here: “Shine, shine O’ Ierousalem” and it appears that he was aware of the content of verse Is 51:17. However, the comparison between these verses suggest that the Hapax legomenon </w:t>
      </w:r>
      <w:r>
        <w:rPr>
          <w:rFonts w:cs="David" w:hint="cs"/>
          <w:b/>
          <w:bCs/>
          <w:color w:val="000000"/>
          <w:sz w:val="28"/>
          <w:szCs w:val="28"/>
          <w:u w:val="single"/>
          <w:rtl/>
          <w:lang w:bidi="he-IL"/>
        </w:rPr>
        <w:t>א</w:t>
      </w:r>
      <w:r>
        <w:rPr>
          <w:rFonts w:cs="David" w:hint="cs"/>
          <w:b/>
          <w:bCs/>
          <w:color w:val="000000"/>
          <w:sz w:val="28"/>
          <w:szCs w:val="28"/>
          <w:rtl/>
          <w:lang w:bidi="he-IL"/>
        </w:rPr>
        <w:t xml:space="preserve">ורי </w:t>
      </w:r>
      <w:r>
        <w:rPr>
          <w:rFonts w:cs="David"/>
          <w:color w:val="000000"/>
          <w:lang w:bidi="he-IL"/>
        </w:rPr>
        <w:t>(</w:t>
      </w:r>
      <w:r>
        <w:rPr>
          <w:rFonts w:cs="David"/>
          <w:i/>
          <w:iCs/>
          <w:color w:val="000000"/>
          <w:u w:val="single"/>
          <w:lang w:bidi="he-IL"/>
        </w:rPr>
        <w:t>u</w:t>
      </w:r>
      <w:r>
        <w:rPr>
          <w:rFonts w:cs="David"/>
          <w:i/>
          <w:iCs/>
          <w:color w:val="000000"/>
          <w:lang w:bidi="he-IL"/>
        </w:rPr>
        <w:t>ri</w:t>
      </w:r>
      <w:r>
        <w:rPr>
          <w:rFonts w:cs="David"/>
          <w:color w:val="000000"/>
          <w:lang w:bidi="he-IL"/>
        </w:rPr>
        <w:t xml:space="preserve">) is a misspelled </w:t>
      </w:r>
      <w:r>
        <w:rPr>
          <w:rFonts w:cs="David" w:hint="cs"/>
          <w:b/>
          <w:bCs/>
          <w:color w:val="000000"/>
          <w:sz w:val="28"/>
          <w:szCs w:val="28"/>
          <w:u w:val="single"/>
          <w:rtl/>
          <w:lang w:bidi="he-IL"/>
        </w:rPr>
        <w:t>ע</w:t>
      </w:r>
      <w:r>
        <w:rPr>
          <w:rFonts w:cs="David" w:hint="cs"/>
          <w:b/>
          <w:bCs/>
          <w:color w:val="000000"/>
          <w:sz w:val="28"/>
          <w:szCs w:val="28"/>
          <w:rtl/>
          <w:lang w:bidi="he-IL"/>
        </w:rPr>
        <w:t xml:space="preserve">ורי </w:t>
      </w:r>
      <w:r>
        <w:rPr>
          <w:rFonts w:cs="David"/>
          <w:color w:val="000000"/>
          <w:lang w:bidi="he-IL"/>
        </w:rPr>
        <w:t>(</w:t>
      </w:r>
      <w:r>
        <w:rPr>
          <w:rFonts w:cs="David"/>
          <w:i/>
          <w:iCs/>
          <w:color w:val="000000"/>
          <w:u w:val="single"/>
          <w:lang w:bidi="he-IL"/>
        </w:rPr>
        <w:t>u’</w:t>
      </w:r>
      <w:r>
        <w:rPr>
          <w:rFonts w:cs="David"/>
          <w:i/>
          <w:iCs/>
          <w:color w:val="000000"/>
          <w:lang w:bidi="he-IL"/>
        </w:rPr>
        <w:t>ri</w:t>
      </w:r>
      <w:r>
        <w:rPr>
          <w:rFonts w:cs="David"/>
          <w:color w:val="000000"/>
          <w:lang w:bidi="he-IL"/>
        </w:rPr>
        <w:t>) - “wake up” (e.g. Jud 5:12; Is 51:9; 52:1; Hab 2:19).</w:t>
      </w:r>
    </w:p>
    <w:p w:rsidR="00B726BB" w:rsidRDefault="00B726BB" w:rsidP="00B726BB">
      <w:pPr>
        <w:rPr>
          <w:lang w:bidi="he-IL"/>
        </w:rPr>
      </w:pPr>
    </w:p>
    <w:p w:rsidR="00B726BB" w:rsidRDefault="00B726BB" w:rsidP="00B726BB">
      <w:pPr>
        <w:rPr>
          <w:lang w:bidi="he-IL"/>
        </w:rPr>
      </w:pPr>
      <w:r>
        <w:rPr>
          <w:lang w:bidi="he-IL"/>
        </w:rPr>
        <w:t xml:space="preserve">In the Book of Micah we read: </w:t>
      </w:r>
      <w:r>
        <w:rPr>
          <w:rFonts w:cs="David" w:hint="cs"/>
          <w:b/>
          <w:bCs/>
          <w:color w:val="000000"/>
          <w:sz w:val="28"/>
          <w:szCs w:val="28"/>
          <w:rtl/>
          <w:lang w:bidi="he-IL"/>
        </w:rPr>
        <w:t xml:space="preserve">והיה שארית יעקב, בקרב עמים רבים </w:t>
      </w:r>
      <w:r>
        <w:rPr>
          <w:rFonts w:cs="David"/>
          <w:color w:val="000000"/>
          <w:lang w:bidi="he-IL"/>
        </w:rPr>
        <w:t>- “</w:t>
      </w:r>
      <w:r>
        <w:rPr>
          <w:rFonts w:asciiTheme="majorBidi" w:hAnsiTheme="majorBidi" w:cstheme="majorBidi"/>
          <w:b/>
          <w:bCs/>
          <w:color w:val="000000"/>
          <w:shd w:val="clear" w:color="auto" w:fill="FFFFFF"/>
        </w:rPr>
        <w:t>And the remnant of Jacob shall be in the midst of many peoples</w:t>
      </w:r>
      <w:r>
        <w:rPr>
          <w:rFonts w:asciiTheme="majorBidi" w:hAnsiTheme="majorBidi" w:cstheme="majorBidi"/>
          <w:color w:val="000000"/>
          <w:shd w:val="clear" w:color="auto" w:fill="FFFFFF"/>
        </w:rPr>
        <w:t>” (Mic 5:6; see also: Is 2:3, 4; 17:12; Eze 3:6; 27:33; 32:3, 9. 10; 38:6, 8, 9, 15, 22; Mic 4:3, 13; 5:7; Hab 2:10; Zec 8:22).</w:t>
      </w:r>
    </w:p>
    <w:p w:rsidR="00B726BB" w:rsidRDefault="00B726BB" w:rsidP="00B726BB">
      <w:pPr>
        <w:rPr>
          <w:rFonts w:asciiTheme="majorBidi" w:hAnsiTheme="majorBidi" w:cstheme="majorBidi"/>
          <w:color w:val="000000"/>
          <w:shd w:val="clear" w:color="auto" w:fill="FFFFFF"/>
        </w:rPr>
      </w:pPr>
    </w:p>
    <w:p w:rsidR="00B726BB" w:rsidRDefault="00B726BB" w:rsidP="00B726BB">
      <w:pPr>
        <w:rPr>
          <w:lang w:bidi="he-IL"/>
        </w:rPr>
      </w:pPr>
      <w:r>
        <w:rPr>
          <w:rFonts w:asciiTheme="majorBidi" w:hAnsiTheme="majorBidi" w:cstheme="majorBidi"/>
          <w:color w:val="000000"/>
          <w:shd w:val="clear" w:color="auto" w:fill="FFFFFF"/>
        </w:rPr>
        <w:t>Yet the Psalmist wrote:</w:t>
      </w:r>
    </w:p>
    <w:p w:rsidR="00B726BB" w:rsidRDefault="00B726BB" w:rsidP="00B726BB">
      <w:pPr>
        <w:jc w:val="right"/>
        <w:rPr>
          <w:rFonts w:cs="David" w:hint="cs"/>
          <w:b/>
          <w:bCs/>
          <w:color w:val="000000"/>
          <w:sz w:val="28"/>
          <w:szCs w:val="28"/>
          <w:rtl/>
          <w:lang w:bidi="he-IL"/>
        </w:rPr>
      </w:pPr>
      <w:r>
        <w:rPr>
          <w:rFonts w:cs="David" w:hint="cs"/>
          <w:b/>
          <w:bCs/>
          <w:color w:val="000000"/>
          <w:sz w:val="28"/>
          <w:szCs w:val="28"/>
          <w:rtl/>
          <w:lang w:bidi="he-IL"/>
        </w:rPr>
        <w:t xml:space="preserve">שלח ידיך ממרום: פצני והצילני </w:t>
      </w:r>
      <w:r>
        <w:rPr>
          <w:rFonts w:cs="David" w:hint="cs"/>
          <w:b/>
          <w:bCs/>
          <w:color w:val="000000"/>
          <w:sz w:val="28"/>
          <w:szCs w:val="28"/>
          <w:u w:val="single"/>
          <w:rtl/>
          <w:lang w:bidi="he-IL"/>
        </w:rPr>
        <w:t>ממים רבים</w:t>
      </w:r>
      <w:r>
        <w:rPr>
          <w:rFonts w:cs="David" w:hint="cs"/>
          <w:b/>
          <w:bCs/>
          <w:color w:val="000000"/>
          <w:sz w:val="28"/>
          <w:szCs w:val="28"/>
          <w:rtl/>
          <w:lang w:bidi="he-IL"/>
        </w:rPr>
        <w:t>; מיד בני נכר.</w:t>
      </w:r>
    </w:p>
    <w:p w:rsidR="00B726BB" w:rsidRDefault="00B726BB" w:rsidP="00B726BB">
      <w:r>
        <w:rPr>
          <w:rFonts w:cs="David"/>
          <w:color w:val="000000"/>
          <w:lang w:bidi="he-IL"/>
        </w:rPr>
        <w:t>“</w:t>
      </w:r>
      <w:r>
        <w:rPr>
          <w:b/>
          <w:bCs/>
        </w:rPr>
        <w:t xml:space="preserve">Stretch forth Your hands from on high; rescue me, and deliver me </w:t>
      </w:r>
      <w:r>
        <w:rPr>
          <w:b/>
          <w:bCs/>
          <w:u w:val="single"/>
        </w:rPr>
        <w:t>out of many waters</w:t>
      </w:r>
      <w:r>
        <w:rPr>
          <w:b/>
          <w:bCs/>
        </w:rPr>
        <w:t>, out of the hand of strangers</w:t>
      </w:r>
      <w:r>
        <w:t>” (Ps 144:7).</w:t>
      </w:r>
    </w:p>
    <w:p w:rsidR="00B726BB" w:rsidRDefault="00B726BB" w:rsidP="00B726BB"/>
    <w:p w:rsidR="00B726BB" w:rsidRDefault="00B726BB" w:rsidP="00B726BB">
      <w:r>
        <w:t>However, the content of this verse and the comparison between these verses suggests that</w:t>
      </w:r>
    </w:p>
    <w:p w:rsidR="00B726BB" w:rsidRDefault="00B726BB" w:rsidP="00B726BB">
      <w:pPr>
        <w:rPr>
          <w:rFonts w:cs="David"/>
          <w:color w:val="000000"/>
          <w:lang w:bidi="he-IL"/>
        </w:rPr>
      </w:pPr>
      <w:r>
        <w:rPr>
          <w:rFonts w:cs="David" w:hint="cs"/>
          <w:b/>
          <w:bCs/>
          <w:color w:val="000000"/>
          <w:sz w:val="28"/>
          <w:szCs w:val="28"/>
          <w:rtl/>
          <w:lang w:bidi="he-IL"/>
        </w:rPr>
        <w:t xml:space="preserve">ממים רבים </w:t>
      </w:r>
      <w:r>
        <w:rPr>
          <w:rFonts w:cs="David"/>
          <w:color w:val="000000"/>
          <w:lang w:bidi="he-IL"/>
        </w:rPr>
        <w:t>(</w:t>
      </w:r>
      <w:r>
        <w:rPr>
          <w:rFonts w:cs="David"/>
          <w:i/>
          <w:iCs/>
          <w:color w:val="000000"/>
          <w:lang w:bidi="he-IL"/>
        </w:rPr>
        <w:t>mimaim rabim</w:t>
      </w:r>
      <w:r>
        <w:rPr>
          <w:rFonts w:cs="David"/>
          <w:color w:val="000000"/>
          <w:lang w:bidi="he-IL"/>
        </w:rPr>
        <w:t xml:space="preserve">) is a letter-deletion error of </w:t>
      </w:r>
      <w:r>
        <w:rPr>
          <w:rFonts w:cs="David" w:hint="cs"/>
          <w:b/>
          <w:bCs/>
          <w:color w:val="000000"/>
          <w:sz w:val="28"/>
          <w:szCs w:val="28"/>
          <w:rtl/>
          <w:lang w:bidi="he-IL"/>
        </w:rPr>
        <w:t>מ</w:t>
      </w:r>
      <w:r>
        <w:rPr>
          <w:rFonts w:cs="David" w:hint="cs"/>
          <w:b/>
          <w:bCs/>
          <w:color w:val="000000"/>
          <w:sz w:val="28"/>
          <w:szCs w:val="28"/>
          <w:u w:val="single"/>
          <w:rtl/>
          <w:lang w:bidi="he-IL"/>
        </w:rPr>
        <w:t>ע</w:t>
      </w:r>
      <w:r>
        <w:rPr>
          <w:rFonts w:cs="David" w:hint="cs"/>
          <w:b/>
          <w:bCs/>
          <w:color w:val="000000"/>
          <w:sz w:val="28"/>
          <w:szCs w:val="28"/>
          <w:rtl/>
          <w:lang w:bidi="he-IL"/>
        </w:rPr>
        <w:t xml:space="preserve">מים רבים </w:t>
      </w:r>
      <w:r>
        <w:rPr>
          <w:rFonts w:cs="David"/>
          <w:color w:val="000000"/>
          <w:lang w:bidi="he-IL"/>
        </w:rPr>
        <w:t>(</w:t>
      </w:r>
      <w:r>
        <w:rPr>
          <w:rFonts w:cs="David"/>
          <w:i/>
          <w:iCs/>
          <w:color w:val="000000"/>
          <w:lang w:bidi="he-IL"/>
        </w:rPr>
        <w:t>me</w:t>
      </w:r>
      <w:r>
        <w:rPr>
          <w:rFonts w:cs="David"/>
          <w:i/>
          <w:iCs/>
          <w:color w:val="000000"/>
          <w:u w:val="single"/>
          <w:lang w:bidi="he-IL"/>
        </w:rPr>
        <w:t>a’</w:t>
      </w:r>
      <w:r>
        <w:rPr>
          <w:rFonts w:cs="David"/>
          <w:i/>
          <w:iCs/>
          <w:color w:val="000000"/>
          <w:lang w:bidi="he-IL"/>
        </w:rPr>
        <w:t>mim rabim</w:t>
      </w:r>
      <w:r>
        <w:rPr>
          <w:rFonts w:cs="David"/>
          <w:color w:val="000000"/>
          <w:lang w:bidi="he-IL"/>
        </w:rPr>
        <w:t>) - “out of many nations.”</w:t>
      </w:r>
    </w:p>
    <w:p w:rsidR="00B726BB" w:rsidRDefault="00B726BB" w:rsidP="00B726BB">
      <w:pPr>
        <w:rPr>
          <w:rFonts w:cs="David" w:hint="cs"/>
          <w:color w:val="000000"/>
          <w:rtl/>
          <w:lang w:bidi="he-IL"/>
        </w:rPr>
      </w:pPr>
    </w:p>
    <w:p w:rsidR="00B726BB" w:rsidRDefault="00B726BB" w:rsidP="00B726BB">
      <w:pPr>
        <w:rPr>
          <w:rFonts w:cs="David" w:hint="cs"/>
          <w:color w:val="000000"/>
          <w:rtl/>
          <w:lang w:bidi="he-IL"/>
        </w:rPr>
      </w:pPr>
      <w:r>
        <w:rPr>
          <w:rFonts w:cs="David"/>
          <w:color w:val="000000"/>
          <w:lang w:bidi="he-IL"/>
        </w:rPr>
        <w:t>A similar theme is found in the Book of Samuel:</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ישלח ממרום, יקחני; </w:t>
      </w:r>
      <w:r>
        <w:rPr>
          <w:rFonts w:cs="David" w:hint="cs"/>
          <w:b/>
          <w:bCs/>
          <w:color w:val="000000"/>
          <w:sz w:val="28"/>
          <w:szCs w:val="28"/>
          <w:u w:val="single"/>
          <w:rtl/>
          <w:lang w:bidi="he-IL"/>
        </w:rPr>
        <w:t>ימשני ממים רבים</w:t>
      </w:r>
      <w:r>
        <w:rPr>
          <w:rFonts w:cs="David" w:hint="cs"/>
          <w:b/>
          <w:bCs/>
          <w:color w:val="000000"/>
          <w:sz w:val="28"/>
          <w:szCs w:val="28"/>
          <w:rtl/>
          <w:lang w:bidi="he-IL"/>
        </w:rPr>
        <w:t>.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יצילני מאיבי עז; משנאי, כי אמצו ממני.</w:t>
      </w:r>
    </w:p>
    <w:p w:rsidR="00B726BB" w:rsidRDefault="00B726BB" w:rsidP="00B726BB">
      <w:pPr>
        <w:rPr>
          <w:rFonts w:asciiTheme="majorBidi" w:hAnsiTheme="majorBidi" w:cstheme="majorBidi"/>
          <w:b/>
          <w:bCs/>
          <w:color w:val="000000"/>
          <w:shd w:val="clear" w:color="auto" w:fill="FFFFFF"/>
        </w:rPr>
      </w:pPr>
      <w:r>
        <w:rPr>
          <w:rFonts w:cs="David"/>
          <w:color w:val="000000"/>
          <w:lang w:bidi="he-IL"/>
        </w:rPr>
        <w:t>“</w:t>
      </w:r>
      <w:r>
        <w:rPr>
          <w:rFonts w:asciiTheme="majorBidi" w:hAnsiTheme="majorBidi" w:cstheme="majorBidi"/>
          <w:b/>
          <w:bCs/>
          <w:color w:val="000000"/>
          <w:shd w:val="clear" w:color="auto" w:fill="FFFFFF"/>
        </w:rPr>
        <w:t xml:space="preserve">He sent from on high, He took me; </w:t>
      </w:r>
      <w:r>
        <w:rPr>
          <w:rFonts w:asciiTheme="majorBidi" w:hAnsiTheme="majorBidi" w:cstheme="majorBidi"/>
          <w:b/>
          <w:bCs/>
          <w:color w:val="000000"/>
          <w:u w:val="single"/>
          <w:shd w:val="clear" w:color="auto" w:fill="FFFFFF"/>
        </w:rPr>
        <w:t>He drew me out of many waters</w:t>
      </w:r>
      <w:r>
        <w:rPr>
          <w:rFonts w:asciiTheme="majorBidi" w:hAnsiTheme="majorBidi" w:cstheme="majorBidi"/>
          <w:b/>
          <w:bCs/>
          <w:color w:val="000000"/>
          <w:shd w:val="clear" w:color="auto" w:fill="FFFFFF"/>
        </w:rPr>
        <w:t>;</w:t>
      </w:r>
      <w:r>
        <w:rPr>
          <w:rStyle w:val="apple-converted-space"/>
          <w:rFonts w:asciiTheme="majorBidi" w:hAnsiTheme="majorBidi" w:cstheme="majorBidi"/>
          <w:b/>
          <w:bCs/>
          <w:color w:val="000000"/>
          <w:shd w:val="clear" w:color="auto" w:fill="FFFFFF"/>
        </w:rPr>
        <w:t> </w:t>
      </w:r>
      <w:bookmarkStart w:id="6" w:name="18"/>
      <w:bookmarkEnd w:id="6"/>
    </w:p>
    <w:p w:rsidR="00B726BB" w:rsidRDefault="00B726BB" w:rsidP="00B726BB">
      <w:pPr>
        <w:rPr>
          <w:rFonts w:asciiTheme="majorBidi" w:hAnsiTheme="majorBidi" w:cstheme="majorBidi"/>
          <w:b/>
          <w:bCs/>
          <w:color w:val="000000"/>
          <w:lang w:bidi="he-IL"/>
        </w:rPr>
      </w:pPr>
      <w:r>
        <w:rPr>
          <w:rFonts w:asciiTheme="majorBidi" w:hAnsiTheme="majorBidi" w:cstheme="majorBidi"/>
          <w:b/>
          <w:bCs/>
          <w:color w:val="000000"/>
          <w:shd w:val="clear" w:color="auto" w:fill="FFFFFF"/>
        </w:rPr>
        <w:t>He delivered me from my enemy most strong, from them that hated me, for they were too mighty for me</w:t>
      </w:r>
      <w:r>
        <w:rPr>
          <w:rFonts w:asciiTheme="majorBidi" w:hAnsiTheme="majorBidi" w:cstheme="majorBidi"/>
          <w:color w:val="000000"/>
          <w:shd w:val="clear" w:color="auto" w:fill="FFFFFF"/>
        </w:rPr>
        <w:t>” (2 Sam 22:17-18; see also: Ps 18:17-18).</w:t>
      </w:r>
      <w:r>
        <w:rPr>
          <w:rFonts w:asciiTheme="majorBidi" w:hAnsiTheme="majorBidi" w:cstheme="majorBidi" w:hint="cs"/>
          <w:b/>
          <w:bCs/>
          <w:color w:val="000000"/>
          <w:rtl/>
          <w:lang w:bidi="he-IL"/>
        </w:rPr>
        <w:t> </w:t>
      </w:r>
    </w:p>
    <w:p w:rsidR="00B726BB" w:rsidRDefault="00B726BB" w:rsidP="00B726BB">
      <w:pPr>
        <w:rPr>
          <w:rFonts w:asciiTheme="majorBidi" w:hAnsiTheme="majorBidi" w:cstheme="majorBidi"/>
          <w:b/>
          <w:bCs/>
          <w:color w:val="000000"/>
          <w:lang w:bidi="he-IL"/>
        </w:rPr>
      </w:pPr>
    </w:p>
    <w:p w:rsidR="00B726BB" w:rsidRDefault="00B726BB" w:rsidP="00B726BB">
      <w:pPr>
        <w:rPr>
          <w:rFonts w:cs="David"/>
          <w:color w:val="000000"/>
          <w:lang w:bidi="he-IL"/>
        </w:rPr>
      </w:pPr>
      <w:r>
        <w:rPr>
          <w:rFonts w:asciiTheme="majorBidi" w:hAnsiTheme="majorBidi" w:cstheme="majorBidi"/>
          <w:color w:val="000000"/>
          <w:lang w:bidi="he-IL"/>
        </w:rPr>
        <w:t xml:space="preserve">The content of these verses suggests again that here </w:t>
      </w:r>
      <w:r>
        <w:rPr>
          <w:rFonts w:cs="David" w:hint="cs"/>
          <w:b/>
          <w:bCs/>
          <w:color w:val="000000"/>
          <w:sz w:val="28"/>
          <w:szCs w:val="28"/>
          <w:rtl/>
          <w:lang w:bidi="he-IL"/>
        </w:rPr>
        <w:t xml:space="preserve">ממים רבים </w:t>
      </w:r>
      <w:r>
        <w:rPr>
          <w:rFonts w:cs="David"/>
          <w:color w:val="000000"/>
          <w:lang w:bidi="he-IL"/>
        </w:rPr>
        <w:t>(</w:t>
      </w:r>
      <w:r>
        <w:rPr>
          <w:rFonts w:cs="David"/>
          <w:i/>
          <w:iCs/>
          <w:color w:val="000000"/>
          <w:lang w:bidi="he-IL"/>
        </w:rPr>
        <w:t>mimaim rabim</w:t>
      </w:r>
      <w:r>
        <w:rPr>
          <w:rFonts w:cs="David"/>
          <w:color w:val="000000"/>
          <w:lang w:bidi="he-IL"/>
        </w:rPr>
        <w:t xml:space="preserve">) is also a letter-deletion error of </w:t>
      </w:r>
      <w:r>
        <w:rPr>
          <w:rFonts w:cs="David" w:hint="cs"/>
          <w:b/>
          <w:bCs/>
          <w:color w:val="000000"/>
          <w:sz w:val="28"/>
          <w:szCs w:val="28"/>
          <w:rtl/>
          <w:lang w:bidi="he-IL"/>
        </w:rPr>
        <w:t>מ</w:t>
      </w:r>
      <w:r>
        <w:rPr>
          <w:rFonts w:cs="David" w:hint="cs"/>
          <w:b/>
          <w:bCs/>
          <w:color w:val="000000"/>
          <w:sz w:val="28"/>
          <w:szCs w:val="28"/>
          <w:u w:val="single"/>
          <w:rtl/>
          <w:lang w:bidi="he-IL"/>
        </w:rPr>
        <w:t>ע</w:t>
      </w:r>
      <w:r>
        <w:rPr>
          <w:rFonts w:cs="David" w:hint="cs"/>
          <w:b/>
          <w:bCs/>
          <w:color w:val="000000"/>
          <w:sz w:val="28"/>
          <w:szCs w:val="28"/>
          <w:rtl/>
          <w:lang w:bidi="he-IL"/>
        </w:rPr>
        <w:t xml:space="preserve">מים רבים </w:t>
      </w:r>
      <w:r>
        <w:rPr>
          <w:rFonts w:cs="David"/>
          <w:color w:val="000000"/>
          <w:lang w:bidi="he-IL"/>
        </w:rPr>
        <w:t>(</w:t>
      </w:r>
      <w:r>
        <w:rPr>
          <w:rFonts w:cs="David"/>
          <w:i/>
          <w:iCs/>
          <w:color w:val="000000"/>
          <w:lang w:bidi="he-IL"/>
        </w:rPr>
        <w:t>me</w:t>
      </w:r>
      <w:r>
        <w:rPr>
          <w:rFonts w:cs="David"/>
          <w:i/>
          <w:iCs/>
          <w:color w:val="000000"/>
          <w:u w:val="single"/>
          <w:lang w:bidi="he-IL"/>
        </w:rPr>
        <w:t>a’</w:t>
      </w:r>
      <w:r>
        <w:rPr>
          <w:rFonts w:cs="David"/>
          <w:i/>
          <w:iCs/>
          <w:color w:val="000000"/>
          <w:lang w:bidi="he-IL"/>
        </w:rPr>
        <w:t>mim rabim</w:t>
      </w:r>
      <w:r>
        <w:rPr>
          <w:rFonts w:cs="David"/>
          <w:color w:val="000000"/>
          <w:lang w:bidi="he-IL"/>
        </w:rPr>
        <w:t>) - “out of many nations.”</w:t>
      </w:r>
    </w:p>
    <w:p w:rsidR="00B726BB" w:rsidRDefault="00B726BB" w:rsidP="00B726BB">
      <w:pPr>
        <w:rPr>
          <w:rFonts w:asciiTheme="majorBidi" w:hAnsiTheme="majorBidi" w:cstheme="majorBidi" w:hint="cs"/>
          <w:color w:val="000000"/>
          <w:rtl/>
          <w:lang w:bidi="he-IL"/>
        </w:rPr>
      </w:pPr>
    </w:p>
    <w:p w:rsidR="00B726BB" w:rsidRDefault="00B726BB" w:rsidP="00B726BB">
      <w:pPr>
        <w:rPr>
          <w:rFonts w:cs="David"/>
          <w:color w:val="000000"/>
          <w:lang w:bidi="he-IL"/>
        </w:rPr>
      </w:pPr>
      <w:r>
        <w:rPr>
          <w:rFonts w:asciiTheme="majorBidi" w:hAnsiTheme="majorBidi" w:cstheme="majorBidi"/>
          <w:color w:val="000000"/>
          <w:lang w:bidi="he-IL"/>
        </w:rPr>
        <w:t xml:space="preserve">If this suggestion is correct then it is possible that here </w:t>
      </w:r>
      <w:r>
        <w:rPr>
          <w:rFonts w:cs="David" w:hint="cs"/>
          <w:b/>
          <w:bCs/>
          <w:color w:val="000000"/>
          <w:sz w:val="28"/>
          <w:szCs w:val="28"/>
          <w:rtl/>
          <w:lang w:bidi="he-IL"/>
        </w:rPr>
        <w:t>י</w:t>
      </w:r>
      <w:r>
        <w:rPr>
          <w:rFonts w:cs="David" w:hint="cs"/>
          <w:b/>
          <w:bCs/>
          <w:color w:val="000000"/>
          <w:sz w:val="28"/>
          <w:szCs w:val="28"/>
          <w:u w:val="single"/>
          <w:rtl/>
          <w:lang w:bidi="he-IL"/>
        </w:rPr>
        <w:t>מש</w:t>
      </w:r>
      <w:r>
        <w:rPr>
          <w:rFonts w:cs="David" w:hint="cs"/>
          <w:b/>
          <w:bCs/>
          <w:color w:val="000000"/>
          <w:sz w:val="28"/>
          <w:szCs w:val="28"/>
          <w:rtl/>
          <w:lang w:bidi="he-IL"/>
        </w:rPr>
        <w:t xml:space="preserve">ני ממים רבים </w:t>
      </w:r>
      <w:r>
        <w:rPr>
          <w:rFonts w:cs="David"/>
          <w:color w:val="000000"/>
          <w:lang w:bidi="he-IL"/>
        </w:rPr>
        <w:t>(</w:t>
      </w:r>
      <w:r>
        <w:rPr>
          <w:rFonts w:cs="David"/>
          <w:i/>
          <w:iCs/>
          <w:color w:val="000000"/>
          <w:lang w:bidi="he-IL"/>
        </w:rPr>
        <w:t>i</w:t>
      </w:r>
      <w:r>
        <w:rPr>
          <w:rFonts w:cs="David"/>
          <w:i/>
          <w:iCs/>
          <w:color w:val="000000"/>
          <w:u w:val="single"/>
          <w:lang w:bidi="he-IL"/>
        </w:rPr>
        <w:t>msh</w:t>
      </w:r>
      <w:r>
        <w:rPr>
          <w:rFonts w:cs="David"/>
          <w:i/>
          <w:iCs/>
          <w:color w:val="000000"/>
          <w:lang w:bidi="he-IL"/>
        </w:rPr>
        <w:t>eni mimaim rabim</w:t>
      </w:r>
      <w:r>
        <w:rPr>
          <w:rFonts w:cs="David"/>
          <w:color w:val="000000"/>
          <w:lang w:bidi="he-IL"/>
        </w:rPr>
        <w:t xml:space="preserve">) is a misspelled </w:t>
      </w:r>
      <w:r>
        <w:rPr>
          <w:rFonts w:cs="David" w:hint="cs"/>
          <w:b/>
          <w:bCs/>
          <w:color w:val="000000"/>
          <w:sz w:val="28"/>
          <w:szCs w:val="28"/>
          <w:rtl/>
          <w:lang w:bidi="he-IL"/>
        </w:rPr>
        <w:t>י</w:t>
      </w:r>
      <w:r>
        <w:rPr>
          <w:rFonts w:cs="David" w:hint="cs"/>
          <w:b/>
          <w:bCs/>
          <w:color w:val="000000"/>
          <w:sz w:val="28"/>
          <w:szCs w:val="28"/>
          <w:u w:val="single"/>
          <w:rtl/>
          <w:lang w:bidi="he-IL"/>
        </w:rPr>
        <w:t>שע</w:t>
      </w:r>
      <w:r>
        <w:rPr>
          <w:rFonts w:cs="David" w:hint="cs"/>
          <w:b/>
          <w:bCs/>
          <w:color w:val="000000"/>
          <w:sz w:val="28"/>
          <w:szCs w:val="28"/>
          <w:rtl/>
          <w:lang w:bidi="he-IL"/>
        </w:rPr>
        <w:t>ני מ</w:t>
      </w:r>
      <w:r>
        <w:rPr>
          <w:rFonts w:cs="David" w:hint="cs"/>
          <w:b/>
          <w:bCs/>
          <w:color w:val="000000"/>
          <w:sz w:val="28"/>
          <w:szCs w:val="28"/>
          <w:u w:val="single"/>
          <w:rtl/>
          <w:lang w:bidi="he-IL"/>
        </w:rPr>
        <w:t>ע</w:t>
      </w:r>
      <w:r>
        <w:rPr>
          <w:rFonts w:cs="David" w:hint="cs"/>
          <w:b/>
          <w:bCs/>
          <w:color w:val="000000"/>
          <w:sz w:val="28"/>
          <w:szCs w:val="28"/>
          <w:rtl/>
          <w:lang w:bidi="he-IL"/>
        </w:rPr>
        <w:t xml:space="preserve">מים רבים </w:t>
      </w:r>
      <w:r>
        <w:rPr>
          <w:rFonts w:cs="David"/>
          <w:color w:val="000000"/>
          <w:lang w:bidi="he-IL"/>
        </w:rPr>
        <w:t>(</w:t>
      </w:r>
      <w:r>
        <w:rPr>
          <w:rFonts w:cs="David"/>
          <w:i/>
          <w:iCs/>
          <w:color w:val="000000"/>
          <w:lang w:bidi="he-IL"/>
        </w:rPr>
        <w:t>yo</w:t>
      </w:r>
      <w:r>
        <w:rPr>
          <w:rFonts w:cs="David"/>
          <w:i/>
          <w:iCs/>
          <w:color w:val="000000"/>
          <w:u w:val="single"/>
          <w:lang w:bidi="he-IL"/>
        </w:rPr>
        <w:t>shie’</w:t>
      </w:r>
      <w:r>
        <w:rPr>
          <w:rFonts w:cs="David"/>
          <w:i/>
          <w:iCs/>
          <w:color w:val="000000"/>
          <w:lang w:bidi="he-IL"/>
        </w:rPr>
        <w:t>ni me</w:t>
      </w:r>
      <w:r>
        <w:rPr>
          <w:rFonts w:cs="David"/>
          <w:i/>
          <w:iCs/>
          <w:color w:val="000000"/>
          <w:u w:val="single"/>
          <w:lang w:bidi="he-IL"/>
        </w:rPr>
        <w:t>a’</w:t>
      </w:r>
      <w:r>
        <w:rPr>
          <w:rFonts w:cs="David"/>
          <w:i/>
          <w:iCs/>
          <w:color w:val="000000"/>
          <w:lang w:bidi="he-IL"/>
        </w:rPr>
        <w:t>mim rabim</w:t>
      </w:r>
      <w:r>
        <w:rPr>
          <w:rFonts w:cs="David"/>
          <w:color w:val="000000"/>
          <w:lang w:bidi="he-IL"/>
        </w:rPr>
        <w:t xml:space="preserve">) - “He will deliver me out of many nations.” Alternatively, it may a letter-deletion error of </w:t>
      </w:r>
      <w:r>
        <w:rPr>
          <w:rFonts w:cs="David" w:hint="cs"/>
          <w:b/>
          <w:bCs/>
          <w:color w:val="000000"/>
          <w:sz w:val="28"/>
          <w:szCs w:val="28"/>
          <w:rtl/>
          <w:lang w:bidi="he-IL"/>
        </w:rPr>
        <w:t>ימש</w:t>
      </w:r>
      <w:r>
        <w:rPr>
          <w:rFonts w:cs="David" w:hint="cs"/>
          <w:b/>
          <w:bCs/>
          <w:color w:val="000000"/>
          <w:sz w:val="28"/>
          <w:szCs w:val="28"/>
          <w:u w:val="single"/>
          <w:rtl/>
          <w:lang w:bidi="he-IL"/>
        </w:rPr>
        <w:t>כ</w:t>
      </w:r>
      <w:r>
        <w:rPr>
          <w:rFonts w:cs="David" w:hint="cs"/>
          <w:b/>
          <w:bCs/>
          <w:color w:val="000000"/>
          <w:sz w:val="28"/>
          <w:szCs w:val="28"/>
          <w:rtl/>
          <w:lang w:bidi="he-IL"/>
        </w:rPr>
        <w:t>ני מ</w:t>
      </w:r>
      <w:r>
        <w:rPr>
          <w:rFonts w:cs="David" w:hint="cs"/>
          <w:b/>
          <w:bCs/>
          <w:color w:val="000000"/>
          <w:sz w:val="28"/>
          <w:szCs w:val="28"/>
          <w:u w:val="single"/>
          <w:rtl/>
          <w:lang w:bidi="he-IL"/>
        </w:rPr>
        <w:t>ע</w:t>
      </w:r>
      <w:r>
        <w:rPr>
          <w:rFonts w:cs="David" w:hint="cs"/>
          <w:b/>
          <w:bCs/>
          <w:color w:val="000000"/>
          <w:sz w:val="28"/>
          <w:szCs w:val="28"/>
          <w:rtl/>
          <w:lang w:bidi="he-IL"/>
        </w:rPr>
        <w:t xml:space="preserve">מים רבים </w:t>
      </w:r>
      <w:r>
        <w:rPr>
          <w:rFonts w:cs="David"/>
          <w:color w:val="000000"/>
          <w:lang w:bidi="he-IL"/>
        </w:rPr>
        <w:t>(</w:t>
      </w:r>
      <w:r>
        <w:rPr>
          <w:rFonts w:cs="David"/>
          <w:i/>
          <w:iCs/>
          <w:color w:val="000000"/>
          <w:lang w:bidi="he-IL"/>
        </w:rPr>
        <w:t>imshe</w:t>
      </w:r>
      <w:r>
        <w:rPr>
          <w:rFonts w:cs="David"/>
          <w:i/>
          <w:iCs/>
          <w:color w:val="000000"/>
          <w:u w:val="single"/>
          <w:lang w:bidi="he-IL"/>
        </w:rPr>
        <w:t>ch</w:t>
      </w:r>
      <w:r>
        <w:rPr>
          <w:rFonts w:cs="David"/>
          <w:i/>
          <w:iCs/>
          <w:color w:val="000000"/>
          <w:lang w:bidi="he-IL"/>
        </w:rPr>
        <w:t>eni me</w:t>
      </w:r>
      <w:r>
        <w:rPr>
          <w:rFonts w:cs="David"/>
          <w:i/>
          <w:iCs/>
          <w:color w:val="000000"/>
          <w:u w:val="single"/>
          <w:lang w:bidi="he-IL"/>
        </w:rPr>
        <w:t>a’</w:t>
      </w:r>
      <w:r>
        <w:rPr>
          <w:rFonts w:cs="David"/>
          <w:i/>
          <w:iCs/>
          <w:color w:val="000000"/>
          <w:lang w:bidi="he-IL"/>
        </w:rPr>
        <w:t>mim rabim</w:t>
      </w:r>
      <w:r>
        <w:rPr>
          <w:rFonts w:cs="David"/>
          <w:color w:val="000000"/>
          <w:lang w:bidi="he-IL"/>
        </w:rPr>
        <w:t>) - “He will draw me out of many nations.”</w:t>
      </w:r>
    </w:p>
    <w:p w:rsidR="00B726BB" w:rsidRDefault="00B726BB" w:rsidP="00B726BB">
      <w:pPr>
        <w:rPr>
          <w:rFonts w:cs="David" w:hint="cs"/>
          <w:color w:val="000000"/>
          <w:rtl/>
          <w:lang w:bidi="he-IL"/>
        </w:rPr>
      </w:pPr>
    </w:p>
    <w:p w:rsidR="00B726BB" w:rsidRDefault="00B726BB" w:rsidP="00B726BB">
      <w:pPr>
        <w:rPr>
          <w:rFonts w:cs="David"/>
          <w:color w:val="000000"/>
          <w:lang w:bidi="he-IL"/>
        </w:rPr>
      </w:pPr>
      <w:r>
        <w:rPr>
          <w:rFonts w:cs="David"/>
          <w:color w:val="000000"/>
          <w:lang w:bidi="he-IL"/>
        </w:rPr>
        <w:t xml:space="preserve">After these suggested correction we are left with only one verb of the root </w:t>
      </w:r>
      <w:r>
        <w:rPr>
          <w:rFonts w:cs="David" w:hint="cs"/>
          <w:b/>
          <w:bCs/>
          <w:color w:val="000000"/>
          <w:sz w:val="28"/>
          <w:szCs w:val="28"/>
          <w:rtl/>
          <w:lang w:bidi="he-IL"/>
        </w:rPr>
        <w:t xml:space="preserve">משה </w:t>
      </w:r>
      <w:r>
        <w:rPr>
          <w:rFonts w:cs="David"/>
          <w:color w:val="000000"/>
          <w:lang w:bidi="he-IL"/>
        </w:rPr>
        <w:t>(</w:t>
      </w:r>
      <w:r>
        <w:rPr>
          <w:rFonts w:cs="David"/>
          <w:i/>
          <w:iCs/>
          <w:color w:val="000000"/>
          <w:lang w:bidi="he-IL"/>
        </w:rPr>
        <w:t>mshh</w:t>
      </w:r>
      <w:r>
        <w:rPr>
          <w:rFonts w:cs="David"/>
          <w:color w:val="000000"/>
          <w:lang w:bidi="he-IL"/>
        </w:rPr>
        <w:t xml:space="preserve">). In the Book of Exodus we read about the </w:t>
      </w:r>
      <w:r>
        <w:rPr>
          <w:rFonts w:asciiTheme="majorBidi" w:hAnsiTheme="majorBidi" w:cstheme="majorBidi"/>
          <w:color w:val="000000"/>
          <w:shd w:val="clear" w:color="auto" w:fill="FFFFFF"/>
        </w:rPr>
        <w:t>daughter of Pharaoh who found a baby in an ark of bulrushes that was floating on the waters</w:t>
      </w:r>
      <w:r>
        <w:rPr>
          <w:rFonts w:asciiTheme="majorBidi" w:hAnsiTheme="majorBidi" w:cstheme="majorBidi"/>
          <w:color w:val="000000"/>
          <w:lang w:bidi="he-IL"/>
        </w:rPr>
        <w:t xml:space="preserve">: </w:t>
      </w:r>
      <w:r>
        <w:rPr>
          <w:rFonts w:cs="David" w:hint="cs"/>
          <w:b/>
          <w:bCs/>
          <w:color w:val="000000"/>
          <w:sz w:val="28"/>
          <w:szCs w:val="28"/>
          <w:rtl/>
          <w:lang w:bidi="he-IL"/>
        </w:rPr>
        <w:t xml:space="preserve">ותקרא שמו משה ותאמר, </w:t>
      </w:r>
      <w:r>
        <w:rPr>
          <w:rFonts w:cs="David" w:hint="cs"/>
          <w:b/>
          <w:bCs/>
          <w:color w:val="000000"/>
          <w:sz w:val="28"/>
          <w:szCs w:val="28"/>
          <w:u w:val="single"/>
          <w:rtl/>
          <w:lang w:bidi="he-IL"/>
        </w:rPr>
        <w:t>כי מן-המים משיתהו</w:t>
      </w:r>
      <w:r>
        <w:rPr>
          <w:rFonts w:cs="David" w:hint="cs"/>
          <w:b/>
          <w:bCs/>
          <w:color w:val="000000"/>
          <w:sz w:val="28"/>
          <w:szCs w:val="28"/>
          <w:rtl/>
          <w:lang w:bidi="he-IL"/>
        </w:rPr>
        <w:t xml:space="preserve"> </w:t>
      </w:r>
      <w:r>
        <w:rPr>
          <w:rFonts w:cs="David"/>
          <w:color w:val="000000"/>
          <w:lang w:bidi="he-IL"/>
        </w:rPr>
        <w:t>- “</w:t>
      </w:r>
      <w:r>
        <w:rPr>
          <w:rFonts w:asciiTheme="majorBidi" w:hAnsiTheme="majorBidi" w:cstheme="majorBidi"/>
          <w:b/>
          <w:bCs/>
          <w:color w:val="000000"/>
          <w:shd w:val="clear" w:color="auto" w:fill="FFFFFF"/>
        </w:rPr>
        <w:t xml:space="preserve">And she called his name Moses, and said: </w:t>
      </w:r>
      <w:r>
        <w:rPr>
          <w:rFonts w:asciiTheme="majorBidi" w:hAnsiTheme="majorBidi" w:cstheme="majorBidi"/>
          <w:b/>
          <w:bCs/>
          <w:color w:val="000000"/>
          <w:u w:val="single"/>
          <w:shd w:val="clear" w:color="auto" w:fill="FFFFFF"/>
        </w:rPr>
        <w:t>Because I drew him out of the water</w:t>
      </w:r>
      <w:r>
        <w:rPr>
          <w:rFonts w:asciiTheme="majorBidi" w:hAnsiTheme="majorBidi" w:cstheme="majorBidi"/>
          <w:color w:val="000000"/>
          <w:shd w:val="clear" w:color="auto" w:fill="FFFFFF"/>
        </w:rPr>
        <w:t xml:space="preserve">” (Ex 2:10). However, I am not the first person to realize that it is unlikely that Pharaoh’s daughter was well-versed in Hebrew. Furthermore, the reading in the Book of Job: </w:t>
      </w:r>
      <w:r>
        <w:rPr>
          <w:rFonts w:cs="David" w:hint="cs"/>
          <w:b/>
          <w:bCs/>
          <w:color w:val="000000"/>
          <w:sz w:val="28"/>
          <w:szCs w:val="28"/>
          <w:rtl/>
          <w:lang w:bidi="he-IL"/>
        </w:rPr>
        <w:t xml:space="preserve">תמשך לויתן בחכה </w:t>
      </w:r>
      <w:r>
        <w:rPr>
          <w:rFonts w:cs="David"/>
          <w:color w:val="000000"/>
          <w:lang w:bidi="he-IL"/>
        </w:rPr>
        <w:t>- “</w:t>
      </w:r>
      <w:r>
        <w:rPr>
          <w:rFonts w:asciiTheme="majorBidi" w:hAnsiTheme="majorBidi" w:cstheme="majorBidi"/>
          <w:b/>
          <w:bCs/>
          <w:color w:val="000000"/>
          <w:shd w:val="clear" w:color="auto" w:fill="FFFFFF"/>
        </w:rPr>
        <w:t>Can you draw out leviathan with a fish-hook</w:t>
      </w:r>
      <w:r>
        <w:rPr>
          <w:rFonts w:asciiTheme="majorBidi" w:hAnsiTheme="majorBidi" w:cstheme="majorBidi"/>
          <w:color w:val="000000"/>
          <w:shd w:val="clear" w:color="auto" w:fill="FFFFFF"/>
        </w:rPr>
        <w:t xml:space="preserve">” (Job 40:25), suggests that </w:t>
      </w:r>
      <w:r>
        <w:rPr>
          <w:rFonts w:cs="David" w:hint="cs"/>
          <w:b/>
          <w:bCs/>
          <w:color w:val="000000"/>
          <w:sz w:val="28"/>
          <w:szCs w:val="28"/>
          <w:rtl/>
          <w:lang w:bidi="he-IL"/>
        </w:rPr>
        <w:t>מש</w:t>
      </w:r>
      <w:r>
        <w:rPr>
          <w:rFonts w:cs="David" w:hint="cs"/>
          <w:b/>
          <w:bCs/>
          <w:color w:val="000000"/>
          <w:sz w:val="28"/>
          <w:szCs w:val="28"/>
          <w:u w:val="single"/>
          <w:rtl/>
          <w:lang w:bidi="he-IL"/>
        </w:rPr>
        <w:t>י</w:t>
      </w:r>
      <w:r>
        <w:rPr>
          <w:rFonts w:cs="David" w:hint="cs"/>
          <w:b/>
          <w:bCs/>
          <w:color w:val="000000"/>
          <w:sz w:val="28"/>
          <w:szCs w:val="28"/>
          <w:rtl/>
          <w:lang w:bidi="he-IL"/>
        </w:rPr>
        <w:t xml:space="preserve">תהו </w:t>
      </w:r>
      <w:r>
        <w:rPr>
          <w:rFonts w:cs="David"/>
          <w:color w:val="000000"/>
          <w:lang w:bidi="he-IL"/>
        </w:rPr>
        <w:t>(</w:t>
      </w:r>
      <w:r>
        <w:rPr>
          <w:rFonts w:cs="David"/>
          <w:i/>
          <w:iCs/>
          <w:color w:val="000000"/>
          <w:lang w:bidi="he-IL"/>
        </w:rPr>
        <w:t>mesh</w:t>
      </w:r>
      <w:r>
        <w:rPr>
          <w:rFonts w:cs="David"/>
          <w:i/>
          <w:iCs/>
          <w:color w:val="000000"/>
          <w:u w:val="single"/>
          <w:lang w:bidi="he-IL"/>
        </w:rPr>
        <w:t>it</w:t>
      </w:r>
      <w:r>
        <w:rPr>
          <w:rFonts w:cs="David"/>
          <w:i/>
          <w:iCs/>
          <w:color w:val="000000"/>
          <w:lang w:bidi="he-IL"/>
        </w:rPr>
        <w:t>hihu</w:t>
      </w:r>
      <w:r>
        <w:rPr>
          <w:rFonts w:cs="David"/>
          <w:color w:val="000000"/>
          <w:lang w:bidi="he-IL"/>
        </w:rPr>
        <w:t xml:space="preserve">) is a letter-substitution error of </w:t>
      </w:r>
      <w:r>
        <w:rPr>
          <w:rFonts w:cs="David" w:hint="cs"/>
          <w:b/>
          <w:bCs/>
          <w:color w:val="000000"/>
          <w:sz w:val="28"/>
          <w:szCs w:val="28"/>
          <w:rtl/>
          <w:lang w:bidi="he-IL"/>
        </w:rPr>
        <w:t>מש</w:t>
      </w:r>
      <w:r>
        <w:rPr>
          <w:rFonts w:cs="David" w:hint="cs"/>
          <w:b/>
          <w:bCs/>
          <w:color w:val="000000"/>
          <w:sz w:val="28"/>
          <w:szCs w:val="28"/>
          <w:u w:val="single"/>
          <w:rtl/>
          <w:lang w:bidi="he-IL"/>
        </w:rPr>
        <w:t>כ</w:t>
      </w:r>
      <w:r>
        <w:rPr>
          <w:rFonts w:cs="David" w:hint="cs"/>
          <w:b/>
          <w:bCs/>
          <w:color w:val="000000"/>
          <w:sz w:val="28"/>
          <w:szCs w:val="28"/>
          <w:rtl/>
          <w:lang w:bidi="he-IL"/>
        </w:rPr>
        <w:t xml:space="preserve">תהו </w:t>
      </w:r>
      <w:r>
        <w:rPr>
          <w:rFonts w:cs="David"/>
          <w:color w:val="000000"/>
          <w:lang w:bidi="he-IL"/>
        </w:rPr>
        <w:t>(</w:t>
      </w:r>
      <w:r>
        <w:rPr>
          <w:rFonts w:cs="David"/>
          <w:i/>
          <w:iCs/>
          <w:color w:val="000000"/>
          <w:lang w:bidi="he-IL"/>
        </w:rPr>
        <w:t>mesha</w:t>
      </w:r>
      <w:r>
        <w:rPr>
          <w:rFonts w:cs="David"/>
          <w:i/>
          <w:iCs/>
          <w:color w:val="000000"/>
          <w:u w:val="single"/>
          <w:lang w:bidi="he-IL"/>
        </w:rPr>
        <w:t>ch</w:t>
      </w:r>
      <w:r>
        <w:rPr>
          <w:rFonts w:cs="David"/>
          <w:i/>
          <w:iCs/>
          <w:color w:val="000000"/>
          <w:lang w:bidi="he-IL"/>
        </w:rPr>
        <w:t>thihu</w:t>
      </w:r>
      <w:r>
        <w:rPr>
          <w:rFonts w:cs="David"/>
          <w:color w:val="000000"/>
          <w:lang w:bidi="he-IL"/>
        </w:rPr>
        <w:t>) - “I drew him.”</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In the Book of Proverbs we read: </w:t>
      </w:r>
      <w:r>
        <w:rPr>
          <w:rFonts w:cs="David" w:hint="cs"/>
          <w:b/>
          <w:bCs/>
          <w:color w:val="000000"/>
          <w:sz w:val="28"/>
          <w:szCs w:val="28"/>
          <w:rtl/>
          <w:lang w:bidi="he-IL"/>
        </w:rPr>
        <w:t>גבר-</w:t>
      </w:r>
      <w:r>
        <w:rPr>
          <w:rFonts w:cs="David" w:hint="cs"/>
          <w:b/>
          <w:bCs/>
          <w:color w:val="000000"/>
          <w:sz w:val="28"/>
          <w:szCs w:val="28"/>
          <w:u w:val="single"/>
          <w:rtl/>
          <w:lang w:bidi="he-IL"/>
        </w:rPr>
        <w:t>רש</w:t>
      </w:r>
      <w:r>
        <w:rPr>
          <w:rFonts w:cs="David" w:hint="cs"/>
          <w:b/>
          <w:bCs/>
          <w:color w:val="000000"/>
          <w:sz w:val="28"/>
          <w:szCs w:val="28"/>
          <w:rtl/>
          <w:lang w:bidi="he-IL"/>
        </w:rPr>
        <w:t xml:space="preserve">, ועשק דלים </w:t>
      </w:r>
      <w:r>
        <w:rPr>
          <w:rFonts w:cs="David"/>
          <w:color w:val="000000"/>
          <w:lang w:bidi="he-IL"/>
        </w:rPr>
        <w:t>- “</w:t>
      </w:r>
      <w:r>
        <w:rPr>
          <w:rFonts w:asciiTheme="majorBidi" w:hAnsiTheme="majorBidi" w:cstheme="majorBidi"/>
          <w:b/>
          <w:bCs/>
          <w:color w:val="000000"/>
          <w:shd w:val="clear" w:color="auto" w:fill="FFFFFF"/>
        </w:rPr>
        <w:t xml:space="preserve">A </w:t>
      </w:r>
      <w:r>
        <w:rPr>
          <w:rFonts w:asciiTheme="majorBidi" w:hAnsiTheme="majorBidi" w:cstheme="majorBidi"/>
          <w:b/>
          <w:bCs/>
          <w:color w:val="000000"/>
          <w:u w:val="single"/>
          <w:shd w:val="clear" w:color="auto" w:fill="FFFFFF"/>
        </w:rPr>
        <w:t>poor</w:t>
      </w:r>
      <w:r>
        <w:rPr>
          <w:rFonts w:asciiTheme="majorBidi" w:hAnsiTheme="majorBidi" w:cstheme="majorBidi"/>
          <w:b/>
          <w:bCs/>
          <w:color w:val="000000"/>
          <w:shd w:val="clear" w:color="auto" w:fill="FFFFFF"/>
        </w:rPr>
        <w:t xml:space="preserve"> man that oppresses the weak</w:t>
      </w:r>
      <w:r>
        <w:rPr>
          <w:rFonts w:asciiTheme="majorBidi" w:hAnsiTheme="majorBidi" w:cstheme="majorBidi"/>
          <w:color w:val="000000"/>
          <w:shd w:val="clear" w:color="auto" w:fill="FFFFFF"/>
        </w:rPr>
        <w:t xml:space="preserve">” (Pro 28:3). The Greek translator wrote here “bold” but it appears more likely that here </w:t>
      </w:r>
      <w:r>
        <w:rPr>
          <w:rFonts w:cs="David" w:hint="cs"/>
          <w:b/>
          <w:bCs/>
          <w:color w:val="000000"/>
          <w:sz w:val="28"/>
          <w:szCs w:val="28"/>
          <w:rtl/>
          <w:lang w:bidi="he-IL"/>
        </w:rPr>
        <w:t xml:space="preserve">רש </w:t>
      </w:r>
      <w:r>
        <w:rPr>
          <w:rFonts w:cs="David"/>
          <w:color w:val="000000"/>
          <w:lang w:bidi="he-IL"/>
        </w:rPr>
        <w:t>(</w:t>
      </w:r>
      <w:r>
        <w:rPr>
          <w:rFonts w:cs="David"/>
          <w:i/>
          <w:iCs/>
          <w:color w:val="000000"/>
          <w:lang w:bidi="he-IL"/>
        </w:rPr>
        <w:t>rash</w:t>
      </w:r>
      <w:r>
        <w:rPr>
          <w:rFonts w:cs="David"/>
          <w:color w:val="000000"/>
          <w:lang w:bidi="he-IL"/>
        </w:rPr>
        <w:t xml:space="preserve">) is a letter-deletion error of </w:t>
      </w:r>
      <w:r>
        <w:rPr>
          <w:rFonts w:cs="David" w:hint="cs"/>
          <w:b/>
          <w:bCs/>
          <w:color w:val="000000"/>
          <w:sz w:val="28"/>
          <w:szCs w:val="28"/>
          <w:rtl/>
          <w:lang w:bidi="he-IL"/>
        </w:rPr>
        <w:t xml:space="preserve">רשע </w:t>
      </w:r>
      <w:r>
        <w:rPr>
          <w:rFonts w:cs="David"/>
          <w:color w:val="000000"/>
          <w:lang w:bidi="he-IL"/>
        </w:rPr>
        <w:t>(</w:t>
      </w:r>
      <w:r>
        <w:rPr>
          <w:rFonts w:cs="David"/>
          <w:i/>
          <w:iCs/>
          <w:color w:val="000000"/>
          <w:lang w:bidi="he-IL"/>
        </w:rPr>
        <w:t>rasha’</w:t>
      </w:r>
      <w:r>
        <w:rPr>
          <w:rFonts w:cs="David"/>
          <w:color w:val="000000"/>
          <w:lang w:bidi="he-IL"/>
        </w:rPr>
        <w:t>) - “wicked.”</w:t>
      </w:r>
    </w:p>
    <w:p w:rsidR="00B726BB" w:rsidRDefault="00B726BB" w:rsidP="00B726BB">
      <w:pPr>
        <w:rPr>
          <w:rFonts w:cs="David" w:hint="cs"/>
          <w:color w:val="000000"/>
          <w:rtl/>
          <w:lang w:bidi="he-IL"/>
        </w:rPr>
      </w:pPr>
    </w:p>
    <w:p w:rsidR="00B726BB" w:rsidRDefault="00B726BB" w:rsidP="00B726BB">
      <w:pPr>
        <w:rPr>
          <w:rFonts w:cs="David"/>
          <w:color w:val="000000"/>
          <w:lang w:bidi="he-IL"/>
        </w:rPr>
      </w:pPr>
      <w:r>
        <w:rPr>
          <w:rFonts w:cs="David"/>
          <w:color w:val="000000"/>
          <w:lang w:bidi="he-IL"/>
        </w:rPr>
        <w:t>A somewhat similar subject appears in the Book of Ezekiel:</w:t>
      </w:r>
    </w:p>
    <w:p w:rsidR="00B726BB" w:rsidRDefault="00B726BB" w:rsidP="00B726BB">
      <w:pPr>
        <w:jc w:val="right"/>
        <w:rPr>
          <w:b/>
          <w:bCs/>
          <w:sz w:val="28"/>
          <w:szCs w:val="28"/>
          <w:u w:val="single"/>
        </w:rPr>
      </w:pPr>
      <w:r>
        <w:rPr>
          <w:rFonts w:cs="David" w:hint="cs"/>
          <w:b/>
          <w:bCs/>
          <w:color w:val="000000"/>
          <w:sz w:val="28"/>
          <w:szCs w:val="28"/>
          <w:rtl/>
          <w:lang w:bidi="he-IL"/>
        </w:rPr>
        <w:t xml:space="preserve">שחד לקחו-בך למען שפך-דם; נשך ותרבית לקחת, </w:t>
      </w:r>
      <w:r>
        <w:rPr>
          <w:rFonts w:cs="David" w:hint="cs"/>
          <w:b/>
          <w:bCs/>
          <w:color w:val="000000"/>
          <w:sz w:val="28"/>
          <w:szCs w:val="28"/>
          <w:u w:val="single"/>
          <w:rtl/>
          <w:lang w:bidi="he-IL"/>
        </w:rPr>
        <w:t>ותבצעי רעיך בעשק</w:t>
      </w:r>
    </w:p>
    <w:p w:rsidR="00B726BB" w:rsidRDefault="00B726BB" w:rsidP="00B726BB">
      <w:pPr>
        <w:rPr>
          <w:rFonts w:asciiTheme="majorBidi" w:hAnsiTheme="majorBidi" w:cstheme="majorBidi"/>
          <w:color w:val="000000"/>
          <w:shd w:val="clear" w:color="auto" w:fill="FFFFFF"/>
        </w:rPr>
      </w:pPr>
      <w:r>
        <w:t>“</w:t>
      </w:r>
      <w:r>
        <w:rPr>
          <w:rFonts w:asciiTheme="majorBidi" w:hAnsiTheme="majorBidi" w:cstheme="majorBidi"/>
          <w:b/>
          <w:bCs/>
          <w:color w:val="000000"/>
          <w:shd w:val="clear" w:color="auto" w:fill="FFFFFF"/>
        </w:rPr>
        <w:t xml:space="preserve">In you have they taken gifts to shed blood; you had taken interest and increase, </w:t>
      </w:r>
      <w:r>
        <w:rPr>
          <w:rFonts w:asciiTheme="majorBidi" w:hAnsiTheme="majorBidi" w:cstheme="majorBidi"/>
          <w:b/>
          <w:bCs/>
          <w:color w:val="000000"/>
          <w:u w:val="single"/>
          <w:shd w:val="clear" w:color="auto" w:fill="FFFFFF"/>
        </w:rPr>
        <w:t>and you had greedily gained of your neighbors</w:t>
      </w:r>
      <w:r>
        <w:rPr>
          <w:rFonts w:asciiTheme="majorBidi" w:hAnsiTheme="majorBidi" w:cstheme="majorBidi"/>
          <w:b/>
          <w:bCs/>
          <w:color w:val="000000"/>
          <w:shd w:val="clear" w:color="auto" w:fill="FFFFFF"/>
        </w:rPr>
        <w:t xml:space="preserve"> by oppression</w:t>
      </w:r>
      <w:r>
        <w:rPr>
          <w:rFonts w:asciiTheme="majorBidi" w:hAnsiTheme="majorBidi" w:cstheme="majorBidi"/>
          <w:color w:val="000000"/>
          <w:shd w:val="clear" w:color="auto" w:fill="FFFFFF"/>
        </w:rPr>
        <w:t>” (Eze 22:12).</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In difference to the  English translation of </w:t>
      </w:r>
      <w:r>
        <w:rPr>
          <w:rFonts w:cs="David" w:hint="cs"/>
          <w:b/>
          <w:bCs/>
          <w:color w:val="000000"/>
          <w:sz w:val="28"/>
          <w:szCs w:val="28"/>
          <w:rtl/>
          <w:lang w:bidi="he-IL"/>
        </w:rPr>
        <w:t xml:space="preserve">רעיך </w:t>
      </w:r>
      <w:r>
        <w:rPr>
          <w:rFonts w:cs="David"/>
          <w:color w:val="000000"/>
          <w:lang w:bidi="he-IL"/>
        </w:rPr>
        <w:t>(</w:t>
      </w:r>
      <w:r>
        <w:rPr>
          <w:rFonts w:cs="David"/>
          <w:i/>
          <w:iCs/>
          <w:color w:val="000000"/>
          <w:lang w:bidi="he-IL"/>
        </w:rPr>
        <w:t>rea’ich</w:t>
      </w:r>
      <w:r>
        <w:rPr>
          <w:rFonts w:cs="David"/>
          <w:color w:val="000000"/>
          <w:lang w:bidi="he-IL"/>
        </w:rPr>
        <w:t xml:space="preserve">) as “your neigbors” the Greek translator wrote here “your evil” which suggests that he may have assumed that this word is a letter-deletion error of </w:t>
      </w:r>
      <w:r>
        <w:rPr>
          <w:rFonts w:cs="David" w:hint="cs"/>
          <w:b/>
          <w:bCs/>
          <w:color w:val="000000"/>
          <w:sz w:val="28"/>
          <w:szCs w:val="28"/>
          <w:rtl/>
          <w:lang w:bidi="he-IL"/>
        </w:rPr>
        <w:t>ר</w:t>
      </w:r>
      <w:r>
        <w:rPr>
          <w:rFonts w:cs="David" w:hint="cs"/>
          <w:b/>
          <w:bCs/>
          <w:color w:val="000000"/>
          <w:sz w:val="28"/>
          <w:szCs w:val="28"/>
          <w:u w:val="single"/>
          <w:rtl/>
          <w:lang w:bidi="he-IL"/>
        </w:rPr>
        <w:t>ש</w:t>
      </w:r>
      <w:r>
        <w:rPr>
          <w:rFonts w:cs="David" w:hint="cs"/>
          <w:b/>
          <w:bCs/>
          <w:color w:val="000000"/>
          <w:sz w:val="28"/>
          <w:szCs w:val="28"/>
          <w:rtl/>
          <w:lang w:bidi="he-IL"/>
        </w:rPr>
        <w:t xml:space="preserve">עיך </w:t>
      </w:r>
      <w:r>
        <w:rPr>
          <w:rFonts w:cs="David"/>
          <w:color w:val="000000"/>
          <w:lang w:bidi="he-IL"/>
        </w:rPr>
        <w:t>(</w:t>
      </w:r>
      <w:r>
        <w:rPr>
          <w:rFonts w:cs="David"/>
          <w:i/>
          <w:iCs/>
          <w:color w:val="000000"/>
          <w:lang w:bidi="he-IL"/>
        </w:rPr>
        <w:t>re</w:t>
      </w:r>
      <w:r>
        <w:rPr>
          <w:rFonts w:cs="David"/>
          <w:i/>
          <w:iCs/>
          <w:color w:val="000000"/>
          <w:u w:val="single"/>
          <w:lang w:bidi="he-IL"/>
        </w:rPr>
        <w:t>sh</w:t>
      </w:r>
      <w:r>
        <w:rPr>
          <w:rFonts w:cs="David"/>
          <w:i/>
          <w:iCs/>
          <w:color w:val="000000"/>
          <w:lang w:bidi="he-IL"/>
        </w:rPr>
        <w:t>aa’ich</w:t>
      </w:r>
      <w:r>
        <w:rPr>
          <w:rFonts w:cs="David"/>
          <w:color w:val="000000"/>
          <w:lang w:bidi="he-IL"/>
        </w:rPr>
        <w:t>) - “your evil [actions].”</w:t>
      </w:r>
    </w:p>
    <w:p w:rsidR="00B726BB" w:rsidRDefault="00B726BB" w:rsidP="00B726BB"/>
    <w:p w:rsidR="00B726BB" w:rsidRDefault="00B726BB" w:rsidP="00B726BB">
      <w:r>
        <w:t>In the Book of Proverbs we read:</w:t>
      </w:r>
    </w:p>
    <w:p w:rsidR="00B726BB" w:rsidRDefault="00B726BB" w:rsidP="00B726BB">
      <w:pPr>
        <w:jc w:val="right"/>
      </w:pPr>
      <w:r>
        <w:rPr>
          <w:rFonts w:cs="David" w:hint="cs"/>
          <w:b/>
          <w:bCs/>
          <w:color w:val="000000"/>
          <w:sz w:val="28"/>
          <w:szCs w:val="28"/>
          <w:rtl/>
          <w:lang w:bidi="he-IL"/>
        </w:rPr>
        <w:t>תוחלת צדיקים שמחה; ותקות רשעים תאבד</w:t>
      </w:r>
      <w:r>
        <w:rPr>
          <w:rFonts w:cs="David" w:hint="cs"/>
          <w:color w:val="000000"/>
          <w:rtl/>
          <w:lang w:bidi="he-IL"/>
        </w:rPr>
        <w:t>.</w:t>
      </w:r>
    </w:p>
    <w:p w:rsidR="00B726BB" w:rsidRDefault="00B726BB" w:rsidP="00B726BB">
      <w:r>
        <w:rPr>
          <w:rFonts w:cs="David"/>
          <w:color w:val="000000"/>
          <w:lang w:bidi="he-IL"/>
        </w:rPr>
        <w:t>“</w:t>
      </w:r>
      <w:r>
        <w:rPr>
          <w:b/>
          <w:bCs/>
        </w:rPr>
        <w:t>The hope of the righteous is gladness; but the expectation of the wicked shall perish</w:t>
      </w:r>
      <w:r>
        <w:t>” (Pro 10:28).</w:t>
      </w:r>
    </w:p>
    <w:p w:rsidR="00B726BB" w:rsidRDefault="00B726BB" w:rsidP="00B726BB"/>
    <w:p w:rsidR="00B726BB" w:rsidRDefault="00B726BB" w:rsidP="00B726BB">
      <w:r>
        <w:t>Yet one chapter later we find:</w:t>
      </w:r>
    </w:p>
    <w:p w:rsidR="00B726BB" w:rsidRDefault="00B726BB" w:rsidP="00B726BB">
      <w:pPr>
        <w:jc w:val="right"/>
      </w:pPr>
      <w:r>
        <w:rPr>
          <w:rFonts w:cs="David" w:hint="cs"/>
          <w:b/>
          <w:bCs/>
          <w:color w:val="000000"/>
          <w:sz w:val="28"/>
          <w:szCs w:val="28"/>
          <w:rtl/>
          <w:lang w:bidi="he-IL"/>
        </w:rPr>
        <w:t xml:space="preserve">תאות צדיקים אך-טוב; תקות רשעים </w:t>
      </w:r>
      <w:r>
        <w:rPr>
          <w:rFonts w:cs="David" w:hint="cs"/>
          <w:b/>
          <w:bCs/>
          <w:color w:val="000000"/>
          <w:sz w:val="28"/>
          <w:szCs w:val="28"/>
          <w:u w:val="single"/>
          <w:rtl/>
          <w:lang w:bidi="he-IL"/>
        </w:rPr>
        <w:t>עברה</w:t>
      </w:r>
      <w:r>
        <w:rPr>
          <w:rFonts w:cs="David" w:hint="cs"/>
          <w:color w:val="000000"/>
          <w:rtl/>
          <w:lang w:bidi="he-IL"/>
        </w:rPr>
        <w:t>.</w:t>
      </w:r>
    </w:p>
    <w:p w:rsidR="00B726BB" w:rsidRDefault="00B726BB" w:rsidP="00B726BB">
      <w:r>
        <w:t>“</w:t>
      </w:r>
      <w:r>
        <w:rPr>
          <w:b/>
          <w:bCs/>
        </w:rPr>
        <w:t xml:space="preserve">The desire of the righteous is only good; but the expectation of the wicked </w:t>
      </w:r>
      <w:r>
        <w:rPr>
          <w:b/>
          <w:bCs/>
          <w:u w:val="single"/>
        </w:rPr>
        <w:t>is wrath</w:t>
      </w:r>
      <w:r>
        <w:t>” (Pro 11:23).</w:t>
      </w:r>
    </w:p>
    <w:p w:rsidR="00B726BB" w:rsidRDefault="00B726BB" w:rsidP="00B726BB"/>
    <w:p w:rsidR="00B726BB" w:rsidRDefault="00B726BB" w:rsidP="00B726BB">
      <w:pPr>
        <w:rPr>
          <w:rFonts w:cs="David"/>
          <w:color w:val="000000"/>
          <w:lang w:bidi="he-IL"/>
        </w:rPr>
      </w:pPr>
      <w:r>
        <w:t xml:space="preserve">The Greek translator wrote here: “perished” and it appears that he believed that </w:t>
      </w:r>
      <w:r>
        <w:rPr>
          <w:rFonts w:cs="David" w:hint="cs"/>
          <w:b/>
          <w:bCs/>
          <w:color w:val="000000"/>
          <w:sz w:val="28"/>
          <w:szCs w:val="28"/>
          <w:u w:val="single"/>
          <w:rtl/>
          <w:lang w:bidi="he-IL"/>
        </w:rPr>
        <w:t>ע</w:t>
      </w:r>
      <w:r>
        <w:rPr>
          <w:rFonts w:cs="David" w:hint="cs"/>
          <w:b/>
          <w:bCs/>
          <w:color w:val="000000"/>
          <w:sz w:val="28"/>
          <w:szCs w:val="28"/>
          <w:rtl/>
          <w:lang w:bidi="he-IL"/>
        </w:rPr>
        <w:t>ב</w:t>
      </w:r>
      <w:r>
        <w:rPr>
          <w:rFonts w:cs="David" w:hint="cs"/>
          <w:b/>
          <w:bCs/>
          <w:color w:val="000000"/>
          <w:sz w:val="28"/>
          <w:szCs w:val="28"/>
          <w:u w:val="single"/>
          <w:rtl/>
          <w:lang w:bidi="he-IL"/>
        </w:rPr>
        <w:t>ר</w:t>
      </w:r>
      <w:r>
        <w:rPr>
          <w:rFonts w:cs="David" w:hint="cs"/>
          <w:b/>
          <w:bCs/>
          <w:color w:val="000000"/>
          <w:sz w:val="28"/>
          <w:szCs w:val="28"/>
          <w:rtl/>
          <w:lang w:bidi="he-IL"/>
        </w:rPr>
        <w:t xml:space="preserve">ה </w:t>
      </w:r>
      <w:r>
        <w:rPr>
          <w:rFonts w:cs="David"/>
          <w:color w:val="000000"/>
          <w:lang w:bidi="he-IL"/>
        </w:rPr>
        <w:t>(</w:t>
      </w:r>
      <w:r>
        <w:rPr>
          <w:rFonts w:cs="David"/>
          <w:i/>
          <w:iCs/>
          <w:color w:val="000000"/>
          <w:u w:val="single"/>
          <w:lang w:bidi="he-IL"/>
        </w:rPr>
        <w:t>e’</w:t>
      </w:r>
      <w:r>
        <w:rPr>
          <w:rFonts w:cs="David"/>
          <w:i/>
          <w:iCs/>
          <w:color w:val="000000"/>
          <w:lang w:bidi="he-IL"/>
        </w:rPr>
        <w:t>v</w:t>
      </w:r>
      <w:r>
        <w:rPr>
          <w:rFonts w:cs="David"/>
          <w:i/>
          <w:iCs/>
          <w:color w:val="000000"/>
          <w:u w:val="single"/>
          <w:lang w:bidi="he-IL"/>
        </w:rPr>
        <w:t>r</w:t>
      </w:r>
      <w:r>
        <w:rPr>
          <w:rFonts w:cs="David"/>
          <w:i/>
          <w:iCs/>
          <w:color w:val="000000"/>
          <w:lang w:bidi="he-IL"/>
        </w:rPr>
        <w:t>ah</w:t>
      </w:r>
      <w:r>
        <w:rPr>
          <w:rFonts w:cs="David"/>
          <w:color w:val="000000"/>
          <w:lang w:bidi="he-IL"/>
        </w:rPr>
        <w:t xml:space="preserve">) is a misspelled </w:t>
      </w:r>
      <w:r>
        <w:rPr>
          <w:rFonts w:cs="David" w:hint="cs"/>
          <w:b/>
          <w:bCs/>
          <w:color w:val="000000"/>
          <w:sz w:val="28"/>
          <w:szCs w:val="28"/>
          <w:u w:val="single"/>
          <w:rtl/>
          <w:lang w:bidi="he-IL"/>
        </w:rPr>
        <w:t>א</w:t>
      </w:r>
      <w:r>
        <w:rPr>
          <w:rFonts w:cs="David" w:hint="cs"/>
          <w:b/>
          <w:bCs/>
          <w:color w:val="000000"/>
          <w:sz w:val="28"/>
          <w:szCs w:val="28"/>
          <w:rtl/>
          <w:lang w:bidi="he-IL"/>
        </w:rPr>
        <w:t>ב</w:t>
      </w:r>
      <w:r>
        <w:rPr>
          <w:rFonts w:cs="David" w:hint="cs"/>
          <w:b/>
          <w:bCs/>
          <w:color w:val="000000"/>
          <w:sz w:val="28"/>
          <w:szCs w:val="28"/>
          <w:u w:val="single"/>
          <w:rtl/>
          <w:lang w:bidi="he-IL"/>
        </w:rPr>
        <w:t>ד</w:t>
      </w:r>
      <w:r>
        <w:rPr>
          <w:rFonts w:cs="David" w:hint="cs"/>
          <w:b/>
          <w:bCs/>
          <w:color w:val="000000"/>
          <w:sz w:val="28"/>
          <w:szCs w:val="28"/>
          <w:rtl/>
          <w:lang w:bidi="he-IL"/>
        </w:rPr>
        <w:t xml:space="preserve">ה </w:t>
      </w:r>
      <w:r>
        <w:rPr>
          <w:rFonts w:cs="David"/>
          <w:color w:val="000000"/>
          <w:lang w:bidi="he-IL"/>
        </w:rPr>
        <w:t>(</w:t>
      </w:r>
      <w:r>
        <w:rPr>
          <w:rFonts w:cs="David"/>
          <w:i/>
          <w:iCs/>
          <w:color w:val="000000"/>
          <w:u w:val="single"/>
          <w:lang w:bidi="he-IL"/>
        </w:rPr>
        <w:t>a</w:t>
      </w:r>
      <w:r>
        <w:rPr>
          <w:rFonts w:cs="David"/>
          <w:i/>
          <w:iCs/>
          <w:color w:val="000000"/>
          <w:lang w:bidi="he-IL"/>
        </w:rPr>
        <w:t>v</w:t>
      </w:r>
      <w:r>
        <w:rPr>
          <w:rFonts w:cs="David"/>
          <w:i/>
          <w:iCs/>
          <w:color w:val="000000"/>
          <w:u w:val="single"/>
          <w:lang w:bidi="he-IL"/>
        </w:rPr>
        <w:t>d</w:t>
      </w:r>
      <w:r>
        <w:rPr>
          <w:rFonts w:cs="David"/>
          <w:i/>
          <w:iCs/>
          <w:color w:val="000000"/>
          <w:lang w:bidi="he-IL"/>
        </w:rPr>
        <w:t>ah</w:t>
      </w:r>
      <w:r>
        <w:rPr>
          <w:rFonts w:cs="David"/>
          <w:color w:val="000000"/>
          <w:lang w:bidi="he-IL"/>
        </w:rPr>
        <w:t xml:space="preserve">) - “perished.” This understanding of the Greek translator indicates that he assumed that here in addition to a </w:t>
      </w:r>
      <w:r>
        <w:rPr>
          <w:rFonts w:cs="David" w:hint="cs"/>
          <w:b/>
          <w:bCs/>
          <w:color w:val="000000"/>
          <w:sz w:val="28"/>
          <w:szCs w:val="28"/>
          <w:rtl/>
          <w:lang w:bidi="he-IL"/>
        </w:rPr>
        <w:t xml:space="preserve">ד </w:t>
      </w:r>
      <w:r>
        <w:rPr>
          <w:rFonts w:cs="David"/>
          <w:color w:val="000000"/>
          <w:lang w:bidi="he-IL"/>
        </w:rPr>
        <w:t xml:space="preserve">(d) - </w:t>
      </w:r>
      <w:r>
        <w:rPr>
          <w:rFonts w:cs="David" w:hint="cs"/>
          <w:b/>
          <w:bCs/>
          <w:color w:val="000000"/>
          <w:sz w:val="28"/>
          <w:szCs w:val="28"/>
          <w:rtl/>
          <w:lang w:bidi="he-IL"/>
        </w:rPr>
        <w:t>ר</w:t>
      </w:r>
      <w:r>
        <w:rPr>
          <w:rFonts w:cs="David"/>
          <w:color w:val="000000"/>
          <w:rtl/>
          <w:lang w:bidi="he-IL"/>
        </w:rPr>
        <w:t xml:space="preserve"> </w:t>
      </w:r>
      <w:r>
        <w:rPr>
          <w:rFonts w:cs="David"/>
          <w:color w:val="000000"/>
          <w:lang w:bidi="he-IL"/>
        </w:rPr>
        <w:t xml:space="preserve">(r) exchange, the letter </w:t>
      </w:r>
      <w:r>
        <w:rPr>
          <w:rFonts w:cs="David" w:hint="cs"/>
          <w:b/>
          <w:bCs/>
          <w:color w:val="000000"/>
          <w:sz w:val="28"/>
          <w:szCs w:val="28"/>
          <w:rtl/>
          <w:lang w:bidi="he-IL"/>
        </w:rPr>
        <w:t xml:space="preserve">א </w:t>
      </w:r>
      <w:r>
        <w:rPr>
          <w:rFonts w:cs="David"/>
          <w:color w:val="000000"/>
          <w:lang w:bidi="he-IL"/>
        </w:rPr>
        <w:t xml:space="preserve">(a) was replaced by the letter </w:t>
      </w:r>
      <w:r>
        <w:rPr>
          <w:rFonts w:cs="David" w:hint="cs"/>
          <w:b/>
          <w:bCs/>
          <w:color w:val="000000"/>
          <w:sz w:val="28"/>
          <w:szCs w:val="28"/>
          <w:rtl/>
          <w:lang w:bidi="he-IL"/>
        </w:rPr>
        <w:t xml:space="preserve">ע </w:t>
      </w:r>
      <w:r>
        <w:rPr>
          <w:rFonts w:cs="David"/>
          <w:color w:val="000000"/>
          <w:lang w:bidi="he-IL"/>
        </w:rPr>
        <w:t xml:space="preserve">(e’). The comparison between these verses tends to support the understanding of the Greek translator. </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Jeremiah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כי כה אמר יהוה אלהי ישראל אלי, קח את-</w:t>
      </w:r>
      <w:r>
        <w:rPr>
          <w:rFonts w:cs="David" w:hint="cs"/>
          <w:b/>
          <w:bCs/>
          <w:color w:val="000000"/>
          <w:sz w:val="28"/>
          <w:szCs w:val="28"/>
          <w:u w:val="single"/>
          <w:rtl/>
          <w:lang w:bidi="he-IL"/>
        </w:rPr>
        <w:t>כוס היין</w:t>
      </w:r>
      <w:r>
        <w:rPr>
          <w:rFonts w:cs="David" w:hint="cs"/>
          <w:b/>
          <w:bCs/>
          <w:color w:val="000000"/>
          <w:sz w:val="28"/>
          <w:szCs w:val="28"/>
          <w:rtl/>
          <w:lang w:bidi="he-IL"/>
        </w:rPr>
        <w:t xml:space="preserve"> החמה הזאת מידי;</w:t>
      </w:r>
    </w:p>
    <w:p w:rsidR="00B726BB" w:rsidRDefault="00B726BB" w:rsidP="00B726BB">
      <w:r>
        <w:rPr>
          <w:rFonts w:cs="David"/>
          <w:color w:val="000000"/>
          <w:lang w:bidi="he-IL"/>
        </w:rPr>
        <w:t>“</w:t>
      </w:r>
      <w:r>
        <w:rPr>
          <w:b/>
          <w:bCs/>
        </w:rPr>
        <w:t xml:space="preserve">Take this </w:t>
      </w:r>
      <w:r>
        <w:rPr>
          <w:b/>
          <w:bCs/>
          <w:u w:val="single"/>
        </w:rPr>
        <w:t>cup of the wine</w:t>
      </w:r>
      <w:r>
        <w:rPr>
          <w:b/>
          <w:bCs/>
        </w:rPr>
        <w:t xml:space="preserve"> of fury at My hand</w:t>
      </w:r>
      <w:r>
        <w:t>” (Jer 25:15; see also 35:5; Ps 75:9).</w:t>
      </w:r>
    </w:p>
    <w:p w:rsidR="00B726BB" w:rsidRDefault="00B726BB" w:rsidP="00B726BB"/>
    <w:p w:rsidR="00B726BB" w:rsidRDefault="00B726BB" w:rsidP="00B726BB">
      <w:r>
        <w:t>However, we read in the Book of Proverbs the unique idiom:</w:t>
      </w:r>
    </w:p>
    <w:p w:rsidR="00B726BB" w:rsidRDefault="00B726BB" w:rsidP="00B726BB">
      <w:pPr>
        <w:jc w:val="right"/>
        <w:rPr>
          <w:rFonts w:cs="David"/>
          <w:color w:val="000000"/>
          <w:lang w:bidi="he-IL"/>
        </w:rPr>
      </w:pPr>
      <w:r>
        <w:rPr>
          <w:rFonts w:cs="David" w:hint="cs"/>
          <w:b/>
          <w:bCs/>
          <w:color w:val="000000"/>
          <w:sz w:val="28"/>
          <w:szCs w:val="28"/>
          <w:rtl/>
          <w:lang w:bidi="he-IL"/>
        </w:rPr>
        <w:t xml:space="preserve">אל-תרא יין כי יתאדם: כי-יתן </w:t>
      </w:r>
      <w:r>
        <w:rPr>
          <w:rFonts w:cs="David" w:hint="cs"/>
          <w:b/>
          <w:bCs/>
          <w:color w:val="000000"/>
          <w:sz w:val="28"/>
          <w:szCs w:val="28"/>
          <w:u w:val="single"/>
          <w:rtl/>
          <w:lang w:bidi="he-IL"/>
        </w:rPr>
        <w:t>בכיס (בכוס) עינו</w:t>
      </w:r>
      <w:r>
        <w:rPr>
          <w:rFonts w:cs="David" w:hint="cs"/>
          <w:b/>
          <w:bCs/>
          <w:color w:val="000000"/>
          <w:sz w:val="28"/>
          <w:szCs w:val="28"/>
          <w:rtl/>
          <w:lang w:bidi="he-IL"/>
        </w:rPr>
        <w:t>; יתהלך במישרים</w:t>
      </w:r>
      <w:r>
        <w:rPr>
          <w:rFonts w:cs="David" w:hint="cs"/>
          <w:color w:val="000000"/>
          <w:rtl/>
          <w:lang w:bidi="he-IL"/>
        </w:rPr>
        <w:t>.</w:t>
      </w:r>
    </w:p>
    <w:p w:rsidR="00B726BB" w:rsidRDefault="00B726BB" w:rsidP="00B726BB">
      <w:r>
        <w:t>“</w:t>
      </w:r>
      <w:r>
        <w:rPr>
          <w:b/>
          <w:bCs/>
        </w:rPr>
        <w:t xml:space="preserve">Look not you upon the wine when it is red, </w:t>
      </w:r>
      <w:r>
        <w:rPr>
          <w:b/>
          <w:bCs/>
          <w:u w:val="single"/>
        </w:rPr>
        <w:t>when it gives its color in the cup</w:t>
      </w:r>
      <w:r>
        <w:rPr>
          <w:b/>
          <w:bCs/>
        </w:rPr>
        <w:t>, when it glides down smoothly</w:t>
      </w:r>
      <w:r>
        <w:t>” (Pro 23:31).</w:t>
      </w:r>
    </w:p>
    <w:p w:rsidR="00B726BB" w:rsidRDefault="00B726BB" w:rsidP="00B726BB"/>
    <w:p w:rsidR="00B726BB" w:rsidRDefault="00B726BB" w:rsidP="00B726BB">
      <w:r>
        <w:lastRenderedPageBreak/>
        <w:tab/>
      </w:r>
      <w:r>
        <w:tab/>
      </w:r>
      <w:r>
        <w:tab/>
      </w:r>
      <w:r>
        <w:rPr>
          <w:rFonts w:ascii="Arial" w:hAnsi="Arial" w:cs="Arial"/>
          <w:noProof/>
          <w:color w:val="0000FF"/>
          <w:sz w:val="27"/>
          <w:szCs w:val="27"/>
          <w:shd w:val="clear" w:color="auto" w:fill="CCCCCC"/>
          <w:lang w:val="fr-FR" w:eastAsia="fr-FR" w:bidi="he-IL"/>
        </w:rPr>
        <w:drawing>
          <wp:inline distT="0" distB="0" distL="0" distR="0">
            <wp:extent cx="2743200" cy="3657600"/>
            <wp:effectExtent l="0" t="0" r="0" b="0"/>
            <wp:docPr id="1" name="Image 1" descr="ANd9GcTeHyKtHCxZKHhlvZ2E6KO8OOW6x8mmiSOuFe9s_XulIXcw--Z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TeHyKtHCxZKHhlvZ2E6KO8OOW6x8mmiSOuFe9s_XulIXcw--Z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rsidR="00B726BB" w:rsidRDefault="00B726BB" w:rsidP="00B726BB"/>
    <w:p w:rsidR="00B726BB" w:rsidRDefault="00B726BB" w:rsidP="00B726BB">
      <w:r>
        <w:t>The Greek translators believed that this idiom means; “For if you give your eye to the saucers and goblets.” Furthermore, instead of the English: “when it glides down smoothly,” they wrote: “you will afterwards walk around more naked than pestle.” However, we should notice that in the Book of Canticles we read:</w:t>
      </w:r>
    </w:p>
    <w:p w:rsidR="00B726BB" w:rsidRDefault="00B726BB" w:rsidP="00B726BB"/>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וחכך כיין הטוב </w:t>
      </w:r>
      <w:r>
        <w:rPr>
          <w:rFonts w:cs="David" w:hint="cs"/>
          <w:b/>
          <w:bCs/>
          <w:color w:val="000000"/>
          <w:sz w:val="28"/>
          <w:szCs w:val="28"/>
          <w:u w:val="single"/>
          <w:rtl/>
          <w:lang w:bidi="he-IL"/>
        </w:rPr>
        <w:t>הולך</w:t>
      </w:r>
      <w:r>
        <w:rPr>
          <w:rFonts w:cs="David" w:hint="cs"/>
          <w:b/>
          <w:bCs/>
          <w:color w:val="000000"/>
          <w:sz w:val="28"/>
          <w:szCs w:val="28"/>
          <w:rtl/>
          <w:lang w:bidi="he-IL"/>
        </w:rPr>
        <w:t xml:space="preserve"> לדודי </w:t>
      </w:r>
      <w:r>
        <w:rPr>
          <w:rFonts w:cs="David" w:hint="cs"/>
          <w:b/>
          <w:bCs/>
          <w:color w:val="000000"/>
          <w:sz w:val="28"/>
          <w:szCs w:val="28"/>
          <w:u w:val="single"/>
          <w:rtl/>
          <w:lang w:bidi="he-IL"/>
        </w:rPr>
        <w:t>למישרים</w:t>
      </w:r>
    </w:p>
    <w:p w:rsidR="00B726BB" w:rsidRDefault="00B726BB" w:rsidP="00B726BB">
      <w:r>
        <w:rPr>
          <w:rFonts w:cs="David"/>
          <w:color w:val="000000"/>
          <w:lang w:bidi="he-IL"/>
        </w:rPr>
        <w:t>“</w:t>
      </w:r>
      <w:r>
        <w:rPr>
          <w:b/>
          <w:bCs/>
        </w:rPr>
        <w:t xml:space="preserve">We will find your love more fragrant than wine! </w:t>
      </w:r>
      <w:r>
        <w:rPr>
          <w:b/>
          <w:bCs/>
          <w:u w:val="single"/>
        </w:rPr>
        <w:t>Sincerely</w:t>
      </w:r>
      <w:r>
        <w:rPr>
          <w:b/>
          <w:bCs/>
        </w:rPr>
        <w:t xml:space="preserve"> do they love you</w:t>
      </w:r>
      <w:r>
        <w:t>” (S.S 7:10).</w:t>
      </w:r>
    </w:p>
    <w:p w:rsidR="00B726BB" w:rsidRDefault="00B726BB" w:rsidP="00B726BB"/>
    <w:p w:rsidR="00B726BB" w:rsidRDefault="00B726BB" w:rsidP="00B726BB">
      <w:r>
        <w:t xml:space="preserve">Alternatively, we may comprehend </w:t>
      </w:r>
      <w:r>
        <w:rPr>
          <w:rFonts w:cs="David" w:hint="cs"/>
          <w:b/>
          <w:bCs/>
          <w:color w:val="000000"/>
          <w:sz w:val="28"/>
          <w:szCs w:val="28"/>
          <w:rtl/>
          <w:lang w:bidi="he-IL"/>
        </w:rPr>
        <w:t>הולך לדודי למישרים</w:t>
      </w:r>
      <w:r>
        <w:rPr>
          <w:rFonts w:cs="David"/>
          <w:color w:val="000000"/>
          <w:rtl/>
          <w:lang w:bidi="he-IL"/>
        </w:rPr>
        <w:t xml:space="preserve"> </w:t>
      </w:r>
      <w:r>
        <w:rPr>
          <w:rFonts w:cs="David"/>
          <w:color w:val="000000"/>
          <w:lang w:bidi="he-IL"/>
        </w:rPr>
        <w:t>(</w:t>
      </w:r>
      <w:r>
        <w:rPr>
          <w:rFonts w:cs="David"/>
          <w:i/>
          <w:iCs/>
          <w:color w:val="000000"/>
          <w:lang w:bidi="he-IL"/>
        </w:rPr>
        <w:t>holech ledodi lemaysharim</w:t>
      </w:r>
      <w:r>
        <w:rPr>
          <w:rFonts w:cs="David"/>
          <w:color w:val="000000"/>
          <w:lang w:bidi="he-IL"/>
        </w:rPr>
        <w:t xml:space="preserve">) as </w:t>
      </w:r>
      <w:r>
        <w:rPr>
          <w:rFonts w:cs="David" w:hint="cs"/>
          <w:b/>
          <w:bCs/>
          <w:color w:val="000000"/>
          <w:sz w:val="28"/>
          <w:szCs w:val="28"/>
          <w:rtl/>
          <w:lang w:bidi="he-IL"/>
        </w:rPr>
        <w:t>שרים הולך לדודי למי</w:t>
      </w:r>
      <w:r>
        <w:rPr>
          <w:rFonts w:cs="David"/>
          <w:color w:val="000000"/>
          <w:rtl/>
          <w:lang w:bidi="he-IL"/>
        </w:rPr>
        <w:t xml:space="preserve"> </w:t>
      </w:r>
      <w:r>
        <w:rPr>
          <w:rFonts w:cs="David"/>
          <w:color w:val="000000"/>
          <w:lang w:bidi="he-IL"/>
        </w:rPr>
        <w:t>(</w:t>
      </w:r>
      <w:r>
        <w:rPr>
          <w:rFonts w:cs="David"/>
          <w:i/>
          <w:iCs/>
          <w:color w:val="000000"/>
          <w:lang w:bidi="he-IL"/>
        </w:rPr>
        <w:t>holech ledodi lmay sarim</w:t>
      </w:r>
      <w:r>
        <w:rPr>
          <w:rFonts w:cs="David"/>
          <w:color w:val="000000"/>
          <w:lang w:bidi="he-IL"/>
        </w:rPr>
        <w:t xml:space="preserve">) meaning: “my beloved goes for </w:t>
      </w:r>
      <w:r>
        <w:rPr>
          <w:rFonts w:cs="David"/>
          <w:i/>
          <w:iCs/>
          <w:color w:val="000000"/>
          <w:lang w:bidi="he-IL"/>
        </w:rPr>
        <w:t>sarim’s</w:t>
      </w:r>
      <w:r>
        <w:rPr>
          <w:rFonts w:cs="David"/>
          <w:color w:val="000000"/>
          <w:lang w:bidi="he-IL"/>
        </w:rPr>
        <w:t xml:space="preserve"> waters.” We read in another verse of the Book of Canticles (1:4):</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מיין מישרים אהבוך.</w:t>
      </w:r>
    </w:p>
    <w:p w:rsidR="00B726BB" w:rsidRDefault="00B726BB" w:rsidP="00B726BB">
      <w:pPr>
        <w:rPr>
          <w:rFonts w:cs="David"/>
          <w:color w:val="000000"/>
          <w:lang w:bidi="he-IL"/>
        </w:rPr>
      </w:pPr>
      <w:r>
        <w:rPr>
          <w:rFonts w:cs="David"/>
          <w:color w:val="000000"/>
          <w:lang w:bidi="he-IL"/>
        </w:rPr>
        <w:t>and if instead of the English: “</w:t>
      </w:r>
      <w:r>
        <w:rPr>
          <w:rFonts w:cs="David"/>
          <w:b/>
          <w:bCs/>
          <w:color w:val="000000"/>
          <w:lang w:bidi="he-IL"/>
        </w:rPr>
        <w:t>beyond wine uprightness’ has loved you</w:t>
      </w:r>
      <w:r>
        <w:rPr>
          <w:rFonts w:cs="David"/>
          <w:color w:val="000000"/>
          <w:lang w:bidi="he-IL"/>
        </w:rPr>
        <w:t>,” we will comprehend it as:</w:t>
      </w:r>
    </w:p>
    <w:p w:rsidR="00B726BB" w:rsidRDefault="00B726BB" w:rsidP="00B726BB">
      <w:pPr>
        <w:rPr>
          <w:rFonts w:cs="David"/>
          <w:color w:val="000000"/>
          <w:lang w:bidi="he-IL"/>
        </w:rPr>
      </w:pPr>
      <w:r>
        <w:rPr>
          <w:rFonts w:cs="David" w:hint="cs"/>
          <w:b/>
          <w:bCs/>
          <w:color w:val="000000"/>
          <w:sz w:val="28"/>
          <w:szCs w:val="28"/>
          <w:rtl/>
          <w:lang w:bidi="he-IL"/>
        </w:rPr>
        <w:t>אהבוך שרים מי מיין</w:t>
      </w:r>
      <w:r>
        <w:rPr>
          <w:rFonts w:cs="David"/>
          <w:color w:val="000000"/>
          <w:rtl/>
          <w:lang w:bidi="he-IL"/>
        </w:rPr>
        <w:t xml:space="preserve"> </w:t>
      </w:r>
      <w:r>
        <w:rPr>
          <w:rFonts w:cs="David"/>
          <w:color w:val="000000"/>
          <w:lang w:bidi="he-IL"/>
        </w:rPr>
        <w:t>(</w:t>
      </w:r>
      <w:r>
        <w:rPr>
          <w:rFonts w:cs="David"/>
          <w:i/>
          <w:iCs/>
          <w:color w:val="000000"/>
          <w:lang w:bidi="he-IL"/>
        </w:rPr>
        <w:t>myein may sarim ahavucha</w:t>
      </w:r>
      <w:r>
        <w:rPr>
          <w:rFonts w:cs="David"/>
          <w:color w:val="000000"/>
          <w:lang w:bidi="he-IL"/>
        </w:rPr>
        <w:t xml:space="preserve">), as: “they loved you more than wine of </w:t>
      </w:r>
      <w:r>
        <w:rPr>
          <w:rFonts w:cs="David"/>
          <w:i/>
          <w:iCs/>
          <w:color w:val="000000"/>
          <w:lang w:bidi="he-IL"/>
        </w:rPr>
        <w:t xml:space="preserve">sari’s  </w:t>
      </w:r>
      <w:r>
        <w:rPr>
          <w:rFonts w:cs="David"/>
          <w:color w:val="000000"/>
          <w:lang w:bidi="he-IL"/>
        </w:rPr>
        <w:t xml:space="preserve">waters,” then verse 23:31 of the Book of Proverbs gets a totally different meaning. The validity of replacing </w:t>
      </w:r>
      <w:r>
        <w:rPr>
          <w:rFonts w:cs="David" w:hint="cs"/>
          <w:b/>
          <w:bCs/>
          <w:color w:val="000000"/>
          <w:sz w:val="28"/>
          <w:szCs w:val="28"/>
          <w:rtl/>
          <w:lang w:bidi="he-IL"/>
        </w:rPr>
        <w:t>מישרים</w:t>
      </w:r>
      <w:r>
        <w:rPr>
          <w:rFonts w:cs="David"/>
          <w:color w:val="000000"/>
          <w:rtl/>
          <w:lang w:bidi="he-IL"/>
        </w:rPr>
        <w:t xml:space="preserve"> </w:t>
      </w:r>
      <w:r>
        <w:rPr>
          <w:rFonts w:cs="David"/>
          <w:color w:val="000000"/>
          <w:lang w:bidi="he-IL"/>
        </w:rPr>
        <w:t xml:space="preserve">with </w:t>
      </w:r>
      <w:r>
        <w:rPr>
          <w:rFonts w:cs="David" w:hint="cs"/>
          <w:b/>
          <w:bCs/>
          <w:color w:val="000000"/>
          <w:sz w:val="28"/>
          <w:szCs w:val="28"/>
          <w:rtl/>
          <w:lang w:bidi="he-IL"/>
        </w:rPr>
        <w:t>מי שרים</w:t>
      </w:r>
      <w:r>
        <w:rPr>
          <w:rFonts w:cs="David"/>
          <w:color w:val="000000"/>
          <w:rtl/>
          <w:lang w:bidi="he-IL"/>
        </w:rPr>
        <w:t xml:space="preserve"> </w:t>
      </w:r>
      <w:r>
        <w:rPr>
          <w:rFonts w:cs="David"/>
          <w:color w:val="000000"/>
          <w:lang w:bidi="he-IL"/>
        </w:rPr>
        <w:t>(</w:t>
      </w:r>
      <w:r>
        <w:rPr>
          <w:rFonts w:cs="David"/>
          <w:i/>
          <w:iCs/>
          <w:color w:val="000000"/>
          <w:lang w:bidi="he-IL"/>
        </w:rPr>
        <w:t>may sarim</w:t>
      </w:r>
      <w:r>
        <w:rPr>
          <w:rFonts w:cs="David"/>
          <w:color w:val="000000"/>
          <w:lang w:bidi="he-IL"/>
        </w:rPr>
        <w:t xml:space="preserve">) is supported by the information about the </w:t>
      </w:r>
      <w:r>
        <w:t>vow of a Nazi rite.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וכל-</w:t>
      </w:r>
      <w:r>
        <w:rPr>
          <w:rFonts w:cs="David" w:hint="cs"/>
          <w:b/>
          <w:bCs/>
          <w:color w:val="000000"/>
          <w:sz w:val="28"/>
          <w:szCs w:val="28"/>
          <w:u w:val="single"/>
          <w:rtl/>
          <w:lang w:bidi="he-IL"/>
        </w:rPr>
        <w:t>משרת ענבים</w:t>
      </w:r>
      <w:r>
        <w:rPr>
          <w:rFonts w:cs="David" w:hint="cs"/>
          <w:b/>
          <w:bCs/>
          <w:color w:val="000000"/>
          <w:sz w:val="28"/>
          <w:szCs w:val="28"/>
          <w:rtl/>
          <w:lang w:bidi="he-IL"/>
        </w:rPr>
        <w:t xml:space="preserve"> לא ישתה,</w:t>
      </w:r>
    </w:p>
    <w:p w:rsidR="00B726BB" w:rsidRDefault="00B726BB" w:rsidP="00B726BB">
      <w:r>
        <w:rPr>
          <w:rFonts w:cs="David"/>
          <w:color w:val="000000"/>
          <w:lang w:bidi="he-IL"/>
        </w:rPr>
        <w:t>“</w:t>
      </w:r>
      <w:r>
        <w:rPr>
          <w:b/>
          <w:bCs/>
        </w:rPr>
        <w:t xml:space="preserve">Neither shall he drink any </w:t>
      </w:r>
      <w:r>
        <w:rPr>
          <w:b/>
          <w:bCs/>
          <w:u w:val="single"/>
        </w:rPr>
        <w:t>liquor of grapes</w:t>
      </w:r>
      <w:r>
        <w:t>” (Num 6:3).</w:t>
      </w:r>
    </w:p>
    <w:p w:rsidR="00B726BB" w:rsidRDefault="00B726BB" w:rsidP="00B726BB"/>
    <w:p w:rsidR="00B726BB" w:rsidRDefault="00B726BB" w:rsidP="00B726BB">
      <w:pPr>
        <w:rPr>
          <w:rFonts w:cs="David"/>
          <w:b/>
          <w:bCs/>
          <w:color w:val="000000"/>
          <w:sz w:val="28"/>
          <w:szCs w:val="28"/>
          <w:lang w:bidi="he-IL"/>
        </w:rPr>
      </w:pPr>
      <w:r>
        <w:t xml:space="preserve">Therefore, the Proverb: </w:t>
      </w:r>
      <w:r>
        <w:rPr>
          <w:rFonts w:cs="David" w:hint="cs"/>
          <w:b/>
          <w:bCs/>
          <w:color w:val="000000"/>
          <w:sz w:val="28"/>
          <w:szCs w:val="28"/>
          <w:rtl/>
          <w:lang w:bidi="he-IL"/>
        </w:rPr>
        <w:t xml:space="preserve">כי-יתן בכיס (בכוס) </w:t>
      </w:r>
      <w:r>
        <w:rPr>
          <w:rFonts w:cs="David" w:hint="cs"/>
          <w:b/>
          <w:bCs/>
          <w:color w:val="000000"/>
          <w:sz w:val="28"/>
          <w:szCs w:val="28"/>
          <w:u w:val="single"/>
          <w:rtl/>
          <w:lang w:bidi="he-IL"/>
        </w:rPr>
        <w:t>ע</w:t>
      </w:r>
      <w:r>
        <w:rPr>
          <w:rFonts w:cs="David" w:hint="cs"/>
          <w:b/>
          <w:bCs/>
          <w:color w:val="000000"/>
          <w:sz w:val="28"/>
          <w:szCs w:val="28"/>
          <w:rtl/>
          <w:lang w:bidi="he-IL"/>
        </w:rPr>
        <w:t>ינו; יתהלך במישרים</w:t>
      </w:r>
      <w:r>
        <w:rPr>
          <w:rFonts w:cs="David" w:hint="cs"/>
          <w:color w:val="000000"/>
          <w:rtl/>
          <w:lang w:bidi="he-IL"/>
        </w:rPr>
        <w:t>.</w:t>
      </w:r>
      <w:r>
        <w:rPr>
          <w:rFonts w:cs="David"/>
          <w:color w:val="000000"/>
          <w:rtl/>
          <w:lang w:bidi="he-IL"/>
        </w:rPr>
        <w:t xml:space="preserve"> </w:t>
      </w:r>
      <w:r>
        <w:rPr>
          <w:rFonts w:cs="David"/>
          <w:color w:val="000000"/>
          <w:lang w:bidi="he-IL"/>
        </w:rPr>
        <w:t xml:space="preserve">could be read as: </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שרים כי-יתן בכוס </w:t>
      </w:r>
      <w:r>
        <w:rPr>
          <w:rFonts w:cs="David" w:hint="cs"/>
          <w:b/>
          <w:bCs/>
          <w:color w:val="000000"/>
          <w:sz w:val="28"/>
          <w:szCs w:val="28"/>
          <w:u w:val="single"/>
          <w:rtl/>
          <w:lang w:bidi="he-IL"/>
        </w:rPr>
        <w:t>י</w:t>
      </w:r>
      <w:r>
        <w:rPr>
          <w:rFonts w:cs="David" w:hint="cs"/>
          <w:b/>
          <w:bCs/>
          <w:color w:val="000000"/>
          <w:sz w:val="28"/>
          <w:szCs w:val="28"/>
          <w:rtl/>
          <w:lang w:bidi="he-IL"/>
        </w:rPr>
        <w:t>ינו; יתהלך במי</w:t>
      </w:r>
    </w:p>
    <w:p w:rsidR="00B726BB" w:rsidRDefault="00B726BB" w:rsidP="00B726BB">
      <w:pPr>
        <w:rPr>
          <w:rFonts w:cs="David"/>
          <w:color w:val="000000"/>
          <w:lang w:bidi="he-IL"/>
        </w:rPr>
      </w:pPr>
      <w:r>
        <w:rPr>
          <w:rFonts w:cs="David"/>
          <w:color w:val="000000"/>
          <w:lang w:bidi="he-IL"/>
        </w:rPr>
        <w:t>“When he puts his wine in his cup, as he uses liquor waters of grapes.”</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If this interpretation is correct, then we have here another </w:t>
      </w:r>
      <w:r>
        <w:rPr>
          <w:rFonts w:cs="David" w:hint="cs"/>
          <w:b/>
          <w:bCs/>
          <w:color w:val="000000"/>
          <w:sz w:val="28"/>
          <w:szCs w:val="28"/>
          <w:rtl/>
          <w:lang w:bidi="he-IL"/>
        </w:rPr>
        <w:t>ע</w:t>
      </w:r>
      <w:r>
        <w:rPr>
          <w:rFonts w:cs="David"/>
          <w:color w:val="000000"/>
          <w:rtl/>
          <w:lang w:bidi="he-IL"/>
        </w:rPr>
        <w:t xml:space="preserve"> </w:t>
      </w:r>
      <w:r>
        <w:rPr>
          <w:rFonts w:cs="David"/>
          <w:color w:val="000000"/>
          <w:lang w:bidi="he-IL"/>
        </w:rPr>
        <w:t xml:space="preserve">(y’) - </w:t>
      </w:r>
      <w:r>
        <w:rPr>
          <w:rFonts w:cs="David" w:hint="cs"/>
          <w:b/>
          <w:bCs/>
          <w:color w:val="000000"/>
          <w:sz w:val="28"/>
          <w:szCs w:val="28"/>
          <w:rtl/>
          <w:lang w:bidi="he-IL"/>
        </w:rPr>
        <w:t>י</w:t>
      </w:r>
      <w:r>
        <w:rPr>
          <w:rFonts w:cs="David"/>
          <w:color w:val="000000"/>
          <w:rtl/>
          <w:lang w:bidi="he-IL"/>
        </w:rPr>
        <w:t xml:space="preserve"> </w:t>
      </w:r>
      <w:r>
        <w:rPr>
          <w:rFonts w:cs="David"/>
          <w:color w:val="000000"/>
          <w:lang w:bidi="he-IL"/>
        </w:rPr>
        <w:t>(i) interchange.</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Job we read: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lastRenderedPageBreak/>
        <w:t xml:space="preserve">ויען אליהוא בן ברכאל הבוזי-- ויאמר: צעיר אני לימים, ואתם </w:t>
      </w:r>
      <w:r>
        <w:rPr>
          <w:rFonts w:cs="David" w:hint="cs"/>
          <w:b/>
          <w:bCs/>
          <w:color w:val="000000"/>
          <w:sz w:val="28"/>
          <w:szCs w:val="28"/>
          <w:u w:val="single"/>
          <w:rtl/>
          <w:lang w:bidi="he-IL"/>
        </w:rPr>
        <w:t>ישישים</w:t>
      </w:r>
      <w:r>
        <w:rPr>
          <w:rFonts w:cs="David" w:hint="cs"/>
          <w:b/>
          <w:bCs/>
          <w:color w:val="000000"/>
          <w:sz w:val="28"/>
          <w:szCs w:val="28"/>
          <w:rtl/>
          <w:lang w:bidi="he-IL"/>
        </w:rPr>
        <w:t>;</w:t>
      </w:r>
    </w:p>
    <w:p w:rsidR="00B726BB" w:rsidRDefault="00B726BB" w:rsidP="00B726BB">
      <w:r>
        <w:rPr>
          <w:rFonts w:cs="David"/>
          <w:color w:val="000000"/>
          <w:lang w:bidi="he-IL"/>
        </w:rPr>
        <w:t>“</w:t>
      </w:r>
      <w:r>
        <w:rPr>
          <w:b/>
          <w:bCs/>
        </w:rPr>
        <w:t xml:space="preserve">And Elihu the son of Barachel the Buzite answered and said: I am young, and you are </w:t>
      </w:r>
      <w:r>
        <w:rPr>
          <w:b/>
          <w:bCs/>
          <w:u w:val="single"/>
        </w:rPr>
        <w:t>very old</w:t>
      </w:r>
      <w:r>
        <w:t>” (Job 32:6; see also: 12:12; 15:10; 29:8; 2 Ch 36:17).</w:t>
      </w:r>
    </w:p>
    <w:p w:rsidR="00B726BB" w:rsidRDefault="00B726BB" w:rsidP="00B726BB">
      <w:pPr>
        <w:rPr>
          <w:rFonts w:cs="David"/>
          <w:color w:val="000000"/>
          <w:lang w:bidi="he-IL"/>
        </w:rPr>
      </w:pPr>
      <w:r>
        <w:t xml:space="preserve">It is clear that </w:t>
      </w:r>
      <w:r>
        <w:rPr>
          <w:rFonts w:cs="David" w:hint="cs"/>
          <w:b/>
          <w:bCs/>
          <w:color w:val="000000"/>
          <w:sz w:val="28"/>
          <w:szCs w:val="28"/>
          <w:rtl/>
          <w:lang w:bidi="he-IL"/>
        </w:rPr>
        <w:t xml:space="preserve">ישיש </w:t>
      </w:r>
      <w:r>
        <w:rPr>
          <w:rFonts w:cs="David"/>
          <w:color w:val="000000"/>
          <w:lang w:bidi="he-IL"/>
        </w:rPr>
        <w:t xml:space="preserve">or </w:t>
      </w:r>
      <w:r>
        <w:rPr>
          <w:rFonts w:cs="David" w:hint="cs"/>
          <w:b/>
          <w:bCs/>
          <w:color w:val="000000"/>
          <w:sz w:val="28"/>
          <w:szCs w:val="28"/>
          <w:rtl/>
          <w:lang w:bidi="he-IL"/>
        </w:rPr>
        <w:t>ישש</w:t>
      </w:r>
      <w:r>
        <w:rPr>
          <w:rFonts w:cs="David"/>
          <w:color w:val="000000"/>
          <w:rtl/>
          <w:lang w:bidi="he-IL"/>
        </w:rPr>
        <w:t xml:space="preserve"> </w:t>
      </w:r>
      <w:r>
        <w:rPr>
          <w:rFonts w:cs="David"/>
          <w:color w:val="000000"/>
          <w:lang w:bidi="he-IL"/>
        </w:rPr>
        <w:t>(</w:t>
      </w:r>
      <w:r>
        <w:rPr>
          <w:rFonts w:cs="David"/>
          <w:i/>
          <w:iCs/>
          <w:color w:val="000000"/>
          <w:lang w:bidi="he-IL"/>
        </w:rPr>
        <w:t>yashish</w:t>
      </w:r>
      <w:r>
        <w:rPr>
          <w:rFonts w:cs="David"/>
          <w:color w:val="000000"/>
          <w:lang w:bidi="he-IL"/>
        </w:rPr>
        <w:t>), means “very old man.” Now we hear the Psalmist:</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כי כלו ביגון חיי ושנותי באנחה: כשל בעוני כחי ועצמי </w:t>
      </w:r>
      <w:r>
        <w:rPr>
          <w:rFonts w:cs="David" w:hint="cs"/>
          <w:b/>
          <w:bCs/>
          <w:color w:val="000000"/>
          <w:sz w:val="28"/>
          <w:szCs w:val="28"/>
          <w:u w:val="single"/>
          <w:rtl/>
          <w:lang w:bidi="he-IL"/>
        </w:rPr>
        <w:t>עששו</w:t>
      </w:r>
      <w:r>
        <w:rPr>
          <w:rFonts w:cs="David" w:hint="cs"/>
          <w:b/>
          <w:bCs/>
          <w:color w:val="000000"/>
          <w:sz w:val="28"/>
          <w:szCs w:val="28"/>
          <w:rtl/>
          <w:lang w:bidi="he-IL"/>
        </w:rPr>
        <w:t>.</w:t>
      </w:r>
    </w:p>
    <w:p w:rsidR="00B726BB" w:rsidRDefault="00B726BB" w:rsidP="00B726BB">
      <w:r>
        <w:rPr>
          <w:rFonts w:cs="David"/>
          <w:color w:val="000000"/>
          <w:lang w:bidi="he-IL"/>
        </w:rPr>
        <w:t>“</w:t>
      </w:r>
      <w:r>
        <w:rPr>
          <w:b/>
          <w:bCs/>
        </w:rPr>
        <w:t xml:space="preserve">For my life is spent in sorrow, and my years in sighing; my strength failed because of mine iniquity, and my bones </w:t>
      </w:r>
      <w:r>
        <w:rPr>
          <w:b/>
          <w:bCs/>
          <w:u w:val="single"/>
        </w:rPr>
        <w:t>are wasted away</w:t>
      </w:r>
      <w:r>
        <w:t>” (Ps 31:11),</w:t>
      </w:r>
    </w:p>
    <w:p w:rsidR="00B726BB" w:rsidRDefault="00B726BB" w:rsidP="00B726BB"/>
    <w:p w:rsidR="00B726BB" w:rsidRDefault="00B726BB" w:rsidP="00B726BB">
      <w:pPr>
        <w:rPr>
          <w:rFonts w:cs="David"/>
          <w:color w:val="000000"/>
          <w:lang w:bidi="he-IL"/>
        </w:rPr>
      </w:pPr>
      <w:r>
        <w:t xml:space="preserve">However, as the Psalmist speaks here about the end of his life, it is possible that he is referring also to his “old bones,” and in that case </w:t>
      </w:r>
      <w:r>
        <w:rPr>
          <w:rFonts w:cs="David" w:hint="cs"/>
          <w:b/>
          <w:bCs/>
          <w:color w:val="000000"/>
          <w:sz w:val="28"/>
          <w:szCs w:val="28"/>
          <w:u w:val="single"/>
          <w:rtl/>
          <w:lang w:bidi="he-IL"/>
        </w:rPr>
        <w:t>ע</w:t>
      </w:r>
      <w:r>
        <w:rPr>
          <w:rFonts w:cs="David" w:hint="cs"/>
          <w:b/>
          <w:bCs/>
          <w:color w:val="000000"/>
          <w:sz w:val="28"/>
          <w:szCs w:val="28"/>
          <w:rtl/>
          <w:lang w:bidi="he-IL"/>
        </w:rPr>
        <w:t>ששו</w:t>
      </w:r>
      <w:r>
        <w:rPr>
          <w:rFonts w:cs="David"/>
          <w:color w:val="000000"/>
          <w:rtl/>
          <w:lang w:bidi="he-IL"/>
        </w:rPr>
        <w:t xml:space="preserve"> </w:t>
      </w:r>
      <w:r>
        <w:rPr>
          <w:rFonts w:cs="David"/>
          <w:color w:val="000000"/>
          <w:lang w:bidi="he-IL"/>
        </w:rPr>
        <w:t>(</w:t>
      </w:r>
      <w:r>
        <w:rPr>
          <w:rFonts w:cs="David"/>
          <w:i/>
          <w:iCs/>
          <w:color w:val="000000"/>
          <w:lang w:bidi="he-IL"/>
        </w:rPr>
        <w:t>a’shashu</w:t>
      </w:r>
      <w:r>
        <w:rPr>
          <w:rFonts w:cs="David"/>
          <w:color w:val="000000"/>
          <w:lang w:bidi="he-IL"/>
        </w:rPr>
        <w:t xml:space="preserve">) may be a transformed </w:t>
      </w:r>
      <w:r>
        <w:rPr>
          <w:rFonts w:cs="David" w:hint="cs"/>
          <w:b/>
          <w:bCs/>
          <w:color w:val="000000"/>
          <w:sz w:val="28"/>
          <w:szCs w:val="28"/>
          <w:u w:val="single"/>
          <w:rtl/>
          <w:lang w:bidi="he-IL"/>
        </w:rPr>
        <w:t>י</w:t>
      </w:r>
      <w:r>
        <w:rPr>
          <w:rFonts w:cs="David" w:hint="cs"/>
          <w:b/>
          <w:bCs/>
          <w:color w:val="000000"/>
          <w:sz w:val="28"/>
          <w:szCs w:val="28"/>
          <w:rtl/>
          <w:lang w:bidi="he-IL"/>
        </w:rPr>
        <w:t>ששו</w:t>
      </w:r>
      <w:r>
        <w:rPr>
          <w:rFonts w:cs="David"/>
          <w:color w:val="000000"/>
          <w:rtl/>
          <w:lang w:bidi="he-IL"/>
        </w:rPr>
        <w:t xml:space="preserve"> </w:t>
      </w:r>
      <w:r>
        <w:rPr>
          <w:rFonts w:cs="David"/>
          <w:color w:val="000000"/>
          <w:lang w:bidi="he-IL"/>
        </w:rPr>
        <w:t>(</w:t>
      </w:r>
      <w:r>
        <w:rPr>
          <w:rFonts w:cs="David"/>
          <w:i/>
          <w:iCs/>
          <w:color w:val="000000"/>
          <w:u w:val="single"/>
          <w:lang w:bidi="he-IL"/>
        </w:rPr>
        <w:t>y</w:t>
      </w:r>
      <w:r>
        <w:rPr>
          <w:rFonts w:cs="David"/>
          <w:i/>
          <w:iCs/>
          <w:color w:val="000000"/>
          <w:lang w:bidi="he-IL"/>
        </w:rPr>
        <w:t>ashashu</w:t>
      </w:r>
      <w:r>
        <w:rPr>
          <w:rFonts w:cs="David"/>
          <w:color w:val="000000"/>
          <w:lang w:bidi="he-IL"/>
        </w:rPr>
        <w:t>). The Bible tells us that several “old men” suffered from deterioration of their eyesight, as in:</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ויהי כי-זקן יצחק, </w:t>
      </w:r>
      <w:r>
        <w:rPr>
          <w:rFonts w:cs="David" w:hint="cs"/>
          <w:b/>
          <w:bCs/>
          <w:color w:val="000000"/>
          <w:sz w:val="28"/>
          <w:szCs w:val="28"/>
          <w:u w:val="single"/>
          <w:rtl/>
          <w:lang w:bidi="he-IL"/>
        </w:rPr>
        <w:t>ותכהין עיניו מראת</w:t>
      </w:r>
    </w:p>
    <w:p w:rsidR="00B726BB" w:rsidRDefault="00B726BB" w:rsidP="00B726BB">
      <w:r>
        <w:rPr>
          <w:rFonts w:cs="David"/>
          <w:color w:val="000000"/>
          <w:lang w:bidi="he-IL"/>
        </w:rPr>
        <w:t>“</w:t>
      </w:r>
      <w:r>
        <w:rPr>
          <w:b/>
          <w:bCs/>
        </w:rPr>
        <w:t xml:space="preserve">And it came to pass, that when Isaac was old, </w:t>
      </w:r>
      <w:r>
        <w:rPr>
          <w:b/>
          <w:bCs/>
          <w:u w:val="single"/>
        </w:rPr>
        <w:t>and his eyes were dim, so that he could not see</w:t>
      </w:r>
      <w:r>
        <w:t>” (Gen 27:1; see also: 48:10; 1 Sam 4:15; 1 Ki 14:4).</w:t>
      </w:r>
    </w:p>
    <w:p w:rsidR="00B726BB" w:rsidRDefault="00B726BB" w:rsidP="00B726BB"/>
    <w:p w:rsidR="00B726BB" w:rsidRDefault="00B726BB" w:rsidP="00B726BB">
      <w:pPr>
        <w:rPr>
          <w:lang w:val="en"/>
        </w:rPr>
      </w:pPr>
      <w:r>
        <w:rPr>
          <w:lang w:val="en"/>
        </w:rPr>
        <w:t>Presbyopia (literally: old man sightedness) is a condition where the eye exhibits a progressively diminished ability to focus on near objects with age. Its onset is in persons in their forties and in 1995 this condition affected 106 million Americans. According to the World Health Organization, Senile</w:t>
      </w:r>
      <w:r>
        <w:rPr>
          <w:b/>
          <w:bCs/>
          <w:lang w:val="en"/>
        </w:rPr>
        <w:t xml:space="preserve"> </w:t>
      </w:r>
      <w:r>
        <w:rPr>
          <w:lang w:val="en"/>
        </w:rPr>
        <w:t>cataract account for 48% of world blindness, or about 18 million people,.The development of cataracts is gradual and one of its most common symptoms is an increased difficulty seeing in dim light. In the language of the Bible:</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ויהי ביום ההוא ועלי שכב במקומו; </w:t>
      </w:r>
      <w:r>
        <w:rPr>
          <w:rFonts w:cs="David" w:hint="cs"/>
          <w:b/>
          <w:bCs/>
          <w:color w:val="000000"/>
          <w:sz w:val="28"/>
          <w:szCs w:val="28"/>
          <w:u w:val="single"/>
          <w:rtl/>
          <w:lang w:bidi="he-IL"/>
        </w:rPr>
        <w:t>ועינו החלו כהות</w:t>
      </w:r>
      <w:r>
        <w:rPr>
          <w:rFonts w:cs="David" w:hint="cs"/>
          <w:b/>
          <w:bCs/>
          <w:color w:val="000000"/>
          <w:sz w:val="28"/>
          <w:szCs w:val="28"/>
          <w:rtl/>
          <w:lang w:bidi="he-IL"/>
        </w:rPr>
        <w:t>,</w:t>
      </w:r>
    </w:p>
    <w:p w:rsidR="00B726BB" w:rsidRDefault="00B726BB" w:rsidP="00B726BB">
      <w:r>
        <w:rPr>
          <w:rFonts w:cs="David"/>
          <w:color w:val="000000"/>
          <w:lang w:bidi="he-IL"/>
        </w:rPr>
        <w:t>“</w:t>
      </w:r>
      <w:r>
        <w:rPr>
          <w:b/>
          <w:bCs/>
        </w:rPr>
        <w:t>And it came to pass at that time, when Eli was laid down in his place--</w:t>
      </w:r>
      <w:r>
        <w:rPr>
          <w:b/>
          <w:bCs/>
          <w:u w:val="single"/>
        </w:rPr>
        <w:t>now his eyes had begun to wax dim</w:t>
      </w:r>
      <w:r>
        <w:t>” (1 Sam 2:3).</w:t>
      </w:r>
    </w:p>
    <w:p w:rsidR="00B726BB" w:rsidRDefault="00B726BB" w:rsidP="00B726BB"/>
    <w:p w:rsidR="00B726BB" w:rsidRDefault="00B726BB" w:rsidP="00B726BB">
      <w:r>
        <w:t>In the Book of Job we read:</w:t>
      </w:r>
    </w:p>
    <w:p w:rsidR="00B726BB" w:rsidRDefault="00B726BB" w:rsidP="00B726BB">
      <w:pPr>
        <w:jc w:val="right"/>
        <w:rPr>
          <w:b/>
          <w:bCs/>
          <w:sz w:val="28"/>
          <w:szCs w:val="28"/>
          <w:lang w:val="en"/>
        </w:rPr>
      </w:pPr>
      <w:r>
        <w:rPr>
          <w:rFonts w:cs="David" w:hint="cs"/>
          <w:b/>
          <w:bCs/>
          <w:color w:val="000000"/>
          <w:sz w:val="28"/>
          <w:szCs w:val="28"/>
          <w:u w:val="single"/>
          <w:rtl/>
          <w:lang w:bidi="he-IL"/>
        </w:rPr>
        <w:t>ותכה</w:t>
      </w:r>
      <w:r>
        <w:rPr>
          <w:rFonts w:cs="David" w:hint="cs"/>
          <w:b/>
          <w:bCs/>
          <w:color w:val="000000"/>
          <w:sz w:val="28"/>
          <w:szCs w:val="28"/>
          <w:rtl/>
          <w:lang w:bidi="he-IL"/>
        </w:rPr>
        <w:t xml:space="preserve"> מכעש </w:t>
      </w:r>
      <w:r>
        <w:rPr>
          <w:rFonts w:cs="David" w:hint="cs"/>
          <w:b/>
          <w:bCs/>
          <w:color w:val="000000"/>
          <w:sz w:val="28"/>
          <w:szCs w:val="28"/>
          <w:u w:val="single"/>
          <w:rtl/>
          <w:lang w:bidi="he-IL"/>
        </w:rPr>
        <w:t>עיני</w:t>
      </w:r>
      <w:r>
        <w:rPr>
          <w:rFonts w:cs="David" w:hint="cs"/>
          <w:b/>
          <w:bCs/>
          <w:color w:val="000000"/>
          <w:sz w:val="28"/>
          <w:szCs w:val="28"/>
          <w:rtl/>
          <w:lang w:bidi="he-IL"/>
        </w:rPr>
        <w:t>;   </w:t>
      </w:r>
    </w:p>
    <w:p w:rsidR="00B726BB" w:rsidRDefault="00B726BB" w:rsidP="00B726BB">
      <w:r>
        <w:rPr>
          <w:lang w:val="en"/>
        </w:rPr>
        <w:t>“</w:t>
      </w:r>
      <w:r>
        <w:rPr>
          <w:b/>
          <w:bCs/>
          <w:u w:val="single"/>
        </w:rPr>
        <w:t>My eye is dimmed</w:t>
      </w:r>
      <w:r>
        <w:rPr>
          <w:b/>
          <w:bCs/>
        </w:rPr>
        <w:t xml:space="preserve"> by reason of vexation</w:t>
      </w:r>
      <w:r>
        <w:t>” (Job 17:7).</w:t>
      </w:r>
    </w:p>
    <w:p w:rsidR="00B726BB" w:rsidRDefault="00B726BB" w:rsidP="00B726BB">
      <w:pPr>
        <w:rPr>
          <w:lang w:val="en"/>
        </w:rPr>
      </w:pPr>
    </w:p>
    <w:p w:rsidR="00B726BB" w:rsidRDefault="00B726BB" w:rsidP="00B726BB">
      <w:r>
        <w:t xml:space="preserve">As the deterioration of eyesight is so common among old men, it is possible that in biblical times other conditions of reduced eyesight were </w:t>
      </w:r>
      <w:r>
        <w:rPr>
          <w:color w:val="000000"/>
        </w:rPr>
        <w:t xml:space="preserve">perceived as the </w:t>
      </w:r>
      <w:r>
        <w:t>“old man’s syndrome.” Therefore, when we read in the Book of Psalms:</w:t>
      </w:r>
    </w:p>
    <w:p w:rsidR="00B726BB" w:rsidRDefault="00B726BB" w:rsidP="00B726BB">
      <w:pPr>
        <w:jc w:val="right"/>
        <w:rPr>
          <w:rFonts w:cs="David"/>
          <w:b/>
          <w:bCs/>
          <w:color w:val="000000"/>
          <w:sz w:val="28"/>
          <w:szCs w:val="28"/>
          <w:lang w:bidi="he-IL"/>
        </w:rPr>
      </w:pPr>
      <w:r>
        <w:rPr>
          <w:rFonts w:cs="David" w:hint="cs"/>
          <w:b/>
          <w:bCs/>
          <w:color w:val="000000"/>
          <w:sz w:val="28"/>
          <w:szCs w:val="28"/>
          <w:u w:val="single"/>
          <w:rtl/>
          <w:lang w:bidi="he-IL"/>
        </w:rPr>
        <w:t>עששה</w:t>
      </w:r>
      <w:r>
        <w:rPr>
          <w:rFonts w:cs="David" w:hint="cs"/>
          <w:b/>
          <w:bCs/>
          <w:color w:val="000000"/>
          <w:sz w:val="28"/>
          <w:szCs w:val="28"/>
          <w:rtl/>
          <w:lang w:bidi="he-IL"/>
        </w:rPr>
        <w:t xml:space="preserve"> מכעס עיני;   </w:t>
      </w:r>
    </w:p>
    <w:p w:rsidR="00B726BB" w:rsidRDefault="00B726BB" w:rsidP="00B726BB">
      <w:r>
        <w:rPr>
          <w:rFonts w:cs="David"/>
          <w:color w:val="000000"/>
          <w:lang w:bidi="he-IL"/>
        </w:rPr>
        <w:t>“</w:t>
      </w:r>
      <w:r>
        <w:rPr>
          <w:b/>
          <w:bCs/>
          <w:u w:val="single"/>
        </w:rPr>
        <w:t>My eye is dimmed</w:t>
      </w:r>
      <w:r>
        <w:rPr>
          <w:b/>
          <w:bCs/>
        </w:rPr>
        <w:t xml:space="preserve"> because of vexation</w:t>
      </w:r>
      <w:r>
        <w:t>” (Ps 6:8; see also 31:10),</w:t>
      </w:r>
    </w:p>
    <w:p w:rsidR="00B726BB" w:rsidRDefault="00B726BB" w:rsidP="00B726BB"/>
    <w:p w:rsidR="00B726BB" w:rsidRDefault="00B726BB" w:rsidP="00B726BB">
      <w:pPr>
        <w:rPr>
          <w:rFonts w:cs="David"/>
          <w:color w:val="000000"/>
          <w:lang w:bidi="he-IL"/>
        </w:rPr>
      </w:pPr>
      <w:r>
        <w:t xml:space="preserve">We may view </w:t>
      </w:r>
      <w:r>
        <w:rPr>
          <w:rFonts w:cs="David" w:hint="cs"/>
          <w:b/>
          <w:bCs/>
          <w:color w:val="000000"/>
          <w:sz w:val="28"/>
          <w:szCs w:val="28"/>
          <w:u w:val="single"/>
          <w:rtl/>
          <w:lang w:bidi="he-IL"/>
        </w:rPr>
        <w:t>ע</w:t>
      </w:r>
      <w:r>
        <w:rPr>
          <w:rFonts w:cs="David" w:hint="cs"/>
          <w:b/>
          <w:bCs/>
          <w:color w:val="000000"/>
          <w:sz w:val="28"/>
          <w:szCs w:val="28"/>
          <w:rtl/>
          <w:lang w:bidi="he-IL"/>
        </w:rPr>
        <w:t>ששה</w:t>
      </w:r>
      <w:r>
        <w:rPr>
          <w:rFonts w:cs="David"/>
          <w:color w:val="000000"/>
          <w:rtl/>
          <w:lang w:bidi="he-IL"/>
        </w:rPr>
        <w:t xml:space="preserve"> </w:t>
      </w:r>
      <w:r>
        <w:rPr>
          <w:rFonts w:cs="David"/>
          <w:color w:val="000000"/>
          <w:lang w:bidi="he-IL"/>
        </w:rPr>
        <w:t>(</w:t>
      </w:r>
      <w:r>
        <w:rPr>
          <w:rFonts w:cs="David"/>
          <w:i/>
          <w:iCs/>
          <w:color w:val="000000"/>
          <w:u w:val="single"/>
          <w:lang w:bidi="he-IL"/>
        </w:rPr>
        <w:t>a’</w:t>
      </w:r>
      <w:r>
        <w:rPr>
          <w:rFonts w:cs="David"/>
          <w:i/>
          <w:iCs/>
          <w:color w:val="000000"/>
          <w:lang w:bidi="he-IL"/>
        </w:rPr>
        <w:t>shesha</w:t>
      </w:r>
      <w:r>
        <w:rPr>
          <w:rFonts w:cs="David"/>
          <w:color w:val="000000"/>
          <w:lang w:bidi="he-IL"/>
        </w:rPr>
        <w:t xml:space="preserve">) as a transformed </w:t>
      </w:r>
      <w:r>
        <w:rPr>
          <w:rFonts w:cs="David" w:hint="cs"/>
          <w:b/>
          <w:bCs/>
          <w:color w:val="000000"/>
          <w:sz w:val="28"/>
          <w:szCs w:val="28"/>
          <w:u w:val="single"/>
          <w:rtl/>
          <w:lang w:bidi="he-IL"/>
        </w:rPr>
        <w:t>י</w:t>
      </w:r>
      <w:r>
        <w:rPr>
          <w:rFonts w:cs="David" w:hint="cs"/>
          <w:b/>
          <w:bCs/>
          <w:color w:val="000000"/>
          <w:sz w:val="28"/>
          <w:szCs w:val="28"/>
          <w:rtl/>
          <w:lang w:bidi="he-IL"/>
        </w:rPr>
        <w:t>ששה</w:t>
      </w:r>
      <w:r>
        <w:rPr>
          <w:rFonts w:cs="David"/>
          <w:color w:val="000000"/>
          <w:rtl/>
          <w:lang w:bidi="he-IL"/>
        </w:rPr>
        <w:t xml:space="preserve"> </w:t>
      </w:r>
      <w:r>
        <w:rPr>
          <w:rFonts w:cs="David"/>
          <w:color w:val="000000"/>
          <w:lang w:bidi="he-IL"/>
        </w:rPr>
        <w:t>(</w:t>
      </w:r>
      <w:r>
        <w:rPr>
          <w:rFonts w:cs="David"/>
          <w:i/>
          <w:iCs/>
          <w:color w:val="000000"/>
          <w:u w:val="single"/>
          <w:lang w:bidi="he-IL"/>
        </w:rPr>
        <w:t>y</w:t>
      </w:r>
      <w:r>
        <w:rPr>
          <w:rFonts w:cs="David"/>
          <w:i/>
          <w:iCs/>
          <w:color w:val="000000"/>
          <w:lang w:bidi="he-IL"/>
        </w:rPr>
        <w:t>ashesha</w:t>
      </w:r>
      <w:r>
        <w:rPr>
          <w:rFonts w:cs="David"/>
          <w:color w:val="000000"/>
          <w:lang w:bidi="he-IL"/>
        </w:rPr>
        <w:t>), meaning “aged.”</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In the Book of Isaiah we read:</w:t>
      </w:r>
    </w:p>
    <w:p w:rsidR="00B726BB" w:rsidRDefault="00B726BB" w:rsidP="00B726BB">
      <w:pPr>
        <w:jc w:val="right"/>
        <w:rPr>
          <w:rFonts w:cs="David"/>
          <w:b/>
          <w:bCs/>
          <w:color w:val="000000"/>
          <w:sz w:val="28"/>
          <w:szCs w:val="28"/>
          <w:lang w:bidi="he-IL"/>
        </w:rPr>
      </w:pPr>
      <w:r>
        <w:rPr>
          <w:rFonts w:cs="David" w:hint="cs"/>
          <w:b/>
          <w:bCs/>
          <w:color w:val="000000"/>
          <w:sz w:val="28"/>
          <w:szCs w:val="28"/>
          <w:u w:val="single"/>
          <w:rtl/>
          <w:lang w:bidi="he-IL"/>
        </w:rPr>
        <w:t>נגשש</w:t>
      </w:r>
      <w:r>
        <w:rPr>
          <w:rFonts w:cs="David" w:hint="cs"/>
          <w:b/>
          <w:bCs/>
          <w:color w:val="000000"/>
          <w:sz w:val="28"/>
          <w:szCs w:val="28"/>
          <w:rtl/>
          <w:lang w:bidi="he-IL"/>
        </w:rPr>
        <w:t xml:space="preserve">ה כעורים קיר, וכאין עינים </w:t>
      </w:r>
      <w:r>
        <w:rPr>
          <w:rFonts w:cs="David" w:hint="cs"/>
          <w:b/>
          <w:bCs/>
          <w:color w:val="000000"/>
          <w:sz w:val="28"/>
          <w:szCs w:val="28"/>
          <w:u w:val="single"/>
          <w:rtl/>
          <w:lang w:bidi="he-IL"/>
        </w:rPr>
        <w:t>נגשש</w:t>
      </w:r>
      <w:r>
        <w:rPr>
          <w:rFonts w:cs="David" w:hint="cs"/>
          <w:b/>
          <w:bCs/>
          <w:color w:val="000000"/>
          <w:sz w:val="28"/>
          <w:szCs w:val="28"/>
          <w:rtl/>
          <w:lang w:bidi="he-IL"/>
        </w:rPr>
        <w:t>ה; כשלנו בצהרים כנשף,</w:t>
      </w:r>
    </w:p>
    <w:p w:rsidR="00B726BB" w:rsidRDefault="00B726BB" w:rsidP="00B726BB">
      <w:r>
        <w:rPr>
          <w:rFonts w:cs="David"/>
          <w:color w:val="000000"/>
          <w:lang w:bidi="he-IL"/>
        </w:rPr>
        <w:t>“</w:t>
      </w:r>
      <w:r>
        <w:rPr>
          <w:b/>
          <w:bCs/>
        </w:rPr>
        <w:t xml:space="preserve">We </w:t>
      </w:r>
      <w:r>
        <w:rPr>
          <w:b/>
          <w:bCs/>
          <w:u w:val="single"/>
        </w:rPr>
        <w:t>grope</w:t>
      </w:r>
      <w:r>
        <w:rPr>
          <w:b/>
          <w:bCs/>
        </w:rPr>
        <w:t xml:space="preserve"> for the wall like the blind, yea, as they that have no eyes do we </w:t>
      </w:r>
      <w:r>
        <w:rPr>
          <w:b/>
          <w:bCs/>
          <w:u w:val="single"/>
        </w:rPr>
        <w:t>grope</w:t>
      </w:r>
      <w:r>
        <w:rPr>
          <w:b/>
          <w:bCs/>
        </w:rPr>
        <w:t>; we stumble at noonday as in the twilight</w:t>
      </w:r>
      <w:r>
        <w:t>” (Is 59:19).</w:t>
      </w:r>
    </w:p>
    <w:p w:rsidR="00B726BB" w:rsidRDefault="00B726BB" w:rsidP="00B726BB"/>
    <w:p w:rsidR="00B726BB" w:rsidRDefault="00B726BB" w:rsidP="00B726BB">
      <w:pPr>
        <w:rPr>
          <w:rFonts w:cs="David"/>
          <w:color w:val="000000"/>
          <w:lang w:bidi="he-IL"/>
        </w:rPr>
      </w:pPr>
      <w:r>
        <w:t xml:space="preserve">We should notice that the Hapax legomenon </w:t>
      </w:r>
      <w:r>
        <w:rPr>
          <w:rFonts w:cs="David" w:hint="cs"/>
          <w:b/>
          <w:bCs/>
          <w:color w:val="000000"/>
          <w:sz w:val="28"/>
          <w:szCs w:val="28"/>
          <w:rtl/>
          <w:lang w:bidi="he-IL"/>
        </w:rPr>
        <w:t>נ</w:t>
      </w:r>
      <w:r>
        <w:rPr>
          <w:rFonts w:cs="David" w:hint="cs"/>
          <w:b/>
          <w:bCs/>
          <w:color w:val="000000"/>
          <w:sz w:val="28"/>
          <w:szCs w:val="28"/>
          <w:u w:val="single"/>
          <w:rtl/>
          <w:lang w:bidi="he-IL"/>
        </w:rPr>
        <w:t>ג</w:t>
      </w:r>
      <w:r>
        <w:rPr>
          <w:rFonts w:cs="David" w:hint="cs"/>
          <w:b/>
          <w:bCs/>
          <w:color w:val="000000"/>
          <w:sz w:val="28"/>
          <w:szCs w:val="28"/>
          <w:rtl/>
          <w:lang w:bidi="he-IL"/>
        </w:rPr>
        <w:t>ששה</w:t>
      </w:r>
      <w:r>
        <w:rPr>
          <w:rFonts w:cs="David"/>
          <w:color w:val="000000"/>
          <w:rtl/>
          <w:lang w:bidi="he-IL"/>
        </w:rPr>
        <w:t xml:space="preserve"> </w:t>
      </w:r>
      <w:r>
        <w:rPr>
          <w:rFonts w:cs="David"/>
          <w:color w:val="000000"/>
          <w:lang w:bidi="he-IL"/>
        </w:rPr>
        <w:t>(</w:t>
      </w:r>
      <w:r>
        <w:rPr>
          <w:rFonts w:cs="David"/>
          <w:i/>
          <w:iCs/>
          <w:color w:val="000000"/>
          <w:lang w:bidi="he-IL"/>
        </w:rPr>
        <w:t>ne</w:t>
      </w:r>
      <w:r>
        <w:rPr>
          <w:rFonts w:cs="David"/>
          <w:i/>
          <w:iCs/>
          <w:color w:val="000000"/>
          <w:u w:val="single"/>
          <w:lang w:bidi="he-IL"/>
        </w:rPr>
        <w:t>g</w:t>
      </w:r>
      <w:r>
        <w:rPr>
          <w:rFonts w:cs="David"/>
          <w:i/>
          <w:iCs/>
          <w:color w:val="000000"/>
          <w:lang w:bidi="he-IL"/>
        </w:rPr>
        <w:t>ashesha</w:t>
      </w:r>
      <w:r>
        <w:rPr>
          <w:rFonts w:cs="David"/>
          <w:color w:val="000000"/>
          <w:lang w:bidi="he-IL"/>
        </w:rPr>
        <w:t xml:space="preserve">) appears as a misspelled </w:t>
      </w:r>
      <w:r>
        <w:rPr>
          <w:rFonts w:cs="David" w:hint="cs"/>
          <w:b/>
          <w:bCs/>
          <w:color w:val="000000"/>
          <w:sz w:val="28"/>
          <w:szCs w:val="28"/>
          <w:rtl/>
          <w:lang w:bidi="he-IL"/>
        </w:rPr>
        <w:t>נ</w:t>
      </w:r>
      <w:r>
        <w:rPr>
          <w:rFonts w:cs="David" w:hint="cs"/>
          <w:b/>
          <w:bCs/>
          <w:color w:val="000000"/>
          <w:sz w:val="28"/>
          <w:szCs w:val="28"/>
          <w:u w:val="single"/>
          <w:rtl/>
          <w:lang w:bidi="he-IL"/>
        </w:rPr>
        <w:t>ע</w:t>
      </w:r>
      <w:r>
        <w:rPr>
          <w:rFonts w:cs="David" w:hint="cs"/>
          <w:b/>
          <w:bCs/>
          <w:color w:val="000000"/>
          <w:sz w:val="28"/>
          <w:szCs w:val="28"/>
          <w:rtl/>
          <w:lang w:bidi="he-IL"/>
        </w:rPr>
        <w:t>ששה</w:t>
      </w:r>
      <w:r>
        <w:rPr>
          <w:rFonts w:cs="David"/>
          <w:color w:val="000000"/>
          <w:rtl/>
          <w:lang w:bidi="he-IL"/>
        </w:rPr>
        <w:t xml:space="preserve"> </w:t>
      </w:r>
      <w:r>
        <w:rPr>
          <w:rFonts w:cs="David"/>
          <w:color w:val="000000"/>
          <w:lang w:bidi="he-IL"/>
        </w:rPr>
        <w:t>(</w:t>
      </w:r>
      <w:r>
        <w:rPr>
          <w:rFonts w:cs="David"/>
          <w:i/>
          <w:iCs/>
          <w:color w:val="000000"/>
          <w:lang w:bidi="he-IL"/>
        </w:rPr>
        <w:t>ne</w:t>
      </w:r>
      <w:r>
        <w:rPr>
          <w:rFonts w:cs="David"/>
          <w:i/>
          <w:iCs/>
          <w:color w:val="000000"/>
          <w:u w:val="single"/>
          <w:lang w:bidi="he-IL"/>
        </w:rPr>
        <w:t>a’</w:t>
      </w:r>
      <w:r>
        <w:rPr>
          <w:rFonts w:cs="David"/>
          <w:i/>
          <w:iCs/>
          <w:color w:val="000000"/>
          <w:lang w:bidi="he-IL"/>
        </w:rPr>
        <w:t>shesha</w:t>
      </w:r>
      <w:r>
        <w:rPr>
          <w:rFonts w:cs="David"/>
          <w:color w:val="000000"/>
          <w:lang w:bidi="he-IL"/>
        </w:rPr>
        <w:t xml:space="preserve">), or even </w:t>
      </w:r>
      <w:r>
        <w:rPr>
          <w:rFonts w:cs="David" w:hint="cs"/>
          <w:b/>
          <w:bCs/>
          <w:color w:val="000000"/>
          <w:sz w:val="28"/>
          <w:szCs w:val="28"/>
          <w:rtl/>
          <w:lang w:bidi="he-IL"/>
        </w:rPr>
        <w:t>נ</w:t>
      </w:r>
      <w:r>
        <w:rPr>
          <w:rFonts w:cs="David" w:hint="cs"/>
          <w:b/>
          <w:bCs/>
          <w:color w:val="000000"/>
          <w:sz w:val="28"/>
          <w:szCs w:val="28"/>
          <w:u w:val="single"/>
          <w:rtl/>
          <w:lang w:bidi="he-IL"/>
        </w:rPr>
        <w:t>י</w:t>
      </w:r>
      <w:r>
        <w:rPr>
          <w:rFonts w:cs="David" w:hint="cs"/>
          <w:b/>
          <w:bCs/>
          <w:color w:val="000000"/>
          <w:sz w:val="28"/>
          <w:szCs w:val="28"/>
          <w:rtl/>
          <w:lang w:bidi="he-IL"/>
        </w:rPr>
        <w:t>ששה</w:t>
      </w:r>
      <w:r>
        <w:rPr>
          <w:rFonts w:cs="David"/>
          <w:color w:val="000000"/>
          <w:rtl/>
          <w:lang w:bidi="he-IL"/>
        </w:rPr>
        <w:t xml:space="preserve"> </w:t>
      </w:r>
      <w:r>
        <w:rPr>
          <w:rFonts w:cs="David"/>
          <w:color w:val="000000"/>
          <w:lang w:bidi="he-IL"/>
        </w:rPr>
        <w:t>(</w:t>
      </w:r>
      <w:r>
        <w:rPr>
          <w:rFonts w:cs="David"/>
          <w:i/>
          <w:iCs/>
          <w:color w:val="000000"/>
          <w:lang w:bidi="he-IL"/>
        </w:rPr>
        <w:t>ne</w:t>
      </w:r>
      <w:r>
        <w:rPr>
          <w:rFonts w:cs="David"/>
          <w:i/>
          <w:iCs/>
          <w:color w:val="000000"/>
          <w:u w:val="single"/>
          <w:lang w:bidi="he-IL"/>
        </w:rPr>
        <w:t>y</w:t>
      </w:r>
      <w:r>
        <w:rPr>
          <w:rFonts w:cs="David"/>
          <w:i/>
          <w:iCs/>
          <w:color w:val="000000"/>
          <w:lang w:bidi="he-IL"/>
        </w:rPr>
        <w:t>ashesha</w:t>
      </w:r>
      <w:r>
        <w:rPr>
          <w:rFonts w:cs="David"/>
          <w:color w:val="000000"/>
          <w:lang w:bidi="he-IL"/>
        </w:rPr>
        <w:t>), another feature of a blind man and in particular the “aged blind man.”</w:t>
      </w:r>
    </w:p>
    <w:p w:rsidR="00B726BB" w:rsidRDefault="00B726BB" w:rsidP="00B726BB">
      <w:pPr>
        <w:rPr>
          <w:rFonts w:cs="David"/>
          <w:color w:val="000000"/>
          <w:lang w:bidi="he-IL"/>
        </w:rPr>
      </w:pPr>
    </w:p>
    <w:p w:rsidR="00B726BB" w:rsidRDefault="00B726BB" w:rsidP="00B726BB">
      <w:pPr>
        <w:rPr>
          <w:rFonts w:cs="David"/>
          <w:color w:val="000000"/>
          <w:lang w:bidi="he-IL"/>
        </w:rPr>
      </w:pPr>
      <w:r>
        <w:rPr>
          <w:rFonts w:cs="David"/>
          <w:color w:val="000000"/>
          <w:lang w:bidi="he-IL"/>
        </w:rPr>
        <w:t xml:space="preserve">In the Hebrew Bible there are very few verbs from the root </w:t>
      </w:r>
      <w:r>
        <w:rPr>
          <w:rFonts w:cs="David" w:hint="cs"/>
          <w:b/>
          <w:bCs/>
          <w:color w:val="000000"/>
          <w:sz w:val="28"/>
          <w:szCs w:val="28"/>
          <w:rtl/>
          <w:lang w:bidi="he-IL"/>
        </w:rPr>
        <w:t xml:space="preserve">קצע </w:t>
      </w:r>
      <w:r>
        <w:rPr>
          <w:rFonts w:cs="David"/>
          <w:color w:val="000000"/>
          <w:lang w:bidi="he-IL"/>
        </w:rPr>
        <w:t>(</w:t>
      </w:r>
      <w:r>
        <w:rPr>
          <w:rFonts w:cs="David"/>
          <w:i/>
          <w:iCs/>
          <w:color w:val="000000"/>
          <w:lang w:bidi="he-IL"/>
        </w:rPr>
        <w:t>qtsa’</w:t>
      </w:r>
      <w:r>
        <w:rPr>
          <w:rFonts w:cs="David"/>
          <w:color w:val="000000"/>
          <w:lang w:bidi="he-IL"/>
        </w:rPr>
        <w:t>). We read in the Book of Leviticus:</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lastRenderedPageBreak/>
        <w:t xml:space="preserve">ואם-ישוב הנגע ופרח בבית, אחר חלץ את-האבנים, ואחרי </w:t>
      </w:r>
      <w:r>
        <w:rPr>
          <w:rFonts w:cs="David" w:hint="cs"/>
          <w:b/>
          <w:bCs/>
          <w:color w:val="000000"/>
          <w:sz w:val="28"/>
          <w:szCs w:val="28"/>
          <w:u w:val="single"/>
          <w:rtl/>
          <w:lang w:bidi="he-IL"/>
        </w:rPr>
        <w:t>הקצות</w:t>
      </w:r>
      <w:r>
        <w:rPr>
          <w:rFonts w:cs="David" w:hint="cs"/>
          <w:b/>
          <w:bCs/>
          <w:color w:val="000000"/>
          <w:sz w:val="28"/>
          <w:szCs w:val="28"/>
          <w:rtl/>
          <w:lang w:bidi="he-IL"/>
        </w:rPr>
        <w:t xml:space="preserve"> את-הבית, ואחרי הטוח.</w:t>
      </w:r>
    </w:p>
    <w:p w:rsidR="00B726BB" w:rsidRDefault="00B726BB" w:rsidP="00B726BB">
      <w:pPr>
        <w:rPr>
          <w:rFonts w:cs="David"/>
          <w:b/>
          <w:bCs/>
          <w:color w:val="000000"/>
          <w:sz w:val="28"/>
          <w:szCs w:val="28"/>
          <w:lang w:bidi="he-IL"/>
        </w:rPr>
      </w:pPr>
      <w:r>
        <w:rPr>
          <w:rFonts w:cs="David"/>
          <w:color w:val="000000"/>
          <w:lang w:bidi="he-IL"/>
        </w:rPr>
        <w:t>“</w:t>
      </w:r>
      <w:r>
        <w:rPr>
          <w:b/>
          <w:bCs/>
        </w:rPr>
        <w:t xml:space="preserve">And if the plague come again, and break out in the house, after that the stones have been taken out, and after the house </w:t>
      </w:r>
      <w:r>
        <w:rPr>
          <w:b/>
          <w:bCs/>
          <w:u w:val="single"/>
        </w:rPr>
        <w:t>had been scraped</w:t>
      </w:r>
      <w:r>
        <w:rPr>
          <w:b/>
          <w:bCs/>
        </w:rPr>
        <w:t>, and after it is plastered</w:t>
      </w:r>
      <w:r>
        <w:t>” (Lev 14:43).</w:t>
      </w:r>
      <w:r>
        <w:rPr>
          <w:rFonts w:cs="David" w:hint="cs"/>
          <w:b/>
          <w:bCs/>
          <w:color w:val="000000"/>
          <w:sz w:val="28"/>
          <w:szCs w:val="28"/>
          <w:rtl/>
          <w:lang w:bidi="he-IL"/>
        </w:rPr>
        <w:t> </w:t>
      </w:r>
    </w:p>
    <w:p w:rsidR="00B726BB" w:rsidRDefault="00B726BB" w:rsidP="00B726BB">
      <w:pPr>
        <w:rPr>
          <w:rFonts w:cs="David"/>
          <w:b/>
          <w:bCs/>
          <w:color w:val="000000"/>
          <w:sz w:val="28"/>
          <w:szCs w:val="28"/>
          <w:lang w:bidi="he-IL"/>
        </w:rPr>
      </w:pPr>
    </w:p>
    <w:p w:rsidR="00B726BB" w:rsidRDefault="00B726BB" w:rsidP="00B726BB">
      <w:pPr>
        <w:rPr>
          <w:rFonts w:cs="David"/>
          <w:color w:val="000000"/>
          <w:lang w:bidi="he-IL"/>
        </w:rPr>
      </w:pPr>
      <w:r>
        <w:rPr>
          <w:rFonts w:cs="David"/>
          <w:color w:val="000000"/>
          <w:lang w:bidi="he-IL"/>
        </w:rPr>
        <w:t>Yet two verses earlier we find:</w:t>
      </w:r>
    </w:p>
    <w:p w:rsidR="00B726BB" w:rsidRDefault="00B726BB" w:rsidP="00B726BB">
      <w:pPr>
        <w:jc w:val="right"/>
        <w:rPr>
          <w:rFonts w:cs="David"/>
          <w:b/>
          <w:bCs/>
          <w:color w:val="000000"/>
          <w:sz w:val="28"/>
          <w:szCs w:val="28"/>
          <w:lang w:bidi="he-IL"/>
        </w:rPr>
      </w:pPr>
      <w:r>
        <w:rPr>
          <w:rFonts w:cs="David" w:hint="cs"/>
          <w:b/>
          <w:bCs/>
          <w:color w:val="000000"/>
          <w:sz w:val="28"/>
          <w:szCs w:val="28"/>
          <w:rtl/>
          <w:lang w:bidi="he-IL"/>
        </w:rPr>
        <w:t xml:space="preserve">ואת-הבית </w:t>
      </w:r>
      <w:r>
        <w:rPr>
          <w:rFonts w:cs="David" w:hint="cs"/>
          <w:b/>
          <w:bCs/>
          <w:color w:val="000000"/>
          <w:sz w:val="28"/>
          <w:szCs w:val="28"/>
          <w:u w:val="single"/>
          <w:rtl/>
          <w:lang w:bidi="he-IL"/>
        </w:rPr>
        <w:t>יקצע</w:t>
      </w:r>
      <w:r>
        <w:rPr>
          <w:rFonts w:cs="David" w:hint="cs"/>
          <w:b/>
          <w:bCs/>
          <w:color w:val="000000"/>
          <w:sz w:val="28"/>
          <w:szCs w:val="28"/>
          <w:rtl/>
          <w:lang w:bidi="he-IL"/>
        </w:rPr>
        <w:t xml:space="preserve"> מבית סביב; ושפכו את-העפר אשר </w:t>
      </w:r>
      <w:r>
        <w:rPr>
          <w:rFonts w:cs="David" w:hint="cs"/>
          <w:b/>
          <w:bCs/>
          <w:color w:val="000000"/>
          <w:sz w:val="28"/>
          <w:szCs w:val="28"/>
          <w:u w:val="single"/>
          <w:rtl/>
          <w:lang w:bidi="he-IL"/>
        </w:rPr>
        <w:t>הקצו</w:t>
      </w:r>
      <w:r>
        <w:rPr>
          <w:rFonts w:cs="David" w:hint="cs"/>
          <w:b/>
          <w:bCs/>
          <w:color w:val="000000"/>
          <w:sz w:val="28"/>
          <w:szCs w:val="28"/>
          <w:rtl/>
          <w:lang w:bidi="he-IL"/>
        </w:rPr>
        <w:t xml:space="preserve"> אל-מחוץ לעיר, אל-מקום טמא.</w:t>
      </w:r>
    </w:p>
    <w:p w:rsidR="00B726BB" w:rsidRDefault="00B726BB" w:rsidP="00B726BB">
      <w:r>
        <w:rPr>
          <w:rFonts w:cs="David"/>
          <w:color w:val="000000"/>
          <w:lang w:bidi="he-IL"/>
        </w:rPr>
        <w:t>“</w:t>
      </w:r>
      <w:r>
        <w:rPr>
          <w:b/>
          <w:bCs/>
        </w:rPr>
        <w:t xml:space="preserve">And he shall cause the house </w:t>
      </w:r>
      <w:r>
        <w:rPr>
          <w:b/>
          <w:bCs/>
          <w:u w:val="single"/>
        </w:rPr>
        <w:t>to be scraped</w:t>
      </w:r>
      <w:r>
        <w:rPr>
          <w:b/>
          <w:bCs/>
        </w:rPr>
        <w:t xml:space="preserve"> within round about, and they shall pour out the mortar that they </w:t>
      </w:r>
      <w:r>
        <w:rPr>
          <w:b/>
          <w:bCs/>
          <w:u w:val="single"/>
        </w:rPr>
        <w:t>scrape off</w:t>
      </w:r>
      <w:r>
        <w:rPr>
          <w:b/>
          <w:bCs/>
        </w:rPr>
        <w:t xml:space="preserve"> without the city into an unclean place</w:t>
      </w:r>
      <w:r>
        <w:t>” (Lev 14:41).</w:t>
      </w:r>
    </w:p>
    <w:p w:rsidR="00B726BB" w:rsidRDefault="00B726BB" w:rsidP="00B726BB">
      <w:pPr>
        <w:rPr>
          <w:rFonts w:cs="David"/>
          <w:color w:val="000000"/>
          <w:lang w:bidi="he-IL"/>
        </w:rPr>
      </w:pPr>
      <w:r>
        <w:t xml:space="preserve">The understanding of the unique word </w:t>
      </w:r>
      <w:r>
        <w:rPr>
          <w:rFonts w:cs="David" w:hint="cs"/>
          <w:b/>
          <w:bCs/>
          <w:color w:val="000000"/>
          <w:sz w:val="28"/>
          <w:szCs w:val="28"/>
          <w:rtl/>
          <w:lang w:bidi="he-IL"/>
        </w:rPr>
        <w:t>יקצ</w:t>
      </w:r>
      <w:r>
        <w:rPr>
          <w:rFonts w:cs="David" w:hint="cs"/>
          <w:b/>
          <w:bCs/>
          <w:color w:val="000000"/>
          <w:sz w:val="28"/>
          <w:szCs w:val="28"/>
          <w:u w:val="single"/>
          <w:rtl/>
          <w:lang w:bidi="he-IL"/>
        </w:rPr>
        <w:t>ע</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yaqtsi</w:t>
      </w:r>
      <w:r>
        <w:rPr>
          <w:rFonts w:cs="David"/>
          <w:i/>
          <w:iCs/>
          <w:color w:val="000000"/>
          <w:u w:val="single"/>
          <w:lang w:bidi="he-IL"/>
        </w:rPr>
        <w:t>a’</w:t>
      </w:r>
      <w:r>
        <w:rPr>
          <w:rFonts w:cs="David"/>
          <w:color w:val="000000"/>
          <w:lang w:bidi="he-IL"/>
        </w:rPr>
        <w:t xml:space="preserve">) as “scrap” indicates that the translators assumed that is the same as </w:t>
      </w:r>
      <w:r>
        <w:rPr>
          <w:rFonts w:cs="David" w:hint="cs"/>
          <w:b/>
          <w:bCs/>
          <w:color w:val="000000"/>
          <w:sz w:val="28"/>
          <w:szCs w:val="28"/>
          <w:rtl/>
          <w:lang w:bidi="he-IL"/>
        </w:rPr>
        <w:t>יקצ</w:t>
      </w:r>
      <w:r>
        <w:rPr>
          <w:rFonts w:cs="David" w:hint="cs"/>
          <w:b/>
          <w:bCs/>
          <w:color w:val="000000"/>
          <w:sz w:val="28"/>
          <w:szCs w:val="28"/>
          <w:u w:val="single"/>
          <w:rtl/>
          <w:lang w:bidi="he-IL"/>
        </w:rPr>
        <w:t>ו</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yaqts</w:t>
      </w:r>
      <w:r>
        <w:rPr>
          <w:rFonts w:cs="David"/>
          <w:i/>
          <w:iCs/>
          <w:color w:val="000000"/>
          <w:u w:val="single"/>
          <w:lang w:bidi="he-IL"/>
        </w:rPr>
        <w:t>u</w:t>
      </w:r>
      <w:r>
        <w:rPr>
          <w:rFonts w:cs="David"/>
          <w:color w:val="000000"/>
          <w:lang w:bidi="he-IL"/>
        </w:rPr>
        <w:t xml:space="preserve">). If this is the case then we have here an interchange between the letters </w:t>
      </w:r>
      <w:r>
        <w:rPr>
          <w:rFonts w:cs="David" w:hint="cs"/>
          <w:b/>
          <w:bCs/>
          <w:color w:val="000000"/>
          <w:sz w:val="28"/>
          <w:szCs w:val="28"/>
          <w:rtl/>
          <w:lang w:bidi="he-IL"/>
        </w:rPr>
        <w:t xml:space="preserve">ע </w:t>
      </w:r>
      <w:r>
        <w:rPr>
          <w:rFonts w:cs="David"/>
          <w:color w:val="000000"/>
          <w:lang w:bidi="he-IL"/>
        </w:rPr>
        <w:t xml:space="preserve">(a’) and </w:t>
      </w:r>
      <w:r>
        <w:rPr>
          <w:rFonts w:cs="David" w:hint="cs"/>
          <w:b/>
          <w:bCs/>
          <w:color w:val="000000"/>
          <w:sz w:val="28"/>
          <w:szCs w:val="28"/>
          <w:rtl/>
          <w:lang w:bidi="he-IL"/>
        </w:rPr>
        <w:t xml:space="preserve">ו </w:t>
      </w:r>
      <w:r>
        <w:rPr>
          <w:rFonts w:cs="David"/>
          <w:color w:val="000000"/>
          <w:lang w:bidi="he-IL"/>
        </w:rPr>
        <w:t>(o).</w:t>
      </w:r>
    </w:p>
    <w:p w:rsidR="00B726BB" w:rsidRDefault="00B726BB" w:rsidP="00B726BB">
      <w:pPr>
        <w:rPr>
          <w:lang w:bidi="he-IL"/>
        </w:rPr>
      </w:pPr>
    </w:p>
    <w:p w:rsidR="00B726BB" w:rsidRDefault="00B726BB" w:rsidP="00B726BB">
      <w:pPr>
        <w:rPr>
          <w:rFonts w:asciiTheme="majorBidi" w:hAnsiTheme="majorBidi" w:cstheme="majorBidi" w:hint="cs"/>
          <w:rtl/>
          <w:lang w:bidi="he-IL"/>
        </w:rPr>
      </w:pPr>
      <w:r>
        <w:rPr>
          <w:rFonts w:asciiTheme="majorBidi" w:hAnsiTheme="majorBidi" w:cstheme="majorBidi"/>
          <w:lang w:bidi="he-IL"/>
        </w:rPr>
        <w:t xml:space="preserve">In the Book of Ezekiel we read: </w:t>
      </w:r>
      <w:r>
        <w:rPr>
          <w:rFonts w:cs="David" w:hint="cs"/>
          <w:b/>
          <w:bCs/>
          <w:color w:val="000000"/>
          <w:sz w:val="28"/>
          <w:szCs w:val="28"/>
          <w:rtl/>
          <w:lang w:bidi="he-IL"/>
        </w:rPr>
        <w:t xml:space="preserve">ולקחת משם </w:t>
      </w:r>
      <w:r>
        <w:rPr>
          <w:rFonts w:cs="David" w:hint="cs"/>
          <w:b/>
          <w:bCs/>
          <w:color w:val="000000"/>
          <w:sz w:val="28"/>
          <w:szCs w:val="28"/>
          <w:u w:val="single"/>
          <w:rtl/>
          <w:lang w:bidi="he-IL"/>
        </w:rPr>
        <w:t>מעט במספר</w:t>
      </w:r>
      <w:r>
        <w:rPr>
          <w:rFonts w:cs="David" w:hint="cs"/>
          <w:b/>
          <w:bCs/>
          <w:color w:val="000000"/>
          <w:sz w:val="28"/>
          <w:szCs w:val="28"/>
          <w:rtl/>
          <w:lang w:bidi="he-IL"/>
        </w:rPr>
        <w:t xml:space="preserve">; וצרת אותם בכנפיך </w:t>
      </w:r>
      <w:r>
        <w:rPr>
          <w:rFonts w:asciiTheme="majorBidi" w:hAnsiTheme="majorBidi" w:cstheme="majorBidi"/>
          <w:color w:val="000000"/>
          <w:lang w:bidi="he-IL"/>
        </w:rPr>
        <w:t>- “</w:t>
      </w:r>
      <w:r>
        <w:rPr>
          <w:rFonts w:asciiTheme="majorBidi" w:hAnsiTheme="majorBidi" w:cstheme="majorBidi"/>
          <w:b/>
          <w:bCs/>
          <w:color w:val="000000"/>
          <w:shd w:val="clear" w:color="auto" w:fill="FFFFFF"/>
        </w:rPr>
        <w:t xml:space="preserve">You shall also take thereof a </w:t>
      </w:r>
      <w:r>
        <w:rPr>
          <w:rFonts w:asciiTheme="majorBidi" w:hAnsiTheme="majorBidi" w:cstheme="majorBidi"/>
          <w:b/>
          <w:bCs/>
          <w:color w:val="000000"/>
          <w:u w:val="single"/>
          <w:shd w:val="clear" w:color="auto" w:fill="FFFFFF"/>
        </w:rPr>
        <w:t>few by number</w:t>
      </w:r>
      <w:r>
        <w:rPr>
          <w:rFonts w:asciiTheme="majorBidi" w:hAnsiTheme="majorBidi" w:cstheme="majorBidi"/>
          <w:b/>
          <w:bCs/>
          <w:color w:val="000000"/>
          <w:shd w:val="clear" w:color="auto" w:fill="FFFFFF"/>
        </w:rPr>
        <w:t>, and bind them in thy skirts</w:t>
      </w:r>
      <w:r>
        <w:rPr>
          <w:rFonts w:asciiTheme="majorBidi" w:hAnsiTheme="majorBidi" w:cstheme="majorBidi"/>
          <w:color w:val="000000"/>
          <w:shd w:val="clear" w:color="auto" w:fill="FFFFFF"/>
        </w:rPr>
        <w:t>” (Eze 5:3).</w:t>
      </w:r>
    </w:p>
    <w:p w:rsidR="00B726BB" w:rsidRDefault="00B726BB" w:rsidP="00B726BB">
      <w:pPr>
        <w:pStyle w:val="Sansinterligne"/>
        <w:rPr>
          <w:rFonts w:asciiTheme="majorBidi" w:hAnsiTheme="majorBidi" w:cstheme="majorBidi" w:hint="cs"/>
          <w:sz w:val="24"/>
          <w:szCs w:val="24"/>
          <w:rtl/>
          <w:lang w:bidi="he-IL"/>
        </w:rPr>
      </w:pPr>
      <w:r>
        <w:rPr>
          <w:rFonts w:asciiTheme="majorBidi" w:hAnsiTheme="majorBidi" w:cstheme="majorBidi"/>
          <w:sz w:val="24"/>
          <w:szCs w:val="24"/>
          <w:lang w:bidi="he-IL"/>
        </w:rPr>
        <w:t>However, in the Book of Genesis we read:</w:t>
      </w:r>
    </w:p>
    <w:p w:rsidR="00B726BB" w:rsidRDefault="00B726BB" w:rsidP="00B726BB">
      <w:pPr>
        <w:pStyle w:val="Sansinterligne"/>
        <w:jc w:val="right"/>
        <w:rPr>
          <w:rFonts w:cs="David"/>
          <w:b/>
          <w:bCs/>
          <w:sz w:val="28"/>
          <w:szCs w:val="28"/>
          <w:lang w:bidi="he-IL"/>
        </w:rPr>
      </w:pPr>
      <w:r>
        <w:rPr>
          <w:rFonts w:cs="David" w:hint="cs"/>
          <w:b/>
          <w:bCs/>
          <w:sz w:val="28"/>
          <w:szCs w:val="28"/>
          <w:rtl/>
          <w:lang w:bidi="he-IL"/>
        </w:rPr>
        <w:t xml:space="preserve">ויאמר יעקב אל-שמעון ואל-לוי, עכרתם אתי להבאישני בישב הארץ, בכנעני ובפרזי; ואני </w:t>
      </w:r>
      <w:r>
        <w:rPr>
          <w:rFonts w:cs="David" w:hint="cs"/>
          <w:b/>
          <w:bCs/>
          <w:sz w:val="28"/>
          <w:szCs w:val="28"/>
          <w:u w:val="single"/>
          <w:rtl/>
          <w:lang w:bidi="he-IL"/>
        </w:rPr>
        <w:t>מתי מספר</w:t>
      </w:r>
      <w:r>
        <w:rPr>
          <w:rFonts w:cs="David" w:hint="cs"/>
          <w:b/>
          <w:bCs/>
          <w:sz w:val="28"/>
          <w:szCs w:val="28"/>
          <w:rtl/>
          <w:lang w:bidi="he-IL"/>
        </w:rPr>
        <w:t>, ונאספו עלי והכוני ונשמדתי אני וביתי.</w:t>
      </w:r>
    </w:p>
    <w:p w:rsidR="00B726BB" w:rsidRDefault="00B726BB" w:rsidP="00B726BB">
      <w:pPr>
        <w:pStyle w:val="Sansinterligne"/>
        <w:rPr>
          <w:rFonts w:asciiTheme="majorBidi" w:hAnsiTheme="majorBidi" w:cstheme="majorBidi" w:hint="cs"/>
          <w:color w:val="000000"/>
          <w:sz w:val="24"/>
          <w:szCs w:val="24"/>
          <w:shd w:val="clear" w:color="auto" w:fill="FFFFFF"/>
          <w:rtl/>
        </w:rPr>
      </w:pPr>
      <w:r>
        <w:rPr>
          <w:rFonts w:asciiTheme="majorBidi" w:hAnsiTheme="majorBidi" w:cstheme="majorBidi"/>
          <w:sz w:val="24"/>
          <w:szCs w:val="24"/>
          <w:lang w:bidi="he-IL"/>
        </w:rPr>
        <w:t>“</w:t>
      </w:r>
      <w:r>
        <w:rPr>
          <w:rFonts w:asciiTheme="majorBidi" w:hAnsiTheme="majorBidi" w:cstheme="majorBidi"/>
          <w:b/>
          <w:bCs/>
          <w:color w:val="000000"/>
          <w:sz w:val="24"/>
          <w:szCs w:val="24"/>
          <w:shd w:val="clear" w:color="auto" w:fill="FFFFFF"/>
        </w:rPr>
        <w:t xml:space="preserve">And Jacob said to Simeon and Levi: You have troubled me, to make me odious to the inhabitants of the land, even to the Canaanites and the Perizzites; and, I being </w:t>
      </w:r>
      <w:r>
        <w:rPr>
          <w:rFonts w:asciiTheme="majorBidi" w:hAnsiTheme="majorBidi" w:cstheme="majorBidi"/>
          <w:b/>
          <w:bCs/>
          <w:color w:val="000000"/>
          <w:sz w:val="24"/>
          <w:szCs w:val="24"/>
          <w:u w:val="single"/>
          <w:shd w:val="clear" w:color="auto" w:fill="FFFFFF"/>
        </w:rPr>
        <w:t>few in number</w:t>
      </w:r>
      <w:r>
        <w:rPr>
          <w:rFonts w:asciiTheme="majorBidi" w:hAnsiTheme="majorBidi" w:cstheme="majorBidi"/>
          <w:b/>
          <w:bCs/>
          <w:color w:val="000000"/>
          <w:sz w:val="24"/>
          <w:szCs w:val="24"/>
          <w:shd w:val="clear" w:color="auto" w:fill="FFFFFF"/>
        </w:rPr>
        <w:t>, they will gather themselves together against me and smite me; and I shall be destroyed, I and my house</w:t>
      </w:r>
      <w:r>
        <w:rPr>
          <w:rFonts w:asciiTheme="majorBidi" w:hAnsiTheme="majorBidi" w:cstheme="majorBidi"/>
          <w:color w:val="000000"/>
          <w:sz w:val="24"/>
          <w:szCs w:val="24"/>
          <w:shd w:val="clear" w:color="auto" w:fill="FFFFFF"/>
        </w:rPr>
        <w:t>” (Gen 34:30).</w:t>
      </w:r>
    </w:p>
    <w:p w:rsidR="00B726BB" w:rsidRDefault="00B726BB" w:rsidP="00B726BB">
      <w:pPr>
        <w:pStyle w:val="Sansinterligne"/>
        <w:rPr>
          <w:rFonts w:asciiTheme="majorBidi" w:hAnsiTheme="majorBidi" w:cstheme="majorBidi"/>
          <w:color w:val="000000"/>
          <w:sz w:val="24"/>
          <w:szCs w:val="24"/>
          <w:shd w:val="clear" w:color="auto" w:fill="FFFFFF"/>
        </w:rPr>
      </w:pPr>
    </w:p>
    <w:p w:rsidR="00B726BB" w:rsidRDefault="00B726BB" w:rsidP="00B726BB">
      <w:pPr>
        <w:pStyle w:val="Sansinterligne"/>
        <w:rPr>
          <w:rFonts w:asciiTheme="majorBidi" w:hAnsiTheme="majorBidi" w:cstheme="majorBidi"/>
          <w:sz w:val="24"/>
          <w:szCs w:val="24"/>
          <w:lang w:bidi="he-IL"/>
        </w:rPr>
      </w:pPr>
      <w:r>
        <w:rPr>
          <w:rFonts w:asciiTheme="majorBidi" w:hAnsiTheme="majorBidi" w:cstheme="majorBidi"/>
          <w:color w:val="000000"/>
          <w:sz w:val="24"/>
          <w:szCs w:val="24"/>
          <w:shd w:val="clear" w:color="auto" w:fill="FFFFFF"/>
        </w:rPr>
        <w:t xml:space="preserve">The phrase </w:t>
      </w:r>
      <w:r>
        <w:rPr>
          <w:rFonts w:cs="David" w:hint="cs"/>
          <w:b/>
          <w:bCs/>
          <w:sz w:val="28"/>
          <w:szCs w:val="28"/>
          <w:rtl/>
          <w:lang w:bidi="he-IL"/>
        </w:rPr>
        <w:t xml:space="preserve">מתי מספר </w:t>
      </w:r>
      <w:r>
        <w:rPr>
          <w:rFonts w:asciiTheme="majorBidi" w:hAnsiTheme="majorBidi" w:cstheme="majorBidi"/>
          <w:sz w:val="24"/>
          <w:szCs w:val="24"/>
          <w:lang w:bidi="he-IL"/>
        </w:rPr>
        <w:t>(</w:t>
      </w:r>
      <w:r>
        <w:rPr>
          <w:rFonts w:asciiTheme="majorBidi" w:hAnsiTheme="majorBidi" w:cstheme="majorBidi"/>
          <w:i/>
          <w:iCs/>
          <w:sz w:val="24"/>
          <w:szCs w:val="24"/>
          <w:lang w:bidi="he-IL"/>
        </w:rPr>
        <w:t>methei mispar</w:t>
      </w:r>
      <w:r>
        <w:rPr>
          <w:rFonts w:asciiTheme="majorBidi" w:hAnsiTheme="majorBidi" w:cstheme="majorBidi"/>
          <w:sz w:val="24"/>
          <w:szCs w:val="24"/>
          <w:lang w:bidi="he-IL"/>
        </w:rPr>
        <w:t xml:space="preserve">) appears also in a couple of other biblical verses (Deu 4:27; Jer 44:28). The understanding of </w:t>
      </w:r>
      <w:r>
        <w:rPr>
          <w:rFonts w:cs="David" w:hint="cs"/>
          <w:b/>
          <w:bCs/>
          <w:sz w:val="28"/>
          <w:szCs w:val="28"/>
          <w:rtl/>
          <w:lang w:bidi="he-IL"/>
        </w:rPr>
        <w:t xml:space="preserve">מתי </w:t>
      </w:r>
      <w:r>
        <w:rPr>
          <w:rFonts w:asciiTheme="majorBidi" w:hAnsiTheme="majorBidi" w:cstheme="majorBidi"/>
          <w:sz w:val="24"/>
          <w:szCs w:val="24"/>
          <w:lang w:bidi="he-IL"/>
        </w:rPr>
        <w:t>(</w:t>
      </w:r>
      <w:r>
        <w:rPr>
          <w:rFonts w:asciiTheme="majorBidi" w:hAnsiTheme="majorBidi" w:cstheme="majorBidi"/>
          <w:i/>
          <w:iCs/>
          <w:sz w:val="24"/>
          <w:szCs w:val="24"/>
          <w:lang w:bidi="he-IL"/>
        </w:rPr>
        <w:t>methei</w:t>
      </w:r>
      <w:r>
        <w:rPr>
          <w:rFonts w:asciiTheme="majorBidi" w:hAnsiTheme="majorBidi" w:cstheme="majorBidi"/>
          <w:sz w:val="24"/>
          <w:szCs w:val="24"/>
          <w:lang w:bidi="he-IL"/>
        </w:rPr>
        <w:t xml:space="preserve">) as “few” by the Greek (and English) translators suggests that this word sounded to them similar to the more common Hebrew word for few: </w:t>
      </w:r>
      <w:r>
        <w:rPr>
          <w:rFonts w:cs="David" w:hint="cs"/>
          <w:b/>
          <w:bCs/>
          <w:color w:val="000000"/>
          <w:sz w:val="28"/>
          <w:szCs w:val="28"/>
          <w:rtl/>
          <w:lang w:bidi="he-IL"/>
        </w:rPr>
        <w:t>מעט</w:t>
      </w:r>
      <w:r>
        <w:rPr>
          <w:rFonts w:cs="David"/>
          <w:b/>
          <w:bCs/>
          <w:color w:val="000000"/>
          <w:sz w:val="28"/>
          <w:szCs w:val="28"/>
          <w:lang w:bidi="he-IL"/>
        </w:rPr>
        <w:t xml:space="preserve">  </w:t>
      </w:r>
      <w:r>
        <w:rPr>
          <w:rFonts w:asciiTheme="majorBidi" w:hAnsiTheme="majorBidi" w:cstheme="majorBidi"/>
          <w:color w:val="000000"/>
          <w:sz w:val="24"/>
          <w:szCs w:val="24"/>
          <w:lang w:bidi="he-IL"/>
        </w:rPr>
        <w:t>(</w:t>
      </w:r>
      <w:r>
        <w:rPr>
          <w:rFonts w:asciiTheme="majorBidi" w:hAnsiTheme="majorBidi" w:cstheme="majorBidi"/>
          <w:i/>
          <w:iCs/>
          <w:color w:val="000000"/>
          <w:sz w:val="24"/>
          <w:szCs w:val="24"/>
          <w:lang w:bidi="he-IL"/>
        </w:rPr>
        <w:t>mea’t</w:t>
      </w:r>
      <w:r>
        <w:rPr>
          <w:rFonts w:asciiTheme="majorBidi" w:hAnsiTheme="majorBidi" w:cstheme="majorBidi"/>
          <w:color w:val="000000"/>
          <w:sz w:val="24"/>
          <w:szCs w:val="24"/>
          <w:lang w:bidi="he-IL"/>
        </w:rPr>
        <w:t xml:space="preserve">) as in: </w:t>
      </w:r>
      <w:r>
        <w:rPr>
          <w:rFonts w:cs="David" w:hint="cs"/>
          <w:b/>
          <w:bCs/>
          <w:color w:val="000000"/>
          <w:sz w:val="28"/>
          <w:szCs w:val="28"/>
          <w:rtl/>
          <w:lang w:bidi="he-IL"/>
        </w:rPr>
        <w:t xml:space="preserve">כי </w:t>
      </w:r>
      <w:r>
        <w:rPr>
          <w:rFonts w:cs="David" w:hint="cs"/>
          <w:b/>
          <w:bCs/>
          <w:color w:val="000000"/>
          <w:sz w:val="28"/>
          <w:szCs w:val="28"/>
          <w:u w:val="single"/>
          <w:rtl/>
          <w:lang w:bidi="he-IL"/>
        </w:rPr>
        <w:t>מעט</w:t>
      </w:r>
      <w:r>
        <w:rPr>
          <w:rFonts w:cs="David" w:hint="cs"/>
          <w:b/>
          <w:bCs/>
          <w:color w:val="000000"/>
          <w:sz w:val="28"/>
          <w:szCs w:val="28"/>
          <w:rtl/>
          <w:lang w:bidi="he-IL"/>
        </w:rPr>
        <w:t xml:space="preserve"> המה </w:t>
      </w:r>
      <w:r>
        <w:rPr>
          <w:rFonts w:cs="David"/>
          <w:color w:val="000000"/>
          <w:sz w:val="24"/>
          <w:szCs w:val="24"/>
          <w:lang w:bidi="he-IL"/>
        </w:rPr>
        <w:t>- “</w:t>
      </w:r>
      <w:r>
        <w:rPr>
          <w:rFonts w:asciiTheme="majorBidi" w:hAnsiTheme="majorBidi" w:cstheme="majorBidi"/>
          <w:b/>
          <w:bCs/>
          <w:color w:val="000000"/>
          <w:sz w:val="24"/>
          <w:szCs w:val="24"/>
          <w:shd w:val="clear" w:color="auto" w:fill="FFFFFF"/>
        </w:rPr>
        <w:t xml:space="preserve">for they are but </w:t>
      </w:r>
      <w:r>
        <w:rPr>
          <w:rFonts w:asciiTheme="majorBidi" w:hAnsiTheme="majorBidi" w:cstheme="majorBidi"/>
          <w:b/>
          <w:bCs/>
          <w:color w:val="000000"/>
          <w:sz w:val="24"/>
          <w:szCs w:val="24"/>
          <w:u w:val="single"/>
          <w:shd w:val="clear" w:color="auto" w:fill="FFFFFF"/>
        </w:rPr>
        <w:t>few</w:t>
      </w:r>
      <w:r>
        <w:rPr>
          <w:rFonts w:asciiTheme="majorBidi" w:hAnsiTheme="majorBidi" w:cstheme="majorBidi"/>
          <w:color w:val="000000"/>
          <w:sz w:val="24"/>
          <w:szCs w:val="24"/>
          <w:shd w:val="clear" w:color="auto" w:fill="FFFFFF"/>
        </w:rPr>
        <w:t xml:space="preserve">” (Jos 7:3). This understanding suggests that the translators believed that </w:t>
      </w:r>
      <w:r>
        <w:rPr>
          <w:rFonts w:cs="David" w:hint="cs"/>
          <w:b/>
          <w:bCs/>
          <w:sz w:val="28"/>
          <w:szCs w:val="28"/>
          <w:rtl/>
          <w:lang w:bidi="he-IL"/>
        </w:rPr>
        <w:t>מ</w:t>
      </w:r>
      <w:r>
        <w:rPr>
          <w:rFonts w:cs="David" w:hint="cs"/>
          <w:b/>
          <w:bCs/>
          <w:sz w:val="28"/>
          <w:szCs w:val="28"/>
          <w:u w:val="single"/>
          <w:rtl/>
          <w:lang w:bidi="he-IL"/>
        </w:rPr>
        <w:t>ת</w:t>
      </w:r>
      <w:r>
        <w:rPr>
          <w:rFonts w:cs="David" w:hint="cs"/>
          <w:b/>
          <w:bCs/>
          <w:sz w:val="28"/>
          <w:szCs w:val="28"/>
          <w:rtl/>
          <w:lang w:bidi="he-IL"/>
        </w:rPr>
        <w:t xml:space="preserve">י </w:t>
      </w:r>
      <w:r>
        <w:rPr>
          <w:rFonts w:asciiTheme="majorBidi" w:hAnsiTheme="majorBidi" w:cstheme="majorBidi"/>
          <w:sz w:val="24"/>
          <w:szCs w:val="24"/>
          <w:lang w:bidi="he-IL"/>
        </w:rPr>
        <w:t>(</w:t>
      </w:r>
      <w:r>
        <w:rPr>
          <w:rFonts w:asciiTheme="majorBidi" w:hAnsiTheme="majorBidi" w:cstheme="majorBidi"/>
          <w:i/>
          <w:iCs/>
          <w:sz w:val="24"/>
          <w:szCs w:val="24"/>
          <w:lang w:bidi="he-IL"/>
        </w:rPr>
        <w:t>met</w:t>
      </w:r>
      <w:r>
        <w:rPr>
          <w:rFonts w:asciiTheme="majorBidi" w:hAnsiTheme="majorBidi" w:cstheme="majorBidi"/>
          <w:i/>
          <w:iCs/>
          <w:sz w:val="24"/>
          <w:szCs w:val="24"/>
          <w:u w:val="single"/>
          <w:lang w:bidi="he-IL"/>
        </w:rPr>
        <w:t>h</w:t>
      </w:r>
      <w:r>
        <w:rPr>
          <w:rFonts w:asciiTheme="majorBidi" w:hAnsiTheme="majorBidi" w:cstheme="majorBidi"/>
          <w:i/>
          <w:iCs/>
          <w:sz w:val="24"/>
          <w:szCs w:val="24"/>
          <w:lang w:bidi="he-IL"/>
        </w:rPr>
        <w:t>ei</w:t>
      </w:r>
      <w:r>
        <w:rPr>
          <w:rFonts w:asciiTheme="majorBidi" w:hAnsiTheme="majorBidi" w:cstheme="majorBidi"/>
          <w:sz w:val="24"/>
          <w:szCs w:val="24"/>
          <w:lang w:bidi="he-IL"/>
        </w:rPr>
        <w:t xml:space="preserve">) is a misspelled </w:t>
      </w:r>
      <w:r>
        <w:rPr>
          <w:rFonts w:cs="David" w:hint="cs"/>
          <w:b/>
          <w:bCs/>
          <w:color w:val="000000"/>
          <w:sz w:val="28"/>
          <w:szCs w:val="28"/>
          <w:rtl/>
          <w:lang w:bidi="he-IL"/>
        </w:rPr>
        <w:t>מ</w:t>
      </w:r>
      <w:r>
        <w:rPr>
          <w:rFonts w:cs="David" w:hint="cs"/>
          <w:b/>
          <w:bCs/>
          <w:color w:val="000000"/>
          <w:sz w:val="28"/>
          <w:szCs w:val="28"/>
          <w:u w:val="single"/>
          <w:rtl/>
          <w:lang w:bidi="he-IL"/>
        </w:rPr>
        <w:t>עט</w:t>
      </w:r>
      <w:r>
        <w:rPr>
          <w:rFonts w:cs="David" w:hint="cs"/>
          <w:b/>
          <w:bCs/>
          <w:sz w:val="28"/>
          <w:szCs w:val="28"/>
          <w:rtl/>
          <w:lang w:bidi="he-IL"/>
        </w:rPr>
        <w:t>י</w:t>
      </w:r>
      <w:r>
        <w:rPr>
          <w:rFonts w:asciiTheme="majorBidi" w:hAnsiTheme="majorBidi" w:cstheme="majorBidi"/>
          <w:sz w:val="24"/>
          <w:szCs w:val="24"/>
          <w:rtl/>
          <w:lang w:bidi="he-IL"/>
        </w:rPr>
        <w:t xml:space="preserve"> </w:t>
      </w:r>
      <w:r>
        <w:rPr>
          <w:rFonts w:asciiTheme="majorBidi" w:hAnsiTheme="majorBidi" w:cstheme="majorBidi"/>
          <w:sz w:val="24"/>
          <w:szCs w:val="24"/>
          <w:lang w:bidi="he-IL"/>
        </w:rPr>
        <w:t>(</w:t>
      </w:r>
      <w:r>
        <w:rPr>
          <w:rFonts w:asciiTheme="majorBidi" w:hAnsiTheme="majorBidi" w:cstheme="majorBidi"/>
          <w:i/>
          <w:iCs/>
          <w:sz w:val="24"/>
          <w:szCs w:val="24"/>
          <w:lang w:bidi="he-IL"/>
        </w:rPr>
        <w:t>me</w:t>
      </w:r>
      <w:r>
        <w:rPr>
          <w:rFonts w:asciiTheme="majorBidi" w:hAnsiTheme="majorBidi" w:cstheme="majorBidi"/>
          <w:i/>
          <w:iCs/>
          <w:sz w:val="24"/>
          <w:szCs w:val="24"/>
          <w:u w:val="single"/>
          <w:lang w:bidi="he-IL"/>
        </w:rPr>
        <w:t>a’t</w:t>
      </w:r>
      <w:r>
        <w:rPr>
          <w:rFonts w:asciiTheme="majorBidi" w:hAnsiTheme="majorBidi" w:cstheme="majorBidi"/>
          <w:i/>
          <w:iCs/>
          <w:sz w:val="24"/>
          <w:szCs w:val="24"/>
          <w:lang w:bidi="he-IL"/>
        </w:rPr>
        <w:t>ei</w:t>
      </w:r>
      <w:r>
        <w:rPr>
          <w:rFonts w:asciiTheme="majorBidi" w:hAnsiTheme="majorBidi" w:cstheme="majorBidi"/>
          <w:sz w:val="24"/>
          <w:szCs w:val="24"/>
          <w:lang w:bidi="he-IL"/>
        </w:rPr>
        <w:t xml:space="preserve">) - “few.” If the translator’s suggestion is correct than in addition to the deletion of the letter </w:t>
      </w:r>
      <w:r>
        <w:rPr>
          <w:rFonts w:cs="David" w:hint="cs"/>
          <w:b/>
          <w:bCs/>
          <w:sz w:val="28"/>
          <w:szCs w:val="28"/>
          <w:rtl/>
          <w:lang w:bidi="he-IL"/>
        </w:rPr>
        <w:t xml:space="preserve">ע </w:t>
      </w:r>
      <w:r>
        <w:rPr>
          <w:rFonts w:asciiTheme="majorBidi" w:hAnsiTheme="majorBidi" w:cstheme="majorBidi"/>
          <w:sz w:val="24"/>
          <w:szCs w:val="24"/>
          <w:lang w:bidi="he-IL"/>
        </w:rPr>
        <w:t xml:space="preserve">(a’) we have here a substitution between the similar sounding dentals </w:t>
      </w:r>
      <w:r>
        <w:rPr>
          <w:rFonts w:cs="David" w:hint="cs"/>
          <w:b/>
          <w:bCs/>
          <w:color w:val="000000"/>
          <w:sz w:val="28"/>
          <w:szCs w:val="28"/>
          <w:rtl/>
          <w:lang w:bidi="he-IL"/>
        </w:rPr>
        <w:t xml:space="preserve">ט </w:t>
      </w:r>
      <w:r>
        <w:rPr>
          <w:rFonts w:asciiTheme="majorBidi" w:hAnsiTheme="majorBidi" w:cstheme="majorBidi"/>
          <w:color w:val="000000"/>
          <w:sz w:val="24"/>
          <w:szCs w:val="24"/>
          <w:lang w:bidi="he-IL"/>
        </w:rPr>
        <w:t xml:space="preserve">(t) and </w:t>
      </w:r>
      <w:r>
        <w:rPr>
          <w:rFonts w:cs="David" w:hint="cs"/>
          <w:b/>
          <w:bCs/>
          <w:sz w:val="28"/>
          <w:szCs w:val="28"/>
          <w:rtl/>
          <w:lang w:bidi="he-IL"/>
        </w:rPr>
        <w:t xml:space="preserve">ת </w:t>
      </w:r>
      <w:r>
        <w:rPr>
          <w:rFonts w:asciiTheme="majorBidi" w:hAnsiTheme="majorBidi" w:cstheme="majorBidi"/>
          <w:sz w:val="24"/>
          <w:szCs w:val="24"/>
          <w:lang w:bidi="he-IL"/>
        </w:rPr>
        <w:t>(th).</w:t>
      </w:r>
    </w:p>
    <w:p w:rsidR="00B726BB" w:rsidRDefault="00B726BB" w:rsidP="00B726BB">
      <w:pPr>
        <w:pStyle w:val="Sansinterligne"/>
        <w:rPr>
          <w:rFonts w:asciiTheme="majorBidi" w:hAnsiTheme="majorBidi" w:cstheme="majorBidi"/>
          <w:sz w:val="24"/>
          <w:szCs w:val="24"/>
          <w:lang w:bidi="he-IL"/>
        </w:rPr>
      </w:pPr>
    </w:p>
    <w:p w:rsidR="00B726BB" w:rsidRDefault="00B726BB" w:rsidP="00B726BB">
      <w:pPr>
        <w:pStyle w:val="Sansinterligne"/>
        <w:rPr>
          <w:rFonts w:asciiTheme="majorBidi" w:hAnsiTheme="majorBidi" w:cstheme="majorBidi"/>
          <w:color w:val="000000"/>
          <w:sz w:val="24"/>
          <w:szCs w:val="24"/>
          <w:shd w:val="clear" w:color="auto" w:fill="FFFFFF"/>
        </w:rPr>
      </w:pPr>
      <w:r>
        <w:rPr>
          <w:rFonts w:asciiTheme="majorBidi" w:hAnsiTheme="majorBidi" w:cstheme="majorBidi"/>
          <w:sz w:val="24"/>
          <w:szCs w:val="24"/>
          <w:lang w:bidi="he-IL"/>
        </w:rPr>
        <w:t xml:space="preserve">The Psalmist wrote (and it appears also in 1 Ch 16:19): </w:t>
      </w:r>
      <w:r>
        <w:rPr>
          <w:rFonts w:cs="David" w:hint="cs"/>
          <w:b/>
          <w:bCs/>
          <w:color w:val="000000"/>
          <w:sz w:val="28"/>
          <w:szCs w:val="28"/>
          <w:rtl/>
          <w:lang w:bidi="he-IL"/>
        </w:rPr>
        <w:t xml:space="preserve">בהיותם </w:t>
      </w:r>
      <w:r>
        <w:rPr>
          <w:rFonts w:cs="David" w:hint="cs"/>
          <w:b/>
          <w:bCs/>
          <w:color w:val="000000"/>
          <w:sz w:val="28"/>
          <w:szCs w:val="28"/>
          <w:u w:val="single"/>
          <w:rtl/>
          <w:lang w:bidi="he-IL"/>
        </w:rPr>
        <w:t>מתי מספר; כמעט</w:t>
      </w:r>
      <w:r>
        <w:rPr>
          <w:rFonts w:cs="David" w:hint="cs"/>
          <w:b/>
          <w:bCs/>
          <w:color w:val="000000"/>
          <w:sz w:val="28"/>
          <w:szCs w:val="28"/>
          <w:rtl/>
          <w:lang w:bidi="he-IL"/>
        </w:rPr>
        <w:t xml:space="preserve">, וגרים בה </w:t>
      </w:r>
      <w:r>
        <w:rPr>
          <w:rFonts w:asciiTheme="majorBidi" w:hAnsiTheme="majorBidi" w:cstheme="majorBidi"/>
          <w:color w:val="000000"/>
          <w:sz w:val="24"/>
          <w:szCs w:val="24"/>
          <w:lang w:bidi="he-IL"/>
        </w:rPr>
        <w:t>-“</w:t>
      </w:r>
      <w:r>
        <w:rPr>
          <w:rFonts w:asciiTheme="majorBidi" w:hAnsiTheme="majorBidi" w:cstheme="majorBidi"/>
          <w:b/>
          <w:bCs/>
          <w:color w:val="000000"/>
          <w:sz w:val="24"/>
          <w:szCs w:val="24"/>
          <w:shd w:val="clear" w:color="auto" w:fill="FFFFFF"/>
        </w:rPr>
        <w:t xml:space="preserve">When they were but a </w:t>
      </w:r>
      <w:r>
        <w:rPr>
          <w:rFonts w:asciiTheme="majorBidi" w:hAnsiTheme="majorBidi" w:cstheme="majorBidi"/>
          <w:b/>
          <w:bCs/>
          <w:color w:val="000000"/>
          <w:sz w:val="24"/>
          <w:szCs w:val="24"/>
          <w:u w:val="single"/>
          <w:shd w:val="clear" w:color="auto" w:fill="FFFFFF"/>
        </w:rPr>
        <w:t>few men in number. Yea, very few</w:t>
      </w:r>
      <w:r>
        <w:rPr>
          <w:rFonts w:asciiTheme="majorBidi" w:hAnsiTheme="majorBidi" w:cstheme="majorBidi"/>
          <w:b/>
          <w:bCs/>
          <w:color w:val="000000"/>
          <w:sz w:val="24"/>
          <w:szCs w:val="24"/>
          <w:shd w:val="clear" w:color="auto" w:fill="FFFFFF"/>
        </w:rPr>
        <w:t>, and sojourners in it</w:t>
      </w:r>
      <w:r>
        <w:rPr>
          <w:rFonts w:asciiTheme="majorBidi" w:hAnsiTheme="majorBidi" w:cstheme="majorBidi"/>
          <w:color w:val="000000"/>
          <w:sz w:val="24"/>
          <w:szCs w:val="24"/>
          <w:shd w:val="clear" w:color="auto" w:fill="FFFFFF"/>
        </w:rPr>
        <w:t>” (Ps 105:12).</w:t>
      </w:r>
    </w:p>
    <w:p w:rsidR="00B726BB" w:rsidRDefault="00B726BB" w:rsidP="00B726BB">
      <w:pPr>
        <w:pStyle w:val="Sansinterligne"/>
        <w:rPr>
          <w:rFonts w:asciiTheme="majorBidi" w:hAnsiTheme="majorBidi" w:cstheme="majorBidi"/>
          <w:color w:val="000000"/>
          <w:sz w:val="24"/>
          <w:szCs w:val="24"/>
          <w:shd w:val="clear" w:color="auto" w:fill="FFFFFF"/>
        </w:rPr>
      </w:pPr>
    </w:p>
    <w:p w:rsidR="00B726BB" w:rsidRDefault="00B726BB" w:rsidP="00B726BB">
      <w:pPr>
        <w:pStyle w:val="Sansinterligne"/>
        <w:rPr>
          <w:rFonts w:asciiTheme="majorBidi" w:hAnsiTheme="majorBidi" w:cstheme="majorBidi"/>
          <w:sz w:val="24"/>
          <w:szCs w:val="24"/>
          <w:lang w:bidi="he-IL"/>
        </w:rPr>
      </w:pPr>
      <w:r>
        <w:rPr>
          <w:rFonts w:asciiTheme="majorBidi" w:hAnsiTheme="majorBidi" w:cstheme="majorBidi"/>
          <w:color w:val="000000"/>
          <w:sz w:val="24"/>
          <w:szCs w:val="24"/>
          <w:shd w:val="clear" w:color="auto" w:fill="FFFFFF"/>
        </w:rPr>
        <w:t xml:space="preserve">However, the word </w:t>
      </w:r>
      <w:r>
        <w:rPr>
          <w:rFonts w:cs="David" w:hint="cs"/>
          <w:b/>
          <w:bCs/>
          <w:color w:val="000000"/>
          <w:sz w:val="28"/>
          <w:szCs w:val="28"/>
          <w:rtl/>
          <w:lang w:bidi="he-IL"/>
        </w:rPr>
        <w:t xml:space="preserve">כמעט </w:t>
      </w:r>
      <w:r>
        <w:rPr>
          <w:rFonts w:asciiTheme="majorBidi" w:hAnsiTheme="majorBidi" w:cstheme="majorBidi"/>
          <w:color w:val="000000"/>
          <w:sz w:val="24"/>
          <w:szCs w:val="24"/>
          <w:lang w:bidi="he-IL"/>
        </w:rPr>
        <w:t>(</w:t>
      </w:r>
      <w:r>
        <w:rPr>
          <w:rFonts w:asciiTheme="majorBidi" w:hAnsiTheme="majorBidi" w:cstheme="majorBidi"/>
          <w:i/>
          <w:iCs/>
          <w:color w:val="000000"/>
          <w:sz w:val="24"/>
          <w:szCs w:val="24"/>
          <w:lang w:bidi="he-IL"/>
        </w:rPr>
        <w:t>kimea’t</w:t>
      </w:r>
      <w:r>
        <w:rPr>
          <w:rFonts w:asciiTheme="majorBidi" w:hAnsiTheme="majorBidi" w:cstheme="majorBidi"/>
          <w:color w:val="000000"/>
          <w:sz w:val="24"/>
          <w:szCs w:val="24"/>
          <w:lang w:bidi="he-IL"/>
        </w:rPr>
        <w:t xml:space="preserve">) appears as a fused form of </w:t>
      </w:r>
      <w:r>
        <w:rPr>
          <w:rFonts w:cs="David" w:hint="cs"/>
          <w:b/>
          <w:bCs/>
          <w:color w:val="000000"/>
          <w:sz w:val="28"/>
          <w:szCs w:val="28"/>
          <w:rtl/>
          <w:lang w:bidi="he-IL"/>
        </w:rPr>
        <w:t xml:space="preserve">מעט  כמו </w:t>
      </w:r>
      <w:r>
        <w:rPr>
          <w:rFonts w:asciiTheme="majorBidi" w:hAnsiTheme="majorBidi" w:cstheme="majorBidi"/>
          <w:color w:val="000000"/>
          <w:sz w:val="24"/>
          <w:szCs w:val="24"/>
          <w:lang w:bidi="he-IL"/>
        </w:rPr>
        <w:t>(</w:t>
      </w:r>
      <w:r>
        <w:rPr>
          <w:rFonts w:asciiTheme="majorBidi" w:hAnsiTheme="majorBidi" w:cstheme="majorBidi"/>
          <w:i/>
          <w:iCs/>
          <w:color w:val="000000"/>
          <w:sz w:val="24"/>
          <w:szCs w:val="24"/>
          <w:lang w:bidi="he-IL"/>
        </w:rPr>
        <w:t>kemo mea’t</w:t>
      </w:r>
      <w:r>
        <w:rPr>
          <w:rFonts w:asciiTheme="majorBidi" w:hAnsiTheme="majorBidi" w:cstheme="majorBidi"/>
          <w:color w:val="000000"/>
          <w:sz w:val="24"/>
          <w:szCs w:val="24"/>
          <w:lang w:bidi="he-IL"/>
        </w:rPr>
        <w:t xml:space="preserve">) - “like few” (e.g. Ex 15:5, 8). It is therefore suggested that here </w:t>
      </w:r>
      <w:r>
        <w:rPr>
          <w:rFonts w:cs="David" w:hint="cs"/>
          <w:b/>
          <w:bCs/>
          <w:color w:val="000000"/>
          <w:sz w:val="28"/>
          <w:szCs w:val="28"/>
          <w:rtl/>
          <w:lang w:bidi="he-IL"/>
        </w:rPr>
        <w:t xml:space="preserve">כמעט </w:t>
      </w:r>
      <w:r>
        <w:rPr>
          <w:rFonts w:asciiTheme="majorBidi" w:hAnsiTheme="majorBidi" w:cstheme="majorBidi"/>
          <w:color w:val="000000"/>
          <w:sz w:val="24"/>
          <w:szCs w:val="24"/>
          <w:lang w:bidi="he-IL"/>
        </w:rPr>
        <w:t>(</w:t>
      </w:r>
      <w:r>
        <w:rPr>
          <w:rFonts w:asciiTheme="majorBidi" w:hAnsiTheme="majorBidi" w:cstheme="majorBidi"/>
          <w:i/>
          <w:iCs/>
          <w:color w:val="000000"/>
          <w:sz w:val="24"/>
          <w:szCs w:val="24"/>
          <w:lang w:bidi="he-IL"/>
        </w:rPr>
        <w:t>kimea’t</w:t>
      </w:r>
      <w:r>
        <w:rPr>
          <w:rFonts w:asciiTheme="majorBidi" w:hAnsiTheme="majorBidi" w:cstheme="majorBidi"/>
          <w:color w:val="000000"/>
          <w:sz w:val="24"/>
          <w:szCs w:val="24"/>
          <w:lang w:bidi="he-IL"/>
        </w:rPr>
        <w:t xml:space="preserve">) - “like few” is an explanatory insertion of a late scribe who was concerned that the reader would not understand the unusual phrase </w:t>
      </w:r>
      <w:r>
        <w:rPr>
          <w:rFonts w:cs="David" w:hint="cs"/>
          <w:b/>
          <w:bCs/>
          <w:sz w:val="28"/>
          <w:szCs w:val="28"/>
          <w:rtl/>
          <w:lang w:bidi="he-IL"/>
        </w:rPr>
        <w:t xml:space="preserve">מתי מספר </w:t>
      </w:r>
      <w:r>
        <w:rPr>
          <w:rFonts w:asciiTheme="majorBidi" w:hAnsiTheme="majorBidi" w:cstheme="majorBidi"/>
          <w:sz w:val="24"/>
          <w:szCs w:val="24"/>
          <w:lang w:bidi="he-IL"/>
        </w:rPr>
        <w:t>(</w:t>
      </w:r>
      <w:r>
        <w:rPr>
          <w:rFonts w:asciiTheme="majorBidi" w:hAnsiTheme="majorBidi" w:cstheme="majorBidi"/>
          <w:i/>
          <w:iCs/>
          <w:sz w:val="24"/>
          <w:szCs w:val="24"/>
          <w:lang w:bidi="he-IL"/>
        </w:rPr>
        <w:t>methei mispar</w:t>
      </w:r>
      <w:r>
        <w:rPr>
          <w:rFonts w:asciiTheme="majorBidi" w:hAnsiTheme="majorBidi" w:cstheme="majorBidi"/>
          <w:sz w:val="24"/>
          <w:szCs w:val="24"/>
          <w:lang w:bidi="he-IL"/>
        </w:rPr>
        <w:t>).</w:t>
      </w:r>
    </w:p>
    <w:p w:rsidR="00B726BB" w:rsidRDefault="00B726BB" w:rsidP="00B726BB">
      <w:pPr>
        <w:pStyle w:val="Sansinterligne"/>
        <w:rPr>
          <w:rFonts w:asciiTheme="majorBidi" w:hAnsiTheme="majorBidi" w:cstheme="majorBidi"/>
          <w:sz w:val="24"/>
          <w:szCs w:val="24"/>
          <w:lang w:bidi="he-IL"/>
        </w:rPr>
      </w:pPr>
    </w:p>
    <w:p w:rsidR="00B726BB" w:rsidRDefault="00B726BB" w:rsidP="00B726BB">
      <w:pPr>
        <w:pStyle w:val="Sansinterligne"/>
        <w:rPr>
          <w:rFonts w:asciiTheme="majorBidi" w:hAnsiTheme="majorBidi" w:cstheme="majorBidi"/>
          <w:sz w:val="24"/>
          <w:szCs w:val="24"/>
          <w:lang w:bidi="he-IL"/>
        </w:rPr>
      </w:pPr>
      <w:r>
        <w:rPr>
          <w:rFonts w:asciiTheme="majorBidi" w:hAnsiTheme="majorBidi" w:cstheme="majorBidi"/>
          <w:sz w:val="24"/>
          <w:szCs w:val="24"/>
          <w:lang w:bidi="he-IL"/>
        </w:rPr>
        <w:t>In the Book of Deuteronomy we also read:</w:t>
      </w:r>
    </w:p>
    <w:p w:rsidR="00B726BB" w:rsidRDefault="00B726BB" w:rsidP="00B726BB">
      <w:pPr>
        <w:pStyle w:val="Sansinterligne"/>
        <w:jc w:val="right"/>
        <w:rPr>
          <w:rFonts w:cs="David"/>
          <w:b/>
          <w:bCs/>
          <w:color w:val="000000"/>
          <w:sz w:val="28"/>
          <w:szCs w:val="28"/>
          <w:lang w:bidi="he-IL"/>
        </w:rPr>
      </w:pPr>
      <w:r>
        <w:rPr>
          <w:rFonts w:cs="David" w:hint="cs"/>
          <w:b/>
          <w:bCs/>
          <w:color w:val="000000"/>
          <w:sz w:val="28"/>
          <w:szCs w:val="28"/>
          <w:rtl/>
          <w:lang w:bidi="he-IL"/>
        </w:rPr>
        <w:t xml:space="preserve">וירד מצרימה, ויגר שם </w:t>
      </w:r>
      <w:r>
        <w:rPr>
          <w:rFonts w:cs="David" w:hint="cs"/>
          <w:b/>
          <w:bCs/>
          <w:color w:val="000000"/>
          <w:sz w:val="28"/>
          <w:szCs w:val="28"/>
          <w:u w:val="single"/>
          <w:rtl/>
          <w:lang w:bidi="he-IL"/>
        </w:rPr>
        <w:t>במתי מעט</w:t>
      </w:r>
      <w:r>
        <w:rPr>
          <w:rFonts w:cs="David" w:hint="cs"/>
          <w:b/>
          <w:bCs/>
          <w:color w:val="000000"/>
          <w:sz w:val="28"/>
          <w:szCs w:val="28"/>
          <w:rtl/>
          <w:lang w:bidi="he-IL"/>
        </w:rPr>
        <w:t>; ויהי-שם, לגוי גדול עצום ורב</w:t>
      </w:r>
    </w:p>
    <w:p w:rsidR="00B726BB" w:rsidRDefault="00B726BB" w:rsidP="00B726BB">
      <w:pPr>
        <w:pStyle w:val="Sansinterligne"/>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lang w:bidi="he-IL"/>
        </w:rPr>
        <w:t>“</w:t>
      </w:r>
      <w:r>
        <w:rPr>
          <w:rFonts w:asciiTheme="majorBidi" w:hAnsiTheme="majorBidi" w:cstheme="majorBidi"/>
          <w:b/>
          <w:bCs/>
          <w:color w:val="000000"/>
          <w:sz w:val="24"/>
          <w:szCs w:val="24"/>
          <w:shd w:val="clear" w:color="auto" w:fill="FFFFFF"/>
        </w:rPr>
        <w:t xml:space="preserve">And he went down into Egypt, and sojourned there, </w:t>
      </w:r>
      <w:r>
        <w:rPr>
          <w:rFonts w:asciiTheme="majorBidi" w:hAnsiTheme="majorBidi" w:cstheme="majorBidi"/>
          <w:b/>
          <w:bCs/>
          <w:color w:val="000000"/>
          <w:sz w:val="24"/>
          <w:szCs w:val="24"/>
          <w:u w:val="single"/>
          <w:shd w:val="clear" w:color="auto" w:fill="FFFFFF"/>
        </w:rPr>
        <w:t>few in number</w:t>
      </w:r>
      <w:r>
        <w:rPr>
          <w:rFonts w:asciiTheme="majorBidi" w:hAnsiTheme="majorBidi" w:cstheme="majorBidi"/>
          <w:b/>
          <w:bCs/>
          <w:color w:val="000000"/>
          <w:sz w:val="24"/>
          <w:szCs w:val="24"/>
          <w:shd w:val="clear" w:color="auto" w:fill="FFFFFF"/>
        </w:rPr>
        <w:t>; and he became there a nation, great, mighty, and populous</w:t>
      </w:r>
      <w:r>
        <w:rPr>
          <w:rFonts w:asciiTheme="majorBidi" w:hAnsiTheme="majorBidi" w:cstheme="majorBidi"/>
          <w:color w:val="000000"/>
          <w:sz w:val="24"/>
          <w:szCs w:val="24"/>
          <w:shd w:val="clear" w:color="auto" w:fill="FFFFFF"/>
        </w:rPr>
        <w:t>” (Deu 26:3; see also: Deu 28:62).</w:t>
      </w:r>
    </w:p>
    <w:p w:rsidR="00B726BB" w:rsidRDefault="00B726BB" w:rsidP="00B726BB">
      <w:pPr>
        <w:pStyle w:val="Sansinterligne"/>
        <w:rPr>
          <w:rFonts w:asciiTheme="majorBidi" w:hAnsiTheme="majorBidi" w:cstheme="majorBidi"/>
          <w:color w:val="000000"/>
          <w:sz w:val="24"/>
          <w:szCs w:val="24"/>
          <w:shd w:val="clear" w:color="auto" w:fill="FFFFFF"/>
        </w:rPr>
      </w:pPr>
    </w:p>
    <w:p w:rsidR="00B726BB" w:rsidRDefault="00B726BB" w:rsidP="00B726BB">
      <w:pPr>
        <w:pStyle w:val="Sansinterligne"/>
        <w:rPr>
          <w:rFonts w:asciiTheme="majorBidi" w:hAnsiTheme="majorBidi" w:cstheme="majorBidi"/>
          <w:color w:val="000000"/>
          <w:sz w:val="24"/>
          <w:szCs w:val="24"/>
          <w:lang w:bidi="he-IL"/>
        </w:rPr>
      </w:pPr>
      <w:r>
        <w:rPr>
          <w:rFonts w:asciiTheme="majorBidi" w:hAnsiTheme="majorBidi" w:cstheme="majorBidi"/>
          <w:color w:val="000000"/>
          <w:sz w:val="24"/>
          <w:szCs w:val="24"/>
          <w:shd w:val="clear" w:color="auto" w:fill="FFFFFF"/>
        </w:rPr>
        <w:t xml:space="preserve">However, it is possible that </w:t>
      </w:r>
      <w:r>
        <w:rPr>
          <w:rFonts w:cs="David" w:hint="cs"/>
          <w:b/>
          <w:bCs/>
          <w:color w:val="000000"/>
          <w:sz w:val="28"/>
          <w:szCs w:val="28"/>
          <w:rtl/>
          <w:lang w:bidi="he-IL"/>
        </w:rPr>
        <w:t>במ</w:t>
      </w:r>
      <w:r>
        <w:rPr>
          <w:rFonts w:cs="David" w:hint="cs"/>
          <w:b/>
          <w:bCs/>
          <w:color w:val="000000"/>
          <w:sz w:val="28"/>
          <w:szCs w:val="28"/>
          <w:u w:val="single"/>
          <w:rtl/>
          <w:lang w:bidi="he-IL"/>
        </w:rPr>
        <w:t>ת</w:t>
      </w:r>
      <w:r>
        <w:rPr>
          <w:rFonts w:cs="David" w:hint="cs"/>
          <w:b/>
          <w:bCs/>
          <w:color w:val="000000"/>
          <w:sz w:val="28"/>
          <w:szCs w:val="28"/>
          <w:rtl/>
          <w:lang w:bidi="he-IL"/>
        </w:rPr>
        <w:t xml:space="preserve">י מעט </w:t>
      </w:r>
      <w:r>
        <w:rPr>
          <w:rFonts w:asciiTheme="majorBidi" w:hAnsiTheme="majorBidi" w:cstheme="majorBidi"/>
          <w:color w:val="000000"/>
          <w:sz w:val="24"/>
          <w:szCs w:val="24"/>
          <w:lang w:bidi="he-IL"/>
        </w:rPr>
        <w:t>(</w:t>
      </w:r>
      <w:r>
        <w:rPr>
          <w:rFonts w:asciiTheme="majorBidi" w:hAnsiTheme="majorBidi" w:cstheme="majorBidi"/>
          <w:i/>
          <w:iCs/>
          <w:color w:val="000000"/>
          <w:sz w:val="24"/>
          <w:szCs w:val="24"/>
          <w:lang w:bidi="he-IL"/>
        </w:rPr>
        <w:t>beme</w:t>
      </w:r>
      <w:r>
        <w:rPr>
          <w:rFonts w:asciiTheme="majorBidi" w:hAnsiTheme="majorBidi" w:cstheme="majorBidi"/>
          <w:i/>
          <w:iCs/>
          <w:color w:val="000000"/>
          <w:sz w:val="24"/>
          <w:szCs w:val="24"/>
          <w:u w:val="single"/>
          <w:lang w:bidi="he-IL"/>
        </w:rPr>
        <w:t>th</w:t>
      </w:r>
      <w:r>
        <w:rPr>
          <w:rFonts w:asciiTheme="majorBidi" w:hAnsiTheme="majorBidi" w:cstheme="majorBidi"/>
          <w:i/>
          <w:iCs/>
          <w:color w:val="000000"/>
          <w:sz w:val="24"/>
          <w:szCs w:val="24"/>
          <w:lang w:bidi="he-IL"/>
        </w:rPr>
        <w:t>ei mea’t</w:t>
      </w:r>
      <w:r>
        <w:rPr>
          <w:rFonts w:asciiTheme="majorBidi" w:hAnsiTheme="majorBidi" w:cstheme="majorBidi"/>
          <w:color w:val="000000"/>
          <w:sz w:val="24"/>
          <w:szCs w:val="24"/>
          <w:lang w:bidi="he-IL"/>
        </w:rPr>
        <w:t xml:space="preserve">) is a misspelled </w:t>
      </w:r>
      <w:r>
        <w:rPr>
          <w:rFonts w:cs="David" w:hint="cs"/>
          <w:b/>
          <w:bCs/>
          <w:color w:val="000000"/>
          <w:sz w:val="28"/>
          <w:szCs w:val="28"/>
          <w:rtl/>
          <w:lang w:bidi="he-IL"/>
        </w:rPr>
        <w:t>במ</w:t>
      </w:r>
      <w:r>
        <w:rPr>
          <w:rFonts w:cs="David" w:hint="cs"/>
          <w:b/>
          <w:bCs/>
          <w:color w:val="000000"/>
          <w:sz w:val="28"/>
          <w:szCs w:val="28"/>
          <w:u w:val="single"/>
          <w:rtl/>
          <w:lang w:bidi="he-IL"/>
        </w:rPr>
        <w:t>עט</w:t>
      </w:r>
      <w:r>
        <w:rPr>
          <w:rFonts w:cs="David" w:hint="cs"/>
          <w:b/>
          <w:bCs/>
          <w:sz w:val="28"/>
          <w:szCs w:val="28"/>
          <w:rtl/>
          <w:lang w:bidi="he-IL"/>
        </w:rPr>
        <w:t>י</w:t>
      </w:r>
      <w:r>
        <w:rPr>
          <w:rFonts w:cs="David" w:hint="cs"/>
          <w:b/>
          <w:bCs/>
          <w:color w:val="000000"/>
          <w:sz w:val="28"/>
          <w:szCs w:val="28"/>
          <w:rtl/>
          <w:lang w:bidi="he-IL"/>
        </w:rPr>
        <w:t xml:space="preserve"> מעט </w:t>
      </w:r>
      <w:r>
        <w:rPr>
          <w:rFonts w:asciiTheme="majorBidi" w:hAnsiTheme="majorBidi" w:cstheme="majorBidi"/>
          <w:color w:val="000000"/>
          <w:sz w:val="24"/>
          <w:szCs w:val="24"/>
          <w:lang w:bidi="he-IL"/>
        </w:rPr>
        <w:t>(</w:t>
      </w:r>
      <w:r>
        <w:rPr>
          <w:rFonts w:asciiTheme="majorBidi" w:hAnsiTheme="majorBidi" w:cstheme="majorBidi"/>
          <w:i/>
          <w:iCs/>
          <w:color w:val="000000"/>
          <w:sz w:val="24"/>
          <w:szCs w:val="24"/>
          <w:lang w:bidi="he-IL"/>
        </w:rPr>
        <w:t>beme</w:t>
      </w:r>
      <w:r>
        <w:rPr>
          <w:rFonts w:asciiTheme="majorBidi" w:hAnsiTheme="majorBidi" w:cstheme="majorBidi"/>
          <w:i/>
          <w:iCs/>
          <w:color w:val="000000"/>
          <w:sz w:val="24"/>
          <w:szCs w:val="24"/>
          <w:u w:val="single"/>
          <w:lang w:bidi="he-IL"/>
        </w:rPr>
        <w:t>a’t</w:t>
      </w:r>
      <w:r>
        <w:rPr>
          <w:rFonts w:asciiTheme="majorBidi" w:hAnsiTheme="majorBidi" w:cstheme="majorBidi"/>
          <w:i/>
          <w:iCs/>
          <w:color w:val="000000"/>
          <w:sz w:val="24"/>
          <w:szCs w:val="24"/>
          <w:lang w:bidi="he-IL"/>
        </w:rPr>
        <w:t>ei mea’t</w:t>
      </w:r>
      <w:r>
        <w:rPr>
          <w:rFonts w:asciiTheme="majorBidi" w:hAnsiTheme="majorBidi" w:cstheme="majorBidi"/>
          <w:color w:val="000000"/>
          <w:sz w:val="24"/>
          <w:szCs w:val="24"/>
          <w:lang w:bidi="he-IL"/>
        </w:rPr>
        <w:t>) - “with very few.”</w:t>
      </w:r>
    </w:p>
    <w:p w:rsidR="00B726BB" w:rsidRDefault="00B726BB" w:rsidP="00B726BB">
      <w:pPr>
        <w:pStyle w:val="Sansinterligne"/>
        <w:rPr>
          <w:rFonts w:asciiTheme="majorBidi" w:hAnsiTheme="majorBidi" w:cstheme="majorBidi"/>
          <w:color w:val="000000"/>
          <w:sz w:val="24"/>
          <w:szCs w:val="24"/>
          <w:lang w:bidi="he-IL"/>
        </w:rPr>
      </w:pPr>
    </w:p>
    <w:p w:rsidR="00B726BB" w:rsidRDefault="00B726BB" w:rsidP="00B726BB">
      <w:pPr>
        <w:pStyle w:val="Sansinterligne"/>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lang w:bidi="he-IL"/>
        </w:rPr>
        <w:t xml:space="preserve">In the Book of Isaiah we read: </w:t>
      </w:r>
      <w:r>
        <w:rPr>
          <w:rFonts w:cs="David" w:hint="cs"/>
          <w:b/>
          <w:bCs/>
          <w:color w:val="000000"/>
          <w:sz w:val="28"/>
          <w:szCs w:val="28"/>
          <w:rtl/>
          <w:lang w:bidi="he-IL"/>
        </w:rPr>
        <w:t xml:space="preserve">ושאר מעט מזער, לוא כביר </w:t>
      </w:r>
      <w:r>
        <w:rPr>
          <w:rFonts w:cs="David"/>
          <w:color w:val="000000"/>
          <w:sz w:val="24"/>
          <w:szCs w:val="24"/>
          <w:lang w:bidi="he-IL"/>
        </w:rPr>
        <w:t>- “</w:t>
      </w:r>
      <w:r>
        <w:rPr>
          <w:rFonts w:asciiTheme="majorBidi" w:hAnsiTheme="majorBidi" w:cstheme="majorBidi"/>
          <w:b/>
          <w:bCs/>
          <w:color w:val="000000"/>
          <w:sz w:val="24"/>
          <w:szCs w:val="24"/>
          <w:shd w:val="clear" w:color="auto" w:fill="FFFFFF"/>
        </w:rPr>
        <w:t>and the remnant shall be very small and without strength</w:t>
      </w:r>
      <w:r>
        <w:rPr>
          <w:rFonts w:asciiTheme="majorBidi" w:hAnsiTheme="majorBidi" w:cstheme="majorBidi"/>
          <w:color w:val="000000"/>
          <w:sz w:val="24"/>
          <w:szCs w:val="24"/>
          <w:shd w:val="clear" w:color="auto" w:fill="FFFFFF"/>
        </w:rPr>
        <w:t>” (Is 16:14).</w:t>
      </w:r>
    </w:p>
    <w:p w:rsidR="00B726BB" w:rsidRDefault="00B726BB" w:rsidP="00B726BB">
      <w:pPr>
        <w:pStyle w:val="Sansinterligne"/>
        <w:rPr>
          <w:rFonts w:asciiTheme="majorBidi" w:hAnsiTheme="majorBidi" w:cstheme="majorBidi"/>
          <w:color w:val="000000"/>
          <w:sz w:val="24"/>
          <w:szCs w:val="24"/>
          <w:shd w:val="clear" w:color="auto" w:fill="FFFFFF"/>
        </w:rPr>
      </w:pPr>
    </w:p>
    <w:p w:rsidR="00B726BB" w:rsidRDefault="00B726BB" w:rsidP="00B726BB">
      <w:pPr>
        <w:pStyle w:val="Sansinterligne"/>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Yet in the Book of Job we find: </w:t>
      </w:r>
      <w:r>
        <w:rPr>
          <w:rFonts w:cs="David" w:hint="cs"/>
          <w:b/>
          <w:bCs/>
          <w:color w:val="000000"/>
          <w:sz w:val="28"/>
          <w:szCs w:val="28"/>
          <w:rtl/>
          <w:lang w:bidi="he-IL"/>
        </w:rPr>
        <w:t xml:space="preserve">הן-אל כביר, </w:t>
      </w:r>
      <w:r>
        <w:rPr>
          <w:rFonts w:cs="David" w:hint="cs"/>
          <w:b/>
          <w:bCs/>
          <w:color w:val="000000"/>
          <w:sz w:val="28"/>
          <w:szCs w:val="28"/>
          <w:u w:val="single"/>
          <w:rtl/>
          <w:lang w:bidi="he-IL"/>
        </w:rPr>
        <w:t xml:space="preserve">ולא ימאס </w:t>
      </w:r>
      <w:r>
        <w:rPr>
          <w:rFonts w:asciiTheme="majorBidi" w:hAnsiTheme="majorBidi" w:cstheme="majorBidi"/>
          <w:color w:val="000000"/>
          <w:sz w:val="24"/>
          <w:szCs w:val="24"/>
          <w:lang w:bidi="he-IL"/>
        </w:rPr>
        <w:t>- “</w:t>
      </w:r>
      <w:r>
        <w:rPr>
          <w:rFonts w:asciiTheme="majorBidi" w:hAnsiTheme="majorBidi" w:cstheme="majorBidi"/>
          <w:b/>
          <w:bCs/>
          <w:color w:val="000000"/>
          <w:sz w:val="24"/>
          <w:szCs w:val="24"/>
          <w:shd w:val="clear" w:color="auto" w:fill="FFFFFF"/>
        </w:rPr>
        <w:t xml:space="preserve">Behold, God is mighty, </w:t>
      </w:r>
      <w:r>
        <w:rPr>
          <w:rFonts w:asciiTheme="majorBidi" w:hAnsiTheme="majorBidi" w:cstheme="majorBidi"/>
          <w:b/>
          <w:bCs/>
          <w:color w:val="000000"/>
          <w:sz w:val="24"/>
          <w:szCs w:val="24"/>
          <w:u w:val="single"/>
          <w:shd w:val="clear" w:color="auto" w:fill="FFFFFF"/>
        </w:rPr>
        <w:t>and He despises not</w:t>
      </w:r>
      <w:r>
        <w:rPr>
          <w:rFonts w:asciiTheme="majorBidi" w:hAnsiTheme="majorBidi" w:cstheme="majorBidi"/>
          <w:color w:val="000000"/>
          <w:sz w:val="24"/>
          <w:szCs w:val="24"/>
          <w:shd w:val="clear" w:color="auto" w:fill="FFFFFF"/>
        </w:rPr>
        <w:t>” (Job 36:15).</w:t>
      </w:r>
    </w:p>
    <w:p w:rsidR="00B726BB" w:rsidRDefault="00B726BB" w:rsidP="00B726BB">
      <w:pPr>
        <w:pStyle w:val="Sansinterligne"/>
        <w:rPr>
          <w:rFonts w:asciiTheme="majorBidi" w:hAnsiTheme="majorBidi" w:cstheme="majorBidi"/>
          <w:color w:val="000000"/>
          <w:sz w:val="24"/>
          <w:szCs w:val="24"/>
          <w:shd w:val="clear" w:color="auto" w:fill="FFFFFF"/>
        </w:rPr>
      </w:pPr>
    </w:p>
    <w:p w:rsidR="00B726BB" w:rsidRDefault="00B726BB" w:rsidP="00B726BB">
      <w:pPr>
        <w:pStyle w:val="Sansinterligne"/>
        <w:rPr>
          <w:rFonts w:asciiTheme="majorBidi" w:hAnsiTheme="majorBidi" w:cstheme="majorBidi"/>
          <w:color w:val="000000"/>
          <w:sz w:val="24"/>
          <w:szCs w:val="24"/>
          <w:lang w:bidi="he-IL"/>
        </w:rPr>
      </w:pPr>
      <w:r>
        <w:rPr>
          <w:rFonts w:asciiTheme="majorBidi" w:hAnsiTheme="majorBidi" w:cstheme="majorBidi"/>
          <w:color w:val="000000"/>
          <w:sz w:val="24"/>
          <w:szCs w:val="24"/>
          <w:shd w:val="clear" w:color="auto" w:fill="FFFFFF"/>
        </w:rPr>
        <w:t xml:space="preserve">However, the comparison between these verses suggests that </w:t>
      </w:r>
      <w:r>
        <w:rPr>
          <w:rFonts w:cs="David" w:hint="cs"/>
          <w:b/>
          <w:bCs/>
          <w:color w:val="000000"/>
          <w:sz w:val="28"/>
          <w:szCs w:val="28"/>
          <w:rtl/>
          <w:lang w:bidi="he-IL"/>
        </w:rPr>
        <w:t>ולא ימ</w:t>
      </w:r>
      <w:r>
        <w:rPr>
          <w:rFonts w:cs="David" w:hint="cs"/>
          <w:b/>
          <w:bCs/>
          <w:color w:val="000000"/>
          <w:sz w:val="28"/>
          <w:szCs w:val="28"/>
          <w:u w:val="single"/>
          <w:rtl/>
          <w:lang w:bidi="he-IL"/>
        </w:rPr>
        <w:t>אס</w:t>
      </w:r>
      <w:r>
        <w:rPr>
          <w:rFonts w:cs="David" w:hint="cs"/>
          <w:b/>
          <w:bCs/>
          <w:color w:val="000000"/>
          <w:sz w:val="28"/>
          <w:szCs w:val="28"/>
          <w:rtl/>
          <w:lang w:bidi="he-IL"/>
        </w:rPr>
        <w:t xml:space="preserve"> </w:t>
      </w:r>
      <w:r>
        <w:rPr>
          <w:rFonts w:asciiTheme="majorBidi" w:hAnsiTheme="majorBidi" w:cstheme="majorBidi"/>
          <w:color w:val="000000"/>
          <w:sz w:val="24"/>
          <w:szCs w:val="24"/>
          <w:lang w:bidi="he-IL"/>
        </w:rPr>
        <w:t>(</w:t>
      </w:r>
      <w:r>
        <w:rPr>
          <w:rFonts w:asciiTheme="majorBidi" w:hAnsiTheme="majorBidi" w:cstheme="majorBidi"/>
          <w:i/>
          <w:iCs/>
          <w:color w:val="000000"/>
          <w:sz w:val="24"/>
          <w:szCs w:val="24"/>
          <w:lang w:bidi="he-IL"/>
        </w:rPr>
        <w:t>velo im</w:t>
      </w:r>
      <w:r>
        <w:rPr>
          <w:rFonts w:asciiTheme="majorBidi" w:hAnsiTheme="majorBidi" w:cstheme="majorBidi"/>
          <w:i/>
          <w:iCs/>
          <w:color w:val="000000"/>
          <w:sz w:val="24"/>
          <w:szCs w:val="24"/>
          <w:u w:val="single"/>
          <w:lang w:bidi="he-IL"/>
        </w:rPr>
        <w:t>as</w:t>
      </w:r>
      <w:r>
        <w:rPr>
          <w:rFonts w:asciiTheme="majorBidi" w:hAnsiTheme="majorBidi" w:cstheme="majorBidi"/>
          <w:color w:val="000000"/>
          <w:sz w:val="24"/>
          <w:szCs w:val="24"/>
          <w:lang w:bidi="he-IL"/>
        </w:rPr>
        <w:t xml:space="preserve">) is a misspelled </w:t>
      </w:r>
      <w:r>
        <w:rPr>
          <w:rFonts w:cs="David" w:hint="cs"/>
          <w:b/>
          <w:bCs/>
          <w:color w:val="000000"/>
          <w:sz w:val="28"/>
          <w:szCs w:val="28"/>
          <w:rtl/>
          <w:lang w:bidi="he-IL"/>
        </w:rPr>
        <w:t>ולא ימ</w:t>
      </w:r>
      <w:r>
        <w:rPr>
          <w:rFonts w:cs="David" w:hint="cs"/>
          <w:b/>
          <w:bCs/>
          <w:color w:val="000000"/>
          <w:sz w:val="28"/>
          <w:szCs w:val="28"/>
          <w:u w:val="single"/>
          <w:rtl/>
          <w:lang w:bidi="he-IL"/>
        </w:rPr>
        <w:t>עט</w:t>
      </w:r>
      <w:r>
        <w:rPr>
          <w:rFonts w:cs="David" w:hint="cs"/>
          <w:b/>
          <w:bCs/>
          <w:color w:val="000000"/>
          <w:sz w:val="28"/>
          <w:szCs w:val="28"/>
          <w:rtl/>
          <w:lang w:bidi="he-IL"/>
        </w:rPr>
        <w:t xml:space="preserve"> </w:t>
      </w:r>
      <w:r>
        <w:rPr>
          <w:rFonts w:asciiTheme="majorBidi" w:hAnsiTheme="majorBidi" w:cstheme="majorBidi"/>
          <w:color w:val="000000"/>
          <w:sz w:val="24"/>
          <w:szCs w:val="24"/>
          <w:lang w:bidi="he-IL"/>
        </w:rPr>
        <w:t>(</w:t>
      </w:r>
      <w:r>
        <w:rPr>
          <w:rFonts w:asciiTheme="majorBidi" w:hAnsiTheme="majorBidi" w:cstheme="majorBidi"/>
          <w:i/>
          <w:iCs/>
          <w:color w:val="000000"/>
          <w:sz w:val="24"/>
          <w:szCs w:val="24"/>
          <w:lang w:bidi="he-IL"/>
        </w:rPr>
        <w:t>velo im</w:t>
      </w:r>
      <w:r>
        <w:rPr>
          <w:rFonts w:asciiTheme="majorBidi" w:hAnsiTheme="majorBidi" w:cstheme="majorBidi"/>
          <w:i/>
          <w:iCs/>
          <w:color w:val="000000"/>
          <w:sz w:val="24"/>
          <w:szCs w:val="24"/>
          <w:u w:val="single"/>
          <w:lang w:bidi="he-IL"/>
        </w:rPr>
        <w:t>a’t</w:t>
      </w:r>
      <w:r>
        <w:rPr>
          <w:rFonts w:asciiTheme="majorBidi" w:hAnsiTheme="majorBidi" w:cstheme="majorBidi"/>
          <w:color w:val="000000"/>
          <w:sz w:val="24"/>
          <w:szCs w:val="24"/>
          <w:lang w:bidi="he-IL"/>
        </w:rPr>
        <w:t xml:space="preserve">) - “and is not slight.” If this suggestion is correct then we have here a </w:t>
      </w:r>
      <w:r>
        <w:rPr>
          <w:rFonts w:cs="David" w:hint="cs"/>
          <w:b/>
          <w:bCs/>
          <w:color w:val="000000"/>
          <w:sz w:val="28"/>
          <w:szCs w:val="28"/>
          <w:rtl/>
          <w:lang w:bidi="he-IL"/>
        </w:rPr>
        <w:t xml:space="preserve">ט </w:t>
      </w:r>
      <w:r>
        <w:rPr>
          <w:rFonts w:asciiTheme="majorBidi" w:hAnsiTheme="majorBidi" w:cstheme="majorBidi"/>
          <w:color w:val="000000"/>
          <w:sz w:val="24"/>
          <w:szCs w:val="24"/>
          <w:lang w:bidi="he-IL"/>
        </w:rPr>
        <w:t xml:space="preserve">(t) - </w:t>
      </w:r>
      <w:r>
        <w:rPr>
          <w:rFonts w:cs="David" w:hint="cs"/>
          <w:b/>
          <w:bCs/>
          <w:color w:val="000000"/>
          <w:sz w:val="28"/>
          <w:szCs w:val="28"/>
          <w:rtl/>
          <w:lang w:bidi="he-IL"/>
        </w:rPr>
        <w:t xml:space="preserve">ס </w:t>
      </w:r>
      <w:r>
        <w:rPr>
          <w:rFonts w:asciiTheme="majorBidi" w:hAnsiTheme="majorBidi" w:cstheme="majorBidi"/>
          <w:color w:val="000000"/>
          <w:sz w:val="24"/>
          <w:szCs w:val="24"/>
          <w:lang w:bidi="he-IL"/>
        </w:rPr>
        <w:t>(s) substitution</w:t>
      </w:r>
      <w:r>
        <w:rPr>
          <w:rFonts w:asciiTheme="majorBidi" w:hAnsiTheme="majorBidi" w:cstheme="majorBidi"/>
          <w:color w:val="000000"/>
          <w:sz w:val="28"/>
          <w:szCs w:val="28"/>
          <w:lang w:bidi="he-IL"/>
        </w:rPr>
        <w:t xml:space="preserve"> </w:t>
      </w:r>
      <w:r>
        <w:rPr>
          <w:rFonts w:asciiTheme="majorBidi" w:hAnsiTheme="majorBidi" w:cstheme="majorBidi"/>
          <w:color w:val="000000"/>
          <w:sz w:val="24"/>
          <w:szCs w:val="24"/>
          <w:lang w:bidi="he-IL"/>
        </w:rPr>
        <w:t>and a</w:t>
      </w:r>
      <w:r>
        <w:rPr>
          <w:rFonts w:asciiTheme="majorBidi" w:hAnsiTheme="majorBidi" w:cstheme="majorBidi"/>
          <w:color w:val="000000"/>
          <w:sz w:val="28"/>
          <w:szCs w:val="28"/>
          <w:lang w:bidi="he-IL"/>
        </w:rPr>
        <w:t xml:space="preserve"> </w:t>
      </w:r>
      <w:r>
        <w:rPr>
          <w:rFonts w:cs="David" w:hint="cs"/>
          <w:b/>
          <w:bCs/>
          <w:color w:val="000000"/>
          <w:sz w:val="28"/>
          <w:szCs w:val="28"/>
          <w:rtl/>
          <w:lang w:bidi="he-IL"/>
        </w:rPr>
        <w:t xml:space="preserve">ע </w:t>
      </w:r>
      <w:r>
        <w:rPr>
          <w:rFonts w:asciiTheme="majorBidi" w:hAnsiTheme="majorBidi" w:cstheme="majorBidi"/>
          <w:color w:val="000000"/>
          <w:sz w:val="24"/>
          <w:szCs w:val="24"/>
          <w:lang w:bidi="he-IL"/>
        </w:rPr>
        <w:t xml:space="preserve">(a’) - </w:t>
      </w:r>
      <w:r>
        <w:rPr>
          <w:rFonts w:cs="David" w:hint="cs"/>
          <w:b/>
          <w:bCs/>
          <w:color w:val="000000"/>
          <w:sz w:val="28"/>
          <w:szCs w:val="28"/>
          <w:rtl/>
          <w:lang w:bidi="he-IL"/>
        </w:rPr>
        <w:t xml:space="preserve">א </w:t>
      </w:r>
      <w:r>
        <w:rPr>
          <w:rFonts w:asciiTheme="majorBidi" w:hAnsiTheme="majorBidi" w:cstheme="majorBidi"/>
          <w:color w:val="000000"/>
          <w:sz w:val="24"/>
          <w:szCs w:val="24"/>
          <w:lang w:bidi="he-IL"/>
        </w:rPr>
        <w:t>(a) exchange.</w:t>
      </w:r>
    </w:p>
    <w:p w:rsidR="00B726BB" w:rsidRDefault="00B726BB" w:rsidP="00B726BB">
      <w:pPr>
        <w:pStyle w:val="Sansinterligne"/>
        <w:rPr>
          <w:rFonts w:asciiTheme="majorBidi" w:hAnsiTheme="majorBidi" w:cstheme="majorBidi"/>
          <w:color w:val="000000"/>
          <w:sz w:val="24"/>
          <w:szCs w:val="24"/>
          <w:lang w:bidi="he-IL"/>
        </w:rPr>
      </w:pPr>
    </w:p>
    <w:p w:rsidR="00B726BB" w:rsidRDefault="00B726BB" w:rsidP="00B726BB">
      <w:pPr>
        <w:pStyle w:val="Sansinterligne"/>
        <w:rPr>
          <w:rFonts w:asciiTheme="majorBidi" w:hAnsiTheme="majorBidi" w:cstheme="majorBidi"/>
          <w:color w:val="000000"/>
          <w:sz w:val="24"/>
          <w:szCs w:val="24"/>
          <w:lang w:bidi="he-IL"/>
        </w:rPr>
      </w:pPr>
      <w:r>
        <w:rPr>
          <w:rFonts w:asciiTheme="majorBidi" w:hAnsiTheme="majorBidi" w:cstheme="majorBidi"/>
          <w:color w:val="000000"/>
          <w:sz w:val="24"/>
          <w:szCs w:val="24"/>
          <w:lang w:bidi="he-IL"/>
        </w:rPr>
        <w:t>In the Book of Ezra we read:</w:t>
      </w:r>
    </w:p>
    <w:p w:rsidR="00B726BB" w:rsidRDefault="00B726BB" w:rsidP="00B726BB">
      <w:pPr>
        <w:pStyle w:val="Sansinterligne"/>
        <w:jc w:val="right"/>
        <w:rPr>
          <w:rFonts w:asciiTheme="majorBidi" w:hAnsiTheme="majorBidi" w:cstheme="majorBidi"/>
          <w:b/>
          <w:bCs/>
          <w:sz w:val="28"/>
          <w:szCs w:val="28"/>
          <w:lang w:bidi="he-IL"/>
        </w:rPr>
      </w:pPr>
      <w:r>
        <w:rPr>
          <w:rFonts w:cs="David" w:hint="cs"/>
          <w:b/>
          <w:bCs/>
          <w:color w:val="000000"/>
          <w:sz w:val="28"/>
          <w:szCs w:val="28"/>
          <w:rtl/>
          <w:lang w:bidi="he-IL"/>
        </w:rPr>
        <w:t xml:space="preserve">ואחרי כל-הבא עלינו, במעשינו הרעים, ובאשמתנו הגדלה: כי אתה אלהינו חשכת </w:t>
      </w:r>
      <w:r>
        <w:rPr>
          <w:rFonts w:cs="David" w:hint="cs"/>
          <w:b/>
          <w:bCs/>
          <w:color w:val="000000"/>
          <w:sz w:val="28"/>
          <w:szCs w:val="28"/>
          <w:u w:val="single"/>
          <w:rtl/>
          <w:lang w:bidi="he-IL"/>
        </w:rPr>
        <w:t>למטה מעוננו</w:t>
      </w:r>
      <w:r>
        <w:rPr>
          <w:rFonts w:cs="David" w:hint="cs"/>
          <w:b/>
          <w:bCs/>
          <w:color w:val="000000"/>
          <w:sz w:val="28"/>
          <w:szCs w:val="28"/>
          <w:rtl/>
          <w:lang w:bidi="he-IL"/>
        </w:rPr>
        <w:t>, ונתתה לנו פליטה כזאת.</w:t>
      </w:r>
    </w:p>
    <w:p w:rsidR="00B726BB" w:rsidRDefault="00B726BB" w:rsidP="00B726BB">
      <w:pPr>
        <w:rPr>
          <w:rFonts w:ascii="Times" w:hAnsi="Times" w:cs="Times"/>
          <w:color w:val="000000"/>
          <w:shd w:val="clear" w:color="auto" w:fill="FFFFFF"/>
        </w:rPr>
      </w:pPr>
      <w:r>
        <w:rPr>
          <w:lang w:bidi="he-IL"/>
        </w:rPr>
        <w:t>“</w:t>
      </w:r>
      <w:r>
        <w:rPr>
          <w:rFonts w:ascii="Times" w:hAnsi="Times" w:cs="Times"/>
          <w:b/>
          <w:bCs/>
          <w:color w:val="000000"/>
          <w:shd w:val="clear" w:color="auto" w:fill="FFFFFF"/>
        </w:rPr>
        <w:t xml:space="preserve">And after all that is come upon us for our evil deeds, and for our great guilt, seeing that You our God had punished us </w:t>
      </w:r>
      <w:r>
        <w:rPr>
          <w:rFonts w:ascii="Times" w:hAnsi="Times" w:cs="Times"/>
          <w:b/>
          <w:bCs/>
          <w:color w:val="000000"/>
          <w:u w:val="single"/>
          <w:shd w:val="clear" w:color="auto" w:fill="FFFFFF"/>
        </w:rPr>
        <w:t>less than our iniquities</w:t>
      </w:r>
      <w:r>
        <w:rPr>
          <w:rFonts w:ascii="Times" w:hAnsi="Times" w:cs="Times"/>
          <w:b/>
          <w:bCs/>
          <w:color w:val="000000"/>
          <w:shd w:val="clear" w:color="auto" w:fill="FFFFFF"/>
        </w:rPr>
        <w:t xml:space="preserve"> deserve, and had given us such a remnant</w:t>
      </w:r>
      <w:r>
        <w:rPr>
          <w:rFonts w:ascii="Times" w:hAnsi="Times" w:cs="Times"/>
          <w:color w:val="000000"/>
          <w:shd w:val="clear" w:color="auto" w:fill="FFFFFF"/>
        </w:rPr>
        <w:t>” (Ezr 9:13).</w:t>
      </w:r>
    </w:p>
    <w:p w:rsidR="00B726BB" w:rsidRDefault="00B726BB" w:rsidP="00B726BB">
      <w:pPr>
        <w:rPr>
          <w:rFonts w:ascii="Times" w:hAnsi="Times" w:cs="Times"/>
          <w:color w:val="000000"/>
          <w:shd w:val="clear" w:color="auto" w:fill="FFFFFF"/>
        </w:rPr>
      </w:pPr>
    </w:p>
    <w:p w:rsidR="00B726BB" w:rsidRDefault="00B726BB" w:rsidP="00B726BB">
      <w:pPr>
        <w:rPr>
          <w:lang w:bidi="he-IL"/>
        </w:rPr>
      </w:pPr>
      <w:r>
        <w:rPr>
          <w:rFonts w:ascii="Times" w:hAnsi="Times" w:cs="Times"/>
          <w:color w:val="000000"/>
          <w:shd w:val="clear" w:color="auto" w:fill="FFFFFF"/>
        </w:rPr>
        <w:t xml:space="preserve">The understanding of the English (but not the Greek) translator of </w:t>
      </w:r>
      <w:r>
        <w:rPr>
          <w:rFonts w:cs="David" w:hint="cs"/>
          <w:b/>
          <w:bCs/>
          <w:color w:val="000000"/>
          <w:sz w:val="28"/>
          <w:szCs w:val="28"/>
          <w:rtl/>
          <w:lang w:bidi="he-IL"/>
        </w:rPr>
        <w:t xml:space="preserve">למטה </w:t>
      </w:r>
      <w:r>
        <w:rPr>
          <w:rFonts w:cs="David"/>
          <w:color w:val="000000"/>
          <w:lang w:bidi="he-IL"/>
        </w:rPr>
        <w:t>(</w:t>
      </w:r>
      <w:r>
        <w:rPr>
          <w:rFonts w:cs="David"/>
          <w:i/>
          <w:iCs/>
          <w:color w:val="000000"/>
          <w:lang w:bidi="he-IL"/>
        </w:rPr>
        <w:t>lematah</w:t>
      </w:r>
      <w:r>
        <w:rPr>
          <w:rFonts w:cs="David"/>
          <w:color w:val="000000"/>
          <w:lang w:bidi="he-IL"/>
        </w:rPr>
        <w:t xml:space="preserve">) as “less” suggests that he believed that </w:t>
      </w:r>
      <w:r>
        <w:rPr>
          <w:rFonts w:cs="David" w:hint="cs"/>
          <w:b/>
          <w:bCs/>
          <w:color w:val="000000"/>
          <w:sz w:val="28"/>
          <w:szCs w:val="28"/>
          <w:rtl/>
          <w:lang w:bidi="he-IL"/>
        </w:rPr>
        <w:t>למ</w:t>
      </w:r>
      <w:r>
        <w:rPr>
          <w:rFonts w:cs="David" w:hint="cs"/>
          <w:b/>
          <w:bCs/>
          <w:color w:val="000000"/>
          <w:sz w:val="28"/>
          <w:szCs w:val="28"/>
          <w:u w:val="single"/>
          <w:rtl/>
          <w:lang w:bidi="he-IL"/>
        </w:rPr>
        <w:t>טה</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lema</w:t>
      </w:r>
      <w:r>
        <w:rPr>
          <w:rFonts w:cs="David"/>
          <w:i/>
          <w:iCs/>
          <w:color w:val="000000"/>
          <w:u w:val="single"/>
          <w:lang w:bidi="he-IL"/>
        </w:rPr>
        <w:t>tah</w:t>
      </w:r>
      <w:r>
        <w:rPr>
          <w:rFonts w:cs="David"/>
          <w:color w:val="000000"/>
          <w:lang w:bidi="he-IL"/>
        </w:rPr>
        <w:t xml:space="preserve">) is a </w:t>
      </w:r>
      <w:r>
        <w:rPr>
          <w:rFonts w:cs="David" w:hint="cs"/>
          <w:b/>
          <w:bCs/>
          <w:color w:val="000000"/>
          <w:sz w:val="28"/>
          <w:szCs w:val="28"/>
          <w:rtl/>
          <w:lang w:bidi="he-IL"/>
        </w:rPr>
        <w:t xml:space="preserve">ע </w:t>
      </w:r>
      <w:r>
        <w:rPr>
          <w:rFonts w:asciiTheme="majorBidi" w:hAnsiTheme="majorBidi" w:cstheme="majorBidi"/>
          <w:color w:val="000000"/>
          <w:lang w:bidi="he-IL"/>
        </w:rPr>
        <w:t xml:space="preserve">(a’) - </w:t>
      </w:r>
      <w:r>
        <w:rPr>
          <w:rFonts w:cs="David" w:hint="cs"/>
          <w:b/>
          <w:bCs/>
          <w:color w:val="000000"/>
          <w:sz w:val="28"/>
          <w:szCs w:val="28"/>
          <w:rtl/>
          <w:lang w:bidi="he-IL"/>
        </w:rPr>
        <w:t xml:space="preserve">ה </w:t>
      </w:r>
      <w:r>
        <w:rPr>
          <w:rFonts w:asciiTheme="majorBidi" w:hAnsiTheme="majorBidi" w:cstheme="majorBidi"/>
          <w:color w:val="000000"/>
          <w:lang w:bidi="he-IL"/>
        </w:rPr>
        <w:t xml:space="preserve">(h) exchange and metathesis error of </w:t>
      </w:r>
      <w:r>
        <w:rPr>
          <w:rFonts w:cs="David" w:hint="cs"/>
          <w:b/>
          <w:bCs/>
          <w:color w:val="000000"/>
          <w:sz w:val="28"/>
          <w:szCs w:val="28"/>
          <w:rtl/>
          <w:lang w:bidi="he-IL"/>
        </w:rPr>
        <w:t>למ</w:t>
      </w:r>
      <w:r>
        <w:rPr>
          <w:rFonts w:cs="David" w:hint="cs"/>
          <w:b/>
          <w:bCs/>
          <w:color w:val="000000"/>
          <w:sz w:val="28"/>
          <w:szCs w:val="28"/>
          <w:u w:val="single"/>
          <w:rtl/>
          <w:lang w:bidi="he-IL"/>
        </w:rPr>
        <w:t>עט</w:t>
      </w:r>
      <w:r>
        <w:rPr>
          <w:rFonts w:cs="David" w:hint="cs"/>
          <w:b/>
          <w:bCs/>
          <w:color w:val="000000"/>
          <w:sz w:val="28"/>
          <w:szCs w:val="28"/>
          <w:rtl/>
          <w:lang w:bidi="he-IL"/>
        </w:rPr>
        <w:t xml:space="preserve"> </w:t>
      </w:r>
      <w:r>
        <w:rPr>
          <w:rFonts w:cs="David"/>
          <w:color w:val="000000"/>
          <w:lang w:bidi="he-IL"/>
        </w:rPr>
        <w:t>(</w:t>
      </w:r>
      <w:r>
        <w:rPr>
          <w:rFonts w:cs="David"/>
          <w:i/>
          <w:iCs/>
          <w:color w:val="000000"/>
          <w:lang w:bidi="he-IL"/>
        </w:rPr>
        <w:t>lime’t</w:t>
      </w:r>
      <w:r>
        <w:rPr>
          <w:rFonts w:cs="David"/>
          <w:color w:val="000000"/>
          <w:lang w:bidi="he-IL"/>
        </w:rPr>
        <w:t xml:space="preserve">) - “to lessen.” Furthermore, the understanding here of the word </w:t>
      </w:r>
      <w:r>
        <w:rPr>
          <w:rFonts w:cs="David" w:hint="cs"/>
          <w:b/>
          <w:bCs/>
          <w:color w:val="000000"/>
          <w:sz w:val="28"/>
          <w:szCs w:val="28"/>
          <w:rtl/>
          <w:lang w:bidi="he-IL"/>
        </w:rPr>
        <w:t xml:space="preserve">חשכת </w:t>
      </w:r>
      <w:r>
        <w:rPr>
          <w:rFonts w:cs="David"/>
          <w:color w:val="000000"/>
          <w:lang w:bidi="he-IL"/>
        </w:rPr>
        <w:t>(</w:t>
      </w:r>
      <w:r>
        <w:rPr>
          <w:rFonts w:cs="David"/>
          <w:i/>
          <w:iCs/>
          <w:color w:val="000000"/>
          <w:lang w:bidi="he-IL"/>
        </w:rPr>
        <w:t>khashachtha</w:t>
      </w:r>
      <w:r>
        <w:rPr>
          <w:rFonts w:cs="David"/>
          <w:color w:val="000000"/>
          <w:lang w:bidi="he-IL"/>
        </w:rPr>
        <w:t xml:space="preserve">) as “punished” is without precedence and it is suggested that this word is a misspelled </w:t>
      </w:r>
      <w:r>
        <w:rPr>
          <w:rFonts w:cs="David" w:hint="cs"/>
          <w:b/>
          <w:bCs/>
          <w:color w:val="000000"/>
          <w:sz w:val="28"/>
          <w:szCs w:val="28"/>
          <w:rtl/>
          <w:lang w:bidi="he-IL"/>
        </w:rPr>
        <w:t>חשבת</w:t>
      </w:r>
      <w:r>
        <w:rPr>
          <w:rFonts w:cs="David"/>
          <w:color w:val="000000"/>
          <w:rtl/>
          <w:lang w:bidi="he-IL"/>
        </w:rPr>
        <w:t xml:space="preserve"> </w:t>
      </w:r>
      <w:r>
        <w:rPr>
          <w:rFonts w:cs="David"/>
          <w:color w:val="000000"/>
          <w:lang w:bidi="he-IL"/>
        </w:rPr>
        <w:t>(</w:t>
      </w:r>
      <w:r>
        <w:rPr>
          <w:rFonts w:cs="David"/>
          <w:i/>
          <w:iCs/>
          <w:color w:val="000000"/>
          <w:lang w:bidi="he-IL"/>
        </w:rPr>
        <w:t>khishavtha</w:t>
      </w:r>
      <w:r>
        <w:rPr>
          <w:rFonts w:cs="David"/>
          <w:color w:val="000000"/>
          <w:lang w:bidi="he-IL"/>
        </w:rPr>
        <w:t>) - “calculated”(e.g. Lev 25:27, 50, 52; 27:23; Ps 77:6).</w:t>
      </w:r>
    </w:p>
    <w:p w:rsidR="00B726BB" w:rsidRDefault="00B726BB" w:rsidP="00B726BB">
      <w:pPr>
        <w:rPr>
          <w:lang w:bidi="he-IL"/>
        </w:rPr>
      </w:pPr>
    </w:p>
    <w:p w:rsidR="00B726BB" w:rsidRDefault="00B726BB" w:rsidP="00B726BB">
      <w:pPr>
        <w:rPr>
          <w:lang w:bidi="he-IL"/>
        </w:rPr>
      </w:pPr>
    </w:p>
    <w:p w:rsidR="00B726BB" w:rsidRDefault="00B726BB" w:rsidP="00B726BB">
      <w:pPr>
        <w:rPr>
          <w:rFonts w:asciiTheme="majorBidi" w:hAnsiTheme="majorBidi" w:cstheme="majorBidi"/>
          <w:color w:val="000000"/>
          <w:shd w:val="clear" w:color="auto" w:fill="FFFFFF"/>
        </w:rPr>
      </w:pPr>
      <w:r>
        <w:rPr>
          <w:lang w:bidi="he-IL"/>
        </w:rPr>
        <w:t xml:space="preserve">In the Book of Numbers we read: </w:t>
      </w:r>
      <w:r>
        <w:rPr>
          <w:rFonts w:cs="David" w:hint="cs"/>
          <w:b/>
          <w:bCs/>
          <w:color w:val="000000"/>
          <w:sz w:val="28"/>
          <w:szCs w:val="28"/>
          <w:rtl/>
          <w:lang w:bidi="he-IL"/>
        </w:rPr>
        <w:t>וה</w:t>
      </w:r>
      <w:r>
        <w:rPr>
          <w:rFonts w:cs="David" w:hint="cs"/>
          <w:b/>
          <w:bCs/>
          <w:color w:val="000000"/>
          <w:sz w:val="28"/>
          <w:szCs w:val="28"/>
          <w:u w:val="single"/>
          <w:rtl/>
          <w:lang w:bidi="he-IL"/>
        </w:rPr>
        <w:t>אספסף</w:t>
      </w:r>
      <w:r>
        <w:rPr>
          <w:rFonts w:cs="David" w:hint="cs"/>
          <w:b/>
          <w:bCs/>
          <w:color w:val="000000"/>
          <w:sz w:val="28"/>
          <w:szCs w:val="28"/>
          <w:rtl/>
          <w:lang w:bidi="he-IL"/>
        </w:rPr>
        <w:t xml:space="preserve"> אשר בקרבו, התאוו תאוה </w:t>
      </w:r>
      <w:r>
        <w:rPr>
          <w:rFonts w:cs="David"/>
          <w:color w:val="000000"/>
          <w:lang w:bidi="he-IL"/>
        </w:rPr>
        <w:t>- “</w:t>
      </w:r>
      <w:r>
        <w:rPr>
          <w:rFonts w:asciiTheme="majorBidi" w:hAnsiTheme="majorBidi" w:cstheme="majorBidi"/>
          <w:b/>
          <w:bCs/>
          <w:color w:val="000000"/>
          <w:shd w:val="clear" w:color="auto" w:fill="FFFFFF"/>
        </w:rPr>
        <w:t xml:space="preserve">And the </w:t>
      </w:r>
      <w:r>
        <w:rPr>
          <w:rFonts w:asciiTheme="majorBidi" w:hAnsiTheme="majorBidi" w:cstheme="majorBidi"/>
          <w:b/>
          <w:bCs/>
          <w:color w:val="000000"/>
          <w:u w:val="single"/>
          <w:shd w:val="clear" w:color="auto" w:fill="FFFFFF"/>
        </w:rPr>
        <w:t>mixed multitude</w:t>
      </w:r>
      <w:r>
        <w:rPr>
          <w:rFonts w:asciiTheme="majorBidi" w:hAnsiTheme="majorBidi" w:cstheme="majorBidi"/>
          <w:b/>
          <w:bCs/>
          <w:color w:val="000000"/>
          <w:shd w:val="clear" w:color="auto" w:fill="FFFFFF"/>
        </w:rPr>
        <w:t xml:space="preserve"> that was among them fell a lusting</w:t>
      </w:r>
      <w:r>
        <w:rPr>
          <w:rFonts w:asciiTheme="majorBidi" w:hAnsiTheme="majorBidi" w:cstheme="majorBidi"/>
          <w:color w:val="000000"/>
          <w:shd w:val="clear" w:color="auto" w:fill="FFFFFF"/>
        </w:rPr>
        <w:t>” (Num 11:4)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Now in the Book of Exodus we read about the exit of the Israelites from Egypt:</w:t>
      </w:r>
    </w:p>
    <w:p w:rsidR="00B726BB" w:rsidRDefault="00B726BB" w:rsidP="00B726BB">
      <w:pPr>
        <w:rPr>
          <w:rFonts w:asciiTheme="majorBidi" w:hAnsiTheme="majorBidi" w:cstheme="majorBidi"/>
          <w:color w:val="000000"/>
          <w:shd w:val="clear" w:color="auto" w:fill="FFFFFF"/>
        </w:rPr>
      </w:pPr>
      <w:r>
        <w:rPr>
          <w:rFonts w:cs="David" w:hint="cs"/>
          <w:b/>
          <w:bCs/>
          <w:color w:val="000000"/>
          <w:sz w:val="28"/>
          <w:szCs w:val="28"/>
          <w:rtl/>
          <w:lang w:bidi="he-IL"/>
        </w:rPr>
        <w:t>וגם-</w:t>
      </w:r>
      <w:r>
        <w:rPr>
          <w:rFonts w:cs="David" w:hint="cs"/>
          <w:b/>
          <w:bCs/>
          <w:color w:val="000000"/>
          <w:sz w:val="28"/>
          <w:szCs w:val="28"/>
          <w:u w:val="single"/>
          <w:rtl/>
          <w:lang w:bidi="he-IL"/>
        </w:rPr>
        <w:t>ערב רב</w:t>
      </w:r>
      <w:r>
        <w:rPr>
          <w:rFonts w:cs="David" w:hint="cs"/>
          <w:b/>
          <w:bCs/>
          <w:color w:val="000000"/>
          <w:sz w:val="28"/>
          <w:szCs w:val="28"/>
          <w:rtl/>
          <w:lang w:bidi="he-IL"/>
        </w:rPr>
        <w:t xml:space="preserve"> עלה אתם </w:t>
      </w:r>
      <w:r>
        <w:rPr>
          <w:rFonts w:cs="David"/>
          <w:color w:val="000000"/>
          <w:lang w:bidi="he-IL"/>
        </w:rPr>
        <w:t>- “</w:t>
      </w:r>
      <w:r>
        <w:rPr>
          <w:rFonts w:asciiTheme="majorBidi" w:hAnsiTheme="majorBidi" w:cstheme="majorBidi"/>
          <w:b/>
          <w:bCs/>
          <w:color w:val="000000"/>
          <w:shd w:val="clear" w:color="auto" w:fill="FFFFFF"/>
        </w:rPr>
        <w:t xml:space="preserve">And a </w:t>
      </w:r>
      <w:r>
        <w:rPr>
          <w:rFonts w:asciiTheme="majorBidi" w:hAnsiTheme="majorBidi" w:cstheme="majorBidi"/>
          <w:b/>
          <w:bCs/>
          <w:color w:val="000000"/>
          <w:u w:val="single"/>
          <w:shd w:val="clear" w:color="auto" w:fill="FFFFFF"/>
        </w:rPr>
        <w:t>mixed multitude</w:t>
      </w:r>
      <w:r>
        <w:rPr>
          <w:rFonts w:asciiTheme="majorBidi" w:hAnsiTheme="majorBidi" w:cstheme="majorBidi"/>
          <w:b/>
          <w:bCs/>
          <w:color w:val="000000"/>
          <w:shd w:val="clear" w:color="auto" w:fill="FFFFFF"/>
        </w:rPr>
        <w:t xml:space="preserve"> went up also with them</w:t>
      </w:r>
      <w:r>
        <w:rPr>
          <w:rFonts w:asciiTheme="majorBidi" w:hAnsiTheme="majorBidi" w:cstheme="majorBidi"/>
          <w:color w:val="000000"/>
          <w:shd w:val="clear" w:color="auto" w:fill="FFFFFF"/>
        </w:rPr>
        <w:t>” (Ex 12:38).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understanding of the English (but not the Greek) of these Hapax legomena as having the same meaning, suggests that it was believed that </w:t>
      </w:r>
      <w:r>
        <w:rPr>
          <w:rFonts w:cs="David" w:hint="cs"/>
          <w:b/>
          <w:bCs/>
          <w:color w:val="000000"/>
          <w:sz w:val="28"/>
          <w:szCs w:val="28"/>
          <w:rtl/>
          <w:lang w:bidi="he-IL"/>
        </w:rPr>
        <w:t xml:space="preserve">אספסף </w:t>
      </w:r>
      <w:r>
        <w:rPr>
          <w:rFonts w:cs="David"/>
          <w:color w:val="000000"/>
          <w:lang w:bidi="he-IL"/>
        </w:rPr>
        <w:t>(</w:t>
      </w:r>
      <w:r>
        <w:rPr>
          <w:rFonts w:cs="David"/>
          <w:i/>
          <w:iCs/>
          <w:color w:val="000000"/>
          <w:lang w:bidi="he-IL"/>
        </w:rPr>
        <w:t>asaphsuph</w:t>
      </w:r>
      <w:r>
        <w:rPr>
          <w:rFonts w:cs="David"/>
          <w:color w:val="000000"/>
          <w:lang w:bidi="he-IL"/>
        </w:rPr>
        <w:t xml:space="preserve">) is a misspelled </w:t>
      </w:r>
      <w:r>
        <w:rPr>
          <w:rFonts w:cs="David" w:hint="cs"/>
          <w:b/>
          <w:bCs/>
          <w:color w:val="000000"/>
          <w:sz w:val="28"/>
          <w:szCs w:val="28"/>
          <w:rtl/>
          <w:lang w:bidi="he-IL"/>
        </w:rPr>
        <w:t>ערב רב</w:t>
      </w:r>
      <w:r>
        <w:rPr>
          <w:rFonts w:cs="David"/>
          <w:color w:val="000000"/>
          <w:rtl/>
          <w:lang w:bidi="he-IL"/>
        </w:rPr>
        <w:t xml:space="preserve"> </w:t>
      </w:r>
      <w:r>
        <w:rPr>
          <w:rFonts w:cs="David"/>
          <w:color w:val="000000"/>
          <w:lang w:bidi="he-IL"/>
        </w:rPr>
        <w:t>(</w:t>
      </w:r>
      <w:r>
        <w:rPr>
          <w:rFonts w:cs="David"/>
          <w:i/>
          <w:iCs/>
          <w:color w:val="000000"/>
          <w:lang w:bidi="he-IL"/>
        </w:rPr>
        <w:t>e’rev rav</w:t>
      </w:r>
      <w:r>
        <w:rPr>
          <w:rFonts w:cs="David"/>
          <w:color w:val="000000"/>
          <w:lang w:bidi="he-IL"/>
        </w:rPr>
        <w:t xml:space="preserve">) - “mixed multitude.” If this understanding is correct than we have here, in addition to a double bilabial </w:t>
      </w:r>
      <w:r>
        <w:rPr>
          <w:rFonts w:cs="David" w:hint="cs"/>
          <w:b/>
          <w:bCs/>
          <w:color w:val="000000"/>
          <w:sz w:val="28"/>
          <w:szCs w:val="28"/>
          <w:rtl/>
          <w:lang w:bidi="he-IL"/>
        </w:rPr>
        <w:t xml:space="preserve">ב </w:t>
      </w:r>
      <w:r>
        <w:rPr>
          <w:rFonts w:cs="David"/>
          <w:color w:val="000000"/>
          <w:lang w:bidi="he-IL"/>
        </w:rPr>
        <w:t xml:space="preserve">(b) - </w:t>
      </w:r>
      <w:r>
        <w:rPr>
          <w:rFonts w:cs="David" w:hint="cs"/>
          <w:b/>
          <w:bCs/>
          <w:color w:val="000000"/>
          <w:sz w:val="28"/>
          <w:szCs w:val="28"/>
          <w:rtl/>
          <w:lang w:bidi="he-IL"/>
        </w:rPr>
        <w:t xml:space="preserve">פ </w:t>
      </w:r>
      <w:r>
        <w:rPr>
          <w:rFonts w:cs="David"/>
          <w:color w:val="000000"/>
          <w:lang w:bidi="he-IL"/>
        </w:rPr>
        <w:t xml:space="preserve">(p) exchange, and a </w:t>
      </w:r>
      <w:r>
        <w:rPr>
          <w:rFonts w:cs="David" w:hint="cs"/>
          <w:b/>
          <w:bCs/>
          <w:color w:val="000000"/>
          <w:sz w:val="28"/>
          <w:szCs w:val="28"/>
          <w:rtl/>
          <w:lang w:bidi="he-IL"/>
        </w:rPr>
        <w:t xml:space="preserve">ר </w:t>
      </w:r>
      <w:r>
        <w:rPr>
          <w:rFonts w:cs="David"/>
          <w:color w:val="000000"/>
          <w:lang w:bidi="he-IL"/>
        </w:rPr>
        <w:t xml:space="preserve">(r) - </w:t>
      </w:r>
      <w:r>
        <w:rPr>
          <w:rFonts w:cs="David" w:hint="cs"/>
          <w:b/>
          <w:bCs/>
          <w:color w:val="000000"/>
          <w:sz w:val="28"/>
          <w:szCs w:val="28"/>
          <w:rtl/>
          <w:lang w:bidi="he-IL"/>
        </w:rPr>
        <w:t xml:space="preserve">ס </w:t>
      </w:r>
      <w:r>
        <w:rPr>
          <w:rFonts w:cs="David"/>
          <w:color w:val="000000"/>
          <w:lang w:bidi="he-IL"/>
        </w:rPr>
        <w:t xml:space="preserve">(s) substitution, a </w:t>
      </w:r>
      <w:r>
        <w:rPr>
          <w:rFonts w:cs="David" w:hint="cs"/>
          <w:b/>
          <w:bCs/>
          <w:color w:val="000000"/>
          <w:sz w:val="28"/>
          <w:szCs w:val="28"/>
          <w:rtl/>
          <w:lang w:bidi="he-IL"/>
        </w:rPr>
        <w:t xml:space="preserve">ע </w:t>
      </w:r>
      <w:r>
        <w:rPr>
          <w:rFonts w:cs="David"/>
          <w:color w:val="000000"/>
          <w:lang w:bidi="he-IL"/>
        </w:rPr>
        <w:t xml:space="preserve">(e’) - </w:t>
      </w:r>
      <w:r>
        <w:rPr>
          <w:rFonts w:cs="David" w:hint="cs"/>
          <w:b/>
          <w:bCs/>
          <w:color w:val="000000"/>
          <w:sz w:val="28"/>
          <w:szCs w:val="28"/>
          <w:rtl/>
          <w:lang w:bidi="he-IL"/>
        </w:rPr>
        <w:t xml:space="preserve">א </w:t>
      </w:r>
      <w:r>
        <w:rPr>
          <w:rFonts w:cs="David"/>
          <w:color w:val="000000"/>
          <w:lang w:bidi="he-IL"/>
        </w:rPr>
        <w:t>(a) vowel exchange.</w:t>
      </w:r>
    </w:p>
    <w:p w:rsidR="00B726BB" w:rsidRDefault="00B726BB" w:rsidP="00B726BB">
      <w:pPr>
        <w:rPr>
          <w:rFonts w:cs="David"/>
          <w:color w:val="000000"/>
          <w:lang w:bidi="he-IL"/>
        </w:rPr>
      </w:pPr>
    </w:p>
    <w:p w:rsidR="00B726BB" w:rsidRDefault="00B726BB" w:rsidP="00B726BB">
      <w:pPr>
        <w:rPr>
          <w:rFonts w:cs="David"/>
          <w:lang w:bidi="he-IL"/>
        </w:rPr>
      </w:pPr>
      <w:r>
        <w:rPr>
          <w:rFonts w:asciiTheme="majorBidi" w:hAnsiTheme="majorBidi" w:cstheme="majorBidi"/>
          <w:color w:val="252525"/>
          <w:shd w:val="clear" w:color="auto" w:fill="FFFFFF"/>
        </w:rPr>
        <w:t>Northwestern Africa is named in Arabic:</w:t>
      </w:r>
      <w:r>
        <w:rPr>
          <w:lang w:bidi="he-IL"/>
        </w:rPr>
        <w:t xml:space="preserve"> </w:t>
      </w:r>
      <w:r>
        <w:rPr>
          <w:rFonts w:ascii="Arial" w:hAnsi="Arial" w:cs="Arial"/>
          <w:b/>
          <w:bCs/>
          <w:color w:val="252525"/>
          <w:sz w:val="28"/>
          <w:szCs w:val="28"/>
          <w:rtl/>
        </w:rPr>
        <w:t xml:space="preserve">المغرب </w:t>
      </w:r>
      <w:r>
        <w:rPr>
          <w:rFonts w:asciiTheme="majorBidi" w:hAnsiTheme="majorBidi" w:cstheme="majorBidi"/>
          <w:color w:val="252525"/>
        </w:rPr>
        <w:t>(</w:t>
      </w:r>
      <w:r>
        <w:rPr>
          <w:rFonts w:asciiTheme="majorBidi" w:hAnsiTheme="majorBidi" w:cstheme="majorBidi"/>
          <w:i/>
          <w:iCs/>
          <w:color w:val="252525"/>
        </w:rPr>
        <w:t>al-Maghrib</w:t>
      </w:r>
      <w:r>
        <w:rPr>
          <w:rFonts w:asciiTheme="majorBidi" w:hAnsiTheme="majorBidi" w:cstheme="majorBidi"/>
          <w:color w:val="252525"/>
        </w:rPr>
        <w:t>)</w:t>
      </w:r>
      <w:r>
        <w:rPr>
          <w:rFonts w:ascii="Arial" w:hAnsi="Arial" w:cs="Arial"/>
          <w:b/>
          <w:bCs/>
          <w:color w:val="252525"/>
          <w:sz w:val="21"/>
          <w:szCs w:val="21"/>
        </w:rPr>
        <w:t xml:space="preserve"> </w:t>
      </w:r>
      <w:r>
        <w:rPr>
          <w:rFonts w:asciiTheme="majorBidi" w:hAnsiTheme="majorBidi" w:cstheme="majorBidi"/>
          <w:color w:val="252525"/>
        </w:rPr>
        <w:t xml:space="preserve">- “the west” or in Hebrew: </w:t>
      </w:r>
      <w:r>
        <w:rPr>
          <w:rFonts w:asciiTheme="majorBidi" w:hAnsiTheme="majorBidi" w:cs="David" w:hint="cs"/>
          <w:b/>
          <w:bCs/>
          <w:color w:val="252525"/>
          <w:sz w:val="28"/>
          <w:szCs w:val="28"/>
          <w:rtl/>
          <w:lang w:bidi="he-IL"/>
        </w:rPr>
        <w:t xml:space="preserve">המערב </w:t>
      </w:r>
      <w:r>
        <w:rPr>
          <w:rFonts w:asciiTheme="majorBidi" w:hAnsiTheme="majorBidi" w:cs="David"/>
          <w:color w:val="252525"/>
          <w:lang w:bidi="he-IL"/>
        </w:rPr>
        <w:t>(ha</w:t>
      </w:r>
      <w:r>
        <w:rPr>
          <w:rFonts w:asciiTheme="majorBidi" w:hAnsiTheme="majorBidi" w:cs="David"/>
          <w:i/>
          <w:iCs/>
          <w:color w:val="252525"/>
          <w:lang w:bidi="he-IL"/>
        </w:rPr>
        <w:t>maa’rav</w:t>
      </w:r>
      <w:r>
        <w:rPr>
          <w:rFonts w:asciiTheme="majorBidi" w:hAnsiTheme="majorBidi" w:cs="David"/>
          <w:color w:val="252525"/>
          <w:lang w:bidi="he-IL"/>
        </w:rPr>
        <w:t xml:space="preserve">). It appears that in the transfer of this term between Hebrew and Arabic the Hebrew </w:t>
      </w:r>
      <w:r>
        <w:rPr>
          <w:rFonts w:asciiTheme="majorBidi" w:hAnsiTheme="majorBidi" w:cs="David" w:hint="cs"/>
          <w:b/>
          <w:bCs/>
          <w:color w:val="252525"/>
          <w:sz w:val="28"/>
          <w:szCs w:val="28"/>
          <w:rtl/>
          <w:lang w:bidi="he-IL"/>
        </w:rPr>
        <w:t xml:space="preserve">ע </w:t>
      </w:r>
      <w:r>
        <w:rPr>
          <w:rFonts w:asciiTheme="majorBidi" w:hAnsiTheme="majorBidi" w:cs="David"/>
          <w:color w:val="252525"/>
          <w:lang w:bidi="he-IL"/>
        </w:rPr>
        <w:t>(a’) letter was replaced by a gh sound.</w:t>
      </w:r>
    </w:p>
    <w:p w:rsidR="00B726BB" w:rsidRDefault="00B726BB" w:rsidP="00B726BB">
      <w:pPr>
        <w:rPr>
          <w:rFonts w:cs="David"/>
          <w:lang w:bidi="he-IL"/>
        </w:rPr>
      </w:pPr>
    </w:p>
    <w:p w:rsidR="00B726BB" w:rsidRDefault="00B726BB" w:rsidP="00B726BB">
      <w:r>
        <w:t xml:space="preserve">The largest Palestinian city on the eastern Mediterranean shore is named in Arabic </w:t>
      </w:r>
      <w:r>
        <w:rPr>
          <w:rFonts w:hint="cs"/>
          <w:b/>
          <w:bCs/>
          <w:sz w:val="28"/>
          <w:szCs w:val="28"/>
          <w:rtl/>
          <w:lang w:val="en" w:bidi="ar"/>
        </w:rPr>
        <w:t>غزة</w:t>
      </w:r>
      <w:r>
        <w:rPr>
          <w:rFonts w:hint="cs"/>
          <w:b/>
          <w:bCs/>
          <w:sz w:val="28"/>
          <w:szCs w:val="28"/>
          <w:cs/>
          <w:lang w:val="en"/>
        </w:rPr>
        <w:t>‎</w:t>
      </w:r>
      <w:r>
        <w:t xml:space="preserve"> “Raza.” Its English name - Gaza follows the Septuagint name </w:t>
      </w:r>
      <w:r>
        <w:rPr>
          <w:rFonts w:ascii="Palatino Linotype" w:hAnsi="Palatino Linotype"/>
          <w:color w:val="000000"/>
        </w:rPr>
        <w:t>Γ</w:t>
      </w:r>
      <w:r>
        <w:rPr>
          <w:rFonts w:ascii="Palatino Linotype" w:hAnsi="Palatino Linotype" w:cs="Tahoma"/>
          <w:color w:val="000000"/>
        </w:rPr>
        <w:t>ά</w:t>
      </w:r>
      <w:r>
        <w:rPr>
          <w:rFonts w:ascii="Palatino Linotype" w:hAnsi="Palatino Linotype"/>
          <w:color w:val="000000"/>
        </w:rPr>
        <w:t>ζα</w:t>
      </w:r>
      <w:r>
        <w:rPr>
          <w:rFonts w:ascii="SLGreek" w:hAnsi="SLGreek"/>
        </w:rPr>
        <w:t xml:space="preserve"> </w:t>
      </w:r>
      <w:r>
        <w:rPr>
          <w:rStyle w:val="polytonic1"/>
          <w:color w:val="000000"/>
          <w:lang w:val="en"/>
        </w:rPr>
        <w:t>for</w:t>
      </w:r>
      <w:r>
        <w:t xml:space="preserve"> the Hebrew: </w:t>
      </w:r>
      <w:r>
        <w:rPr>
          <w:rFonts w:cs="David" w:hint="cs"/>
          <w:b/>
          <w:bCs/>
          <w:color w:val="000000"/>
          <w:sz w:val="28"/>
          <w:szCs w:val="28"/>
          <w:rtl/>
          <w:lang w:bidi="he-IL"/>
        </w:rPr>
        <w:t>עזה</w:t>
      </w:r>
      <w:r>
        <w:rPr>
          <w:rFonts w:cs="David"/>
          <w:color w:val="000000"/>
          <w:rtl/>
          <w:lang w:bidi="he-IL"/>
        </w:rPr>
        <w:t xml:space="preserve"> </w:t>
      </w:r>
      <w:r>
        <w:rPr>
          <w:rFonts w:cs="David"/>
          <w:color w:val="000000"/>
          <w:lang w:bidi="he-IL"/>
        </w:rPr>
        <w:t>(</w:t>
      </w:r>
      <w:r>
        <w:rPr>
          <w:rFonts w:cs="David"/>
          <w:i/>
          <w:iCs/>
          <w:color w:val="000000"/>
          <w:lang w:bidi="he-IL"/>
        </w:rPr>
        <w:t>a’za</w:t>
      </w:r>
      <w:r>
        <w:rPr>
          <w:rFonts w:cs="David"/>
          <w:color w:val="000000"/>
          <w:lang w:bidi="he-IL"/>
        </w:rPr>
        <w:t>).</w:t>
      </w:r>
      <w:r>
        <w:t xml:space="preserve"> It is not certain why the Greek translators substituted here “g” for the Hebrew </w:t>
      </w:r>
      <w:r>
        <w:rPr>
          <w:rFonts w:cs="David" w:hint="cs"/>
          <w:b/>
          <w:bCs/>
          <w:color w:val="000000"/>
          <w:sz w:val="28"/>
          <w:szCs w:val="28"/>
          <w:rtl/>
          <w:lang w:bidi="he-IL"/>
        </w:rPr>
        <w:t>ע</w:t>
      </w:r>
      <w:r>
        <w:rPr>
          <w:rFonts w:cs="David"/>
          <w:color w:val="000000"/>
          <w:rtl/>
          <w:lang w:bidi="he-IL"/>
        </w:rPr>
        <w:t xml:space="preserve"> </w:t>
      </w:r>
      <w:r>
        <w:rPr>
          <w:rFonts w:cs="David"/>
          <w:color w:val="000000"/>
          <w:lang w:bidi="he-IL"/>
        </w:rPr>
        <w:t xml:space="preserve">(a’), while they translated </w:t>
      </w:r>
      <w:r>
        <w:rPr>
          <w:rFonts w:cs="David" w:hint="cs"/>
          <w:b/>
          <w:bCs/>
          <w:color w:val="000000"/>
          <w:sz w:val="28"/>
          <w:szCs w:val="28"/>
          <w:rtl/>
          <w:lang w:bidi="he-IL"/>
        </w:rPr>
        <w:t>עזקה</w:t>
      </w:r>
      <w:r>
        <w:rPr>
          <w:rFonts w:cs="David"/>
          <w:color w:val="000000"/>
          <w:rtl/>
          <w:lang w:bidi="he-IL"/>
        </w:rPr>
        <w:t xml:space="preserve"> </w:t>
      </w:r>
      <w:r>
        <w:rPr>
          <w:rFonts w:cs="David"/>
          <w:color w:val="000000"/>
          <w:lang w:bidi="he-IL"/>
        </w:rPr>
        <w:t>(</w:t>
      </w:r>
      <w:r>
        <w:rPr>
          <w:rFonts w:cs="David"/>
          <w:i/>
          <w:iCs/>
          <w:color w:val="000000"/>
          <w:lang w:bidi="he-IL"/>
        </w:rPr>
        <w:t>a’zeqa</w:t>
      </w:r>
      <w:r>
        <w:rPr>
          <w:rFonts w:cs="David"/>
          <w:color w:val="000000"/>
          <w:lang w:bidi="he-IL"/>
        </w:rPr>
        <w:t xml:space="preserve">) as </w:t>
      </w:r>
      <w:r>
        <w:rPr>
          <w:rStyle w:val="gkbibletext1"/>
          <w:color w:val="000000"/>
          <w:sz w:val="24"/>
          <w:szCs w:val="24"/>
        </w:rPr>
        <w:t>Αζηκα</w:t>
      </w:r>
      <w:r>
        <w:rPr>
          <w:rStyle w:val="gkbibletext1"/>
          <w:sz w:val="28"/>
          <w:szCs w:val="28"/>
        </w:rPr>
        <w:t xml:space="preserve"> </w:t>
      </w:r>
      <w:r>
        <w:t>(</w:t>
      </w:r>
      <w:r>
        <w:rPr>
          <w:i/>
          <w:iCs/>
        </w:rPr>
        <w:t>Azeka</w:t>
      </w:r>
      <w:r>
        <w:t>).</w:t>
      </w:r>
      <w:r>
        <w:rPr>
          <w:rStyle w:val="gkbibletext1"/>
        </w:rPr>
        <w:t xml:space="preserve"> </w:t>
      </w:r>
      <w:r>
        <w:t xml:space="preserve">Similarly, the Greeks translated </w:t>
      </w:r>
      <w:r>
        <w:rPr>
          <w:rtl/>
          <w:lang w:bidi="he-IL"/>
        </w:rPr>
        <w:t xml:space="preserve"> </w:t>
      </w:r>
      <w:r>
        <w:rPr>
          <w:rFonts w:cs="David" w:hint="cs"/>
          <w:b/>
          <w:bCs/>
          <w:color w:val="000000"/>
          <w:sz w:val="28"/>
          <w:szCs w:val="28"/>
          <w:rtl/>
          <w:lang w:bidi="he-IL"/>
        </w:rPr>
        <w:t>עי</w:t>
      </w:r>
      <w:r>
        <w:t>(</w:t>
      </w:r>
      <w:r>
        <w:rPr>
          <w:i/>
          <w:iCs/>
        </w:rPr>
        <w:t>a’i</w:t>
      </w:r>
      <w:r>
        <w:t xml:space="preserve">) as </w:t>
      </w:r>
      <w:r>
        <w:rPr>
          <w:rStyle w:val="gkbibletext1"/>
          <w:color w:val="000000"/>
          <w:sz w:val="24"/>
          <w:szCs w:val="24"/>
        </w:rPr>
        <w:t>Γαι</w:t>
      </w:r>
      <w:r>
        <w:t xml:space="preserve"> (Gai and once as Haggai), </w:t>
      </w:r>
      <w:r>
        <w:rPr>
          <w:rFonts w:cs="David" w:hint="cs"/>
          <w:b/>
          <w:bCs/>
          <w:color w:val="000000"/>
          <w:sz w:val="28"/>
          <w:szCs w:val="28"/>
          <w:rtl/>
          <w:lang w:bidi="he-IL"/>
        </w:rPr>
        <w:t>עמרה</w:t>
      </w:r>
      <w:r>
        <w:rPr>
          <w:rFonts w:cs="David"/>
          <w:color w:val="000000"/>
          <w:rtl/>
          <w:lang w:bidi="he-IL"/>
        </w:rPr>
        <w:t xml:space="preserve"> </w:t>
      </w:r>
      <w:r>
        <w:rPr>
          <w:rFonts w:cs="David"/>
          <w:color w:val="000000"/>
          <w:lang w:bidi="he-IL"/>
        </w:rPr>
        <w:t>(</w:t>
      </w:r>
      <w:r>
        <w:rPr>
          <w:rFonts w:cs="David"/>
          <w:i/>
          <w:iCs/>
          <w:color w:val="000000"/>
          <w:lang w:bidi="he-IL"/>
        </w:rPr>
        <w:t>a’mora</w:t>
      </w:r>
      <w:r>
        <w:rPr>
          <w:rFonts w:cs="David"/>
          <w:color w:val="000000"/>
          <w:lang w:bidi="he-IL"/>
        </w:rPr>
        <w:t xml:space="preserve">) as </w:t>
      </w:r>
      <w:r>
        <w:rPr>
          <w:rStyle w:val="gkbibletext1"/>
          <w:sz w:val="24"/>
          <w:szCs w:val="24"/>
        </w:rPr>
        <w:t>Γομορρας</w:t>
      </w:r>
      <w:r>
        <w:rPr>
          <w:rStyle w:val="gkbibletext1"/>
          <w:b/>
          <w:bCs/>
          <w:sz w:val="28"/>
          <w:szCs w:val="28"/>
        </w:rPr>
        <w:t xml:space="preserve"> </w:t>
      </w:r>
      <w:r>
        <w:t xml:space="preserve">(Gomorrah), and </w:t>
      </w:r>
      <w:r>
        <w:rPr>
          <w:rFonts w:cs="David" w:hint="cs"/>
          <w:b/>
          <w:bCs/>
          <w:color w:val="000000"/>
          <w:sz w:val="28"/>
          <w:szCs w:val="28"/>
          <w:rtl/>
          <w:lang w:bidi="he-IL"/>
        </w:rPr>
        <w:t>צער</w:t>
      </w:r>
      <w:r>
        <w:rPr>
          <w:rtl/>
        </w:rPr>
        <w:t xml:space="preserve"> </w:t>
      </w:r>
      <w:r>
        <w:t>(</w:t>
      </w:r>
      <w:r>
        <w:rPr>
          <w:i/>
          <w:iCs/>
        </w:rPr>
        <w:t>tsoa’r</w:t>
      </w:r>
      <w:r>
        <w:t xml:space="preserve">) as </w:t>
      </w:r>
      <w:r>
        <w:rPr>
          <w:rStyle w:val="gkbibletext1"/>
          <w:color w:val="000000"/>
          <w:sz w:val="24"/>
          <w:szCs w:val="24"/>
        </w:rPr>
        <w:t>Σηγωρ</w:t>
      </w:r>
      <w:r>
        <w:rPr>
          <w:rStyle w:val="gkbibletext1"/>
          <w:b/>
          <w:bCs/>
          <w:color w:val="000000"/>
          <w:sz w:val="28"/>
          <w:szCs w:val="28"/>
        </w:rPr>
        <w:t xml:space="preserve"> </w:t>
      </w:r>
      <w:r>
        <w:rPr>
          <w:rStyle w:val="gkbibletext1"/>
          <w:rFonts w:asciiTheme="majorBidi" w:hAnsiTheme="majorBidi" w:cstheme="majorBidi"/>
          <w:color w:val="000000"/>
          <w:sz w:val="24"/>
          <w:szCs w:val="24"/>
        </w:rPr>
        <w:t>or</w:t>
      </w:r>
      <w:r>
        <w:rPr>
          <w:rStyle w:val="gkbibletext1"/>
          <w:b/>
          <w:bCs/>
          <w:color w:val="000000"/>
          <w:sz w:val="28"/>
          <w:szCs w:val="28"/>
        </w:rPr>
        <w:t xml:space="preserve"> </w:t>
      </w:r>
      <w:r>
        <w:rPr>
          <w:rStyle w:val="gkbibletext1"/>
          <w:color w:val="000000"/>
          <w:sz w:val="24"/>
          <w:szCs w:val="24"/>
        </w:rPr>
        <w:t>Ζογορ</w:t>
      </w:r>
      <w:r>
        <w:rPr>
          <w:rStyle w:val="gkbibletext1"/>
        </w:rPr>
        <w:t xml:space="preserve"> </w:t>
      </w:r>
      <w:r>
        <w:rPr>
          <w:rStyle w:val="gkbibletext1"/>
          <w:rFonts w:asciiTheme="majorBidi" w:hAnsiTheme="majorBidi" w:cstheme="majorBidi"/>
          <w:sz w:val="24"/>
          <w:szCs w:val="24"/>
        </w:rPr>
        <w:t>(segor or zogor),</w:t>
      </w:r>
      <w:r>
        <w:rPr>
          <w:rStyle w:val="gkbibletext1"/>
        </w:rPr>
        <w:t xml:space="preserve"> </w:t>
      </w:r>
      <w:r>
        <w:t>while</w:t>
      </w:r>
      <w:r>
        <w:rPr>
          <w:b/>
          <w:bCs/>
          <w:sz w:val="28"/>
          <w:szCs w:val="28"/>
        </w:rPr>
        <w:t xml:space="preserve"> </w:t>
      </w:r>
      <w:r>
        <w:rPr>
          <w:rFonts w:cs="David" w:hint="cs"/>
          <w:b/>
          <w:bCs/>
          <w:color w:val="000000"/>
          <w:sz w:val="28"/>
          <w:szCs w:val="28"/>
          <w:rtl/>
          <w:lang w:bidi="he-IL"/>
        </w:rPr>
        <w:t>עמון</w:t>
      </w:r>
      <w:r>
        <w:rPr>
          <w:rFonts w:cs="David"/>
          <w:color w:val="000000"/>
          <w:rtl/>
          <w:lang w:bidi="he-IL"/>
        </w:rPr>
        <w:t xml:space="preserve"> </w:t>
      </w:r>
      <w:r>
        <w:rPr>
          <w:rFonts w:cs="David"/>
          <w:color w:val="000000"/>
          <w:lang w:bidi="he-IL"/>
        </w:rPr>
        <w:t>(</w:t>
      </w:r>
      <w:r>
        <w:rPr>
          <w:rFonts w:cs="David"/>
          <w:i/>
          <w:iCs/>
          <w:color w:val="000000"/>
          <w:lang w:bidi="he-IL"/>
        </w:rPr>
        <w:t>a’mon</w:t>
      </w:r>
      <w:r>
        <w:rPr>
          <w:rFonts w:cs="David"/>
          <w:color w:val="000000"/>
          <w:lang w:bidi="he-IL"/>
        </w:rPr>
        <w:t xml:space="preserve">) appears as: </w:t>
      </w:r>
      <w:r>
        <w:rPr>
          <w:rStyle w:val="gkbibletext1"/>
          <w:color w:val="000000"/>
          <w:sz w:val="24"/>
          <w:szCs w:val="24"/>
        </w:rPr>
        <w:t>Αμμανιτῶν</w:t>
      </w:r>
      <w:r>
        <w:rPr>
          <w:rStyle w:val="gkbibletext1"/>
        </w:rPr>
        <w:t xml:space="preserve"> </w:t>
      </w:r>
      <w:r>
        <w:t>(Ammon).</w:t>
      </w:r>
    </w:p>
    <w:p w:rsidR="00B726BB" w:rsidRDefault="00B726BB" w:rsidP="00B726BB">
      <w:pPr>
        <w:rPr>
          <w:lang w:bidi="he-IL"/>
        </w:rPr>
      </w:pPr>
    </w:p>
    <w:p w:rsidR="00B726BB" w:rsidRDefault="00B726BB" w:rsidP="00B726BB">
      <w:pPr>
        <w:rPr>
          <w:rFonts w:hint="cs"/>
          <w:rtl/>
          <w:lang w:bidi="he-IL"/>
        </w:rPr>
      </w:pPr>
      <w:r>
        <w:rPr>
          <w:lang w:bidi="he-IL"/>
        </w:rPr>
        <w:t xml:space="preserve">The Hebrew name </w:t>
      </w:r>
      <w:r>
        <w:rPr>
          <w:rFonts w:cs="David" w:hint="cs"/>
          <w:b/>
          <w:bCs/>
          <w:color w:val="000000"/>
          <w:sz w:val="28"/>
          <w:szCs w:val="28"/>
          <w:rtl/>
          <w:lang w:bidi="he-IL"/>
        </w:rPr>
        <w:t>רעואל</w:t>
      </w:r>
      <w:r>
        <w:rPr>
          <w:rtl/>
          <w:lang w:bidi="he-IL"/>
        </w:rPr>
        <w:t xml:space="preserve"> </w:t>
      </w:r>
      <w:r>
        <w:rPr>
          <w:lang w:bidi="he-IL"/>
        </w:rPr>
        <w:t>(</w:t>
      </w:r>
      <w:r>
        <w:rPr>
          <w:i/>
          <w:iCs/>
          <w:lang w:bidi="he-IL"/>
        </w:rPr>
        <w:t>reu’el</w:t>
      </w:r>
      <w:r>
        <w:rPr>
          <w:lang w:bidi="he-IL"/>
        </w:rPr>
        <w:t>) - “</w:t>
      </w:r>
      <w:r>
        <w:rPr>
          <w:rFonts w:asciiTheme="majorBidi" w:hAnsiTheme="majorBidi" w:cstheme="majorBidi"/>
          <w:b/>
          <w:bCs/>
          <w:color w:val="000000"/>
          <w:shd w:val="clear" w:color="auto" w:fill="FFFFFF"/>
        </w:rPr>
        <w:t>Reuel</w:t>
      </w:r>
      <w:r>
        <w:rPr>
          <w:lang w:bidi="he-IL"/>
        </w:rPr>
        <w:t xml:space="preserve">” appears in Greek as: </w:t>
      </w:r>
      <w:r>
        <w:rPr>
          <w:rFonts w:ascii="Palatino Linotype" w:hAnsi="Palatino Linotype"/>
          <w:color w:val="000000"/>
          <w:shd w:val="clear" w:color="auto" w:fill="F9FAFB"/>
        </w:rPr>
        <w:t>Ραγουηλ</w:t>
      </w:r>
      <w:r>
        <w:rPr>
          <w:rFonts w:asciiTheme="majorBidi" w:hAnsiTheme="majorBidi" w:cstheme="majorBidi"/>
          <w:color w:val="000000"/>
          <w:shd w:val="clear" w:color="auto" w:fill="F9FAFB"/>
        </w:rPr>
        <w:t xml:space="preserve"> (Raguel) and</w:t>
      </w:r>
      <w:r>
        <w:rPr>
          <w:lang w:bidi="he-IL"/>
        </w:rPr>
        <w:t xml:space="preserve"> </w:t>
      </w:r>
      <w:r>
        <w:rPr>
          <w:rFonts w:cs="David" w:hint="cs"/>
          <w:b/>
          <w:bCs/>
          <w:color w:val="000000"/>
          <w:sz w:val="28"/>
          <w:szCs w:val="28"/>
          <w:rtl/>
          <w:lang w:bidi="he-IL"/>
        </w:rPr>
        <w:t xml:space="preserve">פעור </w:t>
      </w:r>
      <w:r>
        <w:rPr>
          <w:rFonts w:cs="David"/>
          <w:color w:val="000000"/>
          <w:lang w:bidi="he-IL"/>
        </w:rPr>
        <w:t>(</w:t>
      </w:r>
      <w:r>
        <w:rPr>
          <w:rFonts w:cs="David"/>
          <w:i/>
          <w:iCs/>
          <w:color w:val="000000"/>
          <w:lang w:bidi="he-IL"/>
        </w:rPr>
        <w:t>peo'r</w:t>
      </w:r>
      <w:r>
        <w:rPr>
          <w:rFonts w:cs="David"/>
          <w:color w:val="000000"/>
          <w:lang w:bidi="he-IL"/>
        </w:rPr>
        <w:t>) - “</w:t>
      </w:r>
      <w:r>
        <w:rPr>
          <w:rFonts w:cs="David"/>
          <w:b/>
          <w:bCs/>
          <w:color w:val="000000"/>
          <w:lang w:bidi="he-IL"/>
        </w:rPr>
        <w:t>Peor</w:t>
      </w:r>
      <w:r>
        <w:rPr>
          <w:rFonts w:ascii="Trebuchet MS" w:hAnsi="Trebuchet MS"/>
        </w:rPr>
        <w:t xml:space="preserve">” </w:t>
      </w:r>
      <w:r>
        <w:rPr>
          <w:rFonts w:cs="David"/>
          <w:color w:val="000000"/>
          <w:lang w:bidi="he-IL"/>
        </w:rPr>
        <w:t xml:space="preserve">appears in Greek as: </w:t>
      </w:r>
      <w:r>
        <w:rPr>
          <w:rStyle w:val="gkbibletext1"/>
          <w:sz w:val="24"/>
          <w:szCs w:val="24"/>
        </w:rPr>
        <w:t>φεγωρ</w:t>
      </w:r>
      <w:r>
        <w:rPr>
          <w:rStyle w:val="gkbibletext1"/>
          <w:sz w:val="28"/>
          <w:szCs w:val="28"/>
        </w:rPr>
        <w:t xml:space="preserve"> </w:t>
      </w:r>
      <w:r>
        <w:t xml:space="preserve">(Phegor) while </w:t>
      </w:r>
      <w:r>
        <w:rPr>
          <w:rFonts w:cs="David" w:hint="cs"/>
          <w:b/>
          <w:bCs/>
          <w:color w:val="000000"/>
          <w:sz w:val="28"/>
          <w:szCs w:val="28"/>
          <w:rtl/>
          <w:lang w:bidi="he-IL"/>
        </w:rPr>
        <w:t xml:space="preserve">בעור </w:t>
      </w:r>
      <w:r>
        <w:rPr>
          <w:rFonts w:cs="David"/>
          <w:color w:val="000000"/>
          <w:lang w:bidi="he-IL"/>
        </w:rPr>
        <w:t>(</w:t>
      </w:r>
      <w:r>
        <w:rPr>
          <w:rFonts w:cs="David"/>
          <w:i/>
          <w:iCs/>
          <w:color w:val="000000"/>
          <w:lang w:bidi="he-IL"/>
        </w:rPr>
        <w:t>beo'r</w:t>
      </w:r>
      <w:r>
        <w:rPr>
          <w:rFonts w:cs="David"/>
          <w:color w:val="000000"/>
          <w:lang w:bidi="he-IL"/>
        </w:rPr>
        <w:t>) - “</w:t>
      </w:r>
      <w:r>
        <w:rPr>
          <w:rFonts w:cs="David"/>
          <w:b/>
          <w:bCs/>
          <w:color w:val="000000"/>
          <w:lang w:bidi="he-IL"/>
        </w:rPr>
        <w:t>Beor</w:t>
      </w:r>
      <w:r>
        <w:rPr>
          <w:rFonts w:cs="David"/>
          <w:color w:val="000000"/>
          <w:lang w:bidi="he-IL"/>
        </w:rPr>
        <w:t xml:space="preserve">” appears as: </w:t>
      </w:r>
      <w:r>
        <w:rPr>
          <w:rStyle w:val="gkbibletext1"/>
          <w:sz w:val="24"/>
          <w:szCs w:val="24"/>
        </w:rPr>
        <w:t>Βεωρ</w:t>
      </w:r>
      <w:r>
        <w:rPr>
          <w:rStyle w:val="gkbibletext1"/>
          <w:b/>
          <w:bCs/>
          <w:sz w:val="28"/>
          <w:szCs w:val="28"/>
        </w:rPr>
        <w:t xml:space="preserve"> </w:t>
      </w:r>
      <w:r>
        <w:rPr>
          <w:rStyle w:val="gkbibletext1"/>
          <w:rFonts w:asciiTheme="majorBidi" w:hAnsiTheme="majorBidi" w:cstheme="majorBidi"/>
          <w:sz w:val="24"/>
          <w:szCs w:val="24"/>
        </w:rPr>
        <w:t>(Beor).</w:t>
      </w:r>
      <w:r>
        <w:t xml:space="preserve"> The Hebrew names </w:t>
      </w:r>
      <w:r>
        <w:rPr>
          <w:rFonts w:cs="David" w:hint="cs"/>
          <w:b/>
          <w:bCs/>
          <w:color w:val="000000"/>
          <w:sz w:val="28"/>
          <w:szCs w:val="28"/>
          <w:rtl/>
          <w:lang w:bidi="he-IL"/>
        </w:rPr>
        <w:t>עתליה</w:t>
      </w:r>
      <w:r>
        <w:rPr>
          <w:rtl/>
        </w:rPr>
        <w:t xml:space="preserve"> </w:t>
      </w:r>
      <w:r>
        <w:t>(</w:t>
      </w:r>
      <w:r>
        <w:rPr>
          <w:i/>
          <w:iCs/>
        </w:rPr>
        <w:t>a’thaliah</w:t>
      </w:r>
      <w:r>
        <w:t>) - “</w:t>
      </w:r>
      <w:r>
        <w:rPr>
          <w:b/>
          <w:bCs/>
        </w:rPr>
        <w:t>Athaliah</w:t>
      </w:r>
      <w:r>
        <w:t xml:space="preserve">” and </w:t>
      </w:r>
      <w:r>
        <w:rPr>
          <w:rFonts w:cs="David" w:hint="cs"/>
          <w:b/>
          <w:bCs/>
          <w:color w:val="000000"/>
          <w:sz w:val="28"/>
          <w:szCs w:val="28"/>
          <w:rtl/>
          <w:lang w:bidi="he-IL"/>
        </w:rPr>
        <w:t>עתניאל</w:t>
      </w:r>
      <w:r>
        <w:rPr>
          <w:rtl/>
        </w:rPr>
        <w:t xml:space="preserve"> </w:t>
      </w:r>
      <w:r>
        <w:t>(</w:t>
      </w:r>
      <w:r>
        <w:rPr>
          <w:i/>
          <w:iCs/>
        </w:rPr>
        <w:t>a’thniel</w:t>
      </w:r>
      <w:r>
        <w:t>) - “</w:t>
      </w:r>
      <w:r>
        <w:rPr>
          <w:b/>
          <w:bCs/>
        </w:rPr>
        <w:t>Othniel</w:t>
      </w:r>
      <w:r>
        <w:t xml:space="preserve">” were translated to the Greek </w:t>
      </w:r>
      <w:r>
        <w:rPr>
          <w:rStyle w:val="gkbibletext1"/>
          <w:color w:val="000000"/>
          <w:sz w:val="24"/>
          <w:szCs w:val="24"/>
        </w:rPr>
        <w:t>Γοθολια</w:t>
      </w:r>
      <w:r>
        <w:rPr>
          <w:rStyle w:val="gkbibletext1"/>
        </w:rPr>
        <w:t xml:space="preserve"> </w:t>
      </w:r>
      <w:r>
        <w:rPr>
          <w:rStyle w:val="gkbibletext1"/>
          <w:rFonts w:asciiTheme="majorBidi" w:hAnsiTheme="majorBidi" w:cstheme="majorBidi"/>
          <w:sz w:val="24"/>
          <w:szCs w:val="24"/>
        </w:rPr>
        <w:t xml:space="preserve">(Gotholiah) and </w:t>
      </w:r>
      <w:r>
        <w:rPr>
          <w:rStyle w:val="gkbibletext1"/>
          <w:color w:val="000000"/>
          <w:sz w:val="24"/>
          <w:szCs w:val="24"/>
        </w:rPr>
        <w:t>Γοθονιηλ</w:t>
      </w:r>
      <w:r>
        <w:rPr>
          <w:rStyle w:val="gkbibletext1"/>
        </w:rPr>
        <w:t xml:space="preserve"> </w:t>
      </w:r>
      <w:r>
        <w:rPr>
          <w:rStyle w:val="gkbibletext1"/>
          <w:rFonts w:asciiTheme="majorBidi" w:hAnsiTheme="majorBidi" w:cstheme="majorBidi"/>
          <w:sz w:val="24"/>
          <w:szCs w:val="24"/>
        </w:rPr>
        <w:t xml:space="preserve">(Gothoniel), respectively, while the names </w:t>
      </w:r>
      <w:r>
        <w:rPr>
          <w:rFonts w:cs="David" w:hint="cs"/>
          <w:b/>
          <w:bCs/>
          <w:color w:val="000000"/>
          <w:sz w:val="28"/>
          <w:szCs w:val="28"/>
          <w:rtl/>
          <w:lang w:bidi="he-IL"/>
        </w:rPr>
        <w:t xml:space="preserve">עדה </w:t>
      </w:r>
      <w:r>
        <w:rPr>
          <w:rFonts w:cs="David"/>
          <w:color w:val="000000"/>
          <w:lang w:bidi="he-IL"/>
        </w:rPr>
        <w:t>(</w:t>
      </w:r>
      <w:r>
        <w:rPr>
          <w:rFonts w:cs="David"/>
          <w:i/>
          <w:iCs/>
          <w:color w:val="000000"/>
          <w:lang w:bidi="he-IL"/>
        </w:rPr>
        <w:t>a'adah</w:t>
      </w:r>
      <w:r>
        <w:rPr>
          <w:rFonts w:cs="David"/>
          <w:color w:val="000000"/>
          <w:lang w:bidi="he-IL"/>
        </w:rPr>
        <w:t>) - “</w:t>
      </w:r>
      <w:r>
        <w:rPr>
          <w:rFonts w:cs="David"/>
          <w:b/>
          <w:bCs/>
          <w:color w:val="000000"/>
          <w:lang w:bidi="he-IL"/>
        </w:rPr>
        <w:t>Adah</w:t>
      </w:r>
      <w:r>
        <w:rPr>
          <w:rFonts w:cs="David"/>
          <w:color w:val="000000"/>
          <w:lang w:bidi="he-IL"/>
        </w:rPr>
        <w:t xml:space="preserve">” and    </w:t>
      </w:r>
      <w:r>
        <w:rPr>
          <w:rFonts w:cs="David" w:hint="cs"/>
          <w:b/>
          <w:bCs/>
          <w:color w:val="000000"/>
          <w:sz w:val="28"/>
          <w:szCs w:val="28"/>
          <w:rtl/>
          <w:lang w:bidi="he-IL"/>
        </w:rPr>
        <w:t xml:space="preserve">עטרה </w:t>
      </w:r>
      <w:r>
        <w:rPr>
          <w:rFonts w:cs="David"/>
          <w:color w:val="000000"/>
          <w:lang w:bidi="he-IL"/>
        </w:rPr>
        <w:t>(</w:t>
      </w:r>
      <w:r>
        <w:rPr>
          <w:rFonts w:cs="David"/>
          <w:i/>
          <w:iCs/>
          <w:color w:val="000000"/>
          <w:lang w:bidi="he-IL"/>
        </w:rPr>
        <w:t>a’tarah</w:t>
      </w:r>
      <w:r>
        <w:rPr>
          <w:rFonts w:cs="David"/>
          <w:color w:val="000000"/>
          <w:lang w:bidi="he-IL"/>
        </w:rPr>
        <w:t>) - “</w:t>
      </w:r>
      <w:r>
        <w:rPr>
          <w:rFonts w:cs="David"/>
          <w:b/>
          <w:bCs/>
          <w:color w:val="000000"/>
          <w:lang w:bidi="he-IL"/>
        </w:rPr>
        <w:t>Atarah</w:t>
      </w:r>
      <w:r>
        <w:rPr>
          <w:rFonts w:cs="David"/>
          <w:color w:val="000000"/>
          <w:lang w:bidi="he-IL"/>
        </w:rPr>
        <w:t>” were translated as</w:t>
      </w:r>
      <w:r>
        <w:rPr>
          <w:rFonts w:cs="David"/>
          <w:b/>
          <w:bCs/>
          <w:color w:val="000000"/>
          <w:sz w:val="28"/>
          <w:szCs w:val="28"/>
          <w:lang w:bidi="he-IL"/>
        </w:rPr>
        <w:t xml:space="preserve"> </w:t>
      </w:r>
      <w:r>
        <w:rPr>
          <w:rFonts w:ascii="Palatino Linotype" w:hAnsi="Palatino Linotype" w:cs="David"/>
          <w:color w:val="000000"/>
          <w:lang w:bidi="he-IL"/>
        </w:rPr>
        <w:t>Αδα</w:t>
      </w:r>
      <w:r>
        <w:rPr>
          <w:rStyle w:val="gkbibletext1"/>
        </w:rPr>
        <w:t xml:space="preserve"> </w:t>
      </w:r>
      <w:r>
        <w:rPr>
          <w:rStyle w:val="gkbibletext1"/>
          <w:rFonts w:asciiTheme="majorBidi" w:hAnsiTheme="majorBidi" w:cstheme="majorBidi"/>
          <w:sz w:val="24"/>
          <w:szCs w:val="24"/>
        </w:rPr>
        <w:t>(Ada) and</w:t>
      </w:r>
      <w:r>
        <w:rPr>
          <w:rStyle w:val="gkbibletext1"/>
        </w:rPr>
        <w:t xml:space="preserve"> </w:t>
      </w:r>
      <w:r>
        <w:rPr>
          <w:rStyle w:val="gkbibletext1"/>
          <w:color w:val="000000"/>
          <w:sz w:val="24"/>
          <w:szCs w:val="24"/>
        </w:rPr>
        <w:t>Αταρα</w:t>
      </w:r>
      <w:r>
        <w:rPr>
          <w:rStyle w:val="gkbibletext1"/>
        </w:rPr>
        <w:t xml:space="preserve"> </w:t>
      </w:r>
      <w:r>
        <w:rPr>
          <w:rStyle w:val="gkbibletext1"/>
          <w:rFonts w:asciiTheme="majorBidi" w:hAnsiTheme="majorBidi" w:cstheme="majorBidi"/>
          <w:sz w:val="24"/>
          <w:szCs w:val="24"/>
        </w:rPr>
        <w:t>(Atara) respectively.</w:t>
      </w:r>
    </w:p>
    <w:p w:rsidR="00B726BB" w:rsidRDefault="00B726BB" w:rsidP="00B726BB">
      <w:pPr>
        <w:rPr>
          <w:lang w:bidi="he-IL"/>
        </w:rPr>
      </w:pPr>
    </w:p>
    <w:p w:rsidR="00B726BB" w:rsidRDefault="00B726BB" w:rsidP="00B726BB">
      <w:r>
        <w:t xml:space="preserve">In the Book of Chronicles we find the name </w:t>
      </w:r>
      <w:r>
        <w:rPr>
          <w:rFonts w:cs="David" w:hint="cs"/>
          <w:b/>
          <w:bCs/>
          <w:color w:val="000000"/>
          <w:sz w:val="28"/>
          <w:szCs w:val="28"/>
          <w:rtl/>
          <w:lang w:bidi="he-IL"/>
        </w:rPr>
        <w:t xml:space="preserve">יעבץ </w:t>
      </w:r>
      <w:r>
        <w:rPr>
          <w:rFonts w:cs="David"/>
          <w:color w:val="000000"/>
          <w:lang w:bidi="he-IL"/>
        </w:rPr>
        <w:t>(</w:t>
      </w:r>
      <w:r>
        <w:rPr>
          <w:rFonts w:cs="David"/>
          <w:i/>
          <w:iCs/>
          <w:color w:val="000000"/>
          <w:lang w:bidi="he-IL"/>
        </w:rPr>
        <w:t>ya’avets</w:t>
      </w:r>
      <w:r>
        <w:rPr>
          <w:rFonts w:cs="David"/>
          <w:color w:val="000000"/>
          <w:lang w:bidi="he-IL"/>
        </w:rPr>
        <w:t>) - “</w:t>
      </w:r>
      <w:r>
        <w:rPr>
          <w:b/>
          <w:bCs/>
        </w:rPr>
        <w:t>Jabez</w:t>
      </w:r>
      <w:r>
        <w:t>” (1 Ch 2:55), and this name was translated to Greek as: “Iabes. However, two chapters later the same Hebrew name was translated to Greek as “Igabes” (1 Ch 4:9, 10).</w:t>
      </w:r>
    </w:p>
    <w:p w:rsidR="00B726BB" w:rsidRDefault="00B726BB" w:rsidP="00B726BB"/>
    <w:p w:rsidR="00B726BB" w:rsidRDefault="00B726BB" w:rsidP="00B726BB">
      <w:r>
        <w:t xml:space="preserve">A place named </w:t>
      </w:r>
      <w:r>
        <w:rPr>
          <w:rFonts w:cs="David" w:hint="cs"/>
          <w:b/>
          <w:bCs/>
          <w:color w:val="000000"/>
          <w:sz w:val="28"/>
          <w:szCs w:val="28"/>
          <w:rtl/>
          <w:lang w:bidi="he-IL"/>
        </w:rPr>
        <w:t xml:space="preserve">מגדל-עדר </w:t>
      </w:r>
      <w:r>
        <w:rPr>
          <w:rFonts w:cs="David"/>
          <w:color w:val="000000"/>
          <w:lang w:bidi="he-IL"/>
        </w:rPr>
        <w:t>(</w:t>
      </w:r>
      <w:r>
        <w:rPr>
          <w:rFonts w:cs="David"/>
          <w:i/>
          <w:iCs/>
          <w:color w:val="000000"/>
          <w:lang w:bidi="he-IL"/>
        </w:rPr>
        <w:t>migdal-e’der</w:t>
      </w:r>
      <w:r>
        <w:rPr>
          <w:rFonts w:cs="David"/>
          <w:color w:val="000000"/>
          <w:lang w:bidi="he-IL"/>
        </w:rPr>
        <w:t>) - “</w:t>
      </w:r>
      <w:r>
        <w:rPr>
          <w:b/>
          <w:bCs/>
        </w:rPr>
        <w:t>Migdal-eder</w:t>
      </w:r>
      <w:r>
        <w:t xml:space="preserve">” appears in the Bible twice. When it appears in the Book of Micah (4:8) the Greek translated it as “tower of the flock” which is the exact meaning of these Hebrew words. However, when this place-name appears in the Book of Genesis (35:21) they wrote: “tower from </w:t>
      </w:r>
      <w:r>
        <w:rPr>
          <w:rStyle w:val="gkbibletext1"/>
          <w:color w:val="000000"/>
          <w:sz w:val="28"/>
          <w:szCs w:val="28"/>
        </w:rPr>
        <w:t>Γαδερ</w:t>
      </w:r>
      <w:r>
        <w:rPr>
          <w:rStyle w:val="gkbibletext1"/>
        </w:rPr>
        <w:t xml:space="preserve"> </w:t>
      </w:r>
      <w:r>
        <w:t xml:space="preserve">(Gader). </w:t>
      </w:r>
    </w:p>
    <w:p w:rsidR="00B726BB" w:rsidRDefault="00B726BB" w:rsidP="00B726BB"/>
    <w:p w:rsidR="00B726BB" w:rsidRDefault="00B726BB" w:rsidP="00B726BB">
      <w:pPr>
        <w:rPr>
          <w:rFonts w:asciiTheme="majorBidi" w:hAnsiTheme="majorBidi" w:cstheme="majorBidi"/>
          <w:color w:val="000000"/>
          <w:lang w:bidi="he-IL"/>
        </w:rPr>
      </w:pPr>
      <w:r>
        <w:t xml:space="preserve">There are some instances in the Hebrew version of the Bible, where the letter </w:t>
      </w:r>
      <w:r>
        <w:rPr>
          <w:rFonts w:cs="David" w:hint="cs"/>
          <w:b/>
          <w:bCs/>
          <w:color w:val="000000"/>
          <w:sz w:val="28"/>
          <w:szCs w:val="28"/>
          <w:rtl/>
          <w:lang w:bidi="he-IL"/>
        </w:rPr>
        <w:t xml:space="preserve">ע </w:t>
      </w:r>
      <w:r>
        <w:rPr>
          <w:rFonts w:cs="David"/>
          <w:color w:val="000000"/>
          <w:lang w:bidi="he-IL"/>
        </w:rPr>
        <w:t xml:space="preserve">(a’) as well as vowel letter </w:t>
      </w:r>
      <w:r>
        <w:rPr>
          <w:rFonts w:cs="David" w:hint="cs"/>
          <w:b/>
          <w:bCs/>
          <w:color w:val="000000"/>
          <w:sz w:val="28"/>
          <w:szCs w:val="28"/>
          <w:rtl/>
          <w:lang w:bidi="he-IL"/>
        </w:rPr>
        <w:t xml:space="preserve">ה </w:t>
      </w:r>
      <w:r>
        <w:rPr>
          <w:rFonts w:cs="David"/>
          <w:color w:val="000000"/>
          <w:lang w:bidi="he-IL"/>
        </w:rPr>
        <w:t xml:space="preserve">(h), exchanges with the letter </w:t>
      </w:r>
      <w:r>
        <w:rPr>
          <w:rFonts w:cs="David" w:hint="cs"/>
          <w:b/>
          <w:bCs/>
          <w:color w:val="000000"/>
          <w:sz w:val="28"/>
          <w:szCs w:val="28"/>
          <w:rtl/>
          <w:lang w:bidi="he-IL"/>
        </w:rPr>
        <w:t xml:space="preserve">ג </w:t>
      </w:r>
      <w:r>
        <w:rPr>
          <w:rFonts w:cs="David"/>
          <w:color w:val="000000"/>
          <w:lang w:bidi="he-IL"/>
        </w:rPr>
        <w:t xml:space="preserve">(g), (e.g. the roots </w:t>
      </w:r>
      <w:r>
        <w:rPr>
          <w:rFonts w:cs="David" w:hint="cs"/>
          <w:b/>
          <w:bCs/>
          <w:color w:val="000000"/>
          <w:sz w:val="28"/>
          <w:szCs w:val="28"/>
          <w:rtl/>
          <w:lang w:bidi="he-IL"/>
        </w:rPr>
        <w:t>גרש</w:t>
      </w:r>
      <w:r>
        <w:rPr>
          <w:rFonts w:cs="David" w:hint="cs"/>
          <w:color w:val="000000"/>
          <w:rtl/>
          <w:lang w:bidi="he-IL"/>
        </w:rPr>
        <w:t xml:space="preserve"> </w:t>
      </w:r>
      <w:r>
        <w:rPr>
          <w:rFonts w:asciiTheme="majorBidi" w:hAnsiTheme="majorBidi" w:cstheme="majorBidi"/>
          <w:color w:val="000000"/>
          <w:lang w:bidi="he-IL"/>
        </w:rPr>
        <w:t xml:space="preserve"> and </w:t>
      </w:r>
      <w:r>
        <w:rPr>
          <w:rFonts w:cs="David" w:hint="cs"/>
          <w:b/>
          <w:bCs/>
          <w:color w:val="000000"/>
          <w:sz w:val="28"/>
          <w:szCs w:val="28"/>
          <w:rtl/>
          <w:lang w:bidi="he-IL"/>
        </w:rPr>
        <w:t>הרש</w:t>
      </w:r>
      <w:r>
        <w:rPr>
          <w:rFonts w:asciiTheme="majorBidi" w:hAnsiTheme="majorBidi" w:cstheme="majorBidi"/>
          <w:color w:val="000000"/>
          <w:lang w:bidi="he-IL"/>
        </w:rPr>
        <w:t>) .</w:t>
      </w:r>
    </w:p>
    <w:p w:rsidR="00B726BB" w:rsidRDefault="00B726BB" w:rsidP="00B726BB">
      <w:pPr>
        <w:rPr>
          <w:rFonts w:asciiTheme="majorBidi" w:hAnsiTheme="majorBidi" w:cstheme="majorBidi"/>
          <w:color w:val="000000"/>
          <w:lang w:bidi="he-IL"/>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lang w:bidi="he-IL"/>
        </w:rPr>
        <w:t xml:space="preserve">In the Book of Deuteronomy we read: </w:t>
      </w:r>
      <w:r>
        <w:rPr>
          <w:rFonts w:cs="David" w:hint="cs"/>
          <w:b/>
          <w:bCs/>
          <w:color w:val="000000"/>
          <w:sz w:val="28"/>
          <w:szCs w:val="28"/>
          <w:rtl/>
          <w:lang w:bidi="he-IL"/>
        </w:rPr>
        <w:t xml:space="preserve">ארור משגה עור בדרך </w:t>
      </w:r>
      <w:r>
        <w:rPr>
          <w:rFonts w:cs="David"/>
          <w:color w:val="000000"/>
          <w:lang w:bidi="he-IL"/>
        </w:rPr>
        <w:t>- “</w:t>
      </w:r>
      <w:r>
        <w:rPr>
          <w:rFonts w:asciiTheme="majorBidi" w:hAnsiTheme="majorBidi" w:cstheme="majorBidi"/>
          <w:b/>
          <w:bCs/>
          <w:color w:val="000000"/>
          <w:shd w:val="clear" w:color="auto" w:fill="FFFFFF"/>
        </w:rPr>
        <w:t>Cursed be he that makes the blind to go astray in the way</w:t>
      </w:r>
      <w:r>
        <w:rPr>
          <w:rFonts w:asciiTheme="majorBidi" w:hAnsiTheme="majorBidi" w:cstheme="majorBidi"/>
          <w:color w:val="000000"/>
          <w:shd w:val="clear" w:color="auto" w:fill="FFFFFF"/>
        </w:rPr>
        <w:t>” (Deu 27:18).</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in the Book of Isaiah we read: </w:t>
      </w:r>
      <w:r>
        <w:rPr>
          <w:rFonts w:cs="David" w:hint="cs"/>
          <w:b/>
          <w:bCs/>
          <w:color w:val="000000"/>
          <w:sz w:val="28"/>
          <w:szCs w:val="28"/>
          <w:rtl/>
          <w:lang w:bidi="he-IL"/>
        </w:rPr>
        <w:t xml:space="preserve">ולא </w:t>
      </w:r>
      <w:r>
        <w:rPr>
          <w:rFonts w:cs="David" w:hint="cs"/>
          <w:b/>
          <w:bCs/>
          <w:color w:val="000000"/>
          <w:sz w:val="28"/>
          <w:szCs w:val="28"/>
          <w:u w:val="single"/>
          <w:rtl/>
          <w:lang w:bidi="he-IL"/>
        </w:rPr>
        <w:t>תשעינה</w:t>
      </w:r>
      <w:r>
        <w:rPr>
          <w:rFonts w:cs="David" w:hint="cs"/>
          <w:b/>
          <w:bCs/>
          <w:color w:val="000000"/>
          <w:sz w:val="28"/>
          <w:szCs w:val="28"/>
          <w:rtl/>
          <w:lang w:bidi="he-IL"/>
        </w:rPr>
        <w:t xml:space="preserve"> עיני ראים; ואזני שמעים, תקשבנה </w:t>
      </w:r>
      <w:r>
        <w:rPr>
          <w:rFonts w:cs="David"/>
          <w:color w:val="000000"/>
          <w:lang w:bidi="he-IL"/>
        </w:rPr>
        <w:t>- “</w:t>
      </w:r>
      <w:r>
        <w:rPr>
          <w:rFonts w:asciiTheme="majorBidi" w:hAnsiTheme="majorBidi" w:cstheme="majorBidi"/>
          <w:b/>
          <w:bCs/>
          <w:color w:val="000000"/>
          <w:shd w:val="clear" w:color="auto" w:fill="FFFFFF"/>
        </w:rPr>
        <w:t xml:space="preserve">And the eyes of them that see </w:t>
      </w:r>
      <w:r>
        <w:rPr>
          <w:rFonts w:asciiTheme="majorBidi" w:hAnsiTheme="majorBidi" w:cstheme="majorBidi"/>
          <w:b/>
          <w:bCs/>
          <w:color w:val="000000"/>
          <w:u w:val="single"/>
          <w:shd w:val="clear" w:color="auto" w:fill="FFFFFF"/>
        </w:rPr>
        <w:t>shall not be closed</w:t>
      </w:r>
      <w:r>
        <w:rPr>
          <w:rFonts w:asciiTheme="majorBidi" w:hAnsiTheme="majorBidi" w:cstheme="majorBidi"/>
          <w:b/>
          <w:bCs/>
          <w:color w:val="000000"/>
          <w:shd w:val="clear" w:color="auto" w:fill="FFFFFF"/>
        </w:rPr>
        <w:t>, and the ears of them that hear shall attend</w:t>
      </w:r>
      <w:r>
        <w:rPr>
          <w:rFonts w:asciiTheme="majorBidi" w:hAnsiTheme="majorBidi" w:cstheme="majorBidi"/>
          <w:color w:val="000000"/>
          <w:shd w:val="clear" w:color="auto" w:fill="FFFFFF"/>
        </w:rPr>
        <w:t>” (Is 32:3).</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cs="David"/>
          <w:color w:val="000000"/>
          <w:lang w:bidi="he-IL"/>
        </w:rPr>
        <w:t xml:space="preserve">It is not clear how the English translator determined that </w:t>
      </w:r>
      <w:r>
        <w:rPr>
          <w:rFonts w:cs="David" w:hint="cs"/>
          <w:b/>
          <w:bCs/>
          <w:color w:val="000000"/>
          <w:sz w:val="28"/>
          <w:szCs w:val="28"/>
          <w:rtl/>
          <w:lang w:bidi="he-IL"/>
        </w:rPr>
        <w:t xml:space="preserve">תשעינה </w:t>
      </w:r>
      <w:r>
        <w:rPr>
          <w:rFonts w:cs="David"/>
          <w:color w:val="000000"/>
          <w:lang w:bidi="he-IL"/>
        </w:rPr>
        <w:t>(</w:t>
      </w:r>
      <w:r>
        <w:rPr>
          <w:rFonts w:cs="David"/>
          <w:i/>
          <w:iCs/>
          <w:color w:val="000000"/>
          <w:lang w:bidi="he-IL"/>
        </w:rPr>
        <w:t>thishe’nah</w:t>
      </w:r>
      <w:r>
        <w:rPr>
          <w:rFonts w:cs="David"/>
          <w:color w:val="000000"/>
          <w:lang w:bidi="he-IL"/>
        </w:rPr>
        <w:t xml:space="preserve">) means “be closed” and such an understanding is not supported by the Greek translator. However, the comparison between these verses suggests that </w:t>
      </w:r>
      <w:r>
        <w:rPr>
          <w:rFonts w:cs="David" w:hint="cs"/>
          <w:b/>
          <w:bCs/>
          <w:color w:val="000000"/>
          <w:sz w:val="28"/>
          <w:szCs w:val="28"/>
          <w:rtl/>
          <w:lang w:bidi="he-IL"/>
        </w:rPr>
        <w:t>תש</w:t>
      </w:r>
      <w:r>
        <w:rPr>
          <w:rFonts w:cs="David" w:hint="cs"/>
          <w:b/>
          <w:bCs/>
          <w:color w:val="000000"/>
          <w:sz w:val="28"/>
          <w:szCs w:val="28"/>
          <w:u w:val="single"/>
          <w:rtl/>
          <w:lang w:bidi="he-IL"/>
        </w:rPr>
        <w:t>עי</w:t>
      </w:r>
      <w:r>
        <w:rPr>
          <w:rFonts w:cs="David" w:hint="cs"/>
          <w:b/>
          <w:bCs/>
          <w:color w:val="000000"/>
          <w:sz w:val="28"/>
          <w:szCs w:val="28"/>
          <w:rtl/>
          <w:lang w:bidi="he-IL"/>
        </w:rPr>
        <w:t xml:space="preserve">נה </w:t>
      </w:r>
      <w:r>
        <w:rPr>
          <w:rFonts w:cs="David"/>
          <w:color w:val="000000"/>
          <w:lang w:bidi="he-IL"/>
        </w:rPr>
        <w:t>(</w:t>
      </w:r>
      <w:r>
        <w:rPr>
          <w:rFonts w:cs="David"/>
          <w:i/>
          <w:iCs/>
          <w:color w:val="000000"/>
          <w:lang w:bidi="he-IL"/>
        </w:rPr>
        <w:t>thish</w:t>
      </w:r>
      <w:r>
        <w:rPr>
          <w:rFonts w:cs="David"/>
          <w:i/>
          <w:iCs/>
          <w:color w:val="000000"/>
          <w:u w:val="single"/>
          <w:lang w:bidi="he-IL"/>
        </w:rPr>
        <w:t>e’</w:t>
      </w:r>
      <w:r>
        <w:rPr>
          <w:rFonts w:cs="David"/>
          <w:i/>
          <w:iCs/>
          <w:color w:val="000000"/>
          <w:lang w:bidi="he-IL"/>
        </w:rPr>
        <w:t>nah</w:t>
      </w:r>
      <w:r>
        <w:rPr>
          <w:rFonts w:cs="David"/>
          <w:color w:val="000000"/>
          <w:lang w:bidi="he-IL"/>
        </w:rPr>
        <w:t xml:space="preserve">) is a </w:t>
      </w:r>
      <w:r>
        <w:rPr>
          <w:rFonts w:cs="David" w:hint="cs"/>
          <w:b/>
          <w:bCs/>
          <w:color w:val="000000"/>
          <w:sz w:val="28"/>
          <w:szCs w:val="28"/>
          <w:rtl/>
          <w:lang w:bidi="he-IL"/>
        </w:rPr>
        <w:t xml:space="preserve">ג </w:t>
      </w:r>
      <w:r>
        <w:rPr>
          <w:rFonts w:cs="David"/>
          <w:color w:val="000000"/>
          <w:lang w:bidi="he-IL"/>
        </w:rPr>
        <w:t xml:space="preserve">(g) - </w:t>
      </w:r>
      <w:r>
        <w:rPr>
          <w:rFonts w:cs="David" w:hint="cs"/>
          <w:b/>
          <w:bCs/>
          <w:color w:val="000000"/>
          <w:sz w:val="28"/>
          <w:szCs w:val="28"/>
          <w:rtl/>
          <w:lang w:bidi="he-IL"/>
        </w:rPr>
        <w:t xml:space="preserve">ע </w:t>
      </w:r>
      <w:r>
        <w:rPr>
          <w:rFonts w:cs="David"/>
          <w:color w:val="000000"/>
          <w:lang w:bidi="he-IL"/>
        </w:rPr>
        <w:t xml:space="preserve">(e’) letter exchange error of </w:t>
      </w:r>
      <w:r>
        <w:rPr>
          <w:rFonts w:cs="David" w:hint="cs"/>
          <w:b/>
          <w:bCs/>
          <w:color w:val="000000"/>
          <w:sz w:val="28"/>
          <w:szCs w:val="28"/>
          <w:rtl/>
          <w:lang w:bidi="he-IL"/>
        </w:rPr>
        <w:t>תש</w:t>
      </w:r>
      <w:r>
        <w:rPr>
          <w:rFonts w:cs="David" w:hint="cs"/>
          <w:b/>
          <w:bCs/>
          <w:color w:val="000000"/>
          <w:sz w:val="28"/>
          <w:szCs w:val="28"/>
          <w:u w:val="single"/>
          <w:rtl/>
          <w:lang w:bidi="he-IL"/>
        </w:rPr>
        <w:t>ג</w:t>
      </w:r>
      <w:r>
        <w:rPr>
          <w:rFonts w:cs="David" w:hint="cs"/>
          <w:b/>
          <w:bCs/>
          <w:color w:val="000000"/>
          <w:sz w:val="28"/>
          <w:szCs w:val="28"/>
          <w:rtl/>
          <w:lang w:bidi="he-IL"/>
        </w:rPr>
        <w:t xml:space="preserve">נה </w:t>
      </w:r>
      <w:r>
        <w:rPr>
          <w:rFonts w:cs="David"/>
          <w:color w:val="000000"/>
          <w:lang w:bidi="he-IL"/>
        </w:rPr>
        <w:t>(</w:t>
      </w:r>
      <w:r>
        <w:rPr>
          <w:rFonts w:cs="David"/>
          <w:i/>
          <w:iCs/>
          <w:color w:val="000000"/>
          <w:lang w:bidi="he-IL"/>
        </w:rPr>
        <w:t>thish</w:t>
      </w:r>
      <w:r>
        <w:rPr>
          <w:rFonts w:cs="David"/>
          <w:i/>
          <w:iCs/>
          <w:color w:val="000000"/>
          <w:u w:val="single"/>
          <w:lang w:bidi="he-IL"/>
        </w:rPr>
        <w:t>g</w:t>
      </w:r>
      <w:r>
        <w:rPr>
          <w:rFonts w:cs="David"/>
          <w:i/>
          <w:iCs/>
          <w:color w:val="000000"/>
          <w:lang w:bidi="he-IL"/>
        </w:rPr>
        <w:t>enah</w:t>
      </w:r>
      <w:r>
        <w:rPr>
          <w:rFonts w:cs="David"/>
          <w:color w:val="000000"/>
          <w:lang w:bidi="he-IL"/>
        </w:rPr>
        <w:t>) - “go astray.”</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The Psalmist wrote: </w:t>
      </w:r>
      <w:r>
        <w:rPr>
          <w:rFonts w:cs="David" w:hint="cs"/>
          <w:b/>
          <w:bCs/>
          <w:color w:val="000000"/>
          <w:sz w:val="28"/>
          <w:szCs w:val="28"/>
          <w:rtl/>
          <w:lang w:bidi="he-IL"/>
        </w:rPr>
        <w:t xml:space="preserve">כי עונתי </w:t>
      </w:r>
      <w:r>
        <w:rPr>
          <w:rFonts w:cs="David" w:hint="cs"/>
          <w:b/>
          <w:bCs/>
          <w:color w:val="000000"/>
          <w:sz w:val="28"/>
          <w:szCs w:val="28"/>
          <w:u w:val="single"/>
          <w:rtl/>
          <w:lang w:bidi="he-IL"/>
        </w:rPr>
        <w:t>עברו</w:t>
      </w:r>
      <w:r>
        <w:rPr>
          <w:rFonts w:cs="David" w:hint="cs"/>
          <w:b/>
          <w:bCs/>
          <w:color w:val="000000"/>
          <w:sz w:val="28"/>
          <w:szCs w:val="28"/>
          <w:rtl/>
          <w:lang w:bidi="he-IL"/>
        </w:rPr>
        <w:t xml:space="preserve"> ראשי; כמשא כבד יכבדו ממני </w:t>
      </w:r>
      <w:r>
        <w:rPr>
          <w:rFonts w:cs="David"/>
          <w:color w:val="000000"/>
          <w:lang w:bidi="he-IL"/>
        </w:rPr>
        <w:t>- “</w:t>
      </w:r>
      <w:r>
        <w:rPr>
          <w:rFonts w:asciiTheme="majorBidi" w:hAnsiTheme="majorBidi" w:cstheme="majorBidi"/>
          <w:b/>
          <w:bCs/>
          <w:color w:val="000000"/>
          <w:shd w:val="clear" w:color="auto" w:fill="FFFFFF"/>
        </w:rPr>
        <w:t xml:space="preserve">For my iniquities are </w:t>
      </w:r>
      <w:r>
        <w:rPr>
          <w:rFonts w:asciiTheme="majorBidi" w:hAnsiTheme="majorBidi" w:cstheme="majorBidi"/>
          <w:b/>
          <w:bCs/>
          <w:color w:val="000000"/>
          <w:u w:val="single"/>
          <w:shd w:val="clear" w:color="auto" w:fill="FFFFFF"/>
        </w:rPr>
        <w:t>gone over</w:t>
      </w:r>
      <w:r>
        <w:rPr>
          <w:rFonts w:asciiTheme="majorBidi" w:hAnsiTheme="majorBidi" w:cstheme="majorBidi"/>
          <w:b/>
          <w:bCs/>
          <w:color w:val="000000"/>
          <w:shd w:val="clear" w:color="auto" w:fill="FFFFFF"/>
        </w:rPr>
        <w:t xml:space="preserve"> my head; as a heavy burden they are too heavy for me</w:t>
      </w:r>
      <w:r>
        <w:rPr>
          <w:rFonts w:asciiTheme="majorBidi" w:hAnsiTheme="majorBidi" w:cstheme="majorBidi"/>
          <w:color w:val="000000"/>
          <w:shd w:val="clear" w:color="auto" w:fill="FFFFFF"/>
        </w:rPr>
        <w:t>”</w:t>
      </w:r>
      <w:r>
        <w:rPr>
          <w:rFonts w:asciiTheme="majorBidi" w:hAnsiTheme="majorBidi" w:cstheme="majorBidi"/>
          <w:b/>
          <w:bCs/>
          <w:i/>
          <w:iCs/>
          <w:color w:val="000000"/>
          <w:shd w:val="clear" w:color="auto" w:fill="FFFFFF"/>
        </w:rPr>
        <w:t xml:space="preserve"> </w:t>
      </w:r>
      <w:r>
        <w:rPr>
          <w:rFonts w:asciiTheme="majorBidi" w:hAnsiTheme="majorBidi" w:cstheme="majorBidi"/>
          <w:color w:val="000000"/>
          <w:shd w:val="clear" w:color="auto" w:fill="FFFFFF"/>
        </w:rPr>
        <w:t>(Ps 38:5).</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he also wrote: </w:t>
      </w:r>
      <w:r>
        <w:rPr>
          <w:rFonts w:cs="David" w:hint="cs"/>
          <w:b/>
          <w:bCs/>
          <w:color w:val="000000"/>
          <w:sz w:val="28"/>
          <w:szCs w:val="28"/>
          <w:rtl/>
          <w:lang w:bidi="he-IL"/>
        </w:rPr>
        <w:t xml:space="preserve">דברי עונת </w:t>
      </w:r>
      <w:r>
        <w:rPr>
          <w:rFonts w:cs="David" w:hint="cs"/>
          <w:b/>
          <w:bCs/>
          <w:color w:val="000000"/>
          <w:sz w:val="28"/>
          <w:szCs w:val="28"/>
          <w:u w:val="single"/>
          <w:rtl/>
          <w:lang w:bidi="he-IL"/>
        </w:rPr>
        <w:t>גברו</w:t>
      </w:r>
      <w:r>
        <w:rPr>
          <w:rFonts w:cs="David" w:hint="cs"/>
          <w:b/>
          <w:bCs/>
          <w:color w:val="000000"/>
          <w:sz w:val="28"/>
          <w:szCs w:val="28"/>
          <w:rtl/>
          <w:lang w:bidi="he-IL"/>
        </w:rPr>
        <w:t xml:space="preserve"> מני; פשעינו, אתה תכפרם </w:t>
      </w:r>
      <w:r>
        <w:rPr>
          <w:rFonts w:cs="David"/>
          <w:color w:val="000000"/>
          <w:lang w:bidi="he-IL"/>
        </w:rPr>
        <w:t>- “</w:t>
      </w:r>
      <w:r>
        <w:rPr>
          <w:rFonts w:asciiTheme="majorBidi" w:hAnsiTheme="majorBidi" w:cstheme="majorBidi"/>
          <w:b/>
          <w:bCs/>
          <w:color w:val="000000"/>
          <w:shd w:val="clear" w:color="auto" w:fill="FFFFFF"/>
        </w:rPr>
        <w:t xml:space="preserve">The tale of iniquities </w:t>
      </w:r>
      <w:r>
        <w:rPr>
          <w:rFonts w:asciiTheme="majorBidi" w:hAnsiTheme="majorBidi" w:cstheme="majorBidi"/>
          <w:b/>
          <w:bCs/>
          <w:color w:val="000000"/>
          <w:u w:val="single"/>
          <w:shd w:val="clear" w:color="auto" w:fill="FFFFFF"/>
        </w:rPr>
        <w:t>is too heavy</w:t>
      </w:r>
      <w:r>
        <w:rPr>
          <w:rFonts w:asciiTheme="majorBidi" w:hAnsiTheme="majorBidi" w:cstheme="majorBidi"/>
          <w:b/>
          <w:bCs/>
          <w:color w:val="000000"/>
          <w:shd w:val="clear" w:color="auto" w:fill="FFFFFF"/>
        </w:rPr>
        <w:t xml:space="preserve"> for me; as for our transgressions, You will pardon them</w:t>
      </w:r>
      <w:r>
        <w:rPr>
          <w:rFonts w:asciiTheme="majorBidi" w:hAnsiTheme="majorBidi" w:cstheme="majorBidi"/>
          <w:color w:val="000000"/>
          <w:shd w:val="clear" w:color="auto" w:fill="FFFFFF"/>
        </w:rPr>
        <w:t>” (Ps 65:4).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The Greek translator wrote here “overpowered” and it appears that he believed that </w:t>
      </w:r>
      <w:r>
        <w:rPr>
          <w:rFonts w:cs="David" w:hint="cs"/>
          <w:b/>
          <w:bCs/>
          <w:color w:val="000000"/>
          <w:sz w:val="28"/>
          <w:szCs w:val="28"/>
          <w:rtl/>
          <w:lang w:bidi="he-IL"/>
        </w:rPr>
        <w:t xml:space="preserve">עברו </w:t>
      </w:r>
      <w:r>
        <w:rPr>
          <w:rFonts w:cs="David"/>
          <w:color w:val="000000"/>
          <w:lang w:bidi="he-IL"/>
        </w:rPr>
        <w:t>(</w:t>
      </w:r>
      <w:r>
        <w:rPr>
          <w:rFonts w:cs="David"/>
          <w:i/>
          <w:iCs/>
          <w:color w:val="000000"/>
          <w:lang w:bidi="he-IL"/>
        </w:rPr>
        <w:t>a’vru</w:t>
      </w:r>
      <w:r>
        <w:rPr>
          <w:rFonts w:cs="David"/>
          <w:color w:val="000000"/>
          <w:lang w:bidi="he-IL"/>
        </w:rPr>
        <w:t xml:space="preserve">) is the same as </w:t>
      </w:r>
      <w:r>
        <w:rPr>
          <w:rFonts w:cs="David" w:hint="cs"/>
          <w:b/>
          <w:bCs/>
          <w:color w:val="000000"/>
          <w:sz w:val="28"/>
          <w:szCs w:val="28"/>
          <w:rtl/>
          <w:lang w:bidi="he-IL"/>
        </w:rPr>
        <w:t xml:space="preserve">גברו </w:t>
      </w:r>
      <w:r>
        <w:rPr>
          <w:rFonts w:cs="David"/>
          <w:color w:val="000000"/>
          <w:lang w:bidi="he-IL"/>
        </w:rPr>
        <w:t>(</w:t>
      </w:r>
      <w:r>
        <w:rPr>
          <w:rFonts w:cs="David"/>
          <w:i/>
          <w:iCs/>
          <w:color w:val="000000"/>
          <w:lang w:bidi="he-IL"/>
        </w:rPr>
        <w:t>gavru</w:t>
      </w:r>
      <w:r>
        <w:rPr>
          <w:rFonts w:cs="David"/>
          <w:color w:val="000000"/>
          <w:lang w:bidi="he-IL"/>
        </w:rPr>
        <w:t xml:space="preserve">) - “overpowered.” This may be related to the fact that many Hebrew names that contain the letter </w:t>
      </w:r>
      <w:r>
        <w:rPr>
          <w:rFonts w:cs="David" w:hint="cs"/>
          <w:b/>
          <w:bCs/>
          <w:color w:val="000000"/>
          <w:sz w:val="28"/>
          <w:szCs w:val="28"/>
          <w:rtl/>
          <w:lang w:bidi="he-IL"/>
        </w:rPr>
        <w:t xml:space="preserve">ע </w:t>
      </w:r>
      <w:r>
        <w:rPr>
          <w:rFonts w:cs="David"/>
          <w:color w:val="000000"/>
          <w:lang w:bidi="he-IL"/>
        </w:rPr>
        <w:t xml:space="preserve">(a’) were translated to Greek as containing the letter </w:t>
      </w:r>
      <w:r>
        <w:rPr>
          <w:rFonts w:cs="David" w:hint="cs"/>
          <w:b/>
          <w:bCs/>
          <w:color w:val="000000"/>
          <w:sz w:val="28"/>
          <w:szCs w:val="28"/>
          <w:rtl/>
          <w:lang w:bidi="he-IL"/>
        </w:rPr>
        <w:t xml:space="preserve">ג </w:t>
      </w:r>
      <w:r>
        <w:rPr>
          <w:rFonts w:cs="David"/>
          <w:color w:val="000000"/>
          <w:lang w:bidi="he-IL"/>
        </w:rPr>
        <w:t>(g) instead.</w:t>
      </w:r>
    </w:p>
    <w:p w:rsidR="00B726BB" w:rsidRDefault="00B726BB" w:rsidP="00B726BB">
      <w:pPr>
        <w:rPr>
          <w:rFonts w:cs="David"/>
          <w:color w:val="000000"/>
          <w:lang w:bidi="he-IL"/>
        </w:rPr>
      </w:pPr>
    </w:p>
    <w:p w:rsidR="00B726BB" w:rsidRDefault="00B726BB" w:rsidP="00B726BB">
      <w:pPr>
        <w:rPr>
          <w:rFonts w:asciiTheme="majorBidi" w:hAnsiTheme="majorBidi" w:cstheme="majorBidi"/>
          <w:color w:val="000000"/>
          <w:shd w:val="clear" w:color="auto" w:fill="FFFFFF"/>
        </w:rPr>
      </w:pPr>
      <w:r>
        <w:rPr>
          <w:rFonts w:cs="David"/>
          <w:color w:val="000000"/>
          <w:lang w:bidi="he-IL"/>
        </w:rPr>
        <w:t xml:space="preserve">Similarly, we read in the Book of Genesis: </w:t>
      </w:r>
      <w:r>
        <w:rPr>
          <w:rFonts w:cs="David" w:hint="cs"/>
          <w:b/>
          <w:bCs/>
          <w:color w:val="000000"/>
          <w:sz w:val="28"/>
          <w:szCs w:val="28"/>
          <w:rtl/>
          <w:lang w:bidi="he-IL"/>
        </w:rPr>
        <w:t xml:space="preserve">והמים </w:t>
      </w:r>
      <w:r>
        <w:rPr>
          <w:rFonts w:cs="David" w:hint="cs"/>
          <w:b/>
          <w:bCs/>
          <w:color w:val="000000"/>
          <w:sz w:val="28"/>
          <w:szCs w:val="28"/>
          <w:u w:val="single"/>
          <w:rtl/>
          <w:lang w:bidi="he-IL"/>
        </w:rPr>
        <w:t>גברו</w:t>
      </w:r>
      <w:r>
        <w:rPr>
          <w:rFonts w:cs="David" w:hint="cs"/>
          <w:b/>
          <w:bCs/>
          <w:color w:val="000000"/>
          <w:sz w:val="28"/>
          <w:szCs w:val="28"/>
          <w:rtl/>
          <w:lang w:bidi="he-IL"/>
        </w:rPr>
        <w:t xml:space="preserve"> מאד מאד--על-הארץ </w:t>
      </w:r>
      <w:r>
        <w:rPr>
          <w:rFonts w:cs="David"/>
          <w:color w:val="000000"/>
          <w:lang w:bidi="he-IL"/>
        </w:rPr>
        <w:t>- “</w:t>
      </w:r>
      <w:r>
        <w:rPr>
          <w:rFonts w:asciiTheme="majorBidi" w:hAnsiTheme="majorBidi" w:cstheme="majorBidi"/>
          <w:b/>
          <w:bCs/>
          <w:color w:val="000000"/>
          <w:shd w:val="clear" w:color="auto" w:fill="FFFFFF"/>
        </w:rPr>
        <w:t xml:space="preserve">And the waters </w:t>
      </w:r>
      <w:r>
        <w:rPr>
          <w:rFonts w:asciiTheme="majorBidi" w:hAnsiTheme="majorBidi" w:cstheme="majorBidi"/>
          <w:b/>
          <w:bCs/>
          <w:color w:val="000000"/>
          <w:u w:val="single"/>
          <w:shd w:val="clear" w:color="auto" w:fill="FFFFFF"/>
        </w:rPr>
        <w:t>prevailed</w:t>
      </w:r>
      <w:r>
        <w:rPr>
          <w:rFonts w:asciiTheme="majorBidi" w:hAnsiTheme="majorBidi" w:cstheme="majorBidi"/>
          <w:b/>
          <w:bCs/>
          <w:color w:val="000000"/>
          <w:shd w:val="clear" w:color="auto" w:fill="FFFFFF"/>
        </w:rPr>
        <w:t xml:space="preserve"> exceedingly upon the earth</w:t>
      </w:r>
      <w:r>
        <w:rPr>
          <w:rFonts w:asciiTheme="majorBidi" w:hAnsiTheme="majorBidi" w:cstheme="majorBidi"/>
          <w:color w:val="000000"/>
          <w:shd w:val="clear" w:color="auto" w:fill="FFFFFF"/>
        </w:rPr>
        <w:t>” (Gen 7:19; see also: Gen 7:18, 20, 24).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Yet the Psalmist wrote: </w:t>
      </w:r>
      <w:r>
        <w:rPr>
          <w:rFonts w:cs="David" w:hint="cs"/>
          <w:b/>
          <w:bCs/>
          <w:color w:val="000000"/>
          <w:sz w:val="28"/>
          <w:szCs w:val="28"/>
          <w:rtl/>
          <w:lang w:bidi="he-IL"/>
        </w:rPr>
        <w:t xml:space="preserve">כל-משבריך וגליך עלי </w:t>
      </w:r>
      <w:r>
        <w:rPr>
          <w:rFonts w:cs="David" w:hint="cs"/>
          <w:b/>
          <w:bCs/>
          <w:color w:val="000000"/>
          <w:sz w:val="28"/>
          <w:szCs w:val="28"/>
          <w:u w:val="single"/>
          <w:rtl/>
          <w:lang w:bidi="he-IL"/>
        </w:rPr>
        <w:t>עברו</w:t>
      </w:r>
      <w:r>
        <w:rPr>
          <w:rFonts w:cs="David" w:hint="cs"/>
          <w:b/>
          <w:bCs/>
          <w:color w:val="000000"/>
          <w:sz w:val="28"/>
          <w:szCs w:val="28"/>
          <w:rtl/>
          <w:lang w:bidi="he-IL"/>
        </w:rPr>
        <w:t xml:space="preserve"> </w:t>
      </w:r>
      <w:r>
        <w:rPr>
          <w:rFonts w:cs="David"/>
          <w:color w:val="000000"/>
          <w:lang w:bidi="he-IL"/>
        </w:rPr>
        <w:t>- “</w:t>
      </w:r>
      <w:r>
        <w:rPr>
          <w:rFonts w:asciiTheme="majorBidi" w:hAnsiTheme="majorBidi" w:cstheme="majorBidi"/>
          <w:b/>
          <w:bCs/>
          <w:color w:val="000000"/>
          <w:shd w:val="clear" w:color="auto" w:fill="FFFFFF"/>
        </w:rPr>
        <w:t xml:space="preserve">all Your waves and Your billows </w:t>
      </w:r>
      <w:r>
        <w:rPr>
          <w:rFonts w:asciiTheme="majorBidi" w:hAnsiTheme="majorBidi" w:cstheme="majorBidi"/>
          <w:b/>
          <w:bCs/>
          <w:color w:val="000000"/>
          <w:u w:val="single"/>
          <w:shd w:val="clear" w:color="auto" w:fill="FFFFFF"/>
        </w:rPr>
        <w:t>are</w:t>
      </w:r>
      <w:r>
        <w:rPr>
          <w:rFonts w:asciiTheme="majorBidi" w:hAnsiTheme="majorBidi" w:cstheme="majorBidi"/>
          <w:b/>
          <w:bCs/>
          <w:color w:val="000000"/>
          <w:shd w:val="clear" w:color="auto" w:fill="FFFFFF"/>
        </w:rPr>
        <w:t xml:space="preserve"> </w:t>
      </w:r>
      <w:r>
        <w:rPr>
          <w:rFonts w:asciiTheme="majorBidi" w:hAnsiTheme="majorBidi" w:cstheme="majorBidi"/>
          <w:b/>
          <w:bCs/>
          <w:color w:val="000000"/>
          <w:u w:val="single"/>
          <w:shd w:val="clear" w:color="auto" w:fill="FFFFFF"/>
        </w:rPr>
        <w:t>gone over</w:t>
      </w:r>
      <w:r>
        <w:rPr>
          <w:rFonts w:asciiTheme="majorBidi" w:hAnsiTheme="majorBidi" w:cstheme="majorBidi"/>
          <w:b/>
          <w:bCs/>
          <w:color w:val="000000"/>
          <w:shd w:val="clear" w:color="auto" w:fill="FFFFFF"/>
        </w:rPr>
        <w:t xml:space="preserve"> me</w:t>
      </w:r>
      <w:r>
        <w:rPr>
          <w:rFonts w:asciiTheme="majorBidi" w:hAnsiTheme="majorBidi" w:cstheme="majorBidi"/>
          <w:color w:val="000000"/>
          <w:shd w:val="clear" w:color="auto" w:fill="FFFFFF"/>
        </w:rPr>
        <w:t>” (Ps 42:8; see also: Jon 2:4).</w:t>
      </w:r>
    </w:p>
    <w:p w:rsidR="00B726BB" w:rsidRDefault="00B726BB" w:rsidP="00B726BB">
      <w:pPr>
        <w:rPr>
          <w:rFonts w:asciiTheme="majorBidi" w:hAnsiTheme="majorBidi" w:cstheme="majorBidi"/>
          <w:color w:val="000000"/>
          <w:shd w:val="clear" w:color="auto" w:fill="FFFFFF"/>
        </w:rPr>
      </w:pPr>
    </w:p>
    <w:p w:rsidR="00B726BB" w:rsidRDefault="00B726BB" w:rsidP="00B726BB">
      <w:pPr>
        <w:rPr>
          <w:rFonts w:cs="David"/>
          <w:color w:val="000000"/>
          <w:lang w:bidi="he-IL"/>
        </w:rPr>
      </w:pPr>
      <w:r>
        <w:rPr>
          <w:rFonts w:asciiTheme="majorBidi" w:hAnsiTheme="majorBidi" w:cstheme="majorBidi"/>
          <w:color w:val="000000"/>
          <w:shd w:val="clear" w:color="auto" w:fill="FFFFFF"/>
        </w:rPr>
        <w:t xml:space="preserve">However, the comparison between these verses suggests again that </w:t>
      </w:r>
      <w:r>
        <w:rPr>
          <w:rFonts w:cs="David" w:hint="cs"/>
          <w:b/>
          <w:bCs/>
          <w:color w:val="000000"/>
          <w:sz w:val="28"/>
          <w:szCs w:val="28"/>
          <w:rtl/>
          <w:lang w:bidi="he-IL"/>
        </w:rPr>
        <w:t xml:space="preserve">עברו </w:t>
      </w:r>
      <w:r>
        <w:rPr>
          <w:rFonts w:cs="David"/>
          <w:color w:val="000000"/>
          <w:lang w:bidi="he-IL"/>
        </w:rPr>
        <w:t>(</w:t>
      </w:r>
      <w:r>
        <w:rPr>
          <w:rFonts w:cs="David"/>
          <w:i/>
          <w:iCs/>
          <w:color w:val="000000"/>
          <w:lang w:bidi="he-IL"/>
        </w:rPr>
        <w:t>a’vru</w:t>
      </w:r>
      <w:r>
        <w:rPr>
          <w:rFonts w:cs="David"/>
          <w:color w:val="000000"/>
          <w:lang w:bidi="he-IL"/>
        </w:rPr>
        <w:t xml:space="preserve">) is the same as </w:t>
      </w:r>
      <w:r>
        <w:rPr>
          <w:rFonts w:cs="David" w:hint="cs"/>
          <w:b/>
          <w:bCs/>
          <w:color w:val="000000"/>
          <w:sz w:val="28"/>
          <w:szCs w:val="28"/>
          <w:rtl/>
          <w:lang w:bidi="he-IL"/>
        </w:rPr>
        <w:t xml:space="preserve">גברו </w:t>
      </w:r>
      <w:r>
        <w:rPr>
          <w:rFonts w:cs="David"/>
          <w:color w:val="000000"/>
          <w:lang w:bidi="he-IL"/>
        </w:rPr>
        <w:t>(</w:t>
      </w:r>
      <w:r>
        <w:rPr>
          <w:rFonts w:cs="David"/>
          <w:i/>
          <w:iCs/>
          <w:color w:val="000000"/>
          <w:lang w:bidi="he-IL"/>
        </w:rPr>
        <w:t>gavru</w:t>
      </w:r>
      <w:r>
        <w:rPr>
          <w:rFonts w:cs="David"/>
          <w:color w:val="000000"/>
          <w:lang w:bidi="he-IL"/>
        </w:rPr>
        <w:t>) - “overpowered.”</w:t>
      </w:r>
    </w:p>
    <w:p w:rsidR="00B726BB" w:rsidRDefault="00B726BB" w:rsidP="00B726BB"/>
    <w:p w:rsidR="008B005A" w:rsidRDefault="008B005A">
      <w:bookmarkStart w:id="7" w:name="_GoBack"/>
      <w:bookmarkEnd w:id="7"/>
    </w:p>
    <w:sectPr w:rsidR="008B0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alatino Linotype">
    <w:panose1 w:val="02040502050505030304"/>
    <w:charset w:val="00"/>
    <w:family w:val="roman"/>
    <w:pitch w:val="variable"/>
    <w:sig w:usb0="E0000387" w:usb1="40000013" w:usb2="00000000" w:usb3="00000000" w:csb0="0000019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Times">
    <w:panose1 w:val="02020603050405020304"/>
    <w:charset w:val="00"/>
    <w:family w:val="roman"/>
    <w:pitch w:val="variable"/>
    <w:sig w:usb0="20002A87" w:usb1="80000000" w:usb2="00000008" w:usb3="00000000" w:csb0="000001FF" w:csb1="00000000"/>
  </w:font>
  <w:font w:name="SLGreek">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6BB"/>
    <w:rsid w:val="008B005A"/>
    <w:rsid w:val="00B726BB"/>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6BB"/>
    <w:pPr>
      <w:spacing w:after="0" w:line="240" w:lineRule="auto"/>
    </w:pPr>
    <w:rPr>
      <w:rFonts w:ascii="Times New Roman" w:eastAsia="Times New Roman" w:hAnsi="Times New Roman" w:cs="Times New Roman"/>
      <w:sz w:val="24"/>
      <w:szCs w:val="24"/>
      <w:lang w:val="en-US" w:bidi="ar-SA"/>
    </w:rPr>
  </w:style>
  <w:style w:type="paragraph" w:styleId="Titre1">
    <w:name w:val="heading 1"/>
    <w:basedOn w:val="Normal"/>
    <w:next w:val="Normal"/>
    <w:link w:val="Titre1Car"/>
    <w:qFormat/>
    <w:rsid w:val="00B726BB"/>
    <w:pPr>
      <w:keepNext/>
      <w:spacing w:before="240" w:after="60"/>
      <w:outlineLvl w:val="0"/>
    </w:pPr>
    <w:rPr>
      <w:rFonts w:ascii="Arial" w:hAnsi="Arial" w:cs="Arial"/>
      <w:b/>
      <w:bCs/>
      <w:kern w:val="32"/>
      <w:sz w:val="32"/>
      <w:szCs w:val="32"/>
    </w:rPr>
  </w:style>
  <w:style w:type="paragraph" w:styleId="Titre2">
    <w:name w:val="heading 2"/>
    <w:basedOn w:val="Normal"/>
    <w:link w:val="Titre2Car"/>
    <w:semiHidden/>
    <w:unhideWhenUsed/>
    <w:qFormat/>
    <w:rsid w:val="00B726BB"/>
    <w:pPr>
      <w:spacing w:before="100" w:beforeAutospacing="1" w:after="100" w:afterAutospacing="1"/>
      <w:outlineLvl w:val="1"/>
    </w:pPr>
    <w:rPr>
      <w:b/>
      <w:bCs/>
      <w:sz w:val="36"/>
      <w:szCs w:val="36"/>
    </w:rPr>
  </w:style>
  <w:style w:type="paragraph" w:styleId="Titre3">
    <w:name w:val="heading 3"/>
    <w:basedOn w:val="Normal"/>
    <w:next w:val="Normal"/>
    <w:link w:val="Titre3Car"/>
    <w:semiHidden/>
    <w:unhideWhenUsed/>
    <w:qFormat/>
    <w:rsid w:val="00B726BB"/>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726BB"/>
    <w:rPr>
      <w:rFonts w:ascii="Arial" w:eastAsia="Times New Roman" w:hAnsi="Arial" w:cs="Arial"/>
      <w:b/>
      <w:bCs/>
      <w:kern w:val="32"/>
      <w:sz w:val="32"/>
      <w:szCs w:val="32"/>
      <w:lang w:val="en-US" w:bidi="ar-SA"/>
    </w:rPr>
  </w:style>
  <w:style w:type="character" w:customStyle="1" w:styleId="Titre2Car">
    <w:name w:val="Titre 2 Car"/>
    <w:basedOn w:val="Policepardfaut"/>
    <w:link w:val="Titre2"/>
    <w:semiHidden/>
    <w:rsid w:val="00B726BB"/>
    <w:rPr>
      <w:rFonts w:ascii="Times New Roman" w:eastAsia="Times New Roman" w:hAnsi="Times New Roman" w:cs="Times New Roman"/>
      <w:b/>
      <w:bCs/>
      <w:sz w:val="36"/>
      <w:szCs w:val="36"/>
      <w:lang w:val="en-US" w:bidi="ar-SA"/>
    </w:rPr>
  </w:style>
  <w:style w:type="character" w:customStyle="1" w:styleId="Titre3Car">
    <w:name w:val="Titre 3 Car"/>
    <w:basedOn w:val="Policepardfaut"/>
    <w:link w:val="Titre3"/>
    <w:semiHidden/>
    <w:rsid w:val="00B726BB"/>
    <w:rPr>
      <w:rFonts w:ascii="Arial" w:eastAsia="Times New Roman" w:hAnsi="Arial" w:cs="Arial"/>
      <w:b/>
      <w:bCs/>
      <w:sz w:val="26"/>
      <w:szCs w:val="26"/>
      <w:lang w:val="en-US" w:bidi="ar-SA"/>
    </w:rPr>
  </w:style>
  <w:style w:type="character" w:styleId="Lienhypertexte">
    <w:name w:val="Hyperlink"/>
    <w:semiHidden/>
    <w:unhideWhenUsed/>
    <w:rsid w:val="00B726BB"/>
    <w:rPr>
      <w:color w:val="0000FF"/>
      <w:u w:val="single"/>
    </w:rPr>
  </w:style>
  <w:style w:type="character" w:styleId="Lienhypertextesuivivisit">
    <w:name w:val="FollowedHyperlink"/>
    <w:semiHidden/>
    <w:unhideWhenUsed/>
    <w:rsid w:val="00B726BB"/>
    <w:rPr>
      <w:color w:val="800080"/>
      <w:u w:val="single"/>
    </w:rPr>
  </w:style>
  <w:style w:type="character" w:styleId="Accentuation">
    <w:name w:val="Emphasis"/>
    <w:qFormat/>
    <w:rsid w:val="00B726BB"/>
    <w:rPr>
      <w:b/>
      <w:bCs/>
      <w:i w:val="0"/>
      <w:iCs w:val="0"/>
    </w:rPr>
  </w:style>
  <w:style w:type="character" w:customStyle="1" w:styleId="NormalWebCar">
    <w:name w:val="Normal (Web) Car"/>
    <w:link w:val="NormalWeb"/>
    <w:uiPriority w:val="99"/>
    <w:semiHidden/>
    <w:locked/>
    <w:rsid w:val="00B726BB"/>
    <w:rPr>
      <w:rFonts w:ascii="Times New Roman" w:eastAsia="Times New Roman" w:hAnsi="Times New Roman" w:cs="Times New Roman"/>
      <w:sz w:val="24"/>
      <w:szCs w:val="24"/>
    </w:rPr>
  </w:style>
  <w:style w:type="paragraph" w:styleId="NormalWeb">
    <w:name w:val="Normal (Web)"/>
    <w:basedOn w:val="Normal"/>
    <w:link w:val="NormalWebCar"/>
    <w:uiPriority w:val="99"/>
    <w:semiHidden/>
    <w:unhideWhenUsed/>
    <w:rsid w:val="00B726BB"/>
    <w:pPr>
      <w:spacing w:before="100" w:beforeAutospacing="1" w:after="100" w:afterAutospacing="1"/>
    </w:pPr>
    <w:rPr>
      <w:lang w:val="fr-FR" w:bidi="he-IL"/>
    </w:rPr>
  </w:style>
  <w:style w:type="paragraph" w:styleId="En-tte">
    <w:name w:val="header"/>
    <w:basedOn w:val="Normal"/>
    <w:link w:val="En-tteCar"/>
    <w:uiPriority w:val="99"/>
    <w:semiHidden/>
    <w:unhideWhenUsed/>
    <w:rsid w:val="00B726BB"/>
    <w:pPr>
      <w:tabs>
        <w:tab w:val="center" w:pos="4680"/>
        <w:tab w:val="right" w:pos="9360"/>
      </w:tabs>
    </w:pPr>
  </w:style>
  <w:style w:type="character" w:customStyle="1" w:styleId="En-tteCar">
    <w:name w:val="En-tête Car"/>
    <w:basedOn w:val="Policepardfaut"/>
    <w:link w:val="En-tte"/>
    <w:uiPriority w:val="99"/>
    <w:semiHidden/>
    <w:rsid w:val="00B726BB"/>
    <w:rPr>
      <w:rFonts w:ascii="Times New Roman" w:eastAsia="Times New Roman" w:hAnsi="Times New Roman" w:cs="Times New Roman"/>
      <w:sz w:val="24"/>
      <w:szCs w:val="24"/>
      <w:lang w:val="en-US" w:bidi="ar-SA"/>
    </w:rPr>
  </w:style>
  <w:style w:type="paragraph" w:styleId="Pieddepage">
    <w:name w:val="footer"/>
    <w:basedOn w:val="Normal"/>
    <w:link w:val="PieddepageCar"/>
    <w:uiPriority w:val="99"/>
    <w:semiHidden/>
    <w:unhideWhenUsed/>
    <w:rsid w:val="00B726BB"/>
    <w:pPr>
      <w:tabs>
        <w:tab w:val="center" w:pos="4320"/>
        <w:tab w:val="right" w:pos="8640"/>
      </w:tabs>
    </w:pPr>
  </w:style>
  <w:style w:type="character" w:customStyle="1" w:styleId="PieddepageCar">
    <w:name w:val="Pied de page Car"/>
    <w:basedOn w:val="Policepardfaut"/>
    <w:link w:val="Pieddepage"/>
    <w:uiPriority w:val="99"/>
    <w:semiHidden/>
    <w:rsid w:val="00B726BB"/>
    <w:rPr>
      <w:rFonts w:ascii="Times New Roman" w:eastAsia="Times New Roman" w:hAnsi="Times New Roman" w:cs="Times New Roman"/>
      <w:sz w:val="24"/>
      <w:szCs w:val="24"/>
      <w:lang w:val="en-US" w:bidi="ar-SA"/>
    </w:rPr>
  </w:style>
  <w:style w:type="paragraph" w:styleId="Corpsdetexte">
    <w:name w:val="Body Text"/>
    <w:basedOn w:val="Normal"/>
    <w:link w:val="CorpsdetexteCar"/>
    <w:uiPriority w:val="99"/>
    <w:semiHidden/>
    <w:unhideWhenUsed/>
    <w:rsid w:val="00B726BB"/>
    <w:rPr>
      <w:b/>
      <w:bCs/>
    </w:rPr>
  </w:style>
  <w:style w:type="character" w:customStyle="1" w:styleId="CorpsdetexteCar">
    <w:name w:val="Corps de texte Car"/>
    <w:basedOn w:val="Policepardfaut"/>
    <w:link w:val="Corpsdetexte"/>
    <w:uiPriority w:val="99"/>
    <w:semiHidden/>
    <w:rsid w:val="00B726BB"/>
    <w:rPr>
      <w:rFonts w:ascii="Times New Roman" w:eastAsia="Times New Roman" w:hAnsi="Times New Roman" w:cs="Times New Roman"/>
      <w:b/>
      <w:bCs/>
      <w:sz w:val="24"/>
      <w:szCs w:val="24"/>
      <w:lang w:val="en-US" w:bidi="ar-SA"/>
    </w:rPr>
  </w:style>
  <w:style w:type="paragraph" w:styleId="Textedebulles">
    <w:name w:val="Balloon Text"/>
    <w:basedOn w:val="Normal"/>
    <w:link w:val="TextedebullesCar"/>
    <w:uiPriority w:val="99"/>
    <w:semiHidden/>
    <w:unhideWhenUsed/>
    <w:rsid w:val="00B726BB"/>
    <w:rPr>
      <w:rFonts w:ascii="Tahoma" w:hAnsi="Tahoma" w:cs="Tahoma"/>
      <w:sz w:val="16"/>
      <w:szCs w:val="16"/>
    </w:rPr>
  </w:style>
  <w:style w:type="character" w:customStyle="1" w:styleId="TextedebullesCar">
    <w:name w:val="Texte de bulles Car"/>
    <w:basedOn w:val="Policepardfaut"/>
    <w:link w:val="Textedebulles"/>
    <w:uiPriority w:val="99"/>
    <w:semiHidden/>
    <w:rsid w:val="00B726BB"/>
    <w:rPr>
      <w:rFonts w:ascii="Tahoma" w:eastAsia="Times New Roman" w:hAnsi="Tahoma" w:cs="Tahoma"/>
      <w:sz w:val="16"/>
      <w:szCs w:val="16"/>
      <w:lang w:val="en-US" w:bidi="ar-SA"/>
    </w:rPr>
  </w:style>
  <w:style w:type="paragraph" w:styleId="Sansinterligne">
    <w:name w:val="No Spacing"/>
    <w:uiPriority w:val="1"/>
    <w:qFormat/>
    <w:rsid w:val="00B726BB"/>
    <w:pPr>
      <w:spacing w:after="0" w:line="240" w:lineRule="auto"/>
    </w:pPr>
    <w:rPr>
      <w:rFonts w:ascii="Calibri" w:eastAsia="Calibri" w:hAnsi="Calibri" w:cs="Arial"/>
      <w:lang w:val="en-US" w:bidi="ar-SA"/>
    </w:rPr>
  </w:style>
  <w:style w:type="paragraph" w:customStyle="1" w:styleId="cap3">
    <w:name w:val="cap3"/>
    <w:basedOn w:val="Normal"/>
    <w:uiPriority w:val="99"/>
    <w:rsid w:val="00B726BB"/>
    <w:pPr>
      <w:spacing w:after="120"/>
    </w:pPr>
    <w:rPr>
      <w:rFonts w:ascii="Verdana" w:hAnsi="Verdana"/>
      <w:color w:val="7D7D7D"/>
      <w:sz w:val="17"/>
      <w:szCs w:val="17"/>
    </w:rPr>
  </w:style>
  <w:style w:type="paragraph" w:customStyle="1" w:styleId="a">
    <w:name w:val="בי_כותרת_יצירה"/>
    <w:basedOn w:val="Normal"/>
    <w:uiPriority w:val="99"/>
    <w:rsid w:val="00B726BB"/>
    <w:pPr>
      <w:bidi/>
      <w:spacing w:before="120"/>
      <w:ind w:left="-58"/>
      <w:jc w:val="center"/>
    </w:pPr>
    <w:rPr>
      <w:b/>
      <w:bCs/>
      <w:sz w:val="36"/>
      <w:szCs w:val="36"/>
    </w:rPr>
  </w:style>
  <w:style w:type="character" w:customStyle="1" w:styleId="editsection">
    <w:name w:val="editsection"/>
    <w:basedOn w:val="Policepardfaut"/>
    <w:rsid w:val="00B726BB"/>
  </w:style>
  <w:style w:type="character" w:customStyle="1" w:styleId="mw-headline">
    <w:name w:val="mw-headline"/>
    <w:basedOn w:val="Policepardfaut"/>
    <w:rsid w:val="00B726BB"/>
  </w:style>
  <w:style w:type="character" w:customStyle="1" w:styleId="style321">
    <w:name w:val="style321"/>
    <w:rsid w:val="00B726BB"/>
    <w:rPr>
      <w:sz w:val="20"/>
      <w:szCs w:val="20"/>
    </w:rPr>
  </w:style>
  <w:style w:type="character" w:customStyle="1" w:styleId="ft">
    <w:name w:val="ft"/>
    <w:basedOn w:val="Policepardfaut"/>
    <w:rsid w:val="00B726BB"/>
  </w:style>
  <w:style w:type="character" w:customStyle="1" w:styleId="details1">
    <w:name w:val="details1"/>
    <w:rsid w:val="00B726BB"/>
    <w:rPr>
      <w:color w:val="97625E"/>
    </w:rPr>
  </w:style>
  <w:style w:type="character" w:customStyle="1" w:styleId="gkbibletext1">
    <w:name w:val="gkbibletext1"/>
    <w:rsid w:val="00B726BB"/>
    <w:rPr>
      <w:rFonts w:ascii="Palatino Linotype" w:hAnsi="Palatino Linotype" w:hint="default"/>
      <w:sz w:val="29"/>
      <w:szCs w:val="29"/>
    </w:rPr>
  </w:style>
  <w:style w:type="character" w:customStyle="1" w:styleId="polytonic1">
    <w:name w:val="polytonic1"/>
    <w:rsid w:val="00B726BB"/>
    <w:rPr>
      <w:rFonts w:ascii="inherit" w:hAnsi="inherit" w:hint="default"/>
    </w:rPr>
  </w:style>
  <w:style w:type="character" w:customStyle="1" w:styleId="ipa1">
    <w:name w:val="ipa1"/>
    <w:rsid w:val="00B726BB"/>
    <w:rPr>
      <w:rFonts w:ascii="Arial Unicode MS" w:eastAsia="Arial Unicode MS" w:hAnsi="Arial Unicode MS" w:cs="Arial Unicode MS" w:hint="eastAsia"/>
    </w:rPr>
  </w:style>
  <w:style w:type="character" w:customStyle="1" w:styleId="boldtext1">
    <w:name w:val="boldtext1"/>
    <w:rsid w:val="00B726BB"/>
    <w:rPr>
      <w:rFonts w:ascii="Arial" w:hAnsi="Arial" w:cs="Arial" w:hint="default"/>
      <w:b/>
      <w:bCs/>
      <w:color w:val="001320"/>
      <w:sz w:val="23"/>
      <w:szCs w:val="23"/>
    </w:rPr>
  </w:style>
  <w:style w:type="character" w:customStyle="1" w:styleId="latin1">
    <w:name w:val="latin1"/>
    <w:rsid w:val="00B726BB"/>
    <w:rPr>
      <w:rFonts w:ascii="Papyrus" w:hAnsi="Papyrus" w:hint="default"/>
      <w:b/>
      <w:bCs/>
      <w:color w:val="003366"/>
      <w:sz w:val="27"/>
      <w:szCs w:val="27"/>
    </w:rPr>
  </w:style>
  <w:style w:type="character" w:customStyle="1" w:styleId="nowrap1">
    <w:name w:val="nowrap1"/>
    <w:basedOn w:val="Policepardfaut"/>
    <w:rsid w:val="00B726BB"/>
  </w:style>
  <w:style w:type="character" w:customStyle="1" w:styleId="small1">
    <w:name w:val="small1"/>
    <w:rsid w:val="00B726BB"/>
    <w:rPr>
      <w:sz w:val="20"/>
      <w:szCs w:val="20"/>
    </w:rPr>
  </w:style>
  <w:style w:type="character" w:customStyle="1" w:styleId="polytonic">
    <w:name w:val="polytonic"/>
    <w:basedOn w:val="Policepardfaut"/>
    <w:rsid w:val="00B726BB"/>
  </w:style>
  <w:style w:type="character" w:customStyle="1" w:styleId="jerome1">
    <w:name w:val="jerome1"/>
    <w:rsid w:val="00B726BB"/>
    <w:rPr>
      <w:rFonts w:ascii="Verdana" w:hAnsi="Verdana" w:hint="default"/>
      <w:b/>
      <w:bCs/>
      <w:color w:val="336666"/>
      <w:sz w:val="21"/>
      <w:szCs w:val="21"/>
    </w:rPr>
  </w:style>
  <w:style w:type="character" w:customStyle="1" w:styleId="rgilmn1">
    <w:name w:val="rg_ilmn1"/>
    <w:rsid w:val="00B726BB"/>
    <w:rPr>
      <w:vanish/>
      <w:webHidden w:val="0"/>
      <w:spacing w:val="0"/>
      <w:specVanish/>
    </w:rPr>
  </w:style>
  <w:style w:type="character" w:customStyle="1" w:styleId="apple-converted-space">
    <w:name w:val="apple-converted-space"/>
    <w:basedOn w:val="Policepardfaut"/>
    <w:rsid w:val="00B72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6BB"/>
    <w:pPr>
      <w:spacing w:after="0" w:line="240" w:lineRule="auto"/>
    </w:pPr>
    <w:rPr>
      <w:rFonts w:ascii="Times New Roman" w:eastAsia="Times New Roman" w:hAnsi="Times New Roman" w:cs="Times New Roman"/>
      <w:sz w:val="24"/>
      <w:szCs w:val="24"/>
      <w:lang w:val="en-US" w:bidi="ar-SA"/>
    </w:rPr>
  </w:style>
  <w:style w:type="paragraph" w:styleId="Titre1">
    <w:name w:val="heading 1"/>
    <w:basedOn w:val="Normal"/>
    <w:next w:val="Normal"/>
    <w:link w:val="Titre1Car"/>
    <w:qFormat/>
    <w:rsid w:val="00B726BB"/>
    <w:pPr>
      <w:keepNext/>
      <w:spacing w:before="240" w:after="60"/>
      <w:outlineLvl w:val="0"/>
    </w:pPr>
    <w:rPr>
      <w:rFonts w:ascii="Arial" w:hAnsi="Arial" w:cs="Arial"/>
      <w:b/>
      <w:bCs/>
      <w:kern w:val="32"/>
      <w:sz w:val="32"/>
      <w:szCs w:val="32"/>
    </w:rPr>
  </w:style>
  <w:style w:type="paragraph" w:styleId="Titre2">
    <w:name w:val="heading 2"/>
    <w:basedOn w:val="Normal"/>
    <w:link w:val="Titre2Car"/>
    <w:semiHidden/>
    <w:unhideWhenUsed/>
    <w:qFormat/>
    <w:rsid w:val="00B726BB"/>
    <w:pPr>
      <w:spacing w:before="100" w:beforeAutospacing="1" w:after="100" w:afterAutospacing="1"/>
      <w:outlineLvl w:val="1"/>
    </w:pPr>
    <w:rPr>
      <w:b/>
      <w:bCs/>
      <w:sz w:val="36"/>
      <w:szCs w:val="36"/>
    </w:rPr>
  </w:style>
  <w:style w:type="paragraph" w:styleId="Titre3">
    <w:name w:val="heading 3"/>
    <w:basedOn w:val="Normal"/>
    <w:next w:val="Normal"/>
    <w:link w:val="Titre3Car"/>
    <w:semiHidden/>
    <w:unhideWhenUsed/>
    <w:qFormat/>
    <w:rsid w:val="00B726BB"/>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726BB"/>
    <w:rPr>
      <w:rFonts w:ascii="Arial" w:eastAsia="Times New Roman" w:hAnsi="Arial" w:cs="Arial"/>
      <w:b/>
      <w:bCs/>
      <w:kern w:val="32"/>
      <w:sz w:val="32"/>
      <w:szCs w:val="32"/>
      <w:lang w:val="en-US" w:bidi="ar-SA"/>
    </w:rPr>
  </w:style>
  <w:style w:type="character" w:customStyle="1" w:styleId="Titre2Car">
    <w:name w:val="Titre 2 Car"/>
    <w:basedOn w:val="Policepardfaut"/>
    <w:link w:val="Titre2"/>
    <w:semiHidden/>
    <w:rsid w:val="00B726BB"/>
    <w:rPr>
      <w:rFonts w:ascii="Times New Roman" w:eastAsia="Times New Roman" w:hAnsi="Times New Roman" w:cs="Times New Roman"/>
      <w:b/>
      <w:bCs/>
      <w:sz w:val="36"/>
      <w:szCs w:val="36"/>
      <w:lang w:val="en-US" w:bidi="ar-SA"/>
    </w:rPr>
  </w:style>
  <w:style w:type="character" w:customStyle="1" w:styleId="Titre3Car">
    <w:name w:val="Titre 3 Car"/>
    <w:basedOn w:val="Policepardfaut"/>
    <w:link w:val="Titre3"/>
    <w:semiHidden/>
    <w:rsid w:val="00B726BB"/>
    <w:rPr>
      <w:rFonts w:ascii="Arial" w:eastAsia="Times New Roman" w:hAnsi="Arial" w:cs="Arial"/>
      <w:b/>
      <w:bCs/>
      <w:sz w:val="26"/>
      <w:szCs w:val="26"/>
      <w:lang w:val="en-US" w:bidi="ar-SA"/>
    </w:rPr>
  </w:style>
  <w:style w:type="character" w:styleId="Lienhypertexte">
    <w:name w:val="Hyperlink"/>
    <w:semiHidden/>
    <w:unhideWhenUsed/>
    <w:rsid w:val="00B726BB"/>
    <w:rPr>
      <w:color w:val="0000FF"/>
      <w:u w:val="single"/>
    </w:rPr>
  </w:style>
  <w:style w:type="character" w:styleId="Lienhypertextesuivivisit">
    <w:name w:val="FollowedHyperlink"/>
    <w:semiHidden/>
    <w:unhideWhenUsed/>
    <w:rsid w:val="00B726BB"/>
    <w:rPr>
      <w:color w:val="800080"/>
      <w:u w:val="single"/>
    </w:rPr>
  </w:style>
  <w:style w:type="character" w:styleId="Accentuation">
    <w:name w:val="Emphasis"/>
    <w:qFormat/>
    <w:rsid w:val="00B726BB"/>
    <w:rPr>
      <w:b/>
      <w:bCs/>
      <w:i w:val="0"/>
      <w:iCs w:val="0"/>
    </w:rPr>
  </w:style>
  <w:style w:type="character" w:customStyle="1" w:styleId="NormalWebCar">
    <w:name w:val="Normal (Web) Car"/>
    <w:link w:val="NormalWeb"/>
    <w:uiPriority w:val="99"/>
    <w:semiHidden/>
    <w:locked/>
    <w:rsid w:val="00B726BB"/>
    <w:rPr>
      <w:rFonts w:ascii="Times New Roman" w:eastAsia="Times New Roman" w:hAnsi="Times New Roman" w:cs="Times New Roman"/>
      <w:sz w:val="24"/>
      <w:szCs w:val="24"/>
    </w:rPr>
  </w:style>
  <w:style w:type="paragraph" w:styleId="NormalWeb">
    <w:name w:val="Normal (Web)"/>
    <w:basedOn w:val="Normal"/>
    <w:link w:val="NormalWebCar"/>
    <w:uiPriority w:val="99"/>
    <w:semiHidden/>
    <w:unhideWhenUsed/>
    <w:rsid w:val="00B726BB"/>
    <w:pPr>
      <w:spacing w:before="100" w:beforeAutospacing="1" w:after="100" w:afterAutospacing="1"/>
    </w:pPr>
    <w:rPr>
      <w:lang w:val="fr-FR" w:bidi="he-IL"/>
    </w:rPr>
  </w:style>
  <w:style w:type="paragraph" w:styleId="En-tte">
    <w:name w:val="header"/>
    <w:basedOn w:val="Normal"/>
    <w:link w:val="En-tteCar"/>
    <w:uiPriority w:val="99"/>
    <w:semiHidden/>
    <w:unhideWhenUsed/>
    <w:rsid w:val="00B726BB"/>
    <w:pPr>
      <w:tabs>
        <w:tab w:val="center" w:pos="4680"/>
        <w:tab w:val="right" w:pos="9360"/>
      </w:tabs>
    </w:pPr>
  </w:style>
  <w:style w:type="character" w:customStyle="1" w:styleId="En-tteCar">
    <w:name w:val="En-tête Car"/>
    <w:basedOn w:val="Policepardfaut"/>
    <w:link w:val="En-tte"/>
    <w:uiPriority w:val="99"/>
    <w:semiHidden/>
    <w:rsid w:val="00B726BB"/>
    <w:rPr>
      <w:rFonts w:ascii="Times New Roman" w:eastAsia="Times New Roman" w:hAnsi="Times New Roman" w:cs="Times New Roman"/>
      <w:sz w:val="24"/>
      <w:szCs w:val="24"/>
      <w:lang w:val="en-US" w:bidi="ar-SA"/>
    </w:rPr>
  </w:style>
  <w:style w:type="paragraph" w:styleId="Pieddepage">
    <w:name w:val="footer"/>
    <w:basedOn w:val="Normal"/>
    <w:link w:val="PieddepageCar"/>
    <w:uiPriority w:val="99"/>
    <w:semiHidden/>
    <w:unhideWhenUsed/>
    <w:rsid w:val="00B726BB"/>
    <w:pPr>
      <w:tabs>
        <w:tab w:val="center" w:pos="4320"/>
        <w:tab w:val="right" w:pos="8640"/>
      </w:tabs>
    </w:pPr>
  </w:style>
  <w:style w:type="character" w:customStyle="1" w:styleId="PieddepageCar">
    <w:name w:val="Pied de page Car"/>
    <w:basedOn w:val="Policepardfaut"/>
    <w:link w:val="Pieddepage"/>
    <w:uiPriority w:val="99"/>
    <w:semiHidden/>
    <w:rsid w:val="00B726BB"/>
    <w:rPr>
      <w:rFonts w:ascii="Times New Roman" w:eastAsia="Times New Roman" w:hAnsi="Times New Roman" w:cs="Times New Roman"/>
      <w:sz w:val="24"/>
      <w:szCs w:val="24"/>
      <w:lang w:val="en-US" w:bidi="ar-SA"/>
    </w:rPr>
  </w:style>
  <w:style w:type="paragraph" w:styleId="Corpsdetexte">
    <w:name w:val="Body Text"/>
    <w:basedOn w:val="Normal"/>
    <w:link w:val="CorpsdetexteCar"/>
    <w:uiPriority w:val="99"/>
    <w:semiHidden/>
    <w:unhideWhenUsed/>
    <w:rsid w:val="00B726BB"/>
    <w:rPr>
      <w:b/>
      <w:bCs/>
    </w:rPr>
  </w:style>
  <w:style w:type="character" w:customStyle="1" w:styleId="CorpsdetexteCar">
    <w:name w:val="Corps de texte Car"/>
    <w:basedOn w:val="Policepardfaut"/>
    <w:link w:val="Corpsdetexte"/>
    <w:uiPriority w:val="99"/>
    <w:semiHidden/>
    <w:rsid w:val="00B726BB"/>
    <w:rPr>
      <w:rFonts w:ascii="Times New Roman" w:eastAsia="Times New Roman" w:hAnsi="Times New Roman" w:cs="Times New Roman"/>
      <w:b/>
      <w:bCs/>
      <w:sz w:val="24"/>
      <w:szCs w:val="24"/>
      <w:lang w:val="en-US" w:bidi="ar-SA"/>
    </w:rPr>
  </w:style>
  <w:style w:type="paragraph" w:styleId="Textedebulles">
    <w:name w:val="Balloon Text"/>
    <w:basedOn w:val="Normal"/>
    <w:link w:val="TextedebullesCar"/>
    <w:uiPriority w:val="99"/>
    <w:semiHidden/>
    <w:unhideWhenUsed/>
    <w:rsid w:val="00B726BB"/>
    <w:rPr>
      <w:rFonts w:ascii="Tahoma" w:hAnsi="Tahoma" w:cs="Tahoma"/>
      <w:sz w:val="16"/>
      <w:szCs w:val="16"/>
    </w:rPr>
  </w:style>
  <w:style w:type="character" w:customStyle="1" w:styleId="TextedebullesCar">
    <w:name w:val="Texte de bulles Car"/>
    <w:basedOn w:val="Policepardfaut"/>
    <w:link w:val="Textedebulles"/>
    <w:uiPriority w:val="99"/>
    <w:semiHidden/>
    <w:rsid w:val="00B726BB"/>
    <w:rPr>
      <w:rFonts w:ascii="Tahoma" w:eastAsia="Times New Roman" w:hAnsi="Tahoma" w:cs="Tahoma"/>
      <w:sz w:val="16"/>
      <w:szCs w:val="16"/>
      <w:lang w:val="en-US" w:bidi="ar-SA"/>
    </w:rPr>
  </w:style>
  <w:style w:type="paragraph" w:styleId="Sansinterligne">
    <w:name w:val="No Spacing"/>
    <w:uiPriority w:val="1"/>
    <w:qFormat/>
    <w:rsid w:val="00B726BB"/>
    <w:pPr>
      <w:spacing w:after="0" w:line="240" w:lineRule="auto"/>
    </w:pPr>
    <w:rPr>
      <w:rFonts w:ascii="Calibri" w:eastAsia="Calibri" w:hAnsi="Calibri" w:cs="Arial"/>
      <w:lang w:val="en-US" w:bidi="ar-SA"/>
    </w:rPr>
  </w:style>
  <w:style w:type="paragraph" w:customStyle="1" w:styleId="cap3">
    <w:name w:val="cap3"/>
    <w:basedOn w:val="Normal"/>
    <w:uiPriority w:val="99"/>
    <w:rsid w:val="00B726BB"/>
    <w:pPr>
      <w:spacing w:after="120"/>
    </w:pPr>
    <w:rPr>
      <w:rFonts w:ascii="Verdana" w:hAnsi="Verdana"/>
      <w:color w:val="7D7D7D"/>
      <w:sz w:val="17"/>
      <w:szCs w:val="17"/>
    </w:rPr>
  </w:style>
  <w:style w:type="paragraph" w:customStyle="1" w:styleId="a">
    <w:name w:val="בי_כותרת_יצירה"/>
    <w:basedOn w:val="Normal"/>
    <w:uiPriority w:val="99"/>
    <w:rsid w:val="00B726BB"/>
    <w:pPr>
      <w:bidi/>
      <w:spacing w:before="120"/>
      <w:ind w:left="-58"/>
      <w:jc w:val="center"/>
    </w:pPr>
    <w:rPr>
      <w:b/>
      <w:bCs/>
      <w:sz w:val="36"/>
      <w:szCs w:val="36"/>
    </w:rPr>
  </w:style>
  <w:style w:type="character" w:customStyle="1" w:styleId="editsection">
    <w:name w:val="editsection"/>
    <w:basedOn w:val="Policepardfaut"/>
    <w:rsid w:val="00B726BB"/>
  </w:style>
  <w:style w:type="character" w:customStyle="1" w:styleId="mw-headline">
    <w:name w:val="mw-headline"/>
    <w:basedOn w:val="Policepardfaut"/>
    <w:rsid w:val="00B726BB"/>
  </w:style>
  <w:style w:type="character" w:customStyle="1" w:styleId="style321">
    <w:name w:val="style321"/>
    <w:rsid w:val="00B726BB"/>
    <w:rPr>
      <w:sz w:val="20"/>
      <w:szCs w:val="20"/>
    </w:rPr>
  </w:style>
  <w:style w:type="character" w:customStyle="1" w:styleId="ft">
    <w:name w:val="ft"/>
    <w:basedOn w:val="Policepardfaut"/>
    <w:rsid w:val="00B726BB"/>
  </w:style>
  <w:style w:type="character" w:customStyle="1" w:styleId="details1">
    <w:name w:val="details1"/>
    <w:rsid w:val="00B726BB"/>
    <w:rPr>
      <w:color w:val="97625E"/>
    </w:rPr>
  </w:style>
  <w:style w:type="character" w:customStyle="1" w:styleId="gkbibletext1">
    <w:name w:val="gkbibletext1"/>
    <w:rsid w:val="00B726BB"/>
    <w:rPr>
      <w:rFonts w:ascii="Palatino Linotype" w:hAnsi="Palatino Linotype" w:hint="default"/>
      <w:sz w:val="29"/>
      <w:szCs w:val="29"/>
    </w:rPr>
  </w:style>
  <w:style w:type="character" w:customStyle="1" w:styleId="polytonic1">
    <w:name w:val="polytonic1"/>
    <w:rsid w:val="00B726BB"/>
    <w:rPr>
      <w:rFonts w:ascii="inherit" w:hAnsi="inherit" w:hint="default"/>
    </w:rPr>
  </w:style>
  <w:style w:type="character" w:customStyle="1" w:styleId="ipa1">
    <w:name w:val="ipa1"/>
    <w:rsid w:val="00B726BB"/>
    <w:rPr>
      <w:rFonts w:ascii="Arial Unicode MS" w:eastAsia="Arial Unicode MS" w:hAnsi="Arial Unicode MS" w:cs="Arial Unicode MS" w:hint="eastAsia"/>
    </w:rPr>
  </w:style>
  <w:style w:type="character" w:customStyle="1" w:styleId="boldtext1">
    <w:name w:val="boldtext1"/>
    <w:rsid w:val="00B726BB"/>
    <w:rPr>
      <w:rFonts w:ascii="Arial" w:hAnsi="Arial" w:cs="Arial" w:hint="default"/>
      <w:b/>
      <w:bCs/>
      <w:color w:val="001320"/>
      <w:sz w:val="23"/>
      <w:szCs w:val="23"/>
    </w:rPr>
  </w:style>
  <w:style w:type="character" w:customStyle="1" w:styleId="latin1">
    <w:name w:val="latin1"/>
    <w:rsid w:val="00B726BB"/>
    <w:rPr>
      <w:rFonts w:ascii="Papyrus" w:hAnsi="Papyrus" w:hint="default"/>
      <w:b/>
      <w:bCs/>
      <w:color w:val="003366"/>
      <w:sz w:val="27"/>
      <w:szCs w:val="27"/>
    </w:rPr>
  </w:style>
  <w:style w:type="character" w:customStyle="1" w:styleId="nowrap1">
    <w:name w:val="nowrap1"/>
    <w:basedOn w:val="Policepardfaut"/>
    <w:rsid w:val="00B726BB"/>
  </w:style>
  <w:style w:type="character" w:customStyle="1" w:styleId="small1">
    <w:name w:val="small1"/>
    <w:rsid w:val="00B726BB"/>
    <w:rPr>
      <w:sz w:val="20"/>
      <w:szCs w:val="20"/>
    </w:rPr>
  </w:style>
  <w:style w:type="character" w:customStyle="1" w:styleId="polytonic">
    <w:name w:val="polytonic"/>
    <w:basedOn w:val="Policepardfaut"/>
    <w:rsid w:val="00B726BB"/>
  </w:style>
  <w:style w:type="character" w:customStyle="1" w:styleId="jerome1">
    <w:name w:val="jerome1"/>
    <w:rsid w:val="00B726BB"/>
    <w:rPr>
      <w:rFonts w:ascii="Verdana" w:hAnsi="Verdana" w:hint="default"/>
      <w:b/>
      <w:bCs/>
      <w:color w:val="336666"/>
      <w:sz w:val="21"/>
      <w:szCs w:val="21"/>
    </w:rPr>
  </w:style>
  <w:style w:type="character" w:customStyle="1" w:styleId="rgilmn1">
    <w:name w:val="rg_ilmn1"/>
    <w:rsid w:val="00B726BB"/>
    <w:rPr>
      <w:vanish/>
      <w:webHidden w:val="0"/>
      <w:spacing w:val="0"/>
      <w:specVanish/>
    </w:rPr>
  </w:style>
  <w:style w:type="character" w:customStyle="1" w:styleId="apple-converted-space">
    <w:name w:val="apple-converted-space"/>
    <w:basedOn w:val="Policepardfaut"/>
    <w:rsid w:val="00B7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3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com/imgres?imgurl=http://farm7.static.flickr.com/6041/5911152916_8c53d4f1a2.jpg&amp;imgrefurl=http://www.directrss.co.il/TextPage.aspx?id%3D29741&amp;usg=__JVIV4W-qZAB1W6zSXNkkn52MRvo=&amp;h=500&amp;w=375&amp;sz=123&amp;hl=iw&amp;start=11&amp;zoom=1&amp;tbnid=n4GJFjqlXRRwJM:&amp;tbnh=130&amp;tbnw=98&amp;ei=8BE4ToXAEtGrsAK-1bw6&amp;prev=/search?q%3D%D7%A0%D7%AA%D7%9F%2B%D7%A2%D7%99%D7%A0%D7%95%2B%D7%91%D7%9B%D7%95%D7%A1%26hl%3Diw%26sa%3DX%26biw%3D1004%26bih%3D516%26tbm%3Disch%26prmd%3Divns&amp;itbs=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14400</Words>
  <Characters>79203</Characters>
  <Application>Microsoft Office Word</Application>
  <DocSecurity>0</DocSecurity>
  <Lines>660</Lines>
  <Paragraphs>186</Paragraphs>
  <ScaleCrop>false</ScaleCrop>
  <Company/>
  <LinksUpToDate>false</LinksUpToDate>
  <CharactersWithSpaces>93417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REFREGIER</dc:creator>
  <cp:keywords/>
  <dc:description/>
  <cp:lastModifiedBy>REFREGIER</cp:lastModifiedBy>
  <cp:revision>1</cp:revision>
  <dcterms:created xsi:type="dcterms:W3CDTF">2015-04-11T17:44:00Z</dcterms:created>
  <dcterms:modified xsi:type="dcterms:W3CDTF">2015-04-11T17:45:00Z</dcterms:modified>
</cp:coreProperties>
</file>