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1C2B4" w14:textId="77777777" w:rsidR="009D0A2D" w:rsidRDefault="006B229C" w:rsidP="00607DF8">
      <w:pPr>
        <w:pStyle w:val="TTB"/>
        <w:widowControl/>
        <w:tabs>
          <w:tab w:val="left" w:pos="5954"/>
        </w:tabs>
        <w:ind w:firstLine="0"/>
        <w:rPr>
          <w:b/>
        </w:rPr>
      </w:pPr>
      <w:r w:rsidRPr="00735106">
        <w:rPr>
          <w:b/>
        </w:rPr>
        <w:t xml:space="preserve">              </w:t>
      </w:r>
    </w:p>
    <w:p w14:paraId="1B974BA9" w14:textId="77777777" w:rsidR="006B229C" w:rsidRPr="00735106" w:rsidRDefault="006B229C" w:rsidP="00607DF8">
      <w:pPr>
        <w:pStyle w:val="TTB"/>
        <w:widowControl/>
        <w:tabs>
          <w:tab w:val="left" w:pos="5954"/>
        </w:tabs>
        <w:ind w:firstLine="0"/>
        <w:rPr>
          <w:b/>
        </w:rPr>
      </w:pPr>
      <w:r w:rsidRPr="00735106">
        <w:rPr>
          <w:b/>
        </w:rPr>
        <w:t xml:space="preserve">                                             </w:t>
      </w:r>
      <w:r w:rsidR="00846FE7" w:rsidRPr="00735106">
        <w:rPr>
          <w:b/>
        </w:rPr>
        <w:t xml:space="preserve">                              </w:t>
      </w:r>
      <w:r w:rsidRPr="00735106">
        <w:rPr>
          <w:b/>
        </w:rPr>
        <w:t xml:space="preserve"> </w:t>
      </w:r>
      <w:r w:rsidR="00607DF8" w:rsidRPr="00735106">
        <w:rPr>
          <w:b/>
        </w:rPr>
        <w:t xml:space="preserve">      </w:t>
      </w:r>
    </w:p>
    <w:p w14:paraId="163E44D3" w14:textId="77777777" w:rsidR="0031304A" w:rsidRPr="006374E4" w:rsidRDefault="00C83CB3" w:rsidP="00784A5F">
      <w:pPr>
        <w:pStyle w:val="TTB"/>
        <w:widowControl/>
        <w:ind w:right="-428" w:firstLine="0"/>
        <w:jc w:val="center"/>
      </w:pPr>
      <w:r w:rsidRPr="006374E4">
        <w:rPr>
          <w:b/>
        </w:rPr>
        <w:t>Схема состава поезда №</w:t>
      </w:r>
      <w:r w:rsidR="003830DF">
        <w:rPr>
          <w:b/>
        </w:rPr>
        <w:t>1</w:t>
      </w:r>
      <w:r w:rsidR="004F3EC5" w:rsidRPr="006374E4">
        <w:rPr>
          <w:b/>
        </w:rPr>
        <w:t>0</w:t>
      </w:r>
      <w:r w:rsidR="007A1541" w:rsidRPr="006374E4">
        <w:rPr>
          <w:b/>
        </w:rPr>
        <w:t>7</w:t>
      </w:r>
      <w:r w:rsidR="0031304A" w:rsidRPr="006374E4">
        <w:rPr>
          <w:b/>
        </w:rPr>
        <w:t>/</w:t>
      </w:r>
      <w:r w:rsidR="003830DF">
        <w:rPr>
          <w:b/>
        </w:rPr>
        <w:t>1</w:t>
      </w:r>
      <w:r w:rsidR="004F3EC5" w:rsidRPr="006374E4">
        <w:rPr>
          <w:b/>
        </w:rPr>
        <w:t>0</w:t>
      </w:r>
      <w:r w:rsidR="007A1541" w:rsidRPr="006374E4">
        <w:rPr>
          <w:b/>
        </w:rPr>
        <w:t>8</w:t>
      </w:r>
      <w:r w:rsidR="00784A5F">
        <w:rPr>
          <w:b/>
        </w:rPr>
        <w:t xml:space="preserve"> </w:t>
      </w:r>
      <w:r w:rsidR="0031304A" w:rsidRPr="00784A5F">
        <w:rPr>
          <w:b/>
        </w:rPr>
        <w:t>в сообщении Жезказган</w:t>
      </w:r>
      <w:r w:rsidR="001E32B3" w:rsidRPr="001E32B3">
        <w:rPr>
          <w:b/>
        </w:rPr>
        <w:t>-</w:t>
      </w:r>
      <w:proofErr w:type="spellStart"/>
      <w:r w:rsidR="00F30C5B">
        <w:rPr>
          <w:b/>
        </w:rPr>
        <w:t>Нурлы</w:t>
      </w:r>
      <w:proofErr w:type="spellEnd"/>
      <w:r w:rsidR="00F30C5B">
        <w:rPr>
          <w:b/>
        </w:rPr>
        <w:t xml:space="preserve"> </w:t>
      </w:r>
      <w:proofErr w:type="spellStart"/>
      <w:r w:rsidR="00F30C5B">
        <w:rPr>
          <w:b/>
        </w:rPr>
        <w:t>жол</w:t>
      </w:r>
      <w:proofErr w:type="spellEnd"/>
      <w:r w:rsidR="007A1541" w:rsidRPr="006374E4">
        <w:t xml:space="preserve"> </w:t>
      </w:r>
    </w:p>
    <w:p w14:paraId="6DE30F7E" w14:textId="77777777" w:rsidR="006C544F" w:rsidRPr="006374E4" w:rsidRDefault="006C544F" w:rsidP="00617171">
      <w:pPr>
        <w:pStyle w:val="TTB1"/>
        <w:widowControl/>
      </w:pPr>
      <w:r w:rsidRPr="006374E4">
        <w:t>на график движения поездов на 20</w:t>
      </w:r>
      <w:r w:rsidR="00CC6C85">
        <w:t>2</w:t>
      </w:r>
      <w:r w:rsidR="00A32BB6" w:rsidRPr="00A32BB6">
        <w:t>4</w:t>
      </w:r>
      <w:r w:rsidRPr="006374E4">
        <w:t>-20</w:t>
      </w:r>
      <w:r w:rsidR="003830DF">
        <w:t>2</w:t>
      </w:r>
      <w:r w:rsidR="00A32BB6" w:rsidRPr="00A32BB6">
        <w:t>5</w:t>
      </w:r>
      <w:r w:rsidRPr="006374E4">
        <w:t xml:space="preserve"> годы</w:t>
      </w:r>
    </w:p>
    <w:p w14:paraId="3AD6417F" w14:textId="77777777" w:rsidR="006C544F" w:rsidRDefault="006C544F" w:rsidP="006C544F">
      <w:pPr>
        <w:pStyle w:val="TTB1"/>
        <w:widowControl/>
      </w:pPr>
    </w:p>
    <w:p w14:paraId="489B6E31" w14:textId="77777777" w:rsidR="009D0A2D" w:rsidRPr="006374E4" w:rsidRDefault="009D0A2D" w:rsidP="006C544F">
      <w:pPr>
        <w:pStyle w:val="TTB1"/>
        <w:widowControl/>
      </w:pPr>
    </w:p>
    <w:tbl>
      <w:tblPr>
        <w:tblW w:w="10764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5"/>
        <w:gridCol w:w="1058"/>
        <w:gridCol w:w="2967"/>
        <w:gridCol w:w="709"/>
        <w:gridCol w:w="983"/>
        <w:gridCol w:w="1001"/>
        <w:gridCol w:w="850"/>
        <w:gridCol w:w="1551"/>
      </w:tblGrid>
      <w:tr w:rsidR="006C544F" w:rsidRPr="006374E4" w14:paraId="75F37AA8" w14:textId="77777777" w:rsidTr="00F30C5B">
        <w:tblPrEx>
          <w:tblCellMar>
            <w:top w:w="0" w:type="dxa"/>
            <w:bottom w:w="0" w:type="dxa"/>
          </w:tblCellMar>
        </w:tblPrEx>
        <w:trPr>
          <w:cantSplit/>
          <w:trHeight w:val="243"/>
          <w:tblHeader/>
        </w:trPr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F2B77" w14:textId="77777777" w:rsidR="006C544F" w:rsidRPr="006374E4" w:rsidRDefault="006C544F" w:rsidP="003C07FF">
            <w:pPr>
              <w:pStyle w:val="TTB6"/>
              <w:widowControl/>
            </w:pPr>
            <w:r w:rsidRPr="006374E4">
              <w:t>№</w:t>
            </w:r>
            <w:r w:rsidRPr="006374E4">
              <w:br/>
              <w:t>вагона</w:t>
            </w:r>
          </w:p>
          <w:p w14:paraId="459329A8" w14:textId="77777777" w:rsidR="006C544F" w:rsidRPr="006374E4" w:rsidRDefault="006C544F" w:rsidP="003C07FF">
            <w:pPr>
              <w:pStyle w:val="TTB6"/>
            </w:pP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1D910" w14:textId="77777777" w:rsidR="006C544F" w:rsidRPr="006374E4" w:rsidRDefault="006C544F" w:rsidP="003C07FF">
            <w:pPr>
              <w:pStyle w:val="TTB6"/>
              <w:widowControl/>
            </w:pPr>
            <w:r w:rsidRPr="006374E4">
              <w:br/>
              <w:t>Категория</w:t>
            </w:r>
            <w:r w:rsidRPr="006374E4">
              <w:br/>
              <w:t>вагона</w:t>
            </w:r>
          </w:p>
          <w:p w14:paraId="76E11C24" w14:textId="77777777" w:rsidR="006C544F" w:rsidRPr="006374E4" w:rsidRDefault="006C544F" w:rsidP="003C07FF">
            <w:pPr>
              <w:pStyle w:val="TTB6"/>
            </w:pPr>
          </w:p>
        </w:tc>
        <w:tc>
          <w:tcPr>
            <w:tcW w:w="29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018F69" w14:textId="77777777" w:rsidR="006C544F" w:rsidRPr="006374E4" w:rsidRDefault="006C544F" w:rsidP="003C07FF">
            <w:pPr>
              <w:pStyle w:val="TTB6"/>
              <w:widowControl/>
            </w:pPr>
            <w:r w:rsidRPr="006374E4">
              <w:br/>
              <w:t>Пункты обращения вагона</w:t>
            </w:r>
          </w:p>
          <w:p w14:paraId="17E76C37" w14:textId="77777777" w:rsidR="006C544F" w:rsidRPr="006374E4" w:rsidRDefault="006C544F" w:rsidP="003C07FF">
            <w:pPr>
              <w:pStyle w:val="TTB6"/>
            </w:pP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2EE2" w14:textId="77777777" w:rsidR="006C544F" w:rsidRPr="006374E4" w:rsidRDefault="006C544F" w:rsidP="003C07FF">
            <w:pPr>
              <w:pStyle w:val="TTB6"/>
              <w:widowControl/>
            </w:pPr>
            <w:r w:rsidRPr="006374E4">
              <w:t>Число мест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650B8" w14:textId="77777777" w:rsidR="006C544F" w:rsidRPr="006374E4" w:rsidRDefault="006C544F" w:rsidP="00951DAE">
            <w:pPr>
              <w:pStyle w:val="TTB6"/>
              <w:widowControl/>
            </w:pPr>
            <w:r w:rsidRPr="006374E4">
              <w:t>Количество составов</w:t>
            </w:r>
            <w:r w:rsidRPr="006374E4">
              <w:br/>
              <w:t>в обороте</w:t>
            </w:r>
            <w:r w:rsidRPr="006374E4">
              <w:br/>
              <w:t xml:space="preserve">и </w:t>
            </w:r>
            <w:proofErr w:type="gramStart"/>
            <w:r w:rsidRPr="006374E4">
              <w:t>филиал  обслуживания</w:t>
            </w:r>
            <w:proofErr w:type="gramEnd"/>
          </w:p>
        </w:tc>
      </w:tr>
      <w:tr w:rsidR="006C544F" w:rsidRPr="006374E4" w14:paraId="72024EDD" w14:textId="77777777" w:rsidTr="00F30C5B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7ABE" w14:textId="77777777" w:rsidR="006C544F" w:rsidRPr="006374E4" w:rsidRDefault="006C544F" w:rsidP="003C07FF">
            <w:pPr>
              <w:pStyle w:val="TTB6"/>
              <w:widowControl/>
            </w:pPr>
          </w:p>
        </w:tc>
        <w:tc>
          <w:tcPr>
            <w:tcW w:w="10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7A4F" w14:textId="77777777" w:rsidR="006C544F" w:rsidRPr="006374E4" w:rsidRDefault="006C544F" w:rsidP="003C07FF">
            <w:pPr>
              <w:pStyle w:val="TTB6"/>
              <w:widowControl/>
            </w:pPr>
          </w:p>
        </w:tc>
        <w:tc>
          <w:tcPr>
            <w:tcW w:w="29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CD69" w14:textId="77777777" w:rsidR="006C544F" w:rsidRPr="006374E4" w:rsidRDefault="006C544F" w:rsidP="003C07FF">
            <w:pPr>
              <w:pStyle w:val="TTB6"/>
              <w:widowControl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7357E" w14:textId="77777777" w:rsidR="006C544F" w:rsidRPr="006374E4" w:rsidRDefault="006C544F" w:rsidP="003C07FF">
            <w:pPr>
              <w:pStyle w:val="TTB6"/>
              <w:widowControl/>
            </w:pPr>
          </w:p>
          <w:p w14:paraId="6DCC28D1" w14:textId="77777777" w:rsidR="006C544F" w:rsidRPr="006374E4" w:rsidRDefault="006C544F" w:rsidP="003C07FF">
            <w:pPr>
              <w:pStyle w:val="TTB6"/>
              <w:widowControl/>
            </w:pPr>
            <w:r w:rsidRPr="006374E4">
              <w:t>СВ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D87B" w14:textId="77777777" w:rsidR="006C544F" w:rsidRPr="006374E4" w:rsidRDefault="006C544F" w:rsidP="003C07FF">
            <w:pPr>
              <w:pStyle w:val="TTB6"/>
              <w:widowControl/>
            </w:pPr>
          </w:p>
          <w:p w14:paraId="54EBB894" w14:textId="77777777" w:rsidR="006C544F" w:rsidRPr="006374E4" w:rsidRDefault="006C544F" w:rsidP="003C07FF">
            <w:pPr>
              <w:pStyle w:val="TTB6"/>
              <w:widowControl/>
              <w:rPr>
                <w:lang w:val="en-US"/>
              </w:rPr>
            </w:pPr>
            <w:r w:rsidRPr="006374E4">
              <w:t>Куп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F40F" w14:textId="77777777" w:rsidR="006C544F" w:rsidRPr="006374E4" w:rsidRDefault="006C544F" w:rsidP="003C07FF">
            <w:pPr>
              <w:pStyle w:val="TTB6"/>
              <w:widowControl/>
            </w:pPr>
          </w:p>
          <w:p w14:paraId="28E3CBAD" w14:textId="77777777" w:rsidR="006C544F" w:rsidRPr="006374E4" w:rsidRDefault="00CC6C85" w:rsidP="003C07FF">
            <w:pPr>
              <w:pStyle w:val="TTB6"/>
              <w:widowControl/>
            </w:pPr>
            <w:r>
              <w:t>Плац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78CD" w14:textId="77777777" w:rsidR="006C544F" w:rsidRPr="006374E4" w:rsidRDefault="006C544F" w:rsidP="00CC6C85">
            <w:pPr>
              <w:pStyle w:val="TTB6"/>
              <w:widowControl/>
            </w:pPr>
            <w:r w:rsidRPr="006374E4">
              <w:br/>
              <w:t>Общ</w:t>
            </w:r>
          </w:p>
        </w:tc>
        <w:tc>
          <w:tcPr>
            <w:tcW w:w="1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18DA" w14:textId="77777777" w:rsidR="006C544F" w:rsidRPr="006374E4" w:rsidRDefault="006C544F" w:rsidP="00951DAE">
            <w:pPr>
              <w:pStyle w:val="TTB6"/>
              <w:widowControl/>
            </w:pPr>
          </w:p>
        </w:tc>
      </w:tr>
      <w:tr w:rsidR="006C544F" w:rsidRPr="006374E4" w14:paraId="115BC847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8753C" w14:textId="77777777" w:rsidR="006C544F" w:rsidRPr="006374E4" w:rsidRDefault="006C544F" w:rsidP="00951DAE">
            <w:pPr>
              <w:pStyle w:val="TTBa"/>
              <w:widowControl/>
            </w:pPr>
          </w:p>
          <w:p w14:paraId="3CD66FDD" w14:textId="77777777" w:rsidR="006C544F" w:rsidRPr="006374E4" w:rsidRDefault="00F85922" w:rsidP="00951DAE">
            <w:pPr>
              <w:pStyle w:val="TTBa"/>
              <w:widowControl/>
            </w:pPr>
            <w:r>
              <w:t>83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E4ECD" w14:textId="77777777" w:rsidR="006C544F" w:rsidRPr="006374E4" w:rsidRDefault="006C544F" w:rsidP="003C07FF">
            <w:pPr>
              <w:pStyle w:val="TTBa"/>
              <w:widowControl/>
            </w:pPr>
          </w:p>
          <w:p w14:paraId="3371B5F6" w14:textId="77777777" w:rsidR="006C544F" w:rsidRPr="006374E4" w:rsidRDefault="00D67FC7" w:rsidP="003C07FF">
            <w:pPr>
              <w:pStyle w:val="TTBa"/>
              <w:widowControl/>
            </w:pPr>
            <w:r>
              <w:t>Вед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5E6DA5" w14:textId="77777777" w:rsidR="006C544F" w:rsidRPr="006374E4" w:rsidRDefault="006C544F" w:rsidP="00951DAE">
            <w:pPr>
              <w:pStyle w:val="TTB2"/>
              <w:widowControl/>
            </w:pPr>
          </w:p>
          <w:p w14:paraId="3DA10D29" w14:textId="77777777" w:rsidR="006C544F" w:rsidRPr="006374E4" w:rsidRDefault="006C544F" w:rsidP="00951DAE">
            <w:pPr>
              <w:pStyle w:val="TTB2"/>
              <w:widowControl/>
              <w:rPr>
                <w:lang w:val="en-US"/>
              </w:rPr>
            </w:pPr>
            <w:r w:rsidRPr="006374E4"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BCE7" w14:textId="77777777" w:rsidR="006C544F" w:rsidRPr="006374E4" w:rsidRDefault="006C544F" w:rsidP="00951DAE">
            <w:pPr>
              <w:pStyle w:val="TTBa"/>
              <w:widowControl/>
            </w:pPr>
          </w:p>
          <w:p w14:paraId="4095D00C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B25F0" w14:textId="77777777" w:rsidR="006C544F" w:rsidRPr="006374E4" w:rsidRDefault="006C544F" w:rsidP="00951DAE">
            <w:pPr>
              <w:pStyle w:val="TTBa"/>
              <w:widowControl/>
            </w:pPr>
          </w:p>
          <w:p w14:paraId="19CB5044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D2FFA5" w14:textId="77777777" w:rsidR="006C544F" w:rsidRPr="006374E4" w:rsidRDefault="006C544F" w:rsidP="00951DAE">
            <w:pPr>
              <w:pStyle w:val="TTBa"/>
              <w:widowControl/>
            </w:pPr>
          </w:p>
          <w:p w14:paraId="64A62698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38443" w14:textId="77777777" w:rsidR="006C544F" w:rsidRPr="006374E4" w:rsidRDefault="006C544F" w:rsidP="00951DAE">
            <w:pPr>
              <w:pStyle w:val="TTBa"/>
              <w:widowControl/>
            </w:pPr>
          </w:p>
          <w:p w14:paraId="4E95DF85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tcBorders>
              <w:top w:val="nil"/>
              <w:left w:val="nil"/>
              <w:right w:val="single" w:sz="4" w:space="0" w:color="auto"/>
            </w:tcBorders>
          </w:tcPr>
          <w:p w14:paraId="66ACE1B5" w14:textId="77777777" w:rsidR="006C544F" w:rsidRPr="006374E4" w:rsidRDefault="006C544F" w:rsidP="00951DAE">
            <w:pPr>
              <w:pStyle w:val="TTBa"/>
              <w:widowControl/>
              <w:rPr>
                <w:lang w:val="kk-KZ"/>
              </w:rPr>
            </w:pPr>
          </w:p>
        </w:tc>
      </w:tr>
      <w:tr w:rsidR="006C544F" w:rsidRPr="006374E4" w14:paraId="541A1476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1F1860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1</w:t>
            </w:r>
            <w:r w:rsidR="00F30C5B">
              <w:t>ф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F6C06B" w14:textId="77777777" w:rsidR="006C544F" w:rsidRPr="006374E4" w:rsidRDefault="00D67FC7" w:rsidP="003C07FF">
            <w:pPr>
              <w:pStyle w:val="TTBa"/>
              <w:widowControl/>
            </w:pPr>
            <w:r>
              <w:t>ПЛ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407C6B" w14:textId="77777777" w:rsidR="006C544F" w:rsidRPr="006374E4" w:rsidRDefault="00F30C5B" w:rsidP="001426D3">
            <w:pPr>
              <w:pStyle w:val="TTB2"/>
              <w:widowControl/>
            </w:pPr>
            <w:r w:rsidRPr="006374E4">
              <w:t xml:space="preserve">Жезказган – </w:t>
            </w:r>
            <w:proofErr w:type="spellStart"/>
            <w:r>
              <w:t>Нур</w:t>
            </w:r>
            <w:r w:rsidR="001426D3">
              <w:t>лы</w:t>
            </w:r>
            <w:proofErr w:type="spellEnd"/>
            <w:r w:rsidR="001426D3">
              <w:t xml:space="preserve"> </w:t>
            </w:r>
            <w:proofErr w:type="spellStart"/>
            <w:r w:rsidR="001426D3">
              <w:t>жол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F213E0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14DB8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F6169" w14:textId="77777777" w:rsidR="006C544F" w:rsidRPr="006374E4" w:rsidRDefault="00D67FC7" w:rsidP="00951DAE">
            <w:pPr>
              <w:pStyle w:val="TTBa"/>
              <w:widowControl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88E39E" w14:textId="77777777" w:rsidR="006C544F" w:rsidRPr="006374E4" w:rsidRDefault="00D67FC7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vMerge w:val="restart"/>
            <w:tcBorders>
              <w:left w:val="nil"/>
              <w:right w:val="single" w:sz="4" w:space="0" w:color="auto"/>
            </w:tcBorders>
          </w:tcPr>
          <w:p w14:paraId="16910283" w14:textId="77777777" w:rsidR="006C544F" w:rsidRPr="006374E4" w:rsidRDefault="006C544F" w:rsidP="00951DAE">
            <w:pPr>
              <w:pStyle w:val="TTBa"/>
              <w:widowControl/>
            </w:pPr>
          </w:p>
        </w:tc>
      </w:tr>
      <w:tr w:rsidR="006C544F" w:rsidRPr="006374E4" w14:paraId="0FB72194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FC78A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E6B65A" w14:textId="77777777" w:rsidR="006C544F" w:rsidRPr="006374E4" w:rsidRDefault="00D67FC7" w:rsidP="003C07FF">
            <w:pPr>
              <w:pStyle w:val="TTBa"/>
              <w:widowControl/>
            </w:pPr>
            <w:r>
              <w:t>ПЛ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EE5D87" w14:textId="77777777" w:rsidR="006C544F" w:rsidRPr="006374E4" w:rsidRDefault="006C544F" w:rsidP="00951DAE">
            <w:pPr>
              <w:pStyle w:val="TTB2"/>
              <w:widowControl/>
            </w:pPr>
            <w:r w:rsidRPr="006374E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70525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DD3515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A3BE7" w14:textId="77777777" w:rsidR="006C544F" w:rsidRPr="006374E4" w:rsidRDefault="00D67FC7" w:rsidP="00951DAE">
            <w:pPr>
              <w:pStyle w:val="TTBa"/>
              <w:widowControl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E8B528" w14:textId="77777777" w:rsidR="006C544F" w:rsidRPr="006374E4" w:rsidRDefault="00D67FC7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</w:tcPr>
          <w:p w14:paraId="787A87C2" w14:textId="77777777" w:rsidR="006C544F" w:rsidRPr="006374E4" w:rsidRDefault="006C544F" w:rsidP="00951DAE">
            <w:pPr>
              <w:pStyle w:val="TTBa"/>
              <w:widowControl/>
            </w:pPr>
          </w:p>
        </w:tc>
      </w:tr>
      <w:tr w:rsidR="006C544F" w:rsidRPr="006374E4" w14:paraId="1976A3DA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97"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FE73B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3</w:t>
            </w:r>
          </w:p>
          <w:p w14:paraId="4EA6B2AD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4</w:t>
            </w:r>
          </w:p>
          <w:p w14:paraId="6C217495" w14:textId="77777777" w:rsidR="006C544F" w:rsidRDefault="006C544F" w:rsidP="00951DAE">
            <w:pPr>
              <w:pStyle w:val="TTBa"/>
              <w:widowControl/>
            </w:pPr>
            <w:r w:rsidRPr="006374E4">
              <w:t>5</w:t>
            </w:r>
          </w:p>
          <w:p w14:paraId="5A825AE2" w14:textId="77777777" w:rsidR="00F85922" w:rsidRPr="006374E4" w:rsidRDefault="00F85922" w:rsidP="00951DAE">
            <w:pPr>
              <w:pStyle w:val="TTBa"/>
              <w:widowControl/>
            </w:pPr>
            <w: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57986" w14:textId="77777777" w:rsidR="006C544F" w:rsidRPr="006374E4" w:rsidRDefault="006C544F" w:rsidP="003C07FF">
            <w:pPr>
              <w:pStyle w:val="TTBa"/>
              <w:widowControl/>
            </w:pPr>
            <w:r w:rsidRPr="006374E4">
              <w:t>ПЛ</w:t>
            </w:r>
          </w:p>
          <w:p w14:paraId="5F73F952" w14:textId="77777777" w:rsidR="006C544F" w:rsidRPr="006374E4" w:rsidRDefault="006C544F" w:rsidP="003C07FF">
            <w:pPr>
              <w:pStyle w:val="TTBa"/>
              <w:widowControl/>
            </w:pPr>
            <w:r w:rsidRPr="006374E4">
              <w:t>ПЛ</w:t>
            </w:r>
          </w:p>
          <w:p w14:paraId="7F30B15A" w14:textId="77777777" w:rsidR="006C544F" w:rsidRDefault="006C544F" w:rsidP="003C07FF">
            <w:pPr>
              <w:pStyle w:val="TTBa"/>
              <w:widowControl/>
            </w:pPr>
            <w:r w:rsidRPr="006374E4">
              <w:t>ПЛ</w:t>
            </w:r>
          </w:p>
          <w:p w14:paraId="0A10BF7C" w14:textId="77777777" w:rsidR="00F85922" w:rsidRPr="006374E4" w:rsidRDefault="00F85922" w:rsidP="003C07FF">
            <w:pPr>
              <w:pStyle w:val="TTBa"/>
              <w:widowControl/>
            </w:pPr>
            <w:r>
              <w:t xml:space="preserve">ПЛ 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EC034" w14:textId="77777777" w:rsidR="006C544F" w:rsidRPr="006374E4" w:rsidRDefault="006C544F" w:rsidP="00951DAE">
            <w:pPr>
              <w:pStyle w:val="TTB2"/>
              <w:widowControl/>
            </w:pPr>
            <w:r w:rsidRPr="006374E4">
              <w:t>– “ –</w:t>
            </w:r>
          </w:p>
          <w:p w14:paraId="627061A8" w14:textId="77777777" w:rsidR="006C544F" w:rsidRPr="006374E4" w:rsidRDefault="006C544F" w:rsidP="00951DAE">
            <w:pPr>
              <w:pStyle w:val="TTB2"/>
              <w:widowControl/>
            </w:pPr>
            <w:r w:rsidRPr="006374E4">
              <w:t>– “ –</w:t>
            </w:r>
          </w:p>
          <w:p w14:paraId="0C5F50E9" w14:textId="77777777" w:rsidR="006C544F" w:rsidRDefault="006C544F" w:rsidP="00951DAE">
            <w:r w:rsidRPr="006374E4">
              <w:t>– “ –</w:t>
            </w:r>
          </w:p>
          <w:p w14:paraId="3FAFBD2E" w14:textId="77777777" w:rsidR="00F85922" w:rsidRPr="006374E4" w:rsidRDefault="00F85922" w:rsidP="00951DAE">
            <w:r w:rsidRPr="006374E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972F0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23BB4A3D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631BD2F6" w14:textId="77777777" w:rsidR="006C544F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3D79082D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B73E5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6EDA1851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3FE3CC7E" w14:textId="77777777" w:rsidR="006C544F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2128DB5C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2D3E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52/2</w:t>
            </w:r>
          </w:p>
          <w:p w14:paraId="7EF86EAC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52/2</w:t>
            </w:r>
          </w:p>
          <w:p w14:paraId="1BBAC3CF" w14:textId="77777777" w:rsidR="006C544F" w:rsidRDefault="006C544F" w:rsidP="00951DAE">
            <w:pPr>
              <w:pStyle w:val="TTBa"/>
              <w:widowControl/>
            </w:pPr>
            <w:r w:rsidRPr="006374E4">
              <w:t>52/2</w:t>
            </w:r>
          </w:p>
          <w:p w14:paraId="66F69179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7AE6B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1F2B0216" w14:textId="77777777" w:rsidR="006C544F" w:rsidRPr="006374E4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4FFBB6D8" w14:textId="77777777" w:rsidR="006C544F" w:rsidRDefault="006C544F" w:rsidP="00951DAE">
            <w:pPr>
              <w:pStyle w:val="TTBa"/>
              <w:widowControl/>
            </w:pPr>
            <w:r w:rsidRPr="006374E4">
              <w:t>–</w:t>
            </w:r>
          </w:p>
          <w:p w14:paraId="06A266CC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</w:tcPr>
          <w:p w14:paraId="1F4E49EC" w14:textId="77777777" w:rsidR="006C544F" w:rsidRPr="006374E4" w:rsidRDefault="006C544F" w:rsidP="00951DAE">
            <w:pPr>
              <w:pStyle w:val="TTBa"/>
            </w:pPr>
          </w:p>
        </w:tc>
      </w:tr>
      <w:tr w:rsidR="00F85922" w:rsidRPr="006374E4" w14:paraId="225FDBB9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88FC0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FA35F" w14:textId="77777777" w:rsidR="00F85922" w:rsidRPr="006374E4" w:rsidRDefault="00F85922" w:rsidP="003C07FF">
            <w:pPr>
              <w:pStyle w:val="TTBa"/>
              <w:widowControl/>
            </w:pPr>
            <w:r w:rsidRPr="006374E4">
              <w:t>КР</w:t>
            </w:r>
            <w:r w:rsidR="00CC6C85">
              <w:t>И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B5FA3" w14:textId="77777777" w:rsidR="00F85922" w:rsidRPr="006374E4" w:rsidRDefault="00F85922" w:rsidP="00951DAE">
            <w:pPr>
              <w:pStyle w:val="TTB2"/>
              <w:widowControl/>
            </w:pPr>
            <w:r w:rsidRPr="006374E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0A7D0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2A7DC" w14:textId="77777777" w:rsidR="00F85922" w:rsidRPr="006374E4" w:rsidRDefault="00B7257B" w:rsidP="00951DAE">
            <w:pPr>
              <w:pStyle w:val="TTBa"/>
              <w:widowControl/>
            </w:pPr>
            <w:r>
              <w:t>2</w:t>
            </w:r>
            <w:r w:rsidR="00F85922" w:rsidRPr="006374E4">
              <w:t>0/6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8E7FD6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CAF136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vMerge/>
            <w:tcBorders>
              <w:left w:val="nil"/>
              <w:right w:val="single" w:sz="4" w:space="0" w:color="auto"/>
            </w:tcBorders>
          </w:tcPr>
          <w:p w14:paraId="5D946E7F" w14:textId="77777777" w:rsidR="00F85922" w:rsidRPr="006374E4" w:rsidRDefault="00F85922" w:rsidP="00951DAE">
            <w:pPr>
              <w:pStyle w:val="TTBa"/>
            </w:pPr>
          </w:p>
        </w:tc>
      </w:tr>
      <w:tr w:rsidR="00F85922" w:rsidRPr="006374E4" w14:paraId="3B99938F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D1D06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F60B3" w14:textId="77777777" w:rsidR="00F85922" w:rsidRPr="006374E4" w:rsidRDefault="00F85922" w:rsidP="003C07FF">
            <w:pPr>
              <w:pStyle w:val="TTBa"/>
              <w:widowControl/>
            </w:pPr>
            <w:r w:rsidRPr="006374E4">
              <w:t>К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D6D9F" w14:textId="77777777" w:rsidR="00F85922" w:rsidRPr="006374E4" w:rsidRDefault="00F85922" w:rsidP="00951DAE">
            <w:pPr>
              <w:pStyle w:val="TTB2"/>
              <w:widowControl/>
            </w:pPr>
            <w:r w:rsidRPr="006374E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23483F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9790C5" w14:textId="77777777" w:rsidR="00F85922" w:rsidRPr="006374E4" w:rsidRDefault="00F85922" w:rsidP="006374E4">
            <w:pPr>
              <w:pStyle w:val="TTBa"/>
              <w:widowControl/>
            </w:pPr>
            <w:r w:rsidRPr="006374E4">
              <w:t>32/4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9C762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2D124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89E4A6B" w14:textId="77777777" w:rsidR="00F85922" w:rsidRPr="006374E4" w:rsidRDefault="00F85922" w:rsidP="00951DAE">
            <w:pPr>
              <w:pStyle w:val="TTBa"/>
              <w:widowControl/>
            </w:pPr>
          </w:p>
        </w:tc>
      </w:tr>
      <w:tr w:rsidR="00F85922" w:rsidRPr="006374E4" w14:paraId="341579AD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EA0A1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5057F" w14:textId="77777777" w:rsidR="00F85922" w:rsidRPr="006374E4" w:rsidRDefault="00F85922" w:rsidP="003C07FF">
            <w:pPr>
              <w:pStyle w:val="TTBa"/>
              <w:widowControl/>
            </w:pPr>
            <w:r w:rsidRPr="006374E4">
              <w:t>К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0BE24" w14:textId="77777777" w:rsidR="00F85922" w:rsidRPr="006374E4" w:rsidRDefault="00F85922" w:rsidP="00951DAE">
            <w:pPr>
              <w:pStyle w:val="TTB2"/>
              <w:widowControl/>
            </w:pPr>
            <w:r w:rsidRPr="006374E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9B3F39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546DF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36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0CB8B2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65CC7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F22F83" w14:textId="77777777" w:rsidR="00F85922" w:rsidRPr="006374E4" w:rsidRDefault="00F85922" w:rsidP="00951DAE">
            <w:pPr>
              <w:pStyle w:val="TTBa"/>
              <w:widowControl/>
            </w:pPr>
            <w:r w:rsidRPr="006374E4">
              <w:t xml:space="preserve"> </w:t>
            </w:r>
          </w:p>
        </w:tc>
      </w:tr>
      <w:tr w:rsidR="00F85922" w:rsidRPr="006374E4" w14:paraId="4EF9E70C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E9A775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10</w:t>
            </w:r>
          </w:p>
          <w:p w14:paraId="3CCA0387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11</w:t>
            </w:r>
          </w:p>
          <w:p w14:paraId="2CF62B95" w14:textId="77777777" w:rsidR="00F85922" w:rsidRPr="006374E4" w:rsidRDefault="00C84112" w:rsidP="00951DAE">
            <w:pPr>
              <w:pStyle w:val="TTBa"/>
              <w:widowControl/>
            </w:pPr>
            <w:r>
              <w:t>12</w:t>
            </w:r>
          </w:p>
          <w:p w14:paraId="7AF2CF4A" w14:textId="77777777" w:rsidR="00F85922" w:rsidRDefault="00F85922" w:rsidP="00951DAE">
            <w:pPr>
              <w:pStyle w:val="TTBa"/>
              <w:widowControl/>
            </w:pPr>
            <w:r w:rsidRPr="006374E4">
              <w:t>13ф</w:t>
            </w:r>
          </w:p>
          <w:p w14:paraId="500733C1" w14:textId="77777777" w:rsidR="00366FF6" w:rsidRDefault="00366FF6" w:rsidP="00951DAE">
            <w:pPr>
              <w:pStyle w:val="TTBa"/>
              <w:widowControl/>
            </w:pPr>
            <w:r>
              <w:t>14ф</w:t>
            </w:r>
          </w:p>
          <w:p w14:paraId="3F596647" w14:textId="77777777" w:rsidR="00172356" w:rsidRDefault="00172356" w:rsidP="00951DAE">
            <w:pPr>
              <w:pStyle w:val="TTBa"/>
              <w:widowControl/>
              <w:rPr>
                <w:lang w:val="en-US"/>
              </w:rPr>
            </w:pPr>
            <w:r>
              <w:t>15ф</w:t>
            </w:r>
          </w:p>
          <w:p w14:paraId="63B59299" w14:textId="77777777" w:rsidR="00A32BB6" w:rsidRPr="00A32BB6" w:rsidRDefault="00A32BB6" w:rsidP="00951DAE">
            <w:pPr>
              <w:pStyle w:val="TTBa"/>
              <w:widowControl/>
            </w:pPr>
            <w:r>
              <w:rPr>
                <w:lang w:val="en-US"/>
              </w:rPr>
              <w:t>16</w:t>
            </w:r>
            <w:r>
              <w:t>ф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5EB7F" w14:textId="77777777" w:rsidR="00F85922" w:rsidRPr="006374E4" w:rsidRDefault="00C631BC" w:rsidP="003C07FF">
            <w:pPr>
              <w:pStyle w:val="TTBa"/>
              <w:widowControl/>
            </w:pPr>
            <w:r>
              <w:t>К</w:t>
            </w:r>
          </w:p>
          <w:p w14:paraId="0EE840E7" w14:textId="77777777" w:rsidR="00C631BC" w:rsidRPr="006374E4" w:rsidRDefault="00C631BC" w:rsidP="00C631BC">
            <w:pPr>
              <w:pStyle w:val="TTBa"/>
              <w:widowControl/>
            </w:pPr>
            <w:r>
              <w:t>К</w:t>
            </w:r>
          </w:p>
          <w:p w14:paraId="7F0EA89E" w14:textId="77777777" w:rsidR="00C631BC" w:rsidRPr="006374E4" w:rsidRDefault="00C631BC" w:rsidP="00C631BC">
            <w:pPr>
              <w:pStyle w:val="TTBa"/>
              <w:widowControl/>
            </w:pPr>
            <w:r>
              <w:t>К</w:t>
            </w:r>
          </w:p>
          <w:p w14:paraId="7067B945" w14:textId="77777777" w:rsidR="00F85922" w:rsidRDefault="00F85922" w:rsidP="003C07FF">
            <w:pPr>
              <w:pStyle w:val="TTBa"/>
              <w:widowControl/>
            </w:pPr>
            <w:r w:rsidRPr="006374E4">
              <w:t>К</w:t>
            </w:r>
          </w:p>
          <w:p w14:paraId="563B8047" w14:textId="77777777" w:rsidR="00366FF6" w:rsidRDefault="00366FF6" w:rsidP="003C07FF">
            <w:pPr>
              <w:pStyle w:val="TTBa"/>
              <w:widowControl/>
            </w:pPr>
            <w:r w:rsidRPr="006374E4">
              <w:t>К</w:t>
            </w:r>
          </w:p>
          <w:p w14:paraId="43B51981" w14:textId="77777777" w:rsidR="00172356" w:rsidRDefault="00F30C5B" w:rsidP="003C07FF">
            <w:pPr>
              <w:pStyle w:val="TTBa"/>
              <w:widowControl/>
            </w:pPr>
            <w:r>
              <w:t>К</w:t>
            </w:r>
            <w:r w:rsidR="00172356">
              <w:t xml:space="preserve"> </w:t>
            </w:r>
          </w:p>
          <w:p w14:paraId="15A0516B" w14:textId="77777777" w:rsidR="00A32BB6" w:rsidRPr="006374E4" w:rsidRDefault="00A32BB6" w:rsidP="003C07FF">
            <w:pPr>
              <w:pStyle w:val="TTBa"/>
              <w:widowControl/>
            </w:pPr>
            <w:r>
              <w:t>ПЛ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02A65" w14:textId="77777777" w:rsidR="00F85922" w:rsidRPr="006374E4" w:rsidRDefault="00F85922" w:rsidP="00951DAE">
            <w:pPr>
              <w:pStyle w:val="TTB2"/>
              <w:widowControl/>
            </w:pPr>
            <w:r w:rsidRPr="006374E4">
              <w:t>– “ –</w:t>
            </w:r>
          </w:p>
          <w:p w14:paraId="7E474B31" w14:textId="77777777" w:rsidR="00F85922" w:rsidRPr="006374E4" w:rsidRDefault="00F85922" w:rsidP="00951DAE">
            <w:pPr>
              <w:pStyle w:val="TTB2"/>
              <w:widowControl/>
            </w:pPr>
            <w:r w:rsidRPr="006374E4">
              <w:t>– “ –</w:t>
            </w:r>
          </w:p>
          <w:p w14:paraId="101C833A" w14:textId="77777777" w:rsidR="00F85922" w:rsidRPr="006374E4" w:rsidRDefault="00F85922" w:rsidP="00951DAE">
            <w:pPr>
              <w:pStyle w:val="TTB2"/>
              <w:widowControl/>
            </w:pPr>
            <w:r w:rsidRPr="006374E4">
              <w:t>– “ –</w:t>
            </w:r>
          </w:p>
          <w:p w14:paraId="30E2F541" w14:textId="77777777" w:rsidR="00F85922" w:rsidRDefault="00F85922" w:rsidP="00951DAE">
            <w:pPr>
              <w:pStyle w:val="TTB2"/>
              <w:widowControl/>
            </w:pPr>
            <w:r w:rsidRPr="006374E4">
              <w:t>– “ –</w:t>
            </w:r>
          </w:p>
          <w:p w14:paraId="0DE78666" w14:textId="77777777" w:rsidR="00366FF6" w:rsidRDefault="00366FF6" w:rsidP="00951DAE">
            <w:pPr>
              <w:pStyle w:val="TTB2"/>
              <w:widowControl/>
            </w:pPr>
            <w:r w:rsidRPr="006374E4">
              <w:t>– “ –</w:t>
            </w:r>
          </w:p>
          <w:p w14:paraId="061BAAFC" w14:textId="77777777" w:rsidR="00FF26C0" w:rsidRDefault="00FF26C0" w:rsidP="00951DAE">
            <w:pPr>
              <w:pStyle w:val="TTB2"/>
              <w:widowControl/>
            </w:pPr>
            <w:r w:rsidRPr="006374E4">
              <w:t>– “ –</w:t>
            </w:r>
          </w:p>
          <w:p w14:paraId="6E7B344D" w14:textId="77777777" w:rsidR="00A32BB6" w:rsidRPr="006374E4" w:rsidRDefault="00A32BB6" w:rsidP="00951DAE">
            <w:pPr>
              <w:pStyle w:val="TTB2"/>
              <w:widowControl/>
            </w:pPr>
            <w:r w:rsidRPr="00A32BB6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25501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13D3B18D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3B4F2BD0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6750B03D" w14:textId="77777777" w:rsidR="00F85922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1D8600A9" w14:textId="77777777" w:rsidR="00366FF6" w:rsidRDefault="00366FF6" w:rsidP="00951DAE">
            <w:pPr>
              <w:pStyle w:val="TTBa"/>
              <w:widowControl/>
            </w:pPr>
            <w:r w:rsidRPr="006374E4">
              <w:t>–</w:t>
            </w:r>
          </w:p>
          <w:p w14:paraId="38D40778" w14:textId="77777777" w:rsidR="00FF26C0" w:rsidRDefault="00FF26C0" w:rsidP="00951DAE">
            <w:pPr>
              <w:pStyle w:val="TTBa"/>
              <w:widowControl/>
            </w:pPr>
            <w:r w:rsidRPr="006374E4">
              <w:t>–</w:t>
            </w:r>
          </w:p>
          <w:p w14:paraId="392F69A6" w14:textId="77777777" w:rsidR="00A32BB6" w:rsidRPr="006374E4" w:rsidRDefault="00A32BB6" w:rsidP="00951DAE">
            <w:pPr>
              <w:pStyle w:val="TTBa"/>
              <w:widowControl/>
            </w:pPr>
            <w:r w:rsidRPr="00A32BB6">
              <w:t>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4E416" w14:textId="77777777" w:rsidR="00F85922" w:rsidRPr="006374E4" w:rsidRDefault="00C84112" w:rsidP="00951DAE">
            <w:pPr>
              <w:pStyle w:val="TTBa"/>
              <w:widowControl/>
            </w:pPr>
            <w:r>
              <w:t>36</w:t>
            </w:r>
          </w:p>
          <w:p w14:paraId="4FDF1794" w14:textId="77777777" w:rsidR="00F85922" w:rsidRDefault="00C631BC" w:rsidP="00951DAE">
            <w:pPr>
              <w:pStyle w:val="TTBa"/>
              <w:widowControl/>
            </w:pPr>
            <w:r>
              <w:t>3</w:t>
            </w:r>
            <w:r w:rsidR="00D67FC7">
              <w:t>6</w:t>
            </w:r>
          </w:p>
          <w:p w14:paraId="3C985EB5" w14:textId="77777777" w:rsidR="00F85922" w:rsidRPr="006374E4" w:rsidRDefault="00C631BC" w:rsidP="00951DAE">
            <w:pPr>
              <w:pStyle w:val="TTBa"/>
              <w:widowControl/>
            </w:pPr>
            <w:r>
              <w:t>3</w:t>
            </w:r>
            <w:r w:rsidR="00D67FC7">
              <w:t>6</w:t>
            </w:r>
          </w:p>
          <w:p w14:paraId="3C762CB5" w14:textId="77777777" w:rsidR="00F85922" w:rsidRDefault="00F85922" w:rsidP="00951DAE">
            <w:pPr>
              <w:pStyle w:val="TTBa"/>
              <w:widowControl/>
            </w:pPr>
            <w:r w:rsidRPr="006374E4">
              <w:t>36</w:t>
            </w:r>
          </w:p>
          <w:p w14:paraId="1C9DE543" w14:textId="77777777" w:rsidR="00366FF6" w:rsidRDefault="00366FF6" w:rsidP="00951DAE">
            <w:pPr>
              <w:pStyle w:val="TTBa"/>
              <w:widowControl/>
            </w:pPr>
            <w:r w:rsidRPr="006374E4">
              <w:t>36</w:t>
            </w:r>
          </w:p>
          <w:p w14:paraId="7070F615" w14:textId="77777777" w:rsidR="00FF26C0" w:rsidRDefault="00F30C5B" w:rsidP="00F30C5B">
            <w:pPr>
              <w:pStyle w:val="TTBa"/>
              <w:widowControl/>
            </w:pPr>
            <w:r>
              <w:t>36</w:t>
            </w:r>
          </w:p>
          <w:p w14:paraId="389D6D0E" w14:textId="77777777" w:rsidR="00A32BB6" w:rsidRPr="006374E4" w:rsidRDefault="00A32BB6" w:rsidP="00F30C5B">
            <w:pPr>
              <w:pStyle w:val="TTBa"/>
              <w:widowControl/>
            </w:pPr>
            <w:r w:rsidRPr="00A32BB6">
              <w:t>–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D7B72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25257139" w14:textId="77777777" w:rsidR="00C631BC" w:rsidRPr="006374E4" w:rsidRDefault="00C631BC" w:rsidP="00C631BC">
            <w:pPr>
              <w:pStyle w:val="TTBa"/>
              <w:widowControl/>
            </w:pPr>
            <w:r w:rsidRPr="006374E4">
              <w:t>–</w:t>
            </w:r>
          </w:p>
          <w:p w14:paraId="28756303" w14:textId="77777777" w:rsidR="00C631BC" w:rsidRPr="006374E4" w:rsidRDefault="00C631BC" w:rsidP="00C631BC">
            <w:pPr>
              <w:pStyle w:val="TTBa"/>
              <w:widowControl/>
            </w:pPr>
            <w:r w:rsidRPr="006374E4">
              <w:t>–</w:t>
            </w:r>
          </w:p>
          <w:p w14:paraId="3A64329F" w14:textId="77777777" w:rsidR="00F85922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30F6D102" w14:textId="77777777" w:rsidR="00366FF6" w:rsidRDefault="00366FF6" w:rsidP="00951DAE">
            <w:pPr>
              <w:pStyle w:val="TTBa"/>
              <w:widowControl/>
            </w:pPr>
            <w:r w:rsidRPr="006374E4">
              <w:t>–</w:t>
            </w:r>
          </w:p>
          <w:p w14:paraId="07BD0C00" w14:textId="77777777" w:rsidR="00FF26C0" w:rsidRDefault="00F30C5B" w:rsidP="00F30C5B">
            <w:pPr>
              <w:pStyle w:val="TTBa"/>
              <w:widowControl/>
            </w:pPr>
            <w:r w:rsidRPr="006374E4">
              <w:t>–</w:t>
            </w:r>
            <w:r>
              <w:t xml:space="preserve"> </w:t>
            </w:r>
          </w:p>
          <w:p w14:paraId="7A822068" w14:textId="77777777" w:rsidR="00A32BB6" w:rsidRPr="006374E4" w:rsidRDefault="00A32BB6" w:rsidP="00F30C5B">
            <w:pPr>
              <w:pStyle w:val="TTBa"/>
              <w:widowControl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22FC3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538F40F4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39BBA6E2" w14:textId="77777777" w:rsidR="00F85922" w:rsidRPr="006374E4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6EFE088F" w14:textId="77777777" w:rsidR="00F85922" w:rsidRDefault="00F85922" w:rsidP="00951DAE">
            <w:pPr>
              <w:pStyle w:val="TTBa"/>
              <w:widowControl/>
            </w:pPr>
            <w:r w:rsidRPr="006374E4">
              <w:t>–</w:t>
            </w:r>
          </w:p>
          <w:p w14:paraId="229B5BB3" w14:textId="77777777" w:rsidR="00366FF6" w:rsidRDefault="00366FF6" w:rsidP="00951DAE">
            <w:pPr>
              <w:pStyle w:val="TTBa"/>
              <w:widowControl/>
            </w:pPr>
            <w:r w:rsidRPr="006374E4">
              <w:t>–</w:t>
            </w:r>
          </w:p>
          <w:p w14:paraId="3D199E58" w14:textId="77777777" w:rsidR="00FF26C0" w:rsidRDefault="00FF26C0" w:rsidP="00951DAE">
            <w:pPr>
              <w:pStyle w:val="TTBa"/>
              <w:widowControl/>
            </w:pPr>
            <w:r w:rsidRPr="006374E4">
              <w:t>–</w:t>
            </w:r>
          </w:p>
          <w:p w14:paraId="1ADC7847" w14:textId="77777777" w:rsidR="00A32BB6" w:rsidRPr="006374E4" w:rsidRDefault="00A32BB6" w:rsidP="00951DAE">
            <w:pPr>
              <w:pStyle w:val="TTBa"/>
              <w:widowControl/>
            </w:pPr>
            <w:r w:rsidRPr="00A32BB6">
              <w:t>–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FEFB43" w14:textId="77777777" w:rsidR="00F85922" w:rsidRPr="006374E4" w:rsidRDefault="00F85922" w:rsidP="00951DAE">
            <w:pPr>
              <w:pStyle w:val="TTBa"/>
              <w:widowControl/>
            </w:pPr>
          </w:p>
        </w:tc>
      </w:tr>
      <w:tr w:rsidR="00FF26C0" w:rsidRPr="006374E4" w14:paraId="3C4EEECB" w14:textId="77777777" w:rsidTr="00F30C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1898E" w14:textId="77777777" w:rsidR="00FF26C0" w:rsidRPr="006374E4" w:rsidRDefault="00FF26C0" w:rsidP="00951DAE">
            <w:pPr>
              <w:pStyle w:val="TTBa"/>
              <w:widowControl/>
            </w:pPr>
            <w:r w:rsidRPr="006374E4">
              <w:t>19</w:t>
            </w:r>
          </w:p>
          <w:p w14:paraId="75A6F063" w14:textId="77777777" w:rsidR="00FF26C0" w:rsidRPr="006374E4" w:rsidRDefault="00FF26C0" w:rsidP="00CC6C85">
            <w:pPr>
              <w:jc w:val="center"/>
            </w:pPr>
            <w:r w:rsidRPr="006374E4">
              <w:t>20</w:t>
            </w: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10412" w14:textId="77777777" w:rsidR="00FF26C0" w:rsidRPr="006374E4" w:rsidRDefault="00FF26C0" w:rsidP="003C07FF">
            <w:pPr>
              <w:pStyle w:val="TTBa"/>
              <w:widowControl/>
            </w:pPr>
            <w:r w:rsidRPr="006374E4">
              <w:t>К</w:t>
            </w:r>
          </w:p>
          <w:p w14:paraId="44E5F4FD" w14:textId="77777777" w:rsidR="00FF26C0" w:rsidRPr="006374E4" w:rsidRDefault="00FF26C0" w:rsidP="00CC6C85">
            <w:pPr>
              <w:jc w:val="center"/>
            </w:pPr>
            <w:r w:rsidRPr="006374E4">
              <w:t>ПЛ</w:t>
            </w:r>
            <w:r>
              <w:t xml:space="preserve"> 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F46E91" w14:textId="77777777" w:rsidR="00FF26C0" w:rsidRPr="006374E4" w:rsidRDefault="00FF26C0" w:rsidP="00951DAE">
            <w:pPr>
              <w:pStyle w:val="TTB2"/>
              <w:widowControl/>
            </w:pPr>
            <w:r w:rsidRPr="006374E4">
              <w:t xml:space="preserve">Караганды – Каражал </w:t>
            </w:r>
          </w:p>
          <w:p w14:paraId="704296A7" w14:textId="77777777" w:rsidR="00FF26C0" w:rsidRPr="006374E4" w:rsidRDefault="00FF26C0" w:rsidP="00CC6C85">
            <w:r w:rsidRPr="006374E4">
              <w:t>– “ 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A66AD" w14:textId="77777777" w:rsidR="00FF26C0" w:rsidRPr="006374E4" w:rsidRDefault="00FF26C0" w:rsidP="009A04B2">
            <w:pPr>
              <w:pStyle w:val="TTBa"/>
              <w:widowControl/>
            </w:pPr>
            <w:r w:rsidRPr="006374E4">
              <w:t>–</w:t>
            </w:r>
          </w:p>
          <w:p w14:paraId="4F61C4CD" w14:textId="77777777" w:rsidR="00FF26C0" w:rsidRPr="006374E4" w:rsidRDefault="00FF26C0" w:rsidP="00CC6C85">
            <w:r w:rsidRPr="006374E4">
              <w:t xml:space="preserve">     –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7D106" w14:textId="77777777" w:rsidR="00FF26C0" w:rsidRPr="006374E4" w:rsidRDefault="00FF26C0" w:rsidP="009A04B2">
            <w:pPr>
              <w:pStyle w:val="TTBa"/>
              <w:widowControl/>
            </w:pPr>
            <w:r w:rsidRPr="006374E4">
              <w:t>36</w:t>
            </w:r>
          </w:p>
          <w:p w14:paraId="30AACA3E" w14:textId="77777777" w:rsidR="00FF26C0" w:rsidRPr="006374E4" w:rsidRDefault="00FF26C0" w:rsidP="00CC6C85">
            <w:r w:rsidRPr="006374E4">
              <w:t xml:space="preserve">        –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D7821" w14:textId="77777777" w:rsidR="00FF26C0" w:rsidRPr="006374E4" w:rsidRDefault="00FF26C0" w:rsidP="009A04B2">
            <w:pPr>
              <w:pStyle w:val="TTBa"/>
              <w:widowControl/>
            </w:pPr>
            <w:r w:rsidRPr="006374E4">
              <w:t>–</w:t>
            </w:r>
          </w:p>
          <w:p w14:paraId="3C964808" w14:textId="77777777" w:rsidR="00FF26C0" w:rsidRPr="006374E4" w:rsidRDefault="00C84112" w:rsidP="00CC6C85">
            <w:pPr>
              <w:jc w:val="center"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61DAA" w14:textId="77777777" w:rsidR="00FF26C0" w:rsidRPr="006374E4" w:rsidRDefault="00FF26C0" w:rsidP="009A04B2">
            <w:pPr>
              <w:pStyle w:val="TTBa"/>
              <w:widowControl/>
            </w:pPr>
            <w:r w:rsidRPr="006374E4">
              <w:t>–</w:t>
            </w:r>
          </w:p>
          <w:p w14:paraId="3EBCFCE4" w14:textId="77777777" w:rsidR="00FF26C0" w:rsidRPr="006374E4" w:rsidRDefault="00FF26C0" w:rsidP="00CC6C85">
            <w:pPr>
              <w:pStyle w:val="TTBa"/>
              <w:widowControl/>
            </w:pPr>
            <w:r w:rsidRPr="006374E4">
              <w:t>–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3E93A9" w14:textId="77777777" w:rsidR="00793CE9" w:rsidRDefault="00793CE9" w:rsidP="00172356">
            <w:pPr>
              <w:pStyle w:val="TTBa"/>
              <w:widowControl/>
              <w:rPr>
                <w:lang w:val="kk-KZ"/>
              </w:rPr>
            </w:pPr>
          </w:p>
          <w:p w14:paraId="42B3BC9F" w14:textId="77777777" w:rsidR="00793CE9" w:rsidRDefault="00793CE9" w:rsidP="00172356">
            <w:pPr>
              <w:pStyle w:val="TTBa"/>
              <w:widowControl/>
              <w:rPr>
                <w:lang w:val="kk-KZ"/>
              </w:rPr>
            </w:pPr>
          </w:p>
          <w:p w14:paraId="0457EDEA" w14:textId="77777777" w:rsidR="00FF26C0" w:rsidRPr="00172356" w:rsidRDefault="00FF26C0" w:rsidP="00172356">
            <w:pPr>
              <w:pStyle w:val="TTBa"/>
              <w:widowControl/>
              <w:rPr>
                <w:lang w:val="kk-KZ"/>
              </w:rPr>
            </w:pPr>
          </w:p>
        </w:tc>
      </w:tr>
      <w:tr w:rsidR="00FF26C0" w:rsidRPr="006374E4" w14:paraId="547379BF" w14:textId="77777777" w:rsidTr="00F30C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B1D8" w14:textId="77777777" w:rsidR="00FF26C0" w:rsidRPr="006374E4" w:rsidRDefault="00E16246" w:rsidP="00951DAE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8BFB" w14:textId="77777777" w:rsidR="00FF26C0" w:rsidRPr="006374E4" w:rsidRDefault="00E16246" w:rsidP="00951DAE">
            <w:pPr>
              <w:pStyle w:val="TTBa"/>
              <w:widowControl/>
              <w:spacing w:before="60" w:after="60"/>
              <w:rPr>
                <w:b/>
              </w:rPr>
            </w:pPr>
            <w:r w:rsidRPr="006374E4">
              <w:t>–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CDDC" w14:textId="77777777" w:rsidR="00FF26C0" w:rsidRPr="006374E4" w:rsidRDefault="00F30C5B" w:rsidP="00B7257B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304</w:t>
            </w:r>
            <w:r w:rsidR="00E16246">
              <w:rPr>
                <w:b/>
              </w:rPr>
              <w:t>/</w:t>
            </w:r>
            <w:r w:rsidR="00C84112">
              <w:rPr>
                <w:b/>
              </w:rPr>
              <w:t>1</w:t>
            </w:r>
            <w:r w:rsidR="00D67FC7">
              <w:rPr>
                <w:b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5B2C" w14:textId="77777777" w:rsidR="00FF26C0" w:rsidRPr="006374E4" w:rsidRDefault="00F30C5B" w:rsidP="00A32BB6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3</w:t>
            </w:r>
            <w:r w:rsidR="00A32BB6">
              <w:rPr>
                <w:b/>
              </w:rPr>
              <w:t>64</w:t>
            </w:r>
            <w:r w:rsidR="000A3227">
              <w:rPr>
                <w:b/>
              </w:rPr>
              <w:t>/1</w:t>
            </w:r>
            <w:r w:rsidR="00A32BB6">
              <w:rPr>
                <w:b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7056" w14:textId="77777777" w:rsidR="00FF26C0" w:rsidRPr="006374E4" w:rsidRDefault="00D67FC7" w:rsidP="00951DAE">
            <w:pPr>
              <w:pStyle w:val="TTBa"/>
              <w:widowControl/>
              <w:spacing w:before="60" w:after="60"/>
              <w:rPr>
                <w:b/>
              </w:rPr>
            </w:pPr>
            <w:r w:rsidRPr="006374E4">
              <w:t>–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8CC7" w14:textId="77777777" w:rsidR="00FF26C0" w:rsidRPr="006374E4" w:rsidRDefault="00D67FC7" w:rsidP="00A32BB6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6</w:t>
            </w:r>
            <w:r w:rsidR="00A32BB6">
              <w:rPr>
                <w:b/>
              </w:rPr>
              <w:t>68</w:t>
            </w:r>
            <w:r w:rsidR="000A3227">
              <w:rPr>
                <w:b/>
              </w:rPr>
              <w:t>/</w:t>
            </w:r>
            <w:r>
              <w:rPr>
                <w:b/>
              </w:rPr>
              <w:t>2</w:t>
            </w:r>
            <w:r w:rsidR="00A32BB6">
              <w:rPr>
                <w:b/>
              </w:rPr>
              <w:t>4</w:t>
            </w:r>
          </w:p>
        </w:tc>
      </w:tr>
      <w:tr w:rsidR="00E16246" w:rsidRPr="006374E4" w14:paraId="2F984C88" w14:textId="77777777" w:rsidTr="00F30C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6ADA" w14:textId="77777777" w:rsidR="00E16246" w:rsidRPr="006374E4" w:rsidRDefault="00E16246" w:rsidP="00951DAE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 xml:space="preserve">ИТОГО (беспересадочные вагоны):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1E8F" w14:textId="77777777" w:rsidR="00E16246" w:rsidRPr="006374E4" w:rsidRDefault="00E16246" w:rsidP="00951DAE">
            <w:pPr>
              <w:pStyle w:val="TTBa"/>
              <w:widowControl/>
              <w:spacing w:before="60" w:after="60"/>
              <w:rPr>
                <w:b/>
              </w:rPr>
            </w:pPr>
            <w:r w:rsidRPr="006374E4">
              <w:t>–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4D69" w14:textId="77777777" w:rsidR="00E16246" w:rsidRPr="006374E4" w:rsidRDefault="00CC6C85" w:rsidP="00951DAE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798E" w14:textId="77777777" w:rsidR="00E16246" w:rsidRDefault="00CC6C85" w:rsidP="00C84112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52/2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1035" w14:textId="77777777" w:rsidR="00E16246" w:rsidRPr="006374E4" w:rsidRDefault="00E16246" w:rsidP="00951DAE">
            <w:pPr>
              <w:pStyle w:val="TTBa"/>
              <w:widowControl/>
              <w:spacing w:before="60" w:after="60"/>
              <w:rPr>
                <w:b/>
              </w:rPr>
            </w:pPr>
            <w:r w:rsidRPr="006374E4">
              <w:t>–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001" w14:textId="77777777" w:rsidR="00E16246" w:rsidRPr="006374E4" w:rsidRDefault="00CC6C85" w:rsidP="00C84112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88/2</w:t>
            </w:r>
          </w:p>
        </w:tc>
      </w:tr>
      <w:tr w:rsidR="00E16246" w:rsidRPr="006374E4" w14:paraId="4AD06334" w14:textId="77777777" w:rsidTr="00F30C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D2E7" w14:textId="77777777" w:rsidR="00E16246" w:rsidRPr="006374E4" w:rsidRDefault="00E16246" w:rsidP="009A04B2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 w:rsidRPr="006374E4">
              <w:rPr>
                <w:b/>
              </w:rPr>
              <w:t>В С Е Г О по дороге: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A50F" w14:textId="77777777" w:rsidR="00E16246" w:rsidRPr="006374E4" w:rsidRDefault="00E16246" w:rsidP="009A04B2">
            <w:pPr>
              <w:pStyle w:val="TTBa"/>
              <w:widowControl/>
              <w:spacing w:before="60" w:after="60"/>
              <w:rPr>
                <w:b/>
              </w:rPr>
            </w:pPr>
            <w:r w:rsidRPr="006374E4">
              <w:rPr>
                <w:b/>
              </w:rPr>
              <w:t>–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12AF" w14:textId="77777777" w:rsidR="00E16246" w:rsidRPr="006374E4" w:rsidRDefault="000A3227" w:rsidP="00F30C5B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3</w:t>
            </w:r>
            <w:r w:rsidR="00F30C5B">
              <w:rPr>
                <w:b/>
              </w:rPr>
              <w:t>40</w:t>
            </w:r>
            <w:r w:rsidR="00E16246" w:rsidRPr="006374E4">
              <w:rPr>
                <w:b/>
              </w:rPr>
              <w:t>/</w:t>
            </w:r>
            <w:r w:rsidR="00C84112">
              <w:rPr>
                <w:b/>
              </w:rPr>
              <w:t>1</w:t>
            </w:r>
            <w:r w:rsidR="00D67FC7">
              <w:rPr>
                <w:b/>
              </w:rPr>
              <w:t>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8788" w14:textId="77777777" w:rsidR="00E16246" w:rsidRPr="006374E4" w:rsidRDefault="00A32BB6" w:rsidP="00A32BB6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416</w:t>
            </w:r>
            <w:r w:rsidR="00E16246" w:rsidRPr="006374E4">
              <w:rPr>
                <w:b/>
              </w:rPr>
              <w:t>/</w:t>
            </w:r>
            <w:r w:rsidR="00CC6C85"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62F2" w14:textId="77777777" w:rsidR="00E16246" w:rsidRPr="006374E4" w:rsidRDefault="00D67FC7" w:rsidP="009A04B2">
            <w:pPr>
              <w:pStyle w:val="TTBa"/>
              <w:widowControl/>
              <w:spacing w:before="60" w:after="60"/>
              <w:rPr>
                <w:b/>
              </w:rPr>
            </w:pPr>
            <w:r w:rsidRPr="006374E4">
              <w:t>–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9F2E" w14:textId="77777777" w:rsidR="00E16246" w:rsidRPr="006374E4" w:rsidRDefault="00CC6C85" w:rsidP="00A32BB6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7</w:t>
            </w:r>
            <w:r w:rsidR="00A32BB6">
              <w:rPr>
                <w:b/>
              </w:rPr>
              <w:t>56</w:t>
            </w:r>
            <w:r w:rsidR="00E16246" w:rsidRPr="006374E4">
              <w:rPr>
                <w:b/>
              </w:rPr>
              <w:t>/</w:t>
            </w:r>
            <w:r w:rsidR="00F30C5B">
              <w:rPr>
                <w:b/>
              </w:rPr>
              <w:t>2</w:t>
            </w:r>
            <w:r w:rsidR="00A32BB6">
              <w:rPr>
                <w:b/>
              </w:rPr>
              <w:t>6</w:t>
            </w:r>
          </w:p>
        </w:tc>
      </w:tr>
    </w:tbl>
    <w:p w14:paraId="377AA446" w14:textId="77777777" w:rsidR="006C544F" w:rsidRPr="006374E4" w:rsidRDefault="006C544F" w:rsidP="006C544F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  <w:lang w:val="en-US"/>
        </w:rPr>
      </w:pPr>
    </w:p>
    <w:p w14:paraId="76FCD7DC" w14:textId="77777777" w:rsidR="006C544F" w:rsidRPr="006374E4" w:rsidRDefault="00452F11" w:rsidP="009D0A2D">
      <w:pPr>
        <w:pStyle w:val="TTB"/>
        <w:widowControl/>
        <w:numPr>
          <w:ilvl w:val="0"/>
          <w:numId w:val="1"/>
        </w:numPr>
        <w:tabs>
          <w:tab w:val="left" w:leader="dot" w:pos="0"/>
        </w:tabs>
        <w:spacing w:line="216" w:lineRule="auto"/>
        <w:ind w:left="0" w:firstLine="0"/>
      </w:pPr>
      <w:r>
        <w:rPr>
          <w:b/>
          <w:bCs/>
        </w:rPr>
        <w:t>Скорый п</w:t>
      </w:r>
      <w:r w:rsidR="00BF229F" w:rsidRPr="00793CE9">
        <w:rPr>
          <w:b/>
          <w:bCs/>
        </w:rPr>
        <w:t>оезд №</w:t>
      </w:r>
      <w:r w:rsidR="00A71CA7">
        <w:rPr>
          <w:b/>
          <w:bCs/>
        </w:rPr>
        <w:t>1</w:t>
      </w:r>
      <w:r w:rsidR="00716284" w:rsidRPr="00793CE9">
        <w:rPr>
          <w:b/>
          <w:bCs/>
        </w:rPr>
        <w:t>08/</w:t>
      </w:r>
      <w:proofErr w:type="gramStart"/>
      <w:r w:rsidR="00A71CA7">
        <w:rPr>
          <w:b/>
          <w:bCs/>
        </w:rPr>
        <w:t>1</w:t>
      </w:r>
      <w:r w:rsidR="00716284" w:rsidRPr="00793CE9">
        <w:rPr>
          <w:b/>
          <w:bCs/>
        </w:rPr>
        <w:t>07</w:t>
      </w:r>
      <w:r>
        <w:rPr>
          <w:b/>
          <w:bCs/>
        </w:rPr>
        <w:t xml:space="preserve"> </w:t>
      </w:r>
      <w:r w:rsidR="001E32B3" w:rsidRPr="001E32B3">
        <w:rPr>
          <w:b/>
          <w:bCs/>
        </w:rPr>
        <w:t xml:space="preserve"> </w:t>
      </w:r>
      <w:r>
        <w:rPr>
          <w:b/>
          <w:bCs/>
        </w:rPr>
        <w:t>Жезказган</w:t>
      </w:r>
      <w:proofErr w:type="gramEnd"/>
      <w:r>
        <w:rPr>
          <w:b/>
          <w:bCs/>
        </w:rPr>
        <w:t>-</w:t>
      </w:r>
      <w:proofErr w:type="spellStart"/>
      <w:r w:rsidR="002D4676">
        <w:rPr>
          <w:b/>
          <w:bCs/>
        </w:rPr>
        <w:t>Нурлы</w:t>
      </w:r>
      <w:proofErr w:type="spellEnd"/>
      <w:r w:rsidR="002D4676">
        <w:rPr>
          <w:b/>
          <w:bCs/>
        </w:rPr>
        <w:t xml:space="preserve"> </w:t>
      </w:r>
      <w:proofErr w:type="spellStart"/>
      <w:r w:rsidR="002D4676">
        <w:rPr>
          <w:b/>
          <w:bCs/>
        </w:rPr>
        <w:t>жол</w:t>
      </w:r>
      <w:proofErr w:type="spellEnd"/>
      <w:r>
        <w:rPr>
          <w:b/>
          <w:bCs/>
        </w:rPr>
        <w:t xml:space="preserve"> </w:t>
      </w:r>
      <w:r w:rsidR="0031304A" w:rsidRPr="00793CE9">
        <w:rPr>
          <w:b/>
          <w:bCs/>
        </w:rPr>
        <w:t>круглогодичн</w:t>
      </w:r>
      <w:r w:rsidR="00793CE9">
        <w:rPr>
          <w:b/>
          <w:bCs/>
        </w:rPr>
        <w:t xml:space="preserve">ый </w:t>
      </w:r>
      <w:r w:rsidR="00793CE9" w:rsidRPr="00793CE9">
        <w:rPr>
          <w:b/>
          <w:bCs/>
        </w:rPr>
        <w:t>курсирует ежедневно.</w:t>
      </w:r>
      <w:r w:rsidR="00743F9B" w:rsidRPr="006374E4">
        <w:t xml:space="preserve"> </w:t>
      </w:r>
    </w:p>
    <w:p w14:paraId="5CF2093B" w14:textId="77777777" w:rsidR="0031304A" w:rsidRPr="006374E4" w:rsidRDefault="0031304A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  <w:rPr>
          <w:b/>
          <w:bCs/>
        </w:rPr>
      </w:pPr>
      <w:r w:rsidRPr="006374E4">
        <w:rPr>
          <w:b/>
          <w:bCs/>
        </w:rPr>
        <w:t>Нумерация вагонов</w:t>
      </w:r>
      <w:r w:rsidRPr="006374E4">
        <w:t xml:space="preserve"> указана при отправлении </w:t>
      </w:r>
      <w:r w:rsidR="00CC6C85" w:rsidRPr="006374E4">
        <w:t>из Жезказгана с «хвоста»</w:t>
      </w:r>
      <w:r w:rsidR="009D0A2D">
        <w:t>, и</w:t>
      </w:r>
      <w:r w:rsidRPr="006374E4">
        <w:t xml:space="preserve">з </w:t>
      </w:r>
      <w:proofErr w:type="spellStart"/>
      <w:r w:rsidR="002D4676">
        <w:t>Нурлы</w:t>
      </w:r>
      <w:proofErr w:type="spellEnd"/>
      <w:r w:rsidR="002D4676">
        <w:t xml:space="preserve"> </w:t>
      </w:r>
      <w:proofErr w:type="spellStart"/>
      <w:r w:rsidR="002D4676">
        <w:t>жол</w:t>
      </w:r>
      <w:proofErr w:type="spellEnd"/>
      <w:r w:rsidR="002D4676">
        <w:t xml:space="preserve"> </w:t>
      </w:r>
      <w:r w:rsidRPr="006374E4">
        <w:t>с «головы»</w:t>
      </w:r>
      <w:r w:rsidR="00CC6C85">
        <w:t xml:space="preserve"> поезда.</w:t>
      </w:r>
      <w:r w:rsidRPr="006374E4">
        <w:t xml:space="preserve"> </w:t>
      </w:r>
    </w:p>
    <w:p w14:paraId="4C591571" w14:textId="77777777" w:rsidR="00A226F1" w:rsidRPr="006374E4" w:rsidRDefault="00A226F1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  <w:rPr>
          <w:b/>
          <w:bCs/>
        </w:rPr>
      </w:pPr>
      <w:r w:rsidRPr="006374E4">
        <w:rPr>
          <w:b/>
          <w:bCs/>
        </w:rPr>
        <w:t xml:space="preserve">Максимальная допустимая длина поезда по участкам следования: </w:t>
      </w:r>
      <w:r w:rsidRPr="006374E4">
        <w:rPr>
          <w:bCs/>
        </w:rPr>
        <w:t>22 вагона</w:t>
      </w:r>
    </w:p>
    <w:p w14:paraId="1098774E" w14:textId="77777777" w:rsidR="00A226F1" w:rsidRPr="006374E4" w:rsidRDefault="006C544F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  <w:rPr>
          <w:b/>
          <w:bCs/>
        </w:rPr>
      </w:pPr>
      <w:r w:rsidRPr="006374E4">
        <w:rPr>
          <w:b/>
          <w:bCs/>
        </w:rPr>
        <w:t xml:space="preserve">Установленная </w:t>
      </w:r>
      <w:r w:rsidR="00A226F1" w:rsidRPr="006374E4">
        <w:rPr>
          <w:b/>
          <w:bCs/>
        </w:rPr>
        <w:t>схема поезда</w:t>
      </w:r>
      <w:r w:rsidRPr="006374E4">
        <w:rPr>
          <w:b/>
          <w:bCs/>
        </w:rPr>
        <w:t xml:space="preserve"> по участкам следования</w:t>
      </w:r>
      <w:r w:rsidR="00A226F1" w:rsidRPr="006374E4">
        <w:rPr>
          <w:b/>
          <w:bCs/>
        </w:rPr>
        <w:t>:</w:t>
      </w:r>
      <w:r w:rsidR="00533AB2" w:rsidRPr="006374E4">
        <w:rPr>
          <w:b/>
          <w:bCs/>
        </w:rPr>
        <w:t xml:space="preserve"> </w:t>
      </w:r>
      <w:r w:rsidR="00533AB2" w:rsidRPr="006374E4">
        <w:rPr>
          <w:bCs/>
        </w:rPr>
        <w:t>17 вагонов</w:t>
      </w:r>
    </w:p>
    <w:p w14:paraId="4425AA5A" w14:textId="77777777" w:rsidR="006C544F" w:rsidRPr="006374E4" w:rsidRDefault="006C544F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  <w:rPr>
          <w:b/>
          <w:bCs/>
        </w:rPr>
      </w:pPr>
      <w:r w:rsidRPr="006374E4">
        <w:rPr>
          <w:b/>
          <w:bCs/>
        </w:rPr>
        <w:t xml:space="preserve">Станции изменении направления движения поезда: </w:t>
      </w:r>
      <w:r w:rsidRPr="006374E4">
        <w:rPr>
          <w:bCs/>
        </w:rPr>
        <w:t>нет</w:t>
      </w:r>
    </w:p>
    <w:p w14:paraId="74050F51" w14:textId="77777777" w:rsidR="008934EE" w:rsidRPr="006374E4" w:rsidRDefault="00533AB2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  <w:rPr>
          <w:color w:val="FF0000"/>
        </w:rPr>
      </w:pPr>
      <w:r w:rsidRPr="006374E4">
        <w:rPr>
          <w:b/>
          <w:bCs/>
        </w:rPr>
        <w:t xml:space="preserve">Станции смены локомотивов: </w:t>
      </w:r>
      <w:r w:rsidRPr="006374E4">
        <w:rPr>
          <w:bCs/>
        </w:rPr>
        <w:t>Караганды Пасс., Жарык</w:t>
      </w:r>
    </w:p>
    <w:p w14:paraId="0129815A" w14:textId="77777777" w:rsidR="008934EE" w:rsidRPr="006374E4" w:rsidRDefault="00533AB2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>Станции смены локомотивны</w:t>
      </w:r>
      <w:r w:rsidR="003C07FF">
        <w:rPr>
          <w:b/>
          <w:bCs/>
        </w:rPr>
        <w:t>х</w:t>
      </w:r>
      <w:r w:rsidRPr="006374E4">
        <w:rPr>
          <w:b/>
          <w:bCs/>
        </w:rPr>
        <w:t xml:space="preserve"> бригад без смены локомотива: </w:t>
      </w:r>
      <w:r w:rsidRPr="006374E4">
        <w:rPr>
          <w:bCs/>
        </w:rPr>
        <w:t>Караганды Сорт.,</w:t>
      </w:r>
      <w:r w:rsidRPr="006374E4">
        <w:rPr>
          <w:b/>
          <w:bCs/>
        </w:rPr>
        <w:t xml:space="preserve"> </w:t>
      </w:r>
      <w:r w:rsidRPr="006374E4">
        <w:rPr>
          <w:bCs/>
        </w:rPr>
        <w:t>Жанаарка, Кызылжар</w:t>
      </w:r>
    </w:p>
    <w:p w14:paraId="305414F7" w14:textId="77777777" w:rsidR="008934EE" w:rsidRPr="006374E4" w:rsidRDefault="00533AB2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 xml:space="preserve">Станции снабжения поезда водой: </w:t>
      </w:r>
      <w:r w:rsidRPr="006374E4">
        <w:rPr>
          <w:bCs/>
        </w:rPr>
        <w:t>Караганды,</w:t>
      </w:r>
      <w:r w:rsidRPr="006374E4">
        <w:rPr>
          <w:b/>
          <w:bCs/>
        </w:rPr>
        <w:t xml:space="preserve"> </w:t>
      </w:r>
      <w:r w:rsidRPr="006374E4">
        <w:rPr>
          <w:bCs/>
        </w:rPr>
        <w:t>Жанаарка, Жезказган</w:t>
      </w:r>
    </w:p>
    <w:p w14:paraId="24B51536" w14:textId="77777777" w:rsidR="008934EE" w:rsidRPr="006374E4" w:rsidRDefault="00533AB2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 xml:space="preserve">Станции снабжения топливом: </w:t>
      </w:r>
      <w:r w:rsidRPr="006374E4">
        <w:rPr>
          <w:bCs/>
        </w:rPr>
        <w:t>Караганды,</w:t>
      </w:r>
      <w:r w:rsidRPr="006374E4">
        <w:rPr>
          <w:b/>
          <w:bCs/>
        </w:rPr>
        <w:t xml:space="preserve"> </w:t>
      </w:r>
      <w:r w:rsidRPr="006374E4">
        <w:rPr>
          <w:bCs/>
        </w:rPr>
        <w:t>Жезказган</w:t>
      </w:r>
    </w:p>
    <w:p w14:paraId="51FB708D" w14:textId="77777777" w:rsidR="008934EE" w:rsidRPr="006374E4" w:rsidRDefault="00533AB2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 xml:space="preserve">Станции обслуживания ЭЧТК: </w:t>
      </w:r>
      <w:r w:rsidRPr="006374E4">
        <w:t>нет</w:t>
      </w:r>
    </w:p>
    <w:p w14:paraId="3619AEB2" w14:textId="77777777" w:rsidR="008934EE" w:rsidRPr="006374E4" w:rsidRDefault="00533AB2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 xml:space="preserve">Станции сбора </w:t>
      </w:r>
      <w:r w:rsidR="00113EB9" w:rsidRPr="006374E4">
        <w:rPr>
          <w:b/>
          <w:bCs/>
        </w:rPr>
        <w:t>ТБО и шлака</w:t>
      </w:r>
      <w:r w:rsidRPr="006374E4">
        <w:rPr>
          <w:b/>
          <w:bCs/>
        </w:rPr>
        <w:t xml:space="preserve">: </w:t>
      </w:r>
      <w:r w:rsidRPr="006374E4">
        <w:rPr>
          <w:bCs/>
        </w:rPr>
        <w:t>Караганды</w:t>
      </w:r>
    </w:p>
    <w:p w14:paraId="124FC02D" w14:textId="77777777" w:rsidR="003C07FF" w:rsidRDefault="00033487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>Выделяются места:</w:t>
      </w:r>
      <w:r w:rsidRPr="006374E4">
        <w:t xml:space="preserve"> </w:t>
      </w:r>
    </w:p>
    <w:p w14:paraId="188C4C33" w14:textId="77777777" w:rsidR="003C07FF" w:rsidRDefault="003C07FF" w:rsidP="009D0A2D">
      <w:pPr>
        <w:pStyle w:val="TTB"/>
        <w:widowControl/>
        <w:tabs>
          <w:tab w:val="left" w:leader="dot" w:pos="284"/>
        </w:tabs>
        <w:spacing w:line="216" w:lineRule="auto"/>
        <w:ind w:firstLine="0"/>
      </w:pPr>
      <w:r>
        <w:t>В</w:t>
      </w:r>
      <w:r w:rsidR="00033487" w:rsidRPr="006374E4">
        <w:t xml:space="preserve"> купейных вагонах двухместные купе для отдыха проводников, места </w:t>
      </w:r>
      <w:r w:rsidR="00231EA1">
        <w:t xml:space="preserve">с 1 по 36 </w:t>
      </w:r>
      <w:r w:rsidR="00033487" w:rsidRPr="006374E4">
        <w:t xml:space="preserve">для </w:t>
      </w:r>
      <w:r w:rsidR="00231EA1">
        <w:t>продажи пассажирам.</w:t>
      </w:r>
      <w:r w:rsidR="00033487" w:rsidRPr="006374E4">
        <w:t xml:space="preserve"> </w:t>
      </w:r>
    </w:p>
    <w:p w14:paraId="59540FCD" w14:textId="77777777" w:rsidR="00231EA1" w:rsidRDefault="00231EA1" w:rsidP="009D0A2D">
      <w:pPr>
        <w:pStyle w:val="TTB"/>
        <w:widowControl/>
        <w:tabs>
          <w:tab w:val="left" w:leader="dot" w:pos="284"/>
        </w:tabs>
        <w:spacing w:line="216" w:lineRule="auto"/>
        <w:ind w:firstLine="0"/>
      </w:pPr>
      <w:r>
        <w:t>В</w:t>
      </w:r>
      <w:r w:rsidRPr="006374E4">
        <w:t xml:space="preserve"> плацкартных вагонах двухместные купе для отдыха проводников, места 53, 54 для хранения белья</w:t>
      </w:r>
      <w:r>
        <w:t>, места с 1 по 52 для продажи пассажирам</w:t>
      </w:r>
      <w:r w:rsidRPr="006374E4">
        <w:t xml:space="preserve">. </w:t>
      </w:r>
    </w:p>
    <w:p w14:paraId="08EF0C0F" w14:textId="77777777" w:rsidR="003C07FF" w:rsidRDefault="003C07FF" w:rsidP="009D0A2D">
      <w:pPr>
        <w:pStyle w:val="TTB"/>
        <w:widowControl/>
        <w:tabs>
          <w:tab w:val="left" w:leader="dot" w:pos="284"/>
        </w:tabs>
        <w:spacing w:line="216" w:lineRule="auto"/>
        <w:ind w:firstLine="0"/>
      </w:pPr>
      <w:r>
        <w:t xml:space="preserve">В </w:t>
      </w:r>
      <w:r w:rsidR="00033487" w:rsidRPr="006374E4">
        <w:t xml:space="preserve">вагоне </w:t>
      </w:r>
      <w:r w:rsidR="00033487" w:rsidRPr="006374E4">
        <w:rPr>
          <w:b/>
        </w:rPr>
        <w:t>№7КР</w:t>
      </w:r>
      <w:r w:rsidR="00231EA1">
        <w:rPr>
          <w:b/>
        </w:rPr>
        <w:t>И</w:t>
      </w:r>
      <w:r w:rsidR="00033487" w:rsidRPr="006374E4">
        <w:t xml:space="preserve"> места с </w:t>
      </w:r>
      <w:r w:rsidR="00A71CA7">
        <w:t>2</w:t>
      </w:r>
      <w:r w:rsidR="00033487" w:rsidRPr="006374E4">
        <w:t xml:space="preserve">1 по </w:t>
      </w:r>
      <w:r w:rsidR="00A71CA7">
        <w:t>2</w:t>
      </w:r>
      <w:r w:rsidR="00033487" w:rsidRPr="006374E4">
        <w:t xml:space="preserve">4 </w:t>
      </w:r>
      <w:r w:rsidR="00A71CA7">
        <w:t xml:space="preserve">оперативный резерв </w:t>
      </w:r>
      <w:r w:rsidR="00033487" w:rsidRPr="006374E4">
        <w:t>ЛНП</w:t>
      </w:r>
      <w:r w:rsidR="00A71CA7">
        <w:t xml:space="preserve">, </w:t>
      </w:r>
      <w:r w:rsidR="00033487" w:rsidRPr="006374E4">
        <w:t xml:space="preserve">места </w:t>
      </w:r>
      <w:r w:rsidR="00A71CA7">
        <w:t>19, 20</w:t>
      </w:r>
      <w:r w:rsidR="00033487" w:rsidRPr="006374E4">
        <w:t xml:space="preserve"> для наряда полиции по сопровождению поездов</w:t>
      </w:r>
      <w:r w:rsidR="00A71CA7">
        <w:t>, места 25, 26 для пассажиров-инвалидов</w:t>
      </w:r>
      <w:r w:rsidR="00231EA1">
        <w:t>, места с 1 по 18 для продажи пассажирам</w:t>
      </w:r>
      <w:r w:rsidR="00033487" w:rsidRPr="006374E4">
        <w:t xml:space="preserve">. </w:t>
      </w:r>
    </w:p>
    <w:p w14:paraId="55AE5418" w14:textId="77777777" w:rsidR="003C07FF" w:rsidRDefault="003C07FF" w:rsidP="009D0A2D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t xml:space="preserve">В </w:t>
      </w:r>
      <w:r w:rsidR="00ED483B" w:rsidRPr="006374E4">
        <w:t xml:space="preserve">вагоне </w:t>
      </w:r>
      <w:r w:rsidR="00ED483B" w:rsidRPr="003C07FF">
        <w:rPr>
          <w:b/>
        </w:rPr>
        <w:t>№8</w:t>
      </w:r>
      <w:r w:rsidRPr="003C07FF">
        <w:rPr>
          <w:b/>
        </w:rPr>
        <w:t>КУП</w:t>
      </w:r>
      <w:r>
        <w:t xml:space="preserve"> </w:t>
      </w:r>
      <w:r w:rsidR="00ED483B" w:rsidRPr="006374E4">
        <w:t xml:space="preserve">места с 1 по </w:t>
      </w:r>
      <w:r w:rsidR="00DC6EE5">
        <w:t xml:space="preserve">4 </w:t>
      </w:r>
      <w:r w:rsidR="00A71CA7">
        <w:t xml:space="preserve">оперативный резерв </w:t>
      </w:r>
      <w:r w:rsidR="00A71CA7" w:rsidRPr="006374E4">
        <w:t>ЛНП</w:t>
      </w:r>
      <w:r w:rsidR="00352E71">
        <w:t>, места с 5 по 36 для продажи пассажирам</w:t>
      </w:r>
      <w:r w:rsidR="00A71CA7">
        <w:t>.</w:t>
      </w:r>
    </w:p>
    <w:p w14:paraId="1BDD02D9" w14:textId="77777777" w:rsidR="00533AB2" w:rsidRPr="006374E4" w:rsidRDefault="00533AB2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>Переменный трафарет:</w:t>
      </w:r>
      <w:r w:rsidRPr="006374E4">
        <w:t xml:space="preserve"> </w:t>
      </w:r>
      <w:r w:rsidR="00401BEC">
        <w:t>нет</w:t>
      </w:r>
    </w:p>
    <w:p w14:paraId="08C3086A" w14:textId="77777777" w:rsidR="00401BEC" w:rsidRDefault="00683D9C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401BEC">
        <w:rPr>
          <w:b/>
        </w:rPr>
        <w:t>Вагоны повышенной комфортности:</w:t>
      </w:r>
      <w:r w:rsidRPr="006374E4">
        <w:t xml:space="preserve"> нет</w:t>
      </w:r>
    </w:p>
    <w:p w14:paraId="3D268C38" w14:textId="77777777" w:rsidR="00401BEC" w:rsidRPr="00401BEC" w:rsidRDefault="00683D9C" w:rsidP="009D0A2D">
      <w:pPr>
        <w:pStyle w:val="TTB"/>
        <w:widowControl/>
        <w:numPr>
          <w:ilvl w:val="0"/>
          <w:numId w:val="1"/>
        </w:numPr>
        <w:tabs>
          <w:tab w:val="left" w:leader="dot" w:pos="284"/>
        </w:tabs>
        <w:spacing w:line="216" w:lineRule="auto"/>
        <w:ind w:left="0" w:firstLine="0"/>
      </w:pPr>
      <w:r w:rsidRPr="00401BEC">
        <w:rPr>
          <w:b/>
        </w:rPr>
        <w:t xml:space="preserve">Беспересадочные вагоны: </w:t>
      </w:r>
    </w:p>
    <w:p w14:paraId="0ADE25A6" w14:textId="77777777" w:rsidR="00683D9C" w:rsidRDefault="00401BEC" w:rsidP="009D0A2D">
      <w:pPr>
        <w:pStyle w:val="TTB"/>
        <w:widowControl/>
        <w:tabs>
          <w:tab w:val="left" w:leader="dot" w:pos="0"/>
        </w:tabs>
        <w:spacing w:line="216" w:lineRule="auto"/>
        <w:ind w:firstLine="0"/>
      </w:pPr>
      <w:r>
        <w:rPr>
          <w:b/>
        </w:rPr>
        <w:lastRenderedPageBreak/>
        <w:t xml:space="preserve">Беспересадочные вагоны </w:t>
      </w:r>
      <w:r w:rsidR="00683D9C" w:rsidRPr="00401BEC">
        <w:rPr>
          <w:b/>
          <w:bCs/>
        </w:rPr>
        <w:t xml:space="preserve">№19, </w:t>
      </w:r>
      <w:proofErr w:type="gramStart"/>
      <w:r w:rsidR="00683D9C" w:rsidRPr="00401BEC">
        <w:rPr>
          <w:b/>
          <w:bCs/>
        </w:rPr>
        <w:t>20  Караганды</w:t>
      </w:r>
      <w:proofErr w:type="gramEnd"/>
      <w:r w:rsidR="00683D9C" w:rsidRPr="00401BEC">
        <w:rPr>
          <w:b/>
          <w:bCs/>
        </w:rPr>
        <w:t xml:space="preserve"> – Каражал   </w:t>
      </w:r>
      <w:r w:rsidR="00A71CA7">
        <w:t>курсируют с п.№1</w:t>
      </w:r>
      <w:r w:rsidR="00683D9C" w:rsidRPr="006374E4">
        <w:t>08/</w:t>
      </w:r>
      <w:r w:rsidR="00A71CA7">
        <w:t>1</w:t>
      </w:r>
      <w:r w:rsidR="00683D9C" w:rsidRPr="006374E4">
        <w:t xml:space="preserve">07 </w:t>
      </w:r>
      <w:r w:rsidR="00794888">
        <w:t xml:space="preserve">в ежедневном обращении </w:t>
      </w:r>
      <w:r w:rsidR="00683D9C" w:rsidRPr="006374E4">
        <w:t xml:space="preserve">(порядок </w:t>
      </w:r>
      <w:proofErr w:type="gramStart"/>
      <w:r w:rsidR="00683D9C" w:rsidRPr="006374E4">
        <w:t>курсир</w:t>
      </w:r>
      <w:r w:rsidR="003C07FF">
        <w:t>ования  изложен</w:t>
      </w:r>
      <w:proofErr w:type="gramEnd"/>
      <w:r w:rsidR="003C07FF">
        <w:t xml:space="preserve"> в приложении к </w:t>
      </w:r>
      <w:r w:rsidR="00683D9C" w:rsidRPr="006374E4">
        <w:t>схеме п.№611/612).</w:t>
      </w:r>
      <w:r w:rsidR="006E2AE5">
        <w:t xml:space="preserve"> </w:t>
      </w:r>
    </w:p>
    <w:p w14:paraId="07571AF7" w14:textId="77777777" w:rsidR="00C3380D" w:rsidRPr="006374E4" w:rsidRDefault="000570E2" w:rsidP="009D0A2D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>16.</w:t>
      </w:r>
      <w:r w:rsidR="00C3380D" w:rsidRPr="006374E4">
        <w:rPr>
          <w:b/>
        </w:rPr>
        <w:t xml:space="preserve">Прицепной вагон: </w:t>
      </w:r>
      <w:r w:rsidR="00C3380D" w:rsidRPr="006374E4">
        <w:t>нет</w:t>
      </w:r>
    </w:p>
    <w:p w14:paraId="33B2180C" w14:textId="77777777" w:rsidR="0031304A" w:rsidRPr="006374E4" w:rsidRDefault="007053D9" w:rsidP="009D0A2D">
      <w:pPr>
        <w:pStyle w:val="TTB"/>
        <w:widowControl/>
        <w:numPr>
          <w:ilvl w:val="0"/>
          <w:numId w:val="2"/>
        </w:numPr>
        <w:tabs>
          <w:tab w:val="left" w:leader="dot" w:pos="284"/>
        </w:tabs>
        <w:spacing w:line="216" w:lineRule="auto"/>
        <w:ind w:left="0" w:firstLine="0"/>
      </w:pPr>
      <w:r w:rsidRPr="006374E4">
        <w:rPr>
          <w:b/>
          <w:bCs/>
        </w:rPr>
        <w:t xml:space="preserve">Прочие вагоны: </w:t>
      </w:r>
      <w:r w:rsidR="00236426" w:rsidRPr="006374E4">
        <w:rPr>
          <w:b/>
          <w:bCs/>
        </w:rPr>
        <w:t>Вагон</w:t>
      </w:r>
      <w:r w:rsidR="00236426" w:rsidRPr="006374E4">
        <w:t xml:space="preserve"> </w:t>
      </w:r>
      <w:r w:rsidR="00236426" w:rsidRPr="006374E4">
        <w:rPr>
          <w:b/>
          <w:bCs/>
        </w:rPr>
        <w:t xml:space="preserve">СТ </w:t>
      </w:r>
      <w:r w:rsidR="00236426" w:rsidRPr="006374E4">
        <w:t xml:space="preserve">курсирует по </w:t>
      </w:r>
      <w:proofErr w:type="spellStart"/>
      <w:r w:rsidR="00236426" w:rsidRPr="006374E4">
        <w:t>спецграфику</w:t>
      </w:r>
      <w:proofErr w:type="spellEnd"/>
      <w:r w:rsidR="00236426" w:rsidRPr="006374E4">
        <w:t xml:space="preserve">. </w:t>
      </w:r>
      <w:r w:rsidR="00785D0B" w:rsidRPr="006374E4">
        <w:rPr>
          <w:b/>
          <w:bCs/>
        </w:rPr>
        <w:t xml:space="preserve">    </w:t>
      </w:r>
      <w:r w:rsidR="004471A5" w:rsidRPr="006374E4">
        <w:rPr>
          <w:b/>
          <w:bCs/>
        </w:rPr>
        <w:t xml:space="preserve"> </w:t>
      </w:r>
      <w:r w:rsidR="00113EB9" w:rsidRPr="006374E4">
        <w:rPr>
          <w:b/>
          <w:bCs/>
        </w:rPr>
        <w:t xml:space="preserve"> </w:t>
      </w:r>
    </w:p>
    <w:p w14:paraId="5251658A" w14:textId="77777777" w:rsidR="00131193" w:rsidRPr="006374E4" w:rsidRDefault="006B4A7D" w:rsidP="009D0A2D">
      <w:pPr>
        <w:pStyle w:val="TTB"/>
        <w:widowControl/>
        <w:tabs>
          <w:tab w:val="left" w:leader="dot" w:pos="284"/>
        </w:tabs>
        <w:spacing w:line="216" w:lineRule="auto"/>
        <w:ind w:firstLine="0"/>
      </w:pPr>
      <w:r>
        <w:rPr>
          <w:b/>
          <w:bCs/>
        </w:rPr>
        <w:t>1</w:t>
      </w:r>
      <w:r w:rsidR="000570E2">
        <w:rPr>
          <w:b/>
          <w:bCs/>
        </w:rPr>
        <w:t>8</w:t>
      </w:r>
      <w:r>
        <w:rPr>
          <w:b/>
          <w:bCs/>
        </w:rPr>
        <w:t xml:space="preserve">. </w:t>
      </w:r>
      <w:r w:rsidR="0031304A" w:rsidRPr="006374E4">
        <w:rPr>
          <w:b/>
          <w:bCs/>
        </w:rPr>
        <w:t>Факультативные вагоны</w:t>
      </w:r>
      <w:r w:rsidR="00607DF8" w:rsidRPr="006374E4">
        <w:rPr>
          <w:b/>
          <w:bCs/>
        </w:rPr>
        <w:t xml:space="preserve"> </w:t>
      </w:r>
      <w:r w:rsidR="0031304A" w:rsidRPr="006374E4">
        <w:t>включаются в состав поезда при увеличении пассажиропотока и искл</w:t>
      </w:r>
      <w:r w:rsidR="0031304A" w:rsidRPr="006374E4">
        <w:t>ю</w:t>
      </w:r>
      <w:r w:rsidR="0031304A" w:rsidRPr="006374E4">
        <w:t xml:space="preserve">чаются при его уменьшении с объявлением об исключении не менее чем за 5 </w:t>
      </w:r>
      <w:r w:rsidR="00B10F88" w:rsidRPr="006374E4">
        <w:t>суток</w:t>
      </w:r>
      <w:r w:rsidR="0031304A" w:rsidRPr="006374E4">
        <w:t xml:space="preserve"> до отправления поезда.</w:t>
      </w:r>
    </w:p>
    <w:p w14:paraId="17B14F87" w14:textId="77777777" w:rsidR="006573F9" w:rsidRPr="006374E4" w:rsidRDefault="006573F9" w:rsidP="009D0A2D">
      <w:pPr>
        <w:pStyle w:val="TTB"/>
        <w:widowControl/>
        <w:numPr>
          <w:ilvl w:val="0"/>
          <w:numId w:val="3"/>
        </w:numPr>
        <w:tabs>
          <w:tab w:val="left" w:leader="dot" w:pos="284"/>
        </w:tabs>
        <w:spacing w:line="216" w:lineRule="auto"/>
        <w:ind w:left="0" w:firstLine="0"/>
        <w:rPr>
          <w:b/>
        </w:rPr>
      </w:pPr>
      <w:r w:rsidRPr="006374E4">
        <w:rPr>
          <w:b/>
        </w:rPr>
        <w:t xml:space="preserve">Станции пограничного и таможенного контроля: </w:t>
      </w:r>
      <w:r w:rsidRPr="006374E4">
        <w:t>нет</w:t>
      </w:r>
    </w:p>
    <w:p w14:paraId="0844B335" w14:textId="77777777" w:rsidR="00806BC1" w:rsidRPr="00735106" w:rsidRDefault="00806BC1" w:rsidP="009D0A2D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sectPr w:rsidR="00806BC1" w:rsidRPr="00735106" w:rsidSect="00846FE7">
      <w:headerReference w:type="default" r:id="rId7"/>
      <w:footerReference w:type="default" r:id="rId8"/>
      <w:pgSz w:w="11906" w:h="16838"/>
      <w:pgMar w:top="426" w:right="851" w:bottom="142" w:left="1418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4003D" w14:textId="77777777" w:rsidR="00247318" w:rsidRDefault="00247318">
      <w:r>
        <w:separator/>
      </w:r>
    </w:p>
  </w:endnote>
  <w:endnote w:type="continuationSeparator" w:id="0">
    <w:p w14:paraId="2D142E8C" w14:textId="77777777" w:rsidR="00247318" w:rsidRDefault="0024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AD6C" w14:textId="77777777" w:rsidR="007053D9" w:rsidRDefault="007053D9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1426D3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A67AE" w14:textId="77777777" w:rsidR="00247318" w:rsidRDefault="00247318">
      <w:r>
        <w:separator/>
      </w:r>
    </w:p>
  </w:footnote>
  <w:footnote w:type="continuationSeparator" w:id="0">
    <w:p w14:paraId="3BC9A26B" w14:textId="77777777" w:rsidR="00247318" w:rsidRDefault="00247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BB6B6" w14:textId="77777777" w:rsidR="007053D9" w:rsidRDefault="007053D9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22F"/>
    <w:multiLevelType w:val="hybridMultilevel"/>
    <w:tmpl w:val="17D23CD2"/>
    <w:lvl w:ilvl="0" w:tplc="A2A8B83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F521F"/>
    <w:multiLevelType w:val="hybridMultilevel"/>
    <w:tmpl w:val="68FE7A10"/>
    <w:lvl w:ilvl="0" w:tplc="F19452E4">
      <w:start w:val="17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420FC2"/>
    <w:multiLevelType w:val="hybridMultilevel"/>
    <w:tmpl w:val="4044E8E4"/>
    <w:lvl w:ilvl="0" w:tplc="936AEEAE">
      <w:start w:val="1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48562467">
    <w:abstractNumId w:val="0"/>
  </w:num>
  <w:num w:numId="2" w16cid:durableId="692465524">
    <w:abstractNumId w:val="1"/>
  </w:num>
  <w:num w:numId="3" w16cid:durableId="633340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EE"/>
    <w:rsid w:val="0000523B"/>
    <w:rsid w:val="00023C92"/>
    <w:rsid w:val="00025D25"/>
    <w:rsid w:val="00032458"/>
    <w:rsid w:val="00033487"/>
    <w:rsid w:val="00042C65"/>
    <w:rsid w:val="00045997"/>
    <w:rsid w:val="000532A7"/>
    <w:rsid w:val="00055AE6"/>
    <w:rsid w:val="000570E2"/>
    <w:rsid w:val="0006150B"/>
    <w:rsid w:val="0006636C"/>
    <w:rsid w:val="00066D03"/>
    <w:rsid w:val="000818EE"/>
    <w:rsid w:val="000902AA"/>
    <w:rsid w:val="000A3227"/>
    <w:rsid w:val="000B0B0D"/>
    <w:rsid w:val="000B3E30"/>
    <w:rsid w:val="000C0AA4"/>
    <w:rsid w:val="000C4987"/>
    <w:rsid w:val="000C4F23"/>
    <w:rsid w:val="000F0CB4"/>
    <w:rsid w:val="00113EB9"/>
    <w:rsid w:val="00115E99"/>
    <w:rsid w:val="00131193"/>
    <w:rsid w:val="001426D3"/>
    <w:rsid w:val="001641EC"/>
    <w:rsid w:val="00172356"/>
    <w:rsid w:val="00177DDF"/>
    <w:rsid w:val="001819F4"/>
    <w:rsid w:val="00190B06"/>
    <w:rsid w:val="00193F7A"/>
    <w:rsid w:val="001955FA"/>
    <w:rsid w:val="001A33D1"/>
    <w:rsid w:val="001B27B6"/>
    <w:rsid w:val="001E3114"/>
    <w:rsid w:val="001E32B3"/>
    <w:rsid w:val="001F2031"/>
    <w:rsid w:val="00205AFB"/>
    <w:rsid w:val="002306DD"/>
    <w:rsid w:val="00231EA1"/>
    <w:rsid w:val="00233B34"/>
    <w:rsid w:val="00236426"/>
    <w:rsid w:val="00244522"/>
    <w:rsid w:val="00247318"/>
    <w:rsid w:val="0027327B"/>
    <w:rsid w:val="00287E47"/>
    <w:rsid w:val="00292CB6"/>
    <w:rsid w:val="002A148B"/>
    <w:rsid w:val="002C091C"/>
    <w:rsid w:val="002C616C"/>
    <w:rsid w:val="002D2EE9"/>
    <w:rsid w:val="002D4676"/>
    <w:rsid w:val="002E4A53"/>
    <w:rsid w:val="002E5081"/>
    <w:rsid w:val="002F2553"/>
    <w:rsid w:val="002F77BB"/>
    <w:rsid w:val="00304AD2"/>
    <w:rsid w:val="0031304A"/>
    <w:rsid w:val="003144D8"/>
    <w:rsid w:val="003161B2"/>
    <w:rsid w:val="00322491"/>
    <w:rsid w:val="00327364"/>
    <w:rsid w:val="00335147"/>
    <w:rsid w:val="00340210"/>
    <w:rsid w:val="00352E71"/>
    <w:rsid w:val="00366FF6"/>
    <w:rsid w:val="00371B3A"/>
    <w:rsid w:val="0037288C"/>
    <w:rsid w:val="003830DF"/>
    <w:rsid w:val="00387DFC"/>
    <w:rsid w:val="003A72F8"/>
    <w:rsid w:val="003B4056"/>
    <w:rsid w:val="003B44FB"/>
    <w:rsid w:val="003C07FF"/>
    <w:rsid w:val="003F1C02"/>
    <w:rsid w:val="004010B8"/>
    <w:rsid w:val="00401BEC"/>
    <w:rsid w:val="00415CF0"/>
    <w:rsid w:val="00421E97"/>
    <w:rsid w:val="0043408D"/>
    <w:rsid w:val="004471A5"/>
    <w:rsid w:val="00447779"/>
    <w:rsid w:val="00452F11"/>
    <w:rsid w:val="00461A41"/>
    <w:rsid w:val="00487757"/>
    <w:rsid w:val="00493AE4"/>
    <w:rsid w:val="004B071A"/>
    <w:rsid w:val="004B4795"/>
    <w:rsid w:val="004E3C73"/>
    <w:rsid w:val="004F0B11"/>
    <w:rsid w:val="004F1F38"/>
    <w:rsid w:val="004F3062"/>
    <w:rsid w:val="004F3EC5"/>
    <w:rsid w:val="004F498A"/>
    <w:rsid w:val="00512EDE"/>
    <w:rsid w:val="00532B3B"/>
    <w:rsid w:val="00533AB2"/>
    <w:rsid w:val="0055040E"/>
    <w:rsid w:val="005776E1"/>
    <w:rsid w:val="005A7A74"/>
    <w:rsid w:val="005B1A4A"/>
    <w:rsid w:val="005B1D5B"/>
    <w:rsid w:val="005C5AB6"/>
    <w:rsid w:val="005E475A"/>
    <w:rsid w:val="00607DF8"/>
    <w:rsid w:val="00617171"/>
    <w:rsid w:val="00622D86"/>
    <w:rsid w:val="0063216C"/>
    <w:rsid w:val="00632644"/>
    <w:rsid w:val="00635D70"/>
    <w:rsid w:val="006374E4"/>
    <w:rsid w:val="0064270B"/>
    <w:rsid w:val="006573F9"/>
    <w:rsid w:val="00661373"/>
    <w:rsid w:val="006711AC"/>
    <w:rsid w:val="006728AC"/>
    <w:rsid w:val="00674EBA"/>
    <w:rsid w:val="00683D9C"/>
    <w:rsid w:val="00693768"/>
    <w:rsid w:val="006A5085"/>
    <w:rsid w:val="006B229C"/>
    <w:rsid w:val="006B4A7D"/>
    <w:rsid w:val="006B7410"/>
    <w:rsid w:val="006C544F"/>
    <w:rsid w:val="006C7B4B"/>
    <w:rsid w:val="006E2AE5"/>
    <w:rsid w:val="006F5A4D"/>
    <w:rsid w:val="006F600B"/>
    <w:rsid w:val="00700B08"/>
    <w:rsid w:val="007053D9"/>
    <w:rsid w:val="00706983"/>
    <w:rsid w:val="00716284"/>
    <w:rsid w:val="00735106"/>
    <w:rsid w:val="00743F9B"/>
    <w:rsid w:val="0076221E"/>
    <w:rsid w:val="007638B1"/>
    <w:rsid w:val="00763B12"/>
    <w:rsid w:val="00763BA9"/>
    <w:rsid w:val="00777282"/>
    <w:rsid w:val="007842DD"/>
    <w:rsid w:val="007848D4"/>
    <w:rsid w:val="00784A5F"/>
    <w:rsid w:val="00785D0B"/>
    <w:rsid w:val="00793CE9"/>
    <w:rsid w:val="00794888"/>
    <w:rsid w:val="007A1541"/>
    <w:rsid w:val="007A23C0"/>
    <w:rsid w:val="007F104D"/>
    <w:rsid w:val="00806BC1"/>
    <w:rsid w:val="00821541"/>
    <w:rsid w:val="00823AD8"/>
    <w:rsid w:val="00830FDE"/>
    <w:rsid w:val="00846FE7"/>
    <w:rsid w:val="0085544F"/>
    <w:rsid w:val="0086251D"/>
    <w:rsid w:val="008628B6"/>
    <w:rsid w:val="00863696"/>
    <w:rsid w:val="0087196E"/>
    <w:rsid w:val="008728CD"/>
    <w:rsid w:val="008934EE"/>
    <w:rsid w:val="008C3CE6"/>
    <w:rsid w:val="008C4240"/>
    <w:rsid w:val="008D35B1"/>
    <w:rsid w:val="008F34EE"/>
    <w:rsid w:val="0090445E"/>
    <w:rsid w:val="009333D1"/>
    <w:rsid w:val="009476A8"/>
    <w:rsid w:val="00951DAE"/>
    <w:rsid w:val="00973081"/>
    <w:rsid w:val="00985AF4"/>
    <w:rsid w:val="009A04B2"/>
    <w:rsid w:val="009A1B47"/>
    <w:rsid w:val="009B071B"/>
    <w:rsid w:val="009C1B26"/>
    <w:rsid w:val="009D0A2D"/>
    <w:rsid w:val="009D74AC"/>
    <w:rsid w:val="009E22C3"/>
    <w:rsid w:val="009E2A07"/>
    <w:rsid w:val="009E4713"/>
    <w:rsid w:val="00A05A08"/>
    <w:rsid w:val="00A226F1"/>
    <w:rsid w:val="00A232E3"/>
    <w:rsid w:val="00A23D96"/>
    <w:rsid w:val="00A32BB6"/>
    <w:rsid w:val="00A44E23"/>
    <w:rsid w:val="00A71CA7"/>
    <w:rsid w:val="00A85712"/>
    <w:rsid w:val="00A93DD1"/>
    <w:rsid w:val="00AB567A"/>
    <w:rsid w:val="00AD076E"/>
    <w:rsid w:val="00AD1776"/>
    <w:rsid w:val="00AE373F"/>
    <w:rsid w:val="00AE5891"/>
    <w:rsid w:val="00AF1E28"/>
    <w:rsid w:val="00B10F88"/>
    <w:rsid w:val="00B21391"/>
    <w:rsid w:val="00B215BB"/>
    <w:rsid w:val="00B23F08"/>
    <w:rsid w:val="00B7257B"/>
    <w:rsid w:val="00B74B45"/>
    <w:rsid w:val="00B82799"/>
    <w:rsid w:val="00B83F45"/>
    <w:rsid w:val="00B872E3"/>
    <w:rsid w:val="00B87652"/>
    <w:rsid w:val="00BC0E4F"/>
    <w:rsid w:val="00BE158A"/>
    <w:rsid w:val="00BE328D"/>
    <w:rsid w:val="00BE3A2A"/>
    <w:rsid w:val="00BF229F"/>
    <w:rsid w:val="00C030C0"/>
    <w:rsid w:val="00C0317C"/>
    <w:rsid w:val="00C12372"/>
    <w:rsid w:val="00C1414D"/>
    <w:rsid w:val="00C206CB"/>
    <w:rsid w:val="00C3380D"/>
    <w:rsid w:val="00C35AA9"/>
    <w:rsid w:val="00C35AC8"/>
    <w:rsid w:val="00C41BAC"/>
    <w:rsid w:val="00C52808"/>
    <w:rsid w:val="00C631BC"/>
    <w:rsid w:val="00C709F1"/>
    <w:rsid w:val="00C8040B"/>
    <w:rsid w:val="00C83CB3"/>
    <w:rsid w:val="00C84112"/>
    <w:rsid w:val="00C860FE"/>
    <w:rsid w:val="00C971B8"/>
    <w:rsid w:val="00CB007B"/>
    <w:rsid w:val="00CB613D"/>
    <w:rsid w:val="00CC6C85"/>
    <w:rsid w:val="00CC7489"/>
    <w:rsid w:val="00CD1935"/>
    <w:rsid w:val="00CD623F"/>
    <w:rsid w:val="00D057AB"/>
    <w:rsid w:val="00D15091"/>
    <w:rsid w:val="00D15FC2"/>
    <w:rsid w:val="00D3113E"/>
    <w:rsid w:val="00D5061E"/>
    <w:rsid w:val="00D6192D"/>
    <w:rsid w:val="00D6311A"/>
    <w:rsid w:val="00D67FC7"/>
    <w:rsid w:val="00D75C0D"/>
    <w:rsid w:val="00D80A2C"/>
    <w:rsid w:val="00D917C4"/>
    <w:rsid w:val="00D944FE"/>
    <w:rsid w:val="00D964F9"/>
    <w:rsid w:val="00DA0D28"/>
    <w:rsid w:val="00DB4257"/>
    <w:rsid w:val="00DC6EE5"/>
    <w:rsid w:val="00DD1B7D"/>
    <w:rsid w:val="00DE28FA"/>
    <w:rsid w:val="00DF19B0"/>
    <w:rsid w:val="00DF3A94"/>
    <w:rsid w:val="00DF7DE6"/>
    <w:rsid w:val="00E068BE"/>
    <w:rsid w:val="00E16246"/>
    <w:rsid w:val="00E3571C"/>
    <w:rsid w:val="00E54013"/>
    <w:rsid w:val="00E60583"/>
    <w:rsid w:val="00E63018"/>
    <w:rsid w:val="00E6552E"/>
    <w:rsid w:val="00E97A39"/>
    <w:rsid w:val="00EB3EA2"/>
    <w:rsid w:val="00EC205C"/>
    <w:rsid w:val="00ED483B"/>
    <w:rsid w:val="00EE30FF"/>
    <w:rsid w:val="00F24628"/>
    <w:rsid w:val="00F30C5B"/>
    <w:rsid w:val="00F85922"/>
    <w:rsid w:val="00F90F6A"/>
    <w:rsid w:val="00F92FB5"/>
    <w:rsid w:val="00F9403D"/>
    <w:rsid w:val="00F97FAF"/>
    <w:rsid w:val="00FA0311"/>
    <w:rsid w:val="00FA52F2"/>
    <w:rsid w:val="00FB7DC3"/>
    <w:rsid w:val="00FC11CA"/>
    <w:rsid w:val="00FC7E1C"/>
    <w:rsid w:val="00FE35BA"/>
    <w:rsid w:val="00FE4942"/>
    <w:rsid w:val="00FF26C0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77E1F"/>
  <w15:chartTrackingRefBased/>
  <w15:docId w15:val="{4E81994B-339B-4E8E-85A9-D3917B96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шрифт"/>
  </w:style>
  <w:style w:type="paragraph" w:customStyle="1" w:styleId="TTB">
    <w:name w:val="TTB:текст"/>
    <w:uiPriority w:val="99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0">
    <w:name w:val="TTB:загол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  <w:lang w:val="ru-RU" w:eastAsia="ru-RU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2">
    <w:name w:val="TTB:схема влево"/>
    <w:uiPriority w:val="99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3">
    <w:name w:val="TTB:периодичность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4">
    <w:name w:val="TTB:назначение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  <w:lang w:val="ru-RU" w:eastAsia="ru-RU"/>
    </w:rPr>
  </w:style>
  <w:style w:type="paragraph" w:customStyle="1" w:styleId="TTB5">
    <w:name w:val="TTB:общее время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  <w:lang w:val="ru-RU" w:eastAsia="ru-RU"/>
    </w:rPr>
  </w:style>
  <w:style w:type="paragraph" w:customStyle="1" w:styleId="TTB6">
    <w:name w:val="TTB:ячейка заголовка"/>
    <w:uiPriority w:val="99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7">
    <w:name w:val="TTB:дорога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  <w:lang w:val="ru-RU" w:eastAsia="ru-RU"/>
    </w:rPr>
  </w:style>
  <w:style w:type="paragraph" w:customStyle="1" w:styleId="TTB8">
    <w:name w:val="TTB:РП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9">
    <w:name w:val="TTB:время"/>
    <w:pPr>
      <w:widowControl w:val="0"/>
      <w:autoSpaceDE w:val="0"/>
      <w:autoSpaceDN w:val="0"/>
      <w:jc w:val="right"/>
    </w:pPr>
    <w:rPr>
      <w:sz w:val="22"/>
      <w:szCs w:val="22"/>
      <w:lang w:val="ru-RU" w:eastAsia="ru-RU"/>
    </w:rPr>
  </w:style>
  <w:style w:type="paragraph" w:customStyle="1" w:styleId="TTBa">
    <w:name w:val="TTB:схема центр"/>
    <w:uiPriority w:val="99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b">
    <w:name w:val="TTB:номер страницы"/>
    <w:pPr>
      <w:widowControl w:val="0"/>
      <w:autoSpaceDE w:val="0"/>
      <w:autoSpaceDN w:val="0"/>
      <w:jc w:val="center"/>
    </w:pPr>
    <w:rPr>
      <w:i/>
      <w:iCs/>
      <w:sz w:val="22"/>
      <w:szCs w:val="22"/>
      <w:lang w:val="ru-RU" w:eastAsia="ru-RU"/>
    </w:rPr>
  </w:style>
  <w:style w:type="paragraph" w:styleId="a4">
    <w:name w:val="header"/>
    <w:basedOn w:val="a"/>
    <w:rsid w:val="00193F7A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193F7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subject/>
  <dc:creator>Струева Марина Леонидовна</dc:creator>
  <cp:keywords/>
  <dc:description/>
  <cp:lastModifiedBy>User</cp:lastModifiedBy>
  <cp:revision>2</cp:revision>
  <cp:lastPrinted>2008-02-08T09:19:00Z</cp:lastPrinted>
  <dcterms:created xsi:type="dcterms:W3CDTF">2025-10-11T18:11:00Z</dcterms:created>
  <dcterms:modified xsi:type="dcterms:W3CDTF">2025-10-11T18:11:00Z</dcterms:modified>
</cp:coreProperties>
</file>