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ABA00" w14:textId="77777777" w:rsidR="00557C1B" w:rsidRPr="00A9753F" w:rsidRDefault="001F6D44" w:rsidP="00691A6A">
      <w:pPr>
        <w:pStyle w:val="TTB1"/>
        <w:widowControl/>
        <w:rPr>
          <w:sz w:val="28"/>
          <w:szCs w:val="28"/>
        </w:rPr>
      </w:pPr>
      <w:r w:rsidRPr="00A9753F">
        <w:rPr>
          <w:sz w:val="28"/>
          <w:szCs w:val="28"/>
        </w:rPr>
        <w:t>Схема с</w:t>
      </w:r>
      <w:r w:rsidR="003638B6" w:rsidRPr="00A9753F">
        <w:rPr>
          <w:sz w:val="28"/>
          <w:szCs w:val="28"/>
        </w:rPr>
        <w:t>остава поезда №</w:t>
      </w:r>
      <w:r w:rsidRPr="00A9753F">
        <w:rPr>
          <w:sz w:val="28"/>
          <w:szCs w:val="28"/>
        </w:rPr>
        <w:t>30</w:t>
      </w:r>
      <w:r w:rsidR="004621FA" w:rsidRPr="00A9753F">
        <w:rPr>
          <w:sz w:val="28"/>
          <w:szCs w:val="28"/>
        </w:rPr>
        <w:t>2</w:t>
      </w:r>
      <w:r w:rsidRPr="00A9753F">
        <w:rPr>
          <w:sz w:val="28"/>
          <w:szCs w:val="28"/>
        </w:rPr>
        <w:t>/301</w:t>
      </w:r>
      <w:r w:rsidR="001945E2" w:rsidRPr="00A9753F">
        <w:rPr>
          <w:sz w:val="28"/>
          <w:szCs w:val="28"/>
        </w:rPr>
        <w:t xml:space="preserve"> </w:t>
      </w:r>
      <w:r w:rsidR="009975E5" w:rsidRPr="00A9753F">
        <w:rPr>
          <w:sz w:val="28"/>
          <w:szCs w:val="28"/>
        </w:rPr>
        <w:t xml:space="preserve">в </w:t>
      </w:r>
      <w:r w:rsidR="00557C1B" w:rsidRPr="00A9753F">
        <w:rPr>
          <w:sz w:val="28"/>
          <w:szCs w:val="28"/>
        </w:rPr>
        <w:t>сообщении Алма</w:t>
      </w:r>
      <w:r w:rsidR="0058678B" w:rsidRPr="00A9753F">
        <w:rPr>
          <w:sz w:val="28"/>
          <w:szCs w:val="28"/>
        </w:rPr>
        <w:t>ты</w:t>
      </w:r>
      <w:r w:rsidR="00F867B1" w:rsidRPr="00A9753F">
        <w:rPr>
          <w:sz w:val="28"/>
          <w:szCs w:val="28"/>
        </w:rPr>
        <w:t xml:space="preserve"> 2 – Новосибирск</w:t>
      </w:r>
      <w:r w:rsidR="00263EC5" w:rsidRPr="00A9753F">
        <w:rPr>
          <w:sz w:val="28"/>
          <w:szCs w:val="28"/>
        </w:rPr>
        <w:t xml:space="preserve"> </w:t>
      </w:r>
    </w:p>
    <w:p w14:paraId="118E5D62" w14:textId="77777777" w:rsidR="009975E5" w:rsidRPr="00A9753F" w:rsidRDefault="009975E5" w:rsidP="00691A6A">
      <w:pPr>
        <w:jc w:val="center"/>
        <w:rPr>
          <w:b/>
          <w:sz w:val="28"/>
          <w:szCs w:val="28"/>
        </w:rPr>
      </w:pPr>
      <w:r w:rsidRPr="00A9753F">
        <w:rPr>
          <w:b/>
          <w:sz w:val="28"/>
          <w:szCs w:val="28"/>
        </w:rPr>
        <w:t>на график движения поездов на 20</w:t>
      </w:r>
      <w:r w:rsidR="00656229" w:rsidRPr="00A9753F">
        <w:rPr>
          <w:b/>
          <w:sz w:val="28"/>
          <w:szCs w:val="28"/>
          <w:lang w:val="kk-KZ"/>
        </w:rPr>
        <w:t>2</w:t>
      </w:r>
      <w:r w:rsidR="001A167F">
        <w:rPr>
          <w:b/>
          <w:sz w:val="28"/>
          <w:szCs w:val="28"/>
          <w:lang w:val="kk-KZ"/>
        </w:rPr>
        <w:t>4</w:t>
      </w:r>
      <w:r w:rsidRPr="00A9753F">
        <w:rPr>
          <w:b/>
          <w:sz w:val="28"/>
          <w:szCs w:val="28"/>
        </w:rPr>
        <w:t>/20</w:t>
      </w:r>
      <w:r w:rsidR="00656229" w:rsidRPr="00A9753F">
        <w:rPr>
          <w:b/>
          <w:sz w:val="28"/>
          <w:szCs w:val="28"/>
          <w:lang w:val="kk-KZ"/>
        </w:rPr>
        <w:t>2</w:t>
      </w:r>
      <w:r w:rsidR="001A167F">
        <w:rPr>
          <w:b/>
          <w:sz w:val="28"/>
          <w:szCs w:val="28"/>
          <w:lang w:val="kk-KZ"/>
        </w:rPr>
        <w:t>5</w:t>
      </w:r>
      <w:r w:rsidRPr="00A9753F">
        <w:rPr>
          <w:b/>
          <w:sz w:val="28"/>
          <w:szCs w:val="28"/>
        </w:rPr>
        <w:t xml:space="preserve"> годы</w:t>
      </w:r>
    </w:p>
    <w:p w14:paraId="1DA121BD" w14:textId="77777777" w:rsidR="00AE15E8" w:rsidRPr="00A9753F" w:rsidRDefault="00AE15E8">
      <w:pPr>
        <w:pStyle w:val="TTB1"/>
        <w:widowControl/>
        <w:rPr>
          <w:sz w:val="28"/>
          <w:szCs w:val="28"/>
        </w:rPr>
      </w:pPr>
    </w:p>
    <w:tbl>
      <w:tblPr>
        <w:tblW w:w="1034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5"/>
        <w:gridCol w:w="851"/>
        <w:gridCol w:w="2975"/>
        <w:gridCol w:w="711"/>
        <w:gridCol w:w="850"/>
        <w:gridCol w:w="851"/>
        <w:gridCol w:w="709"/>
        <w:gridCol w:w="2126"/>
      </w:tblGrid>
      <w:tr w:rsidR="00F72B77" w:rsidRPr="00A9753F" w14:paraId="52E86010" w14:textId="77777777" w:rsidTr="006A5BA5">
        <w:tblPrEx>
          <w:tblCellMar>
            <w:top w:w="0" w:type="dxa"/>
            <w:bottom w:w="0" w:type="dxa"/>
          </w:tblCellMar>
        </w:tblPrEx>
        <w:trPr>
          <w:cantSplit/>
          <w:trHeight w:val="375"/>
          <w:tblHeader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981EC9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</w:p>
          <w:p w14:paraId="6BE1D7AA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№</w:t>
            </w:r>
            <w:r w:rsidRPr="00A9753F">
              <w:rPr>
                <w:sz w:val="28"/>
                <w:szCs w:val="28"/>
              </w:rPr>
              <w:br/>
              <w:t>вагона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1B7C02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br/>
              <w:t>Тип</w:t>
            </w:r>
            <w:r w:rsidRPr="00A9753F">
              <w:rPr>
                <w:sz w:val="28"/>
                <w:szCs w:val="28"/>
              </w:rPr>
              <w:br/>
              <w:t>вагона</w:t>
            </w:r>
          </w:p>
        </w:tc>
        <w:tc>
          <w:tcPr>
            <w:tcW w:w="2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713E42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br/>
              <w:t>Пункты обращения вагона</w:t>
            </w:r>
          </w:p>
        </w:tc>
        <w:tc>
          <w:tcPr>
            <w:tcW w:w="3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222D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Число мест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1D4AA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Количество составов</w:t>
            </w:r>
            <w:r w:rsidRPr="00A9753F">
              <w:rPr>
                <w:sz w:val="28"/>
                <w:szCs w:val="28"/>
              </w:rPr>
              <w:br/>
              <w:t>в обороте,</w:t>
            </w:r>
            <w:r w:rsidRPr="00A9753F">
              <w:rPr>
                <w:sz w:val="28"/>
                <w:szCs w:val="28"/>
              </w:rPr>
              <w:br/>
              <w:t>владелец и приписка вагона</w:t>
            </w:r>
          </w:p>
        </w:tc>
      </w:tr>
      <w:tr w:rsidR="00F72B77" w:rsidRPr="00A9753F" w14:paraId="41527703" w14:textId="77777777" w:rsidTr="00AE15E8">
        <w:tblPrEx>
          <w:tblCellMar>
            <w:top w:w="0" w:type="dxa"/>
            <w:bottom w:w="0" w:type="dxa"/>
          </w:tblCellMar>
        </w:tblPrEx>
        <w:trPr>
          <w:cantSplit/>
          <w:trHeight w:val="393"/>
          <w:tblHeader/>
        </w:trPr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2BA4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06A5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2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0E080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7261" w14:textId="77777777" w:rsidR="00F72B77" w:rsidRPr="00A9753F" w:rsidRDefault="001B41FB" w:rsidP="00F72B77">
            <w:pPr>
              <w:pStyle w:val="TTB6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СВ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D1F3" w14:textId="77777777" w:rsidR="00F72B77" w:rsidRPr="00A9753F" w:rsidRDefault="002071E7" w:rsidP="00F72B77">
            <w:pPr>
              <w:pStyle w:val="TTB6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К</w:t>
            </w:r>
            <w:r w:rsidR="00AE15E8">
              <w:rPr>
                <w:sz w:val="28"/>
                <w:szCs w:val="28"/>
              </w:rPr>
              <w:t>УП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2188" w14:textId="77777777" w:rsidR="00F72B77" w:rsidRPr="00A9753F" w:rsidRDefault="002071E7" w:rsidP="00F72B77">
            <w:pPr>
              <w:pStyle w:val="TTB6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ПЛ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3878" w14:textId="77777777" w:rsidR="00F72B77" w:rsidRPr="00A9753F" w:rsidRDefault="002071E7" w:rsidP="00F72B77">
            <w:pPr>
              <w:pStyle w:val="TTB6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О</w:t>
            </w:r>
            <w:r w:rsidR="00AE15E8">
              <w:rPr>
                <w:sz w:val="28"/>
                <w:szCs w:val="28"/>
              </w:rPr>
              <w:t>БЩ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3A2B" w14:textId="77777777" w:rsidR="00F72B77" w:rsidRPr="00A9753F" w:rsidRDefault="00F72B77">
            <w:pPr>
              <w:pStyle w:val="TTB6"/>
              <w:widowControl/>
              <w:rPr>
                <w:sz w:val="28"/>
                <w:szCs w:val="28"/>
              </w:rPr>
            </w:pPr>
          </w:p>
        </w:tc>
      </w:tr>
      <w:tr w:rsidR="002D5AD6" w:rsidRPr="00A9753F" w14:paraId="212D7C6A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AC7D71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1</w:t>
            </w:r>
            <w:r w:rsidR="00700925" w:rsidRPr="00A9753F">
              <w:rPr>
                <w:sz w:val="28"/>
                <w:szCs w:val="28"/>
                <w:lang w:val="kk-KZ"/>
              </w:rPr>
              <w:t>ф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B55193D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ПЛ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B6140C" w14:textId="77777777" w:rsidR="002D5AD6" w:rsidRPr="00A9753F" w:rsidRDefault="002D5AD6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Алма</w:t>
            </w:r>
            <w:r w:rsidR="00B432B4" w:rsidRPr="00A9753F">
              <w:rPr>
                <w:sz w:val="28"/>
                <w:szCs w:val="28"/>
              </w:rPr>
              <w:t>ты</w:t>
            </w:r>
            <w:r w:rsidRPr="00A9753F">
              <w:rPr>
                <w:sz w:val="28"/>
                <w:szCs w:val="28"/>
              </w:rPr>
              <w:t>-2– Новосибирск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2BF6DC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AA4258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BFFD71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52/2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6A98DD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7734B3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 xml:space="preserve">АО «ПП» </w:t>
            </w:r>
          </w:p>
        </w:tc>
      </w:tr>
      <w:tr w:rsidR="000F5C2D" w:rsidRPr="00A9753F" w14:paraId="522C842F" w14:textId="77777777" w:rsidTr="00E922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AA9A0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1A4507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ПЛ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D6F894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0B3A34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4C112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FA3C2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A299D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20B213D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ЛВРЮ Алматы</w:t>
            </w:r>
          </w:p>
          <w:p w14:paraId="0006D34B" w14:textId="77777777" w:rsidR="000F5C2D" w:rsidRDefault="000F5C2D" w:rsidP="00CE1B10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 xml:space="preserve">В обороте </w:t>
            </w:r>
          </w:p>
          <w:p w14:paraId="20E48538" w14:textId="77777777" w:rsidR="000F5C2D" w:rsidRPr="00A9753F" w:rsidRDefault="000F5C2D" w:rsidP="00CE1B10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 xml:space="preserve">Два  </w:t>
            </w:r>
          </w:p>
          <w:p w14:paraId="79D77CD1" w14:textId="77777777" w:rsidR="000F5C2D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 xml:space="preserve">состава </w:t>
            </w:r>
          </w:p>
          <w:p w14:paraId="5ADC5818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6B1B6F17" w14:textId="77777777" w:rsidTr="00E922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D7D565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2240C2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ПЛ</w:t>
            </w:r>
          </w:p>
        </w:tc>
        <w:tc>
          <w:tcPr>
            <w:tcW w:w="2975" w:type="dxa"/>
            <w:tcBorders>
              <w:top w:val="nil"/>
              <w:left w:val="nil"/>
              <w:right w:val="single" w:sz="4" w:space="0" w:color="auto"/>
            </w:tcBorders>
          </w:tcPr>
          <w:p w14:paraId="141B2DBE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top w:val="nil"/>
              <w:left w:val="nil"/>
              <w:right w:val="single" w:sz="4" w:space="0" w:color="auto"/>
            </w:tcBorders>
          </w:tcPr>
          <w:p w14:paraId="71B68EA3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</w:tcPr>
          <w:p w14:paraId="038B0166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</w:tcPr>
          <w:p w14:paraId="06C1550A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52/2</w:t>
            </w:r>
          </w:p>
        </w:tc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14:paraId="41E80FD6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EB46F36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7726E8BF" w14:textId="77777777" w:rsidTr="00E922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681A498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4</w:t>
            </w:r>
          </w:p>
          <w:p w14:paraId="0694099A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5</w:t>
            </w:r>
          </w:p>
          <w:p w14:paraId="78411D20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5076010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ПЛ</w:t>
            </w:r>
          </w:p>
          <w:p w14:paraId="36FD475D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ПЛ</w:t>
            </w:r>
          </w:p>
          <w:p w14:paraId="2DA796E0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ПЛ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153CBEC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  <w:p w14:paraId="56C2C738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  <w:p w14:paraId="096188D0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DCA4264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5361E452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6D811080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B63023A" w14:textId="77777777" w:rsidR="000F5C2D" w:rsidRPr="00A9753F" w:rsidRDefault="000F5C2D" w:rsidP="00EC08EF">
            <w:pPr>
              <w:pStyle w:val="TTBa"/>
              <w:widowControl/>
              <w:rPr>
                <w:b/>
                <w:sz w:val="28"/>
                <w:szCs w:val="28"/>
                <w:lang w:val="kk-KZ"/>
              </w:rPr>
            </w:pPr>
            <w:r w:rsidRPr="00A9753F">
              <w:rPr>
                <w:b/>
                <w:sz w:val="28"/>
                <w:szCs w:val="28"/>
              </w:rPr>
              <w:t>–</w:t>
            </w:r>
          </w:p>
          <w:p w14:paraId="70592B22" w14:textId="77777777" w:rsidR="000F5C2D" w:rsidRPr="00A9753F" w:rsidRDefault="000F5C2D" w:rsidP="00700925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27D89CCE" w14:textId="77777777" w:rsidR="000F5C2D" w:rsidRPr="00A9753F" w:rsidRDefault="000F5C2D" w:rsidP="00700925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046294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52/2</w:t>
            </w:r>
          </w:p>
          <w:p w14:paraId="0F469625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52/2</w:t>
            </w:r>
          </w:p>
          <w:p w14:paraId="21FABCC5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52/2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28954E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4EF48C9B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16C2E3CA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968D1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2124FE6B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2ABBEAE3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62ED7EA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К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4E1DF07E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6D9FEC5C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2B3B766A" w14:textId="77777777" w:rsidR="000F5C2D" w:rsidRPr="00A9753F" w:rsidRDefault="000F5C2D" w:rsidP="00700925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3</w:t>
            </w:r>
            <w:r w:rsidRPr="00A9753F">
              <w:rPr>
                <w:sz w:val="28"/>
                <w:szCs w:val="28"/>
                <w:lang w:val="kk-KZ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33A970D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9C19FB2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83E91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48AE20DA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23411C20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8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3E0B585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КР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2EA06424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5A2E9517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81A6F4B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 xml:space="preserve">  30/6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92C6537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733C811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8F3342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02ADA289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B2F15AC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85F5674" w14:textId="77777777" w:rsidR="000F5C2D" w:rsidRPr="00A9753F" w:rsidRDefault="000F5C2D" w:rsidP="004B79AB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 xml:space="preserve">К 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3C847A5B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4156C336" w14:textId="77777777" w:rsidR="000F5C2D" w:rsidRPr="00A9753F" w:rsidRDefault="000F5C2D" w:rsidP="007D1F95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388BB367" w14:textId="77777777" w:rsidR="000F5C2D" w:rsidRPr="00A9753F" w:rsidRDefault="000F5C2D" w:rsidP="00700925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3</w:t>
            </w:r>
            <w:r w:rsidRPr="00A9753F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26E4684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B941676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2E84E9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18207159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A41049C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10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B5AC046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К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338F019E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103DC91E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2D5938A6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2DF0D59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20FEF64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FA3EC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2C7DFBD4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2FA92A4A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11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7C83340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К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2662D3FA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386ADA5D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647F2A1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1340A51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7C9AC6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4A4D23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2B16A594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7832ABC2" w14:textId="77777777" w:rsidR="000F5C2D" w:rsidRPr="00A9753F" w:rsidRDefault="000F5C2D" w:rsidP="00F14000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12ф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AF43713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К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15F1A8A6" w14:textId="77777777" w:rsidR="000F5C2D" w:rsidRPr="00A9753F" w:rsidRDefault="000F5C2D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72DFAC7D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9E91C7E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EF6C299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B944397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F1FA28" w14:textId="77777777" w:rsidR="000F5C2D" w:rsidRPr="00A9753F" w:rsidRDefault="000F5C2D" w:rsidP="00EC08EF">
            <w:pPr>
              <w:pStyle w:val="TTBa"/>
              <w:rPr>
                <w:sz w:val="28"/>
                <w:szCs w:val="28"/>
              </w:rPr>
            </w:pPr>
          </w:p>
        </w:tc>
      </w:tr>
      <w:tr w:rsidR="000F5C2D" w:rsidRPr="00A9753F" w14:paraId="7D5AA600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EDAD876" w14:textId="77777777" w:rsidR="000F5C2D" w:rsidRPr="00A9753F" w:rsidRDefault="000F5C2D" w:rsidP="00F1400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  <w:lang w:val="kk-KZ"/>
              </w:rPr>
              <w:t>13ф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CAEFB76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ПЛ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6FF1BA7A" w14:textId="77777777" w:rsidR="000F5C2D" w:rsidRPr="00A9753F" w:rsidRDefault="000F5C2D" w:rsidP="00974CF0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278BC7A4" w14:textId="77777777" w:rsidR="000F5C2D" w:rsidRPr="00A9753F" w:rsidRDefault="000F5C2D" w:rsidP="00974CF0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3876B904" w14:textId="77777777" w:rsidR="000F5C2D" w:rsidRPr="00A9753F" w:rsidRDefault="000F5C2D" w:rsidP="00974CF0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DA4B182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52/2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23AA702" w14:textId="77777777" w:rsidR="000F5C2D" w:rsidRPr="00A9753F" w:rsidRDefault="000F5C2D" w:rsidP="00974CF0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25EF50" w14:textId="77777777" w:rsidR="000F5C2D" w:rsidRPr="00A9753F" w:rsidRDefault="000F5C2D" w:rsidP="00EC08EF">
            <w:pPr>
              <w:pStyle w:val="TTBa"/>
              <w:widowControl/>
              <w:rPr>
                <w:sz w:val="28"/>
                <w:szCs w:val="28"/>
              </w:rPr>
            </w:pPr>
          </w:p>
        </w:tc>
      </w:tr>
      <w:tr w:rsidR="00417972" w:rsidRPr="00A9753F" w14:paraId="09292FD4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99F5B51" w14:textId="77777777" w:rsidR="00417972" w:rsidRDefault="00417972" w:rsidP="00F14000">
            <w:pPr>
              <w:jc w:val="center"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14ф</w:t>
            </w:r>
          </w:p>
          <w:p w14:paraId="117EFC15" w14:textId="77777777" w:rsidR="00197E2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</w:t>
            </w:r>
            <w:r w:rsidR="00197E21">
              <w:rPr>
                <w:sz w:val="28"/>
                <w:szCs w:val="28"/>
                <w:lang w:val="kk-KZ"/>
              </w:rPr>
              <w:t>0</w:t>
            </w:r>
          </w:p>
          <w:p w14:paraId="4F997A4F" w14:textId="77777777" w:rsidR="00197E2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  <w:r w:rsidR="00197E21">
              <w:rPr>
                <w:sz w:val="28"/>
                <w:szCs w:val="28"/>
                <w:lang w:val="kk-KZ"/>
              </w:rPr>
              <w:t>1</w:t>
            </w:r>
          </w:p>
          <w:p w14:paraId="4DF609E1" w14:textId="77777777" w:rsidR="00197E2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  <w:r w:rsidR="00197E21">
              <w:rPr>
                <w:sz w:val="28"/>
                <w:szCs w:val="28"/>
                <w:lang w:val="kk-KZ"/>
              </w:rPr>
              <w:t>2</w:t>
            </w:r>
          </w:p>
          <w:p w14:paraId="72E5ED21" w14:textId="77777777" w:rsidR="00197E2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</w:t>
            </w:r>
            <w:r w:rsidR="00197E21">
              <w:rPr>
                <w:sz w:val="28"/>
                <w:szCs w:val="28"/>
                <w:lang w:val="kk-KZ"/>
              </w:rPr>
              <w:t>3</w:t>
            </w:r>
          </w:p>
          <w:p w14:paraId="79C6F682" w14:textId="77777777" w:rsidR="00C6719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30</w:t>
            </w:r>
          </w:p>
          <w:p w14:paraId="60EBCC3D" w14:textId="77777777" w:rsidR="00C6719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31</w:t>
            </w:r>
          </w:p>
          <w:p w14:paraId="51073978" w14:textId="77777777" w:rsidR="00C6719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32</w:t>
            </w:r>
          </w:p>
          <w:p w14:paraId="1D348D5C" w14:textId="77777777" w:rsidR="00C6719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33</w:t>
            </w:r>
          </w:p>
          <w:p w14:paraId="041FB0F5" w14:textId="77777777" w:rsidR="00C67191" w:rsidRDefault="00C67191" w:rsidP="00F14000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34</w:t>
            </w:r>
          </w:p>
          <w:p w14:paraId="4ED452C3" w14:textId="77777777" w:rsidR="00C67191" w:rsidRPr="00197E21" w:rsidRDefault="00C67191" w:rsidP="006F1EAD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277DFAD" w14:textId="77777777" w:rsidR="00417972" w:rsidRDefault="00417972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ПЛ</w:t>
            </w:r>
          </w:p>
          <w:p w14:paraId="0BCCCBB7" w14:textId="77777777" w:rsidR="00197E21" w:rsidRDefault="00197E2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</w:t>
            </w:r>
          </w:p>
          <w:p w14:paraId="4AAFD31E" w14:textId="77777777" w:rsidR="00197E21" w:rsidRDefault="00197E2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</w:t>
            </w:r>
          </w:p>
          <w:p w14:paraId="5643031C" w14:textId="77777777" w:rsidR="00197E21" w:rsidRDefault="00197E2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</w:t>
            </w:r>
          </w:p>
          <w:p w14:paraId="63DB2183" w14:textId="77777777" w:rsidR="00197E21" w:rsidRDefault="00197E2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</w:t>
            </w:r>
          </w:p>
          <w:p w14:paraId="68A17E59" w14:textId="77777777" w:rsidR="00C67191" w:rsidRDefault="006A5BA5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ПЛ</w:t>
            </w:r>
          </w:p>
          <w:p w14:paraId="1678FB6B" w14:textId="77777777" w:rsidR="00C67191" w:rsidRDefault="006A5BA5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ПЛ</w:t>
            </w:r>
          </w:p>
          <w:p w14:paraId="3A51FE9B" w14:textId="77777777" w:rsidR="00C67191" w:rsidRDefault="006A5BA5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ПЛ</w:t>
            </w:r>
          </w:p>
          <w:p w14:paraId="76A145C4" w14:textId="77777777" w:rsidR="00C67191" w:rsidRDefault="00C6719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</w:t>
            </w:r>
            <w:r w:rsidR="006A5BA5">
              <w:rPr>
                <w:sz w:val="28"/>
                <w:szCs w:val="28"/>
                <w:lang w:val="kk-KZ"/>
              </w:rPr>
              <w:t>РИ</w:t>
            </w:r>
          </w:p>
          <w:p w14:paraId="23FE58A8" w14:textId="77777777" w:rsidR="00C67191" w:rsidRDefault="00C6719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</w:t>
            </w:r>
          </w:p>
          <w:p w14:paraId="6F9BE099" w14:textId="77777777" w:rsidR="00C67191" w:rsidRPr="00197E21" w:rsidRDefault="00C67191" w:rsidP="006F1EAD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4A0436EE" w14:textId="77777777" w:rsidR="00417972" w:rsidRDefault="00417972" w:rsidP="00974CF0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  <w:p w14:paraId="1EBC314A" w14:textId="77777777" w:rsidR="00197E21" w:rsidRDefault="00197E21" w:rsidP="00974CF0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Алматы-2-Семей</w:t>
            </w:r>
          </w:p>
          <w:p w14:paraId="34BB9BC8" w14:textId="77777777" w:rsidR="00197E21" w:rsidRPr="00197E21" w:rsidRDefault="00197E21" w:rsidP="00197E21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  <w:p w14:paraId="1C540E77" w14:textId="77777777" w:rsidR="00197E21" w:rsidRDefault="00197E21" w:rsidP="00197E21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  <w:p w14:paraId="5FBBB7A8" w14:textId="77777777" w:rsidR="00197E21" w:rsidRDefault="00197E21" w:rsidP="00197E21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 “ –</w:t>
            </w:r>
          </w:p>
          <w:p w14:paraId="3F818C5C" w14:textId="77777777" w:rsidR="00C67191" w:rsidRDefault="00C67191" w:rsidP="00197E21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Новосибирск-Риддер</w:t>
            </w:r>
          </w:p>
          <w:p w14:paraId="67F28793" w14:textId="77777777" w:rsidR="00C67191" w:rsidRDefault="00C67191" w:rsidP="00197E21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 “ –</w:t>
            </w:r>
          </w:p>
          <w:p w14:paraId="5E4810A8" w14:textId="77777777" w:rsidR="00C67191" w:rsidRDefault="00C67191" w:rsidP="00197E21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 “ –</w:t>
            </w:r>
          </w:p>
          <w:p w14:paraId="0DB3D959" w14:textId="77777777" w:rsidR="00C67191" w:rsidRDefault="00C67191" w:rsidP="00197E21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 “ –</w:t>
            </w:r>
          </w:p>
          <w:p w14:paraId="47A5D66A" w14:textId="77777777" w:rsidR="00C67191" w:rsidRDefault="00C67191" w:rsidP="00197E21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 “ –</w:t>
            </w:r>
          </w:p>
          <w:p w14:paraId="401F8B5B" w14:textId="77777777" w:rsidR="00C67191" w:rsidRPr="00197E21" w:rsidRDefault="00C67191" w:rsidP="006F1EAD">
            <w:pPr>
              <w:pStyle w:val="TTB2"/>
              <w:widowControl/>
              <w:jc w:val="center"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 “ –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1531FCA6" w14:textId="77777777" w:rsidR="00417972" w:rsidRDefault="00417972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39B636EF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1E66455E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547FF91E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4C84E929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21F1AE00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</w:rPr>
            </w:pPr>
            <w:r w:rsidRPr="00C67191">
              <w:rPr>
                <w:sz w:val="28"/>
                <w:szCs w:val="28"/>
              </w:rPr>
              <w:t>–</w:t>
            </w:r>
          </w:p>
          <w:p w14:paraId="4FAD0340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3B629281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4F9B3A0D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110EE0BD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02D0683D" w14:textId="77777777" w:rsidR="00C67191" w:rsidRPr="00197E21" w:rsidRDefault="00C67191" w:rsidP="006F1EAD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03B9AC5" w14:textId="77777777" w:rsidR="00417972" w:rsidRDefault="00417972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59AD2A4B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36</w:t>
            </w:r>
          </w:p>
          <w:p w14:paraId="633C6EF6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36</w:t>
            </w:r>
          </w:p>
          <w:p w14:paraId="2079CCE7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36</w:t>
            </w:r>
          </w:p>
          <w:p w14:paraId="7BB68538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36</w:t>
            </w:r>
          </w:p>
          <w:p w14:paraId="2421A43D" w14:textId="77777777" w:rsidR="00C67191" w:rsidRDefault="006A5BA5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6A5BA5">
              <w:rPr>
                <w:sz w:val="28"/>
                <w:szCs w:val="28"/>
                <w:lang w:val="kk-KZ"/>
              </w:rPr>
              <w:t>–</w:t>
            </w:r>
          </w:p>
          <w:p w14:paraId="39A68B68" w14:textId="77777777" w:rsidR="00C67191" w:rsidRDefault="006A5BA5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6A5BA5">
              <w:rPr>
                <w:sz w:val="28"/>
                <w:szCs w:val="28"/>
                <w:lang w:val="kk-KZ"/>
              </w:rPr>
              <w:t>–</w:t>
            </w:r>
          </w:p>
          <w:p w14:paraId="453EE70D" w14:textId="77777777" w:rsidR="006A5BA5" w:rsidRDefault="006A5BA5" w:rsidP="006A5BA5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6A5BA5">
              <w:rPr>
                <w:sz w:val="28"/>
                <w:szCs w:val="28"/>
                <w:lang w:val="kk-KZ"/>
              </w:rPr>
              <w:t>–</w:t>
            </w:r>
            <w:r>
              <w:rPr>
                <w:sz w:val="28"/>
                <w:szCs w:val="28"/>
                <w:lang w:val="kk-KZ"/>
              </w:rPr>
              <w:t xml:space="preserve">   18/10</w:t>
            </w:r>
          </w:p>
          <w:p w14:paraId="1932C880" w14:textId="77777777" w:rsidR="006A5BA5" w:rsidRDefault="006A5BA5" w:rsidP="006A5BA5">
            <w:pPr>
              <w:pStyle w:val="TTBa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36</w:t>
            </w:r>
          </w:p>
          <w:p w14:paraId="4C4283C2" w14:textId="77777777" w:rsidR="006A5BA5" w:rsidRPr="006A5BA5" w:rsidRDefault="006A5BA5" w:rsidP="006A5BA5">
            <w:pPr>
              <w:pStyle w:val="TTBa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EC5783A" w14:textId="77777777" w:rsidR="00417972" w:rsidRDefault="00417972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52/2</w:t>
            </w:r>
          </w:p>
          <w:p w14:paraId="68A21F3C" w14:textId="77777777" w:rsidR="00197E21" w:rsidRDefault="00197E2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2E953CA8" w14:textId="77777777" w:rsidR="00197E21" w:rsidRDefault="00197E2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2E44B62D" w14:textId="77777777" w:rsidR="00197E21" w:rsidRDefault="00197E2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1D0D9838" w14:textId="77777777" w:rsidR="00197E21" w:rsidRDefault="00197E21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2D9554D7" w14:textId="77777777" w:rsidR="00C67191" w:rsidRDefault="006A5BA5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54</w:t>
            </w:r>
          </w:p>
          <w:p w14:paraId="54E4944C" w14:textId="77777777" w:rsidR="00C67191" w:rsidRDefault="006A5BA5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54</w:t>
            </w:r>
          </w:p>
          <w:p w14:paraId="6019F96E" w14:textId="77777777" w:rsidR="00C67191" w:rsidRDefault="006A5BA5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54</w:t>
            </w:r>
          </w:p>
          <w:p w14:paraId="5F82D849" w14:textId="77777777" w:rsidR="00C67191" w:rsidRDefault="00C67191" w:rsidP="00EC08EF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39B054DE" w14:textId="77777777" w:rsidR="00C67191" w:rsidRPr="00197E21" w:rsidRDefault="00C67191" w:rsidP="006F1EAD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CB49527" w14:textId="77777777" w:rsidR="00417972" w:rsidRDefault="00417972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76CABE19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5AEBC97B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229D4C07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077A61F1" w14:textId="77777777" w:rsidR="00197E21" w:rsidRDefault="00197E21" w:rsidP="00974CF0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  <w:p w14:paraId="7D0C1345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534C2B29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2C20AFB8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7D01E7ED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4D2B773E" w14:textId="77777777" w:rsidR="00C67191" w:rsidRDefault="00C67191" w:rsidP="00974CF0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  <w:p w14:paraId="178A6104" w14:textId="77777777" w:rsidR="00C67191" w:rsidRPr="00197E21" w:rsidRDefault="00C67191" w:rsidP="006F1EAD">
            <w:pPr>
              <w:pStyle w:val="TTBa"/>
              <w:widowControl/>
              <w:rPr>
                <w:sz w:val="28"/>
                <w:szCs w:val="28"/>
                <w:lang w:val="kk-KZ"/>
              </w:rPr>
            </w:pPr>
            <w:r w:rsidRPr="00C67191">
              <w:rPr>
                <w:sz w:val="28"/>
                <w:szCs w:val="28"/>
                <w:lang w:val="kk-KZ"/>
              </w:rPr>
              <w:t>–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2B8819D" w14:textId="77777777" w:rsidR="00417972" w:rsidRDefault="00417972" w:rsidP="00EC08EF">
            <w:pPr>
              <w:pStyle w:val="TTBa"/>
              <w:widowControl/>
              <w:rPr>
                <w:sz w:val="28"/>
                <w:szCs w:val="28"/>
              </w:rPr>
            </w:pPr>
          </w:p>
          <w:p w14:paraId="6B512F7C" w14:textId="77777777" w:rsidR="006F1EAD" w:rsidRDefault="006F1EAD" w:rsidP="00EC08EF">
            <w:pPr>
              <w:pStyle w:val="TTBa"/>
              <w:widowControl/>
              <w:rPr>
                <w:sz w:val="28"/>
                <w:szCs w:val="28"/>
              </w:rPr>
            </w:pPr>
          </w:p>
          <w:p w14:paraId="2497A4E1" w14:textId="77777777" w:rsidR="006F1EAD" w:rsidRDefault="006F1EAD" w:rsidP="00EC08EF">
            <w:pPr>
              <w:pStyle w:val="TTBa"/>
              <w:widowControl/>
              <w:rPr>
                <w:sz w:val="28"/>
                <w:szCs w:val="28"/>
              </w:rPr>
            </w:pPr>
          </w:p>
          <w:p w14:paraId="689D16E4" w14:textId="77777777" w:rsidR="006F1EAD" w:rsidRDefault="006F1EAD" w:rsidP="00EC08EF">
            <w:pPr>
              <w:pStyle w:val="TTBa"/>
              <w:widowControl/>
              <w:rPr>
                <w:sz w:val="28"/>
                <w:szCs w:val="28"/>
              </w:rPr>
            </w:pPr>
          </w:p>
          <w:p w14:paraId="6D8409C8" w14:textId="77777777" w:rsidR="006F1EAD" w:rsidRDefault="006F1EAD" w:rsidP="00EC08EF">
            <w:pPr>
              <w:pStyle w:val="TTBa"/>
              <w:widowControl/>
              <w:rPr>
                <w:sz w:val="28"/>
                <w:szCs w:val="28"/>
              </w:rPr>
            </w:pPr>
          </w:p>
          <w:p w14:paraId="7D783F81" w14:textId="77777777" w:rsidR="006F1EAD" w:rsidRPr="00A9753F" w:rsidRDefault="00AE15E8" w:rsidP="00AE15E8">
            <w:pPr>
              <w:pStyle w:val="TTBa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Один состав ЛВЧД-7 </w:t>
            </w:r>
            <w:proofErr w:type="spellStart"/>
            <w:r>
              <w:rPr>
                <w:sz w:val="28"/>
                <w:szCs w:val="28"/>
              </w:rPr>
              <w:t>ЗСиб</w:t>
            </w:r>
            <w:proofErr w:type="spellEnd"/>
          </w:p>
        </w:tc>
      </w:tr>
      <w:tr w:rsidR="002D5AD6" w:rsidRPr="00A9753F" w14:paraId="00819094" w14:textId="77777777" w:rsidTr="00E16E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0C1C8427" w14:textId="77777777" w:rsidR="002D5AD6" w:rsidRPr="00A9753F" w:rsidRDefault="008D6130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83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D067F1F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ВЕД</w:t>
            </w: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3D478F85" w14:textId="77777777" w:rsidR="002D5AD6" w:rsidRPr="00A9753F" w:rsidRDefault="002D5AD6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Алма</w:t>
            </w:r>
            <w:r w:rsidR="00B432B4" w:rsidRPr="00A9753F">
              <w:rPr>
                <w:sz w:val="28"/>
                <w:szCs w:val="28"/>
              </w:rPr>
              <w:t>ты</w:t>
            </w:r>
            <w:r w:rsidRPr="00A9753F">
              <w:rPr>
                <w:sz w:val="28"/>
                <w:szCs w:val="28"/>
              </w:rPr>
              <w:t>-2-</w:t>
            </w:r>
            <w:r w:rsidR="00A43674" w:rsidRPr="00A9753F">
              <w:rPr>
                <w:sz w:val="28"/>
                <w:szCs w:val="28"/>
              </w:rPr>
              <w:t>Семей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7D59B130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4EF7067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0B803E6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E7A585C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69C980A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АО «ПП»</w:t>
            </w:r>
          </w:p>
        </w:tc>
      </w:tr>
      <w:tr w:rsidR="002D5AD6" w:rsidRPr="00A9753F" w14:paraId="2B088122" w14:textId="77777777" w:rsidTr="00E16E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0594222F" w14:textId="77777777" w:rsidR="002D5AD6" w:rsidRPr="00A9753F" w:rsidRDefault="008D6130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EF02331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Б</w:t>
            </w:r>
          </w:p>
        </w:tc>
        <w:tc>
          <w:tcPr>
            <w:tcW w:w="2975" w:type="dxa"/>
            <w:tcBorders>
              <w:left w:val="nil"/>
              <w:right w:val="single" w:sz="4" w:space="0" w:color="auto"/>
            </w:tcBorders>
          </w:tcPr>
          <w:p w14:paraId="7D82E406" w14:textId="77777777" w:rsidR="002D5AD6" w:rsidRPr="00A9753F" w:rsidRDefault="002D5AD6" w:rsidP="00700925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Алма</w:t>
            </w:r>
            <w:r w:rsidR="00B432B4" w:rsidRPr="00A9753F">
              <w:rPr>
                <w:sz w:val="28"/>
                <w:szCs w:val="28"/>
              </w:rPr>
              <w:t>ты</w:t>
            </w:r>
            <w:r w:rsidRPr="00A9753F">
              <w:rPr>
                <w:sz w:val="28"/>
                <w:szCs w:val="28"/>
              </w:rPr>
              <w:t>-2-Новосибирск</w:t>
            </w:r>
          </w:p>
        </w:tc>
        <w:tc>
          <w:tcPr>
            <w:tcW w:w="711" w:type="dxa"/>
            <w:tcBorders>
              <w:left w:val="nil"/>
              <w:right w:val="single" w:sz="4" w:space="0" w:color="auto"/>
            </w:tcBorders>
          </w:tcPr>
          <w:p w14:paraId="2172B733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48EAE8E2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76F4F945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2F0BBDBC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707A9DE6" w14:textId="77777777" w:rsidR="002D5AD6" w:rsidRPr="00A9753F" w:rsidRDefault="002D5AD6" w:rsidP="00EC08EF">
            <w:pPr>
              <w:pStyle w:val="TTBa"/>
              <w:widowControl/>
              <w:rPr>
                <w:sz w:val="28"/>
                <w:szCs w:val="28"/>
              </w:rPr>
            </w:pPr>
            <w:r w:rsidRPr="00A9753F">
              <w:rPr>
                <w:sz w:val="28"/>
                <w:szCs w:val="28"/>
              </w:rPr>
              <w:t>ЛВРЮ Алматы</w:t>
            </w:r>
          </w:p>
        </w:tc>
      </w:tr>
      <w:tr w:rsidR="00E16EF2" w:rsidRPr="00DC3BBF" w14:paraId="0CD7E006" w14:textId="77777777" w:rsidTr="00E16E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004EC382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8AEF0A5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П</w:t>
            </w:r>
          </w:p>
        </w:tc>
        <w:tc>
          <w:tcPr>
            <w:tcW w:w="2975" w:type="dxa"/>
            <w:tcBorders>
              <w:left w:val="nil"/>
              <w:right w:val="single" w:sz="4" w:space="0" w:color="auto"/>
            </w:tcBorders>
          </w:tcPr>
          <w:p w14:paraId="1A52E068" w14:textId="77777777" w:rsidR="00E16EF2" w:rsidRPr="00DC3BBF" w:rsidRDefault="00E16EF2" w:rsidP="00E16EF2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Екатеринбург-Алматы</w:t>
            </w:r>
          </w:p>
        </w:tc>
        <w:tc>
          <w:tcPr>
            <w:tcW w:w="711" w:type="dxa"/>
            <w:tcBorders>
              <w:left w:val="nil"/>
              <w:right w:val="single" w:sz="4" w:space="0" w:color="auto"/>
            </w:tcBorders>
          </w:tcPr>
          <w:p w14:paraId="7877BE4F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14:paraId="24CCD64F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6146670B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64EC02BC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4D31DC29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Почта России</w:t>
            </w:r>
          </w:p>
        </w:tc>
      </w:tr>
      <w:tr w:rsidR="00E16EF2" w:rsidRPr="00A9753F" w14:paraId="1E385A7E" w14:textId="77777777" w:rsidTr="006A5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F276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801F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П</w:t>
            </w:r>
          </w:p>
        </w:tc>
        <w:tc>
          <w:tcPr>
            <w:tcW w:w="29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1AE447" w14:textId="77777777" w:rsidR="00E16EF2" w:rsidRPr="00DC3BBF" w:rsidRDefault="00E16EF2" w:rsidP="00E16EF2">
            <w:pPr>
              <w:pStyle w:val="TTB2"/>
              <w:widowControl/>
              <w:jc w:val="center"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Казань-Алматы</w:t>
            </w:r>
          </w:p>
        </w:tc>
        <w:tc>
          <w:tcPr>
            <w:tcW w:w="71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DB4486B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–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4AF56F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B65E84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–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554DAD4" w14:textId="77777777" w:rsidR="00E16EF2" w:rsidRPr="00DC3BB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–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5BA791" w14:textId="77777777" w:rsidR="00E16EF2" w:rsidRPr="00A9753F" w:rsidRDefault="00E16EF2" w:rsidP="00E16EF2">
            <w:pPr>
              <w:pStyle w:val="TTBa"/>
              <w:widowControl/>
              <w:rPr>
                <w:sz w:val="28"/>
                <w:szCs w:val="28"/>
              </w:rPr>
            </w:pPr>
            <w:r w:rsidRPr="00DC3BBF">
              <w:rPr>
                <w:sz w:val="28"/>
                <w:szCs w:val="28"/>
              </w:rPr>
              <w:t>Почта России</w:t>
            </w:r>
          </w:p>
        </w:tc>
      </w:tr>
      <w:tr w:rsidR="00E16EF2" w:rsidRPr="00A9753F" w14:paraId="09158E3B" w14:textId="77777777" w:rsidTr="006A5BA5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4E24" w14:textId="77777777" w:rsidR="00E16EF2" w:rsidRPr="00A9753F" w:rsidRDefault="00E16EF2" w:rsidP="00E16EF2">
            <w:pPr>
              <w:pStyle w:val="TTBa"/>
              <w:spacing w:before="60" w:after="6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A807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</w:rPr>
            </w:pPr>
            <w:r w:rsidRPr="006A5BA5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CC36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</w:rPr>
            </w:pPr>
            <w:r w:rsidRPr="006A5BA5">
              <w:rPr>
                <w:b/>
                <w:sz w:val="24"/>
                <w:szCs w:val="24"/>
              </w:rPr>
              <w:t>204/6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323F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  <w:lang w:val="kk-KZ"/>
              </w:rPr>
            </w:pPr>
            <w:r w:rsidRPr="006A5BA5">
              <w:rPr>
                <w:b/>
                <w:sz w:val="24"/>
                <w:szCs w:val="24"/>
                <w:lang w:val="kk-KZ"/>
              </w:rPr>
              <w:t>416/16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73D5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sz w:val="24"/>
                <w:szCs w:val="24"/>
              </w:rPr>
            </w:pPr>
            <w:r w:rsidRPr="006A5BA5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56CB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  <w:lang w:val="kk-KZ"/>
              </w:rPr>
            </w:pPr>
            <w:r w:rsidRPr="006A5BA5">
              <w:rPr>
                <w:b/>
                <w:sz w:val="24"/>
                <w:szCs w:val="24"/>
                <w:lang w:val="kk-KZ"/>
              </w:rPr>
              <w:t>620/22</w:t>
            </w:r>
          </w:p>
        </w:tc>
      </w:tr>
      <w:tr w:rsidR="00E16EF2" w:rsidRPr="00A9753F" w14:paraId="30012DCB" w14:textId="77777777" w:rsidTr="006A5BA5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10CD" w14:textId="77777777" w:rsidR="00E16EF2" w:rsidRPr="00A9753F" w:rsidRDefault="00E16EF2" w:rsidP="00E16EF2">
            <w:pPr>
              <w:pStyle w:val="TTBa"/>
              <w:spacing w:before="60" w:after="6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 (прицепных):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820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</w:rPr>
            </w:pPr>
            <w:r w:rsidRPr="006A5BA5">
              <w:rPr>
                <w:b/>
                <w:sz w:val="24"/>
                <w:szCs w:val="24"/>
              </w:rPr>
              <w:t xml:space="preserve">-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7A53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</w:rPr>
            </w:pPr>
            <w:r w:rsidRPr="006A5BA5"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8C8F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  <w:lang w:val="kk-KZ"/>
              </w:rPr>
            </w:pPr>
            <w:r w:rsidRPr="006A5BA5">
              <w:rPr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0B96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sz w:val="24"/>
                <w:szCs w:val="24"/>
              </w:rPr>
            </w:pPr>
            <w:r w:rsidRPr="006A5BA5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57D4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  <w:lang w:val="kk-KZ"/>
              </w:rPr>
            </w:pPr>
            <w:r w:rsidRPr="006A5BA5">
              <w:rPr>
                <w:b/>
                <w:sz w:val="24"/>
                <w:szCs w:val="24"/>
                <w:lang w:val="kk-KZ"/>
              </w:rPr>
              <w:t>144</w:t>
            </w:r>
          </w:p>
        </w:tc>
      </w:tr>
      <w:tr w:rsidR="00E16EF2" w:rsidRPr="00A9753F" w14:paraId="7688C0BF" w14:textId="77777777" w:rsidTr="006A5BA5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8D0D" w14:textId="77777777" w:rsidR="00E16EF2" w:rsidRDefault="00E16EF2" w:rsidP="00E16EF2">
            <w:pPr>
              <w:pStyle w:val="TTBa"/>
              <w:spacing w:before="60" w:after="6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 (беспересадочных):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106E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</w:rPr>
            </w:pPr>
            <w:r w:rsidRPr="006A5BA5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043C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</w:rPr>
            </w:pPr>
            <w:r w:rsidRPr="006A5BA5">
              <w:rPr>
                <w:b/>
                <w:sz w:val="24"/>
                <w:szCs w:val="24"/>
              </w:rPr>
              <w:t>90/10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3515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  <w:lang w:val="kk-KZ"/>
              </w:rPr>
            </w:pPr>
            <w:r w:rsidRPr="006A5BA5">
              <w:rPr>
                <w:b/>
                <w:sz w:val="24"/>
                <w:szCs w:val="24"/>
                <w:lang w:val="kk-KZ"/>
              </w:rPr>
              <w:t>162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44D1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sz w:val="24"/>
                <w:szCs w:val="24"/>
              </w:rPr>
            </w:pPr>
            <w:r w:rsidRPr="006A5BA5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C5C5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  <w:lang w:val="kk-KZ"/>
              </w:rPr>
            </w:pPr>
            <w:r w:rsidRPr="006A5BA5">
              <w:rPr>
                <w:b/>
                <w:sz w:val="24"/>
                <w:szCs w:val="24"/>
                <w:lang w:val="kk-KZ"/>
              </w:rPr>
              <w:t>2</w:t>
            </w:r>
            <w:r>
              <w:rPr>
                <w:b/>
                <w:sz w:val="24"/>
                <w:szCs w:val="24"/>
                <w:lang w:val="kk-KZ"/>
              </w:rPr>
              <w:t>52/10</w:t>
            </w:r>
          </w:p>
        </w:tc>
      </w:tr>
      <w:tr w:rsidR="00E16EF2" w:rsidRPr="00A9753F" w14:paraId="3F6A7A1E" w14:textId="77777777" w:rsidTr="006A5BA5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69B4" w14:textId="77777777" w:rsidR="00E16EF2" w:rsidRPr="00A9753F" w:rsidRDefault="00E16EF2" w:rsidP="00E16EF2">
            <w:pPr>
              <w:pStyle w:val="TTBa"/>
              <w:spacing w:before="60" w:after="60"/>
              <w:jc w:val="left"/>
              <w:rPr>
                <w:b/>
                <w:sz w:val="28"/>
                <w:szCs w:val="28"/>
              </w:rPr>
            </w:pPr>
            <w:r w:rsidRPr="00A9753F">
              <w:rPr>
                <w:b/>
                <w:sz w:val="28"/>
                <w:szCs w:val="28"/>
              </w:rPr>
              <w:t>ИТОГО по дороге: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437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</w:rPr>
            </w:pPr>
            <w:r w:rsidRPr="006A5BA5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AC7C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</w:rPr>
            </w:pPr>
            <w:r w:rsidRPr="006A5BA5">
              <w:rPr>
                <w:b/>
                <w:sz w:val="24"/>
                <w:szCs w:val="24"/>
              </w:rPr>
              <w:t>438/16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10A6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  <w:lang w:val="kk-KZ"/>
              </w:rPr>
            </w:pPr>
            <w:r w:rsidRPr="006A5BA5">
              <w:rPr>
                <w:b/>
                <w:sz w:val="24"/>
                <w:szCs w:val="24"/>
              </w:rPr>
              <w:t>578/16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9709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sz w:val="24"/>
                <w:szCs w:val="24"/>
              </w:rPr>
            </w:pPr>
            <w:r w:rsidRPr="006A5BA5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E8DE" w14:textId="77777777" w:rsidR="00E16EF2" w:rsidRPr="006A5BA5" w:rsidRDefault="00E16EF2" w:rsidP="00E16EF2">
            <w:pPr>
              <w:pStyle w:val="TTBa"/>
              <w:widowControl/>
              <w:spacing w:before="60" w:after="6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1016</w:t>
            </w:r>
            <w:r w:rsidRPr="006A5BA5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3</w:t>
            </w:r>
            <w:r w:rsidRPr="006A5BA5">
              <w:rPr>
                <w:b/>
                <w:sz w:val="24"/>
                <w:szCs w:val="24"/>
              </w:rPr>
              <w:t>2</w:t>
            </w:r>
          </w:p>
        </w:tc>
      </w:tr>
    </w:tbl>
    <w:p w14:paraId="72DBB945" w14:textId="77777777" w:rsidR="00557C1B" w:rsidRPr="00A9753F" w:rsidRDefault="00557C1B">
      <w:pPr>
        <w:pStyle w:val="TTB"/>
        <w:widowControl/>
        <w:rPr>
          <w:sz w:val="28"/>
          <w:szCs w:val="28"/>
        </w:rPr>
      </w:pPr>
    </w:p>
    <w:p w14:paraId="725F8D3D" w14:textId="77777777" w:rsidR="00050F36" w:rsidRPr="00DC3BBF" w:rsidRDefault="00D740D3" w:rsidP="006831AC">
      <w:pPr>
        <w:pStyle w:val="TTB"/>
        <w:widowControl/>
        <w:tabs>
          <w:tab w:val="left" w:leader="dot" w:pos="-284"/>
          <w:tab w:val="left" w:pos="0"/>
        </w:tabs>
        <w:spacing w:line="216" w:lineRule="auto"/>
        <w:rPr>
          <w:bCs/>
        </w:rPr>
      </w:pPr>
      <w:r w:rsidRPr="00DC3BBF">
        <w:rPr>
          <w:b/>
          <w:bCs/>
        </w:rPr>
        <w:t xml:space="preserve">1. </w:t>
      </w:r>
      <w:r w:rsidR="00135F6C">
        <w:rPr>
          <w:b/>
          <w:bCs/>
        </w:rPr>
        <w:t>П</w:t>
      </w:r>
      <w:r w:rsidR="00050F36" w:rsidRPr="00DC3BBF">
        <w:rPr>
          <w:b/>
          <w:bCs/>
        </w:rPr>
        <w:t>оезд №302/301</w:t>
      </w:r>
      <w:r w:rsidR="001D56D5" w:rsidRPr="00DC3BBF">
        <w:rPr>
          <w:b/>
          <w:bCs/>
        </w:rPr>
        <w:t xml:space="preserve"> </w:t>
      </w:r>
      <w:r w:rsidR="00813D94" w:rsidRPr="00DC3BBF">
        <w:rPr>
          <w:b/>
          <w:bCs/>
        </w:rPr>
        <w:t>Алма</w:t>
      </w:r>
      <w:r w:rsidR="00B432B4" w:rsidRPr="00DC3BBF">
        <w:rPr>
          <w:b/>
          <w:bCs/>
        </w:rPr>
        <w:t>ты</w:t>
      </w:r>
      <w:r w:rsidR="00813D94" w:rsidRPr="00DC3BBF">
        <w:rPr>
          <w:b/>
          <w:bCs/>
        </w:rPr>
        <w:t>-2-Новосибирск</w:t>
      </w:r>
      <w:r w:rsidR="00050F36" w:rsidRPr="00DC3BBF">
        <w:rPr>
          <w:b/>
          <w:bCs/>
        </w:rPr>
        <w:t xml:space="preserve"> </w:t>
      </w:r>
      <w:r w:rsidR="00135F6C">
        <w:rPr>
          <w:b/>
          <w:bCs/>
        </w:rPr>
        <w:t>п</w:t>
      </w:r>
      <w:r w:rsidR="00135F6C" w:rsidRPr="00DC3BBF">
        <w:rPr>
          <w:b/>
          <w:bCs/>
        </w:rPr>
        <w:t xml:space="preserve">ассажирский </w:t>
      </w:r>
      <w:r w:rsidR="00050F36" w:rsidRPr="00DC3BBF">
        <w:rPr>
          <w:b/>
          <w:bCs/>
        </w:rPr>
        <w:t xml:space="preserve">круглогодичный, </w:t>
      </w:r>
      <w:r w:rsidR="001D56D5" w:rsidRPr="00DC3BBF">
        <w:rPr>
          <w:b/>
          <w:bCs/>
        </w:rPr>
        <w:t>к</w:t>
      </w:r>
      <w:r w:rsidR="00050F36" w:rsidRPr="00DC3BBF">
        <w:rPr>
          <w:b/>
          <w:bCs/>
        </w:rPr>
        <w:t>урсирует через день</w:t>
      </w:r>
      <w:r w:rsidR="00691A6A" w:rsidRPr="00DC3BBF">
        <w:rPr>
          <w:b/>
          <w:bCs/>
        </w:rPr>
        <w:t xml:space="preserve">, </w:t>
      </w:r>
      <w:r w:rsidR="00050F36" w:rsidRPr="00DC3BBF">
        <w:rPr>
          <w:bCs/>
        </w:rPr>
        <w:t>отправлением из Алма</w:t>
      </w:r>
      <w:r w:rsidR="00CE1B10" w:rsidRPr="00DC3BBF">
        <w:rPr>
          <w:bCs/>
        </w:rPr>
        <w:t>т</w:t>
      </w:r>
      <w:r w:rsidR="004761C4" w:rsidRPr="00DC3BBF">
        <w:rPr>
          <w:bCs/>
        </w:rPr>
        <w:t>ы</w:t>
      </w:r>
      <w:r w:rsidR="00C9006E" w:rsidRPr="00DC3BBF">
        <w:rPr>
          <w:bCs/>
        </w:rPr>
        <w:t>-2</w:t>
      </w:r>
      <w:r w:rsidR="00050F36" w:rsidRPr="00DC3BBF">
        <w:rPr>
          <w:bCs/>
        </w:rPr>
        <w:t xml:space="preserve"> </w:t>
      </w:r>
      <w:r w:rsidR="00E24853" w:rsidRPr="00DC3BBF">
        <w:rPr>
          <w:bCs/>
        </w:rPr>
        <w:t>с 16</w:t>
      </w:r>
      <w:r w:rsidR="00691A6A" w:rsidRPr="00DC3BBF">
        <w:rPr>
          <w:bCs/>
        </w:rPr>
        <w:t>/12-2</w:t>
      </w:r>
      <w:r w:rsidR="001A167F" w:rsidRPr="00DC3BBF">
        <w:rPr>
          <w:bCs/>
          <w:lang w:val="kk-KZ"/>
        </w:rPr>
        <w:t>4</w:t>
      </w:r>
      <w:r w:rsidR="00691A6A" w:rsidRPr="00DC3BBF">
        <w:rPr>
          <w:bCs/>
        </w:rPr>
        <w:t xml:space="preserve"> </w:t>
      </w:r>
      <w:r w:rsidR="00050F36" w:rsidRPr="00DC3BBF">
        <w:rPr>
          <w:bCs/>
        </w:rPr>
        <w:t>по четным числам</w:t>
      </w:r>
      <w:r w:rsidR="00691A6A" w:rsidRPr="00DC3BBF">
        <w:rPr>
          <w:bCs/>
        </w:rPr>
        <w:t xml:space="preserve">, </w:t>
      </w:r>
      <w:r w:rsidR="00050F36" w:rsidRPr="00DC3BBF">
        <w:rPr>
          <w:bCs/>
        </w:rPr>
        <w:t xml:space="preserve">прибытием и отправлением из Новосибирска </w:t>
      </w:r>
      <w:r w:rsidR="00691A6A" w:rsidRPr="00DC3BBF">
        <w:rPr>
          <w:bCs/>
        </w:rPr>
        <w:t>с 1</w:t>
      </w:r>
      <w:r w:rsidR="00E24853" w:rsidRPr="00DC3BBF">
        <w:rPr>
          <w:bCs/>
        </w:rPr>
        <w:t>8</w:t>
      </w:r>
      <w:r w:rsidR="00691A6A" w:rsidRPr="00DC3BBF">
        <w:rPr>
          <w:bCs/>
        </w:rPr>
        <w:t>/12-2</w:t>
      </w:r>
      <w:r w:rsidR="001A167F" w:rsidRPr="00DC3BBF">
        <w:rPr>
          <w:bCs/>
          <w:lang w:val="kk-KZ"/>
        </w:rPr>
        <w:t>4</w:t>
      </w:r>
      <w:r w:rsidR="00691A6A" w:rsidRPr="00DC3BBF">
        <w:rPr>
          <w:bCs/>
        </w:rPr>
        <w:t xml:space="preserve"> </w:t>
      </w:r>
      <w:r w:rsidR="00050F36" w:rsidRPr="00DC3BBF">
        <w:rPr>
          <w:bCs/>
        </w:rPr>
        <w:t>по четным числам</w:t>
      </w:r>
      <w:r w:rsidR="00691A6A" w:rsidRPr="00DC3BBF">
        <w:rPr>
          <w:bCs/>
        </w:rPr>
        <w:t xml:space="preserve">, </w:t>
      </w:r>
      <w:r w:rsidR="00050F36" w:rsidRPr="00DC3BBF">
        <w:rPr>
          <w:bCs/>
        </w:rPr>
        <w:t>прибытием в Алма</w:t>
      </w:r>
      <w:r w:rsidR="004761C4" w:rsidRPr="00DC3BBF">
        <w:rPr>
          <w:bCs/>
        </w:rPr>
        <w:t>ты</w:t>
      </w:r>
      <w:r w:rsidR="00C9006E" w:rsidRPr="00DC3BBF">
        <w:rPr>
          <w:bCs/>
        </w:rPr>
        <w:t>-2</w:t>
      </w:r>
      <w:r w:rsidR="00050F36" w:rsidRPr="00DC3BBF">
        <w:rPr>
          <w:bCs/>
        </w:rPr>
        <w:t xml:space="preserve"> </w:t>
      </w:r>
      <w:r w:rsidR="00691A6A" w:rsidRPr="00DC3BBF">
        <w:rPr>
          <w:bCs/>
        </w:rPr>
        <w:t xml:space="preserve">с </w:t>
      </w:r>
      <w:r w:rsidR="00E24853" w:rsidRPr="00DC3BBF">
        <w:rPr>
          <w:bCs/>
        </w:rPr>
        <w:t>20</w:t>
      </w:r>
      <w:r w:rsidR="00691A6A" w:rsidRPr="00DC3BBF">
        <w:rPr>
          <w:bCs/>
        </w:rPr>
        <w:t>/12-2</w:t>
      </w:r>
      <w:r w:rsidR="001A167F" w:rsidRPr="00DC3BBF">
        <w:rPr>
          <w:bCs/>
          <w:lang w:val="kk-KZ"/>
        </w:rPr>
        <w:t>4</w:t>
      </w:r>
      <w:r w:rsidR="00691A6A" w:rsidRPr="00DC3BBF">
        <w:rPr>
          <w:bCs/>
        </w:rPr>
        <w:t xml:space="preserve"> </w:t>
      </w:r>
      <w:r w:rsidR="00050F36" w:rsidRPr="00DC3BBF">
        <w:rPr>
          <w:bCs/>
        </w:rPr>
        <w:t>по четным числам.</w:t>
      </w:r>
    </w:p>
    <w:p w14:paraId="56BA630E" w14:textId="77777777" w:rsidR="00050F36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C3BBF">
        <w:rPr>
          <w:b/>
          <w:bCs/>
        </w:rPr>
        <w:lastRenderedPageBreak/>
        <w:t>При двух смежных нечетных числах</w:t>
      </w:r>
      <w:r w:rsidR="003766DA" w:rsidRPr="00DC3BBF">
        <w:rPr>
          <w:b/>
          <w:bCs/>
        </w:rPr>
        <w:t xml:space="preserve"> </w:t>
      </w:r>
      <w:r w:rsidRPr="00DC3BBF">
        <w:rPr>
          <w:bCs/>
        </w:rPr>
        <w:t>отправлением из Алма</w:t>
      </w:r>
      <w:r w:rsidR="004761C4" w:rsidRPr="00DC3BBF">
        <w:rPr>
          <w:bCs/>
        </w:rPr>
        <w:t>ты</w:t>
      </w:r>
      <w:r w:rsidRPr="00DC3BBF">
        <w:rPr>
          <w:bCs/>
        </w:rPr>
        <w:t xml:space="preserve">-2 </w:t>
      </w:r>
      <w:r w:rsidR="000A3CA4" w:rsidRPr="00DC3BBF">
        <w:rPr>
          <w:bCs/>
        </w:rPr>
        <w:t xml:space="preserve"> </w:t>
      </w:r>
      <w:r w:rsidRPr="00DC3BBF">
        <w:rPr>
          <w:bCs/>
        </w:rPr>
        <w:t xml:space="preserve">28, 30, </w:t>
      </w:r>
      <w:r w:rsidR="000A3CA4" w:rsidRPr="00DC3BBF">
        <w:rPr>
          <w:bCs/>
        </w:rPr>
        <w:t xml:space="preserve">2, </w:t>
      </w:r>
      <w:r w:rsidRPr="00DC3BBF">
        <w:rPr>
          <w:bCs/>
        </w:rPr>
        <w:t>4 далее по четным числам</w:t>
      </w:r>
      <w:r w:rsidR="00345F33" w:rsidRPr="00DC3BBF">
        <w:rPr>
          <w:bCs/>
        </w:rPr>
        <w:t>,</w:t>
      </w:r>
      <w:r w:rsidRPr="00DC3BBF">
        <w:rPr>
          <w:bCs/>
        </w:rPr>
        <w:t xml:space="preserve"> прибытием отправлением из Новосибирска 30, 1,</w:t>
      </w:r>
      <w:r w:rsidR="000A3CA4" w:rsidRPr="00DC3BBF">
        <w:rPr>
          <w:bCs/>
        </w:rPr>
        <w:t xml:space="preserve"> 4, </w:t>
      </w:r>
      <w:r w:rsidRPr="00DC3BBF">
        <w:rPr>
          <w:bCs/>
        </w:rPr>
        <w:t>6</w:t>
      </w:r>
      <w:r w:rsidR="00E24853" w:rsidRPr="00DC3BBF">
        <w:rPr>
          <w:bCs/>
        </w:rPr>
        <w:t xml:space="preserve"> </w:t>
      </w:r>
      <w:r w:rsidRPr="00DC3BBF">
        <w:rPr>
          <w:bCs/>
        </w:rPr>
        <w:t>далее по четным</w:t>
      </w:r>
      <w:r w:rsidR="00345F33" w:rsidRPr="00DC3BBF">
        <w:rPr>
          <w:bCs/>
        </w:rPr>
        <w:t xml:space="preserve"> числам,</w:t>
      </w:r>
      <w:r w:rsidRPr="00DC3BBF">
        <w:rPr>
          <w:bCs/>
        </w:rPr>
        <w:t xml:space="preserve"> прибытием в Алма</w:t>
      </w:r>
      <w:r w:rsidR="004761C4" w:rsidRPr="00DC3BBF">
        <w:rPr>
          <w:bCs/>
        </w:rPr>
        <w:t>ты</w:t>
      </w:r>
      <w:r w:rsidRPr="00DC3BBF">
        <w:rPr>
          <w:bCs/>
        </w:rPr>
        <w:t>-2 30, 1, 3,</w:t>
      </w:r>
      <w:r w:rsidR="000A3CA4" w:rsidRPr="00DC3BBF">
        <w:rPr>
          <w:bCs/>
        </w:rPr>
        <w:t xml:space="preserve"> </w:t>
      </w:r>
      <w:r w:rsidR="00E24853" w:rsidRPr="00DC3BBF">
        <w:rPr>
          <w:bCs/>
        </w:rPr>
        <w:t xml:space="preserve">6 </w:t>
      </w:r>
      <w:r w:rsidRPr="00DC3BBF">
        <w:rPr>
          <w:bCs/>
        </w:rPr>
        <w:t>далее по четным числам.</w:t>
      </w:r>
    </w:p>
    <w:p w14:paraId="477700B4" w14:textId="77777777" w:rsidR="00050F36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rPr>
          <w:b/>
          <w:bCs/>
        </w:rPr>
        <w:t>2. Нумерация вагонов</w:t>
      </w:r>
      <w:r w:rsidRPr="00DC3BBF">
        <w:t xml:space="preserve"> указана при отправлении из Алма</w:t>
      </w:r>
      <w:r w:rsidR="00B432B4" w:rsidRPr="00DC3BBF">
        <w:t>т</w:t>
      </w:r>
      <w:r w:rsidRPr="00DC3BBF">
        <w:t>ы-2</w:t>
      </w:r>
      <w:r w:rsidR="000F5C2D" w:rsidRPr="00DC3BBF">
        <w:t xml:space="preserve"> до Алматы-1 с «головы» поезда, от Алматы-1 до Новосибирска с «хвоста», от </w:t>
      </w:r>
      <w:r w:rsidRPr="00DC3BBF">
        <w:t>Новосибирска</w:t>
      </w:r>
      <w:r w:rsidR="000F5C2D" w:rsidRPr="00DC3BBF">
        <w:t xml:space="preserve"> до </w:t>
      </w:r>
      <w:r w:rsidR="00101A08" w:rsidRPr="00DC3BBF">
        <w:t xml:space="preserve">Алматы-1 </w:t>
      </w:r>
      <w:r w:rsidRPr="00DC3BBF">
        <w:t>с «головы» поезда</w:t>
      </w:r>
      <w:r w:rsidR="00101A08" w:rsidRPr="00DC3BBF">
        <w:t>, от Алматы-1 до Алматы-2 с «хвоста» поезда</w:t>
      </w:r>
      <w:r w:rsidRPr="00DC3BBF">
        <w:t>.</w:t>
      </w:r>
    </w:p>
    <w:p w14:paraId="3B62D374" w14:textId="77777777" w:rsidR="00D740D3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DC3BBF">
        <w:rPr>
          <w:b/>
        </w:rPr>
        <w:t xml:space="preserve">3. </w:t>
      </w:r>
      <w:r w:rsidR="00D740D3" w:rsidRPr="00DC3BBF">
        <w:rPr>
          <w:b/>
        </w:rPr>
        <w:t xml:space="preserve">Максимально допустимая длина поезда по участкам: </w:t>
      </w:r>
      <w:r w:rsidR="00D740D3" w:rsidRPr="00DC3BBF">
        <w:t>(при длине вагона 24,5) Алма</w:t>
      </w:r>
      <w:r w:rsidR="00A43674" w:rsidRPr="00DC3BBF">
        <w:t>ты</w:t>
      </w:r>
      <w:r w:rsidR="00D740D3" w:rsidRPr="00DC3BBF">
        <w:t>-2-</w:t>
      </w:r>
      <w:r w:rsidR="00A43674" w:rsidRPr="00DC3BBF">
        <w:t xml:space="preserve"> Семей </w:t>
      </w:r>
      <w:r w:rsidR="004761C4" w:rsidRPr="00DC3BBF">
        <w:t>21</w:t>
      </w:r>
      <w:r w:rsidR="00D740D3" w:rsidRPr="00DC3BBF">
        <w:t xml:space="preserve"> вагон</w:t>
      </w:r>
      <w:r w:rsidR="004761C4" w:rsidRPr="00DC3BBF">
        <w:t>ов</w:t>
      </w:r>
      <w:r w:rsidR="00D740D3" w:rsidRPr="00DC3BBF">
        <w:t>, Сем</w:t>
      </w:r>
      <w:r w:rsidR="00691A6A" w:rsidRPr="00DC3BBF">
        <w:t xml:space="preserve">ей </w:t>
      </w:r>
      <w:r w:rsidR="00D740D3" w:rsidRPr="00DC3BBF">
        <w:t>– Новосибирск 1</w:t>
      </w:r>
      <w:r w:rsidR="004761C4" w:rsidRPr="00DC3BBF">
        <w:t xml:space="preserve">8 </w:t>
      </w:r>
      <w:r w:rsidR="00D740D3" w:rsidRPr="00DC3BBF">
        <w:t>вагонов.</w:t>
      </w:r>
    </w:p>
    <w:p w14:paraId="5956EFB7" w14:textId="77777777" w:rsidR="002A1E2D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DC3BBF">
        <w:rPr>
          <w:b/>
        </w:rPr>
        <w:t>4.</w:t>
      </w:r>
      <w:r w:rsidR="002A1E2D" w:rsidRPr="00DC3BBF">
        <w:rPr>
          <w:b/>
        </w:rPr>
        <w:t xml:space="preserve">Установленная схема поезда по участкам: </w:t>
      </w:r>
      <w:r w:rsidR="002A1E2D" w:rsidRPr="00DC3BBF">
        <w:t xml:space="preserve">(при длине вагона 24,5) </w:t>
      </w:r>
      <w:r w:rsidR="00AE15E8" w:rsidRPr="00DC3BBF">
        <w:t>на ЭПТ и твердом топливе</w:t>
      </w:r>
      <w:r w:rsidR="00101A08" w:rsidRPr="00DC3BBF">
        <w:t>:</w:t>
      </w:r>
      <w:r w:rsidR="00AE15E8" w:rsidRPr="00DC3BBF">
        <w:t xml:space="preserve"> </w:t>
      </w:r>
      <w:r w:rsidR="002A1E2D" w:rsidRPr="00DC3BBF">
        <w:t>Алма</w:t>
      </w:r>
      <w:r w:rsidR="00A43674" w:rsidRPr="00DC3BBF">
        <w:t>ты</w:t>
      </w:r>
      <w:r w:rsidR="002A1E2D" w:rsidRPr="00DC3BBF">
        <w:t>-2-</w:t>
      </w:r>
      <w:r w:rsidR="00A43674" w:rsidRPr="00DC3BBF">
        <w:t xml:space="preserve"> Семей </w:t>
      </w:r>
      <w:r w:rsidR="004761C4" w:rsidRPr="00DC3BBF">
        <w:t>19</w:t>
      </w:r>
      <w:r w:rsidR="002A1E2D" w:rsidRPr="00DC3BBF">
        <w:t xml:space="preserve"> вагон</w:t>
      </w:r>
      <w:r w:rsidR="004761C4" w:rsidRPr="00DC3BBF">
        <w:t>ов</w:t>
      </w:r>
      <w:r w:rsidR="002A1E2D" w:rsidRPr="00DC3BBF">
        <w:t xml:space="preserve">, </w:t>
      </w:r>
      <w:r w:rsidR="00A43674" w:rsidRPr="00DC3BBF">
        <w:t xml:space="preserve">Семей </w:t>
      </w:r>
      <w:r w:rsidR="002A1E2D" w:rsidRPr="00DC3BBF">
        <w:t>– Новосибирск 1</w:t>
      </w:r>
      <w:r w:rsidR="004761C4" w:rsidRPr="00DC3BBF">
        <w:t>8</w:t>
      </w:r>
      <w:r w:rsidR="002A1E2D" w:rsidRPr="00DC3BBF">
        <w:t xml:space="preserve"> вагонов,</w:t>
      </w:r>
    </w:p>
    <w:p w14:paraId="773732DE" w14:textId="77777777" w:rsidR="002A1E2D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rPr>
          <w:b/>
        </w:rPr>
        <w:t xml:space="preserve"> 5</w:t>
      </w:r>
      <w:r w:rsidR="002A1E2D" w:rsidRPr="00DC3BBF">
        <w:rPr>
          <w:b/>
        </w:rPr>
        <w:t xml:space="preserve">. Станция изменения направления движения поезда: </w:t>
      </w:r>
      <w:r w:rsidR="002A1E2D" w:rsidRPr="00DC3BBF">
        <w:t>Алма</w:t>
      </w:r>
      <w:r w:rsidR="00B432B4" w:rsidRPr="00DC3BBF">
        <w:t>ты</w:t>
      </w:r>
      <w:r w:rsidR="002A1E2D" w:rsidRPr="00DC3BBF">
        <w:t xml:space="preserve">-1, </w:t>
      </w:r>
      <w:r w:rsidR="002A1E2D" w:rsidRPr="00DC3BBF">
        <w:rPr>
          <w:b/>
        </w:rPr>
        <w:t>изменени</w:t>
      </w:r>
      <w:r w:rsidR="00691A6A" w:rsidRPr="00DC3BBF">
        <w:rPr>
          <w:b/>
        </w:rPr>
        <w:t xml:space="preserve">е нумерации: </w:t>
      </w:r>
      <w:r w:rsidR="002A1E2D" w:rsidRPr="00DC3BBF">
        <w:t>Алма</w:t>
      </w:r>
      <w:r w:rsidR="00B432B4" w:rsidRPr="00DC3BBF">
        <w:t>ты</w:t>
      </w:r>
      <w:r w:rsidR="00691A6A" w:rsidRPr="00DC3BBF">
        <w:t>-1</w:t>
      </w:r>
      <w:r w:rsidR="002A1E2D" w:rsidRPr="00DC3BBF">
        <w:t>.</w:t>
      </w:r>
    </w:p>
    <w:p w14:paraId="1BA7645D" w14:textId="77777777" w:rsidR="002A1E2D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  <w:rPr>
          <w:b/>
          <w:color w:val="FF0000"/>
        </w:rPr>
      </w:pPr>
      <w:r w:rsidRPr="00DC3BBF">
        <w:rPr>
          <w:b/>
        </w:rPr>
        <w:t xml:space="preserve">6. </w:t>
      </w:r>
      <w:r w:rsidR="002A1E2D" w:rsidRPr="00DC3BBF">
        <w:rPr>
          <w:b/>
        </w:rPr>
        <w:t xml:space="preserve">Станции смены локомотивов: </w:t>
      </w:r>
      <w:r w:rsidR="002A1E2D" w:rsidRPr="00DC3BBF">
        <w:t>Алма</w:t>
      </w:r>
      <w:r w:rsidR="00B432B4" w:rsidRPr="00DC3BBF">
        <w:t>ты</w:t>
      </w:r>
      <w:r w:rsidR="002A1E2D" w:rsidRPr="00DC3BBF">
        <w:t>-1,2, Актогай, Шар, Сем</w:t>
      </w:r>
      <w:r w:rsidR="00691A6A" w:rsidRPr="00DC3BBF">
        <w:t>ей</w:t>
      </w:r>
      <w:r w:rsidR="002A1E2D" w:rsidRPr="00DC3BBF">
        <w:t>, Локоть, Барнаул, Черепанова.</w:t>
      </w:r>
      <w:r w:rsidR="002A1E2D" w:rsidRPr="00DC3BBF">
        <w:rPr>
          <w:b/>
          <w:bCs/>
        </w:rPr>
        <w:t xml:space="preserve"> </w:t>
      </w:r>
    </w:p>
    <w:p w14:paraId="7FC2050B" w14:textId="77777777" w:rsidR="00EC6467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DC3BBF">
        <w:rPr>
          <w:b/>
        </w:rPr>
        <w:t xml:space="preserve">7. </w:t>
      </w:r>
      <w:r w:rsidR="00EC6467" w:rsidRPr="00DC3BBF">
        <w:rPr>
          <w:b/>
        </w:rPr>
        <w:t xml:space="preserve">Станции смены локомотивных бригад без смены локомотива: </w:t>
      </w:r>
      <w:r w:rsidR="00EC6467" w:rsidRPr="00DC3BBF">
        <w:t>Алма</w:t>
      </w:r>
      <w:r w:rsidR="00B432B4" w:rsidRPr="00DC3BBF">
        <w:t>ты</w:t>
      </w:r>
      <w:r w:rsidR="00EC6467" w:rsidRPr="00DC3BBF">
        <w:t>-2,1</w:t>
      </w:r>
      <w:r w:rsidR="00EC6467" w:rsidRPr="00DC3BBF">
        <w:rPr>
          <w:b/>
        </w:rPr>
        <w:t xml:space="preserve">, </w:t>
      </w:r>
      <w:proofErr w:type="spellStart"/>
      <w:r w:rsidR="00EC6467" w:rsidRPr="00DC3BBF">
        <w:t>Аягоз</w:t>
      </w:r>
      <w:proofErr w:type="spellEnd"/>
      <w:r w:rsidR="00EC6467" w:rsidRPr="00DC3BBF">
        <w:t xml:space="preserve">, Шар, </w:t>
      </w:r>
      <w:r w:rsidR="00A43674" w:rsidRPr="00DC3BBF">
        <w:t>Семей</w:t>
      </w:r>
      <w:r w:rsidR="00EC6467" w:rsidRPr="00DC3BBF">
        <w:t>, Локоть, Барнаул, Черепаново.</w:t>
      </w:r>
    </w:p>
    <w:p w14:paraId="51487F37" w14:textId="77777777" w:rsidR="00EC6467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rPr>
          <w:b/>
        </w:rPr>
        <w:t>8.</w:t>
      </w:r>
      <w:r w:rsidR="00EC6467" w:rsidRPr="00DC3BBF">
        <w:rPr>
          <w:b/>
        </w:rPr>
        <w:t xml:space="preserve"> Станции снабжения поезда водой: </w:t>
      </w:r>
      <w:r w:rsidR="00EC6467" w:rsidRPr="00DC3BBF">
        <w:t>Алма</w:t>
      </w:r>
      <w:r w:rsidR="00B432B4" w:rsidRPr="00DC3BBF">
        <w:t>ты</w:t>
      </w:r>
      <w:r w:rsidR="00EC6467" w:rsidRPr="00DC3BBF">
        <w:t>-1,2</w:t>
      </w:r>
      <w:r w:rsidR="00B432B4" w:rsidRPr="00DC3BBF">
        <w:t>,</w:t>
      </w:r>
      <w:r w:rsidR="00EC6467" w:rsidRPr="00DC3BBF">
        <w:t xml:space="preserve"> Актогай, Сем</w:t>
      </w:r>
      <w:r w:rsidR="00B432B4" w:rsidRPr="00DC3BBF">
        <w:t>ей</w:t>
      </w:r>
      <w:r w:rsidR="00EC6467" w:rsidRPr="00DC3BBF">
        <w:t>, Барнаул, Новосибирск Гл.</w:t>
      </w:r>
    </w:p>
    <w:p w14:paraId="65454382" w14:textId="77777777" w:rsidR="00EC6467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rPr>
          <w:b/>
        </w:rPr>
        <w:t xml:space="preserve">9. </w:t>
      </w:r>
      <w:r w:rsidR="00EC6467" w:rsidRPr="00DC3BBF">
        <w:rPr>
          <w:b/>
        </w:rPr>
        <w:t xml:space="preserve">Станции снабжения топливом: </w:t>
      </w:r>
      <w:r w:rsidR="00EC6467" w:rsidRPr="00DC3BBF">
        <w:t>Алма</w:t>
      </w:r>
      <w:r w:rsidR="00B432B4" w:rsidRPr="00DC3BBF">
        <w:t>ты</w:t>
      </w:r>
      <w:r w:rsidR="00EC6467" w:rsidRPr="00DC3BBF">
        <w:t xml:space="preserve">-1,2, Аягуз, </w:t>
      </w:r>
      <w:r w:rsidR="00A43674" w:rsidRPr="00DC3BBF">
        <w:t>Семей</w:t>
      </w:r>
      <w:r w:rsidR="00EC6467" w:rsidRPr="00DC3BBF">
        <w:t>, Барнаул, Новосибирск Гл.</w:t>
      </w:r>
    </w:p>
    <w:p w14:paraId="2D3BCCF6" w14:textId="77777777" w:rsidR="00EC6467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  <w:r w:rsidRPr="00DC3BBF">
        <w:rPr>
          <w:b/>
        </w:rPr>
        <w:t>10.</w:t>
      </w:r>
      <w:r w:rsidR="00EC6467" w:rsidRPr="00DC3BBF">
        <w:rPr>
          <w:b/>
        </w:rPr>
        <w:t xml:space="preserve"> Станция обслуживания ЭЧТК:</w:t>
      </w:r>
      <w:r w:rsidR="00EC6467" w:rsidRPr="00DC3BBF">
        <w:t xml:space="preserve"> нет.</w:t>
      </w:r>
      <w:r w:rsidRPr="00DC3BBF">
        <w:rPr>
          <w:b/>
        </w:rPr>
        <w:t xml:space="preserve"> </w:t>
      </w:r>
    </w:p>
    <w:p w14:paraId="6A32C112" w14:textId="77777777" w:rsidR="00EC6467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rPr>
          <w:b/>
        </w:rPr>
        <w:t>11.</w:t>
      </w:r>
      <w:r w:rsidR="00EC6467" w:rsidRPr="00DC3BBF">
        <w:rPr>
          <w:b/>
        </w:rPr>
        <w:t xml:space="preserve"> Станция сбора твердых бытовых отходов (ТБО) и шлака: </w:t>
      </w:r>
      <w:r w:rsidR="00EC6467" w:rsidRPr="00DC3BBF">
        <w:t>Алма</w:t>
      </w:r>
      <w:r w:rsidR="00B432B4" w:rsidRPr="00DC3BBF">
        <w:t xml:space="preserve">ты-1,2, </w:t>
      </w:r>
      <w:proofErr w:type="spellStart"/>
      <w:r w:rsidR="00B432B4" w:rsidRPr="00DC3BBF">
        <w:t>Капшагай</w:t>
      </w:r>
      <w:proofErr w:type="spellEnd"/>
      <w:r w:rsidR="00B432B4" w:rsidRPr="00DC3BBF">
        <w:t>, Сары</w:t>
      </w:r>
      <w:r w:rsidR="001D56D5" w:rsidRPr="00DC3BBF">
        <w:t>-</w:t>
      </w:r>
      <w:proofErr w:type="spellStart"/>
      <w:r w:rsidR="001D56D5" w:rsidRPr="00DC3BBF">
        <w:t>О</w:t>
      </w:r>
      <w:r w:rsidR="00EC6467" w:rsidRPr="00DC3BBF">
        <w:t>зек</w:t>
      </w:r>
      <w:proofErr w:type="spellEnd"/>
      <w:r w:rsidR="00EC6467" w:rsidRPr="00DC3BBF">
        <w:t xml:space="preserve">, Актогай, Аягуз, </w:t>
      </w:r>
      <w:r w:rsidR="00A43674" w:rsidRPr="00DC3BBF">
        <w:t>Семей</w:t>
      </w:r>
      <w:r w:rsidR="00EC6467" w:rsidRPr="00DC3BBF">
        <w:t>, Новосибирск.</w:t>
      </w:r>
    </w:p>
    <w:p w14:paraId="3825C939" w14:textId="77777777" w:rsidR="00EC6467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C3BBF">
        <w:rPr>
          <w:b/>
        </w:rPr>
        <w:t xml:space="preserve"> 12.</w:t>
      </w:r>
      <w:r w:rsidR="00EC6467" w:rsidRPr="00DC3BBF">
        <w:rPr>
          <w:b/>
          <w:bCs/>
        </w:rPr>
        <w:t xml:space="preserve"> Выделяются места:</w:t>
      </w:r>
    </w:p>
    <w:p w14:paraId="1CA568F3" w14:textId="77777777" w:rsidR="001578D0" w:rsidRPr="00DC3BBF" w:rsidRDefault="001578D0" w:rsidP="006831AC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C3BBF">
        <w:t>Во всех купейных и плацкартных вагонах двухместные купе для отдыха проводников,</w:t>
      </w:r>
      <w:r w:rsidR="009D0386" w:rsidRPr="00DC3BBF">
        <w:t xml:space="preserve"> в купейных вагонах</w:t>
      </w:r>
      <w:r w:rsidRPr="00DC3BBF">
        <w:t xml:space="preserve"> места с 1 по 36 в продажу пассажирам, в плацкартных вагонах</w:t>
      </w:r>
      <w:r w:rsidR="009D0386" w:rsidRPr="00DC3BBF">
        <w:t xml:space="preserve"> места с 1 по 52 в продажу пассажирам,</w:t>
      </w:r>
      <w:r w:rsidRPr="00DC3BBF">
        <w:t xml:space="preserve"> места 53, 54 для хранения </w:t>
      </w:r>
      <w:r w:rsidR="00691A6A" w:rsidRPr="00DC3BBF">
        <w:t>постельных комплектов.</w:t>
      </w:r>
      <w:r w:rsidRPr="00DC3BBF">
        <w:t xml:space="preserve"> </w:t>
      </w:r>
    </w:p>
    <w:p w14:paraId="10B7F292" w14:textId="77777777" w:rsidR="00EC6467" w:rsidRPr="00DC3BBF" w:rsidRDefault="00EC6467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t xml:space="preserve"> В вагоне </w:t>
      </w:r>
      <w:r w:rsidR="00877DA9" w:rsidRPr="00DC3BBF">
        <w:rPr>
          <w:b/>
          <w:bCs/>
        </w:rPr>
        <w:t>№</w:t>
      </w:r>
      <w:r w:rsidR="00877DA9" w:rsidRPr="00DC3BBF">
        <w:rPr>
          <w:b/>
          <w:bCs/>
          <w:lang w:val="kk-KZ"/>
        </w:rPr>
        <w:t>8</w:t>
      </w:r>
      <w:r w:rsidRPr="00DC3BBF">
        <w:rPr>
          <w:b/>
          <w:bCs/>
        </w:rPr>
        <w:t xml:space="preserve"> КР </w:t>
      </w:r>
      <w:r w:rsidR="006647D5">
        <w:t>место</w:t>
      </w:r>
      <w:r w:rsidRPr="00DC3BBF">
        <w:t xml:space="preserve"> </w:t>
      </w:r>
      <w:r w:rsidR="006F450C" w:rsidRPr="00DC3BBF">
        <w:t>1</w:t>
      </w:r>
      <w:r w:rsidR="00CE1B10" w:rsidRPr="00DC3BBF">
        <w:t xml:space="preserve"> </w:t>
      </w:r>
      <w:r w:rsidR="006F450C" w:rsidRPr="00DC3BBF">
        <w:t>для ЛНП, места 2,</w:t>
      </w:r>
      <w:r w:rsidR="00CE1B10" w:rsidRPr="00DC3BBF">
        <w:t xml:space="preserve"> </w:t>
      </w:r>
      <w:r w:rsidR="006F450C" w:rsidRPr="00DC3BBF">
        <w:t xml:space="preserve">3 для отдыха проводников, место </w:t>
      </w:r>
      <w:r w:rsidRPr="00DC3BBF">
        <w:t>4 для ПЭМ</w:t>
      </w:r>
      <w:r w:rsidR="003608DD" w:rsidRPr="00DC3BBF">
        <w:t xml:space="preserve"> </w:t>
      </w:r>
      <w:r w:rsidR="006F450C" w:rsidRPr="00DC3BBF">
        <w:t>(</w:t>
      </w:r>
      <w:r w:rsidR="003608DD" w:rsidRPr="00DC3BBF">
        <w:t>рундук под местом 1 в первом купе для хранения технической аптечки</w:t>
      </w:r>
      <w:r w:rsidR="00D361DD" w:rsidRPr="00DC3BBF">
        <w:t>)</w:t>
      </w:r>
      <w:r w:rsidR="003608DD" w:rsidRPr="00DC3BBF">
        <w:t>,</w:t>
      </w:r>
      <w:r w:rsidR="00D361DD" w:rsidRPr="00DC3BBF">
        <w:t xml:space="preserve"> с выделением комплекта постельного белья, </w:t>
      </w:r>
      <w:r w:rsidR="003608DD" w:rsidRPr="00DC3BBF">
        <w:t xml:space="preserve"> места с 5 по 34 для</w:t>
      </w:r>
      <w:r w:rsidR="00EA6CCB" w:rsidRPr="00DC3BBF">
        <w:t xml:space="preserve"> </w:t>
      </w:r>
      <w:r w:rsidR="003608DD" w:rsidRPr="00DC3BBF">
        <w:t xml:space="preserve">пассажиров, </w:t>
      </w:r>
      <w:r w:rsidRPr="00DC3BBF">
        <w:t xml:space="preserve"> места 35, 36 для наряда полиции по сопровождению поездов от Алма</w:t>
      </w:r>
      <w:r w:rsidR="00EA6CCB" w:rsidRPr="00DC3BBF">
        <w:t>т</w:t>
      </w:r>
      <w:r w:rsidRPr="00DC3BBF">
        <w:t>ы-2 до Локтя в оба направления</w:t>
      </w:r>
      <w:r w:rsidR="00F01227" w:rsidRPr="00DC3BBF">
        <w:t>, от Локтя до Новосибирска места 35, 36 для продажи пассажирам.</w:t>
      </w:r>
      <w:r w:rsidRPr="00DC3BBF">
        <w:t>.</w:t>
      </w:r>
    </w:p>
    <w:p w14:paraId="7BE178AB" w14:textId="77777777" w:rsidR="003226C7" w:rsidRPr="00DC3BBF" w:rsidRDefault="003226C7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t xml:space="preserve">В вагоне </w:t>
      </w:r>
      <w:r w:rsidRPr="00DC3BBF">
        <w:rPr>
          <w:b/>
        </w:rPr>
        <w:t>№7</w:t>
      </w:r>
      <w:r w:rsidR="00277266" w:rsidRPr="00DC3BBF">
        <w:rPr>
          <w:b/>
        </w:rPr>
        <w:t xml:space="preserve"> </w:t>
      </w:r>
      <w:r w:rsidRPr="00DC3BBF">
        <w:t>места с 1 по 28 в продажу пассажирам, места 29,</w:t>
      </w:r>
      <w:r w:rsidR="00CE1B10" w:rsidRPr="00DC3BBF">
        <w:t xml:space="preserve"> </w:t>
      </w:r>
      <w:r w:rsidRPr="00DC3BBF">
        <w:t>30 для п</w:t>
      </w:r>
      <w:r w:rsidR="00277266" w:rsidRPr="00DC3BBF">
        <w:t>р</w:t>
      </w:r>
      <w:r w:rsidRPr="00DC3BBF">
        <w:t>одажи пассажирам с ограниченными возможностями</w:t>
      </w:r>
      <w:r w:rsidR="00277266" w:rsidRPr="00DC3BBF">
        <w:t>.</w:t>
      </w:r>
    </w:p>
    <w:p w14:paraId="13DF29B7" w14:textId="77777777" w:rsidR="00050F36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C3BBF">
        <w:rPr>
          <w:b/>
        </w:rPr>
        <w:t>13.</w:t>
      </w:r>
      <w:r w:rsidRPr="00DC3BBF">
        <w:rPr>
          <w:b/>
          <w:bCs/>
        </w:rPr>
        <w:t xml:space="preserve"> Переменный трафарет:</w:t>
      </w:r>
      <w:r w:rsidR="00BA2F99" w:rsidRPr="00DC3BBF">
        <w:rPr>
          <w:b/>
          <w:bCs/>
        </w:rPr>
        <w:t xml:space="preserve"> </w:t>
      </w:r>
      <w:r w:rsidR="00BA2F99" w:rsidRPr="00DC3BBF">
        <w:rPr>
          <w:bCs/>
        </w:rPr>
        <w:t>н</w:t>
      </w:r>
      <w:r w:rsidR="00B76E15" w:rsidRPr="00DC3BBF">
        <w:rPr>
          <w:bCs/>
        </w:rPr>
        <w:t>ет</w:t>
      </w:r>
    </w:p>
    <w:p w14:paraId="7350130A" w14:textId="77777777" w:rsidR="00050F36" w:rsidRPr="00DC3BBF" w:rsidRDefault="00050F36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rPr>
          <w:b/>
        </w:rPr>
        <w:t xml:space="preserve">14. Вагоны повышенной комфортности: </w:t>
      </w:r>
      <w:r w:rsidR="004F3E54" w:rsidRPr="00DC3BBF">
        <w:t>нет</w:t>
      </w:r>
    </w:p>
    <w:p w14:paraId="61F7645C" w14:textId="77777777" w:rsidR="00AE15E8" w:rsidRPr="00DC3BBF" w:rsidRDefault="00F2101D" w:rsidP="006831AC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C3BBF">
        <w:rPr>
          <w:b/>
        </w:rPr>
        <w:t>1</w:t>
      </w:r>
      <w:r w:rsidR="00927257" w:rsidRPr="00DC3BBF">
        <w:rPr>
          <w:b/>
        </w:rPr>
        <w:t>5</w:t>
      </w:r>
      <w:r w:rsidRPr="00DC3BBF">
        <w:rPr>
          <w:b/>
        </w:rPr>
        <w:t>. Беспересадочные вагоны:</w:t>
      </w:r>
      <w:r w:rsidR="005047F4" w:rsidRPr="00DC3BBF">
        <w:rPr>
          <w:b/>
        </w:rPr>
        <w:t xml:space="preserve"> </w:t>
      </w:r>
      <w:r w:rsidR="006647D5">
        <w:rPr>
          <w:bCs/>
        </w:rPr>
        <w:t>Новосибирск</w:t>
      </w:r>
      <w:r w:rsidR="006647D5" w:rsidRPr="006647D5">
        <w:rPr>
          <w:bCs/>
        </w:rPr>
        <w:t>-</w:t>
      </w:r>
      <w:r w:rsidR="00C67191" w:rsidRPr="00DC3BBF">
        <w:rPr>
          <w:bCs/>
        </w:rPr>
        <w:t xml:space="preserve">Риддер </w:t>
      </w:r>
      <w:r w:rsidR="0062253F" w:rsidRPr="00DC3BBF">
        <w:rPr>
          <w:bCs/>
        </w:rPr>
        <w:t xml:space="preserve">приписки ОАО «РЖД» курсируют в </w:t>
      </w:r>
      <w:r w:rsidR="00C67191" w:rsidRPr="00DC3BBF">
        <w:rPr>
          <w:bCs/>
        </w:rPr>
        <w:t>круглогодично</w:t>
      </w:r>
      <w:r w:rsidR="00AD0E95" w:rsidRPr="00DC3BBF">
        <w:rPr>
          <w:bCs/>
        </w:rPr>
        <w:t>м обращении периодичностью</w:t>
      </w:r>
      <w:r w:rsidR="00F36BDC" w:rsidRPr="00DC3BBF">
        <w:rPr>
          <w:bCs/>
        </w:rPr>
        <w:t xml:space="preserve"> </w:t>
      </w:r>
      <w:r w:rsidR="00C67191" w:rsidRPr="00DC3BBF">
        <w:rPr>
          <w:bCs/>
        </w:rPr>
        <w:t>1 раз в 4 дня, отправлением из Новосибирска в составе поезд</w:t>
      </w:r>
      <w:r w:rsidR="00AD0E95" w:rsidRPr="00DC3BBF">
        <w:rPr>
          <w:bCs/>
        </w:rPr>
        <w:t>а</w:t>
      </w:r>
      <w:r w:rsidR="00C67191" w:rsidRPr="00DC3BBF">
        <w:rPr>
          <w:bCs/>
        </w:rPr>
        <w:t xml:space="preserve"> №301 Новосибирск–Алматы</w:t>
      </w:r>
      <w:r w:rsidR="00AD0E95" w:rsidRPr="00DC3BBF">
        <w:rPr>
          <w:bCs/>
        </w:rPr>
        <w:t xml:space="preserve"> </w:t>
      </w:r>
      <w:proofErr w:type="spellStart"/>
      <w:r w:rsidR="00AD0E95" w:rsidRPr="00DC3BBF">
        <w:rPr>
          <w:bCs/>
        </w:rPr>
        <w:t>переприцепкой</w:t>
      </w:r>
      <w:proofErr w:type="spellEnd"/>
      <w:r w:rsidR="00AD0E95" w:rsidRPr="00DC3BBF">
        <w:rPr>
          <w:bCs/>
        </w:rPr>
        <w:t xml:space="preserve"> </w:t>
      </w:r>
      <w:r w:rsidR="00C67191" w:rsidRPr="00DC3BBF">
        <w:rPr>
          <w:bCs/>
        </w:rPr>
        <w:t>по</w:t>
      </w:r>
      <w:r w:rsidR="00AD0E95" w:rsidRPr="00DC3BBF">
        <w:rPr>
          <w:bCs/>
        </w:rPr>
        <w:t xml:space="preserve"> </w:t>
      </w:r>
      <w:r w:rsidR="00C67191" w:rsidRPr="00DC3BBF">
        <w:rPr>
          <w:bCs/>
        </w:rPr>
        <w:t>ст. Локоть</w:t>
      </w:r>
      <w:r w:rsidR="00AD0E95" w:rsidRPr="00DC3BBF">
        <w:rPr>
          <w:bCs/>
        </w:rPr>
        <w:t xml:space="preserve"> к </w:t>
      </w:r>
      <w:r w:rsidR="00C67191" w:rsidRPr="00DC3BBF">
        <w:rPr>
          <w:bCs/>
        </w:rPr>
        <w:t>поезда</w:t>
      </w:r>
      <w:r w:rsidR="00AD0E95" w:rsidRPr="00DC3BBF">
        <w:rPr>
          <w:bCs/>
        </w:rPr>
        <w:t>м</w:t>
      </w:r>
      <w:r w:rsidR="00C67191" w:rsidRPr="00DC3BBF">
        <w:rPr>
          <w:bCs/>
        </w:rPr>
        <w:t xml:space="preserve"> №407/408 Риддер–Локоть</w:t>
      </w:r>
      <w:r w:rsidR="00AD0E95" w:rsidRPr="00DC3BBF">
        <w:rPr>
          <w:bCs/>
        </w:rPr>
        <w:t xml:space="preserve">, </w:t>
      </w:r>
      <w:r w:rsidR="00C67191" w:rsidRPr="00DC3BBF">
        <w:rPr>
          <w:bCs/>
        </w:rPr>
        <w:t>№386 Бишкек–Новосибирск</w:t>
      </w:r>
      <w:r w:rsidR="00AD0E95" w:rsidRPr="00DC3BBF">
        <w:rPr>
          <w:bCs/>
        </w:rPr>
        <w:t xml:space="preserve">, </w:t>
      </w:r>
      <w:r w:rsidR="00C67191" w:rsidRPr="00DC3BBF">
        <w:rPr>
          <w:bCs/>
        </w:rPr>
        <w:t>№370 Ташкент–Новосибирск</w:t>
      </w:r>
      <w:r w:rsidR="00AE15E8" w:rsidRPr="00DC3BBF">
        <w:rPr>
          <w:bCs/>
        </w:rPr>
        <w:t>, по датам</w:t>
      </w:r>
      <w:r w:rsidR="00AE15E8" w:rsidRPr="00DC3BBF">
        <w:t>:</w:t>
      </w:r>
    </w:p>
    <w:p w14:paraId="6AD215D4" w14:textId="77777777" w:rsidR="00AE15E8" w:rsidRPr="00DC3BBF" w:rsidRDefault="00AE15E8" w:rsidP="006831AC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>- отправлением из Новоси</w:t>
      </w:r>
      <w:r w:rsidR="006831AC" w:rsidRPr="00DC3BBF">
        <w:rPr>
          <w:bCs/>
        </w:rPr>
        <w:t>бирска в «голове» поезда № 301</w:t>
      </w:r>
      <w:r w:rsidRPr="00DC3BBF">
        <w:rPr>
          <w:bCs/>
        </w:rPr>
        <w:t xml:space="preserve"> Новосибирск-Алматы до ст. Локоть  </w:t>
      </w:r>
    </w:p>
    <w:p w14:paraId="189C6240" w14:textId="77777777" w:rsidR="00AE15E8" w:rsidRPr="00DC3BBF" w:rsidRDefault="00AE15E8" w:rsidP="006831AC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 xml:space="preserve">18,22,26/12-24, 4,8,12,16,20,24,28/01-25, 6,10,14,18,22,26/02-25, 2,6,10,14,18,22,26/03-25, 4,8,12,16,20,24,28/04-25, 2,6,10,14,18,22,26/05-25, 4,8,12,16,20,24,28/06-25, 2,6,10,14,18,22,26/07-25, 4,8,12,16,20,24,28/08-25, 6,10,14,18,22,26,30/09-25, 4,8,12,16,20,24,28/10-25, 6,10,14,18,22,26,30/11-25, 4/12-25; </w:t>
      </w:r>
    </w:p>
    <w:p w14:paraId="4271EB05" w14:textId="77777777" w:rsidR="00CC0D16" w:rsidRPr="00DC3BBF" w:rsidRDefault="00AE15E8" w:rsidP="00CC0D16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 xml:space="preserve"> - прибытием на ст. Локоть и отправление поездом № 407 Локоть-Риддер </w:t>
      </w:r>
      <w:r w:rsidR="00CC0D16" w:rsidRPr="00DC3BBF">
        <w:rPr>
          <w:bCs/>
        </w:rPr>
        <w:t>19,23,27/12-24, 5,9,13,17,21,25,29/01-25, 7,11,15,19,23,27/02-25, 3,7,11,15,19,23,27/03-25, 5,9,13,17,21,25,29/04-25, 3,7,11,15,19,23,27/05-25, 5,9,13,17,21,25,29/06-25, 3,7,11,15,19,23,27/07-25, 5,9,13,17,21,25,29/08-25, 7,11,15,19,23,27/09-25, 1,5,9,13,17,21,25,29/10-25, 7,11,15,19,23,27/11-25, 1,5/12-25;</w:t>
      </w:r>
    </w:p>
    <w:p w14:paraId="2751FA61" w14:textId="77777777" w:rsidR="00AE15E8" w:rsidRPr="00DC3BBF" w:rsidRDefault="00AE15E8" w:rsidP="006831AC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>- прибытием в Риддер 19,23,27/12-24, 5,9,13,17,21,25,29/01-25, 7,11,15,19,23,27/02-25, 3,7,11,15,19,23,27/03-25, 5,9,13,17,21,25,29/04-25, 3,7,11,15,19,23,27/05-25, 5,9,13,17,21,25,29/06-25, 3,7,11,15,19,23,27/07-25, 5,9,13,17,21,25,29/08-25, 7,11,15,19,23,27/09-25, 1,5,9,13,17,21,25,29/10-25, 7,11,15,19,23,27/11-25, 1,5/12-25;</w:t>
      </w:r>
    </w:p>
    <w:p w14:paraId="0EFF33BB" w14:textId="77777777" w:rsidR="00AE15E8" w:rsidRPr="00DC3BBF" w:rsidRDefault="00AE15E8" w:rsidP="006831AC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>- отправлением из Риддера и прибытием в Локоть поездом № 408 Риддер-Локоть 20,24,28/12-24, 6,10,14,18,22,26,30/01-25, 8,12,16,20,24,28/02-25, 4,8,12,16,20,24,28/03-25, 6,10,14,18,22,26,30/04-25, 4,8,12,16,20,24,28/05-25, 6,10,14,18,22,26,30/06-25, 4,8,12,16,20,24,28/07-25, 6,10,14,18,22,26,30/08-25, 8,12,16,20,24,28/09-25, 2,6,10,14,18,22,26,30/10-25, 8,12,16,20,24,28/11-25, 2,6/12-25;</w:t>
      </w:r>
    </w:p>
    <w:p w14:paraId="6F705443" w14:textId="77777777" w:rsidR="00AE15E8" w:rsidRPr="00DC3BBF" w:rsidRDefault="00AE15E8" w:rsidP="006831AC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>- отправление</w:t>
      </w:r>
      <w:r w:rsidR="006831AC" w:rsidRPr="00DC3BBF">
        <w:rPr>
          <w:bCs/>
        </w:rPr>
        <w:t xml:space="preserve">м из Локтя в «хвосте» поезда № </w:t>
      </w:r>
      <w:r w:rsidRPr="00DC3BBF">
        <w:rPr>
          <w:bCs/>
        </w:rPr>
        <w:t>369 Ташкент-Новосибирск 20,28/12-24, 6,14,22,30/01-25, 8,16,24/02-25, 4,12,20,28/03-25, 6,14,22,30/04-25, 8,16,24/05-25, 10,18,26/06-25, 4,12,20,28/07-25, 6,14,22,30/08-25, 8,16,24/09-25, 2,10,18,26/10-25, 12,20,28/11-25, 6/12-25;</w:t>
      </w:r>
    </w:p>
    <w:p w14:paraId="435D8B8C" w14:textId="77777777" w:rsidR="00AE15E8" w:rsidRPr="00DC3BBF" w:rsidRDefault="00AE15E8" w:rsidP="006831AC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>- прибытием в Новосибирск в «хвосте» поезда № 369 Ташкент-Новосибирск  21,29/12-24, 7,15,23,31/01-25, 9,17,25/02-25, 5,13,21,29/03-25, 7,15,23/04-25, 1,9,17,25/05-25, 11,19,27/06-25, 5,13,21,29/07-25, 7,15,23,31/08-25, 9,17,25/09-25, 3,11,19,27/10-25, 13,21,29/11-25, 7/12-25;</w:t>
      </w:r>
    </w:p>
    <w:p w14:paraId="76BF416A" w14:textId="77777777" w:rsidR="00AE15E8" w:rsidRPr="00DC3BBF" w:rsidRDefault="00AE15E8" w:rsidP="006831AC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>- отправлением из Локтя в «хвосте» поезда № 385 Бишкек-Новосибирск 24/12-24, 10,18,26/01-25, 12,20,28/02-25, 8,16,24/03-25, 10,18,26/04-25, 4,12,20,28/05-25, 6,14,22,30/06-25, 8,16,24/07-25, 10,18,26/08-25, 12,20,28/09-25, 6,14,22,30/10-25, 8,16,24/11-25, 2/12-25;</w:t>
      </w:r>
    </w:p>
    <w:p w14:paraId="223D6B42" w14:textId="77777777" w:rsidR="00AE15E8" w:rsidRPr="00DC3BBF" w:rsidRDefault="00AE15E8" w:rsidP="006831AC">
      <w:pPr>
        <w:widowControl/>
        <w:suppressAutoHyphens/>
        <w:spacing w:line="216" w:lineRule="auto"/>
        <w:ind w:firstLine="284"/>
        <w:jc w:val="both"/>
        <w:rPr>
          <w:bCs/>
        </w:rPr>
      </w:pPr>
      <w:r w:rsidRPr="00DC3BBF">
        <w:rPr>
          <w:bCs/>
        </w:rPr>
        <w:t>- прибытием в Новосибирск в «хвосте» поезда № 385 Бишкек-Новосибирск 25/12-24, 11,19,27/01-25, 13,21/02-25, 1,9,17,25/03-25, 11,19,27/04-25, 5,13,21,29/05-25, 7,15,23/06-25, 1,9,17,25/07-25, 11,19,27/08-25, 13,21,29/09-25, 7,15,23,31/10-25, 9,17,25/11-25, 3/12-25.</w:t>
      </w:r>
    </w:p>
    <w:p w14:paraId="29487E3F" w14:textId="77777777" w:rsidR="00101A08" w:rsidRPr="00DC3BBF" w:rsidRDefault="00101A08" w:rsidP="006831AC">
      <w:pPr>
        <w:pStyle w:val="TTBa"/>
        <w:widowControl/>
        <w:ind w:firstLine="284"/>
        <w:jc w:val="both"/>
      </w:pPr>
      <w:r w:rsidRPr="00DC3BBF">
        <w:rPr>
          <w:bCs/>
        </w:rPr>
        <w:t>В дни курсирования вагонов Новосибирск-Риддер вагон №14ф-ПЛ (</w:t>
      </w:r>
      <w:r w:rsidRPr="00DC3BBF">
        <w:t>ЛВРЮ Алматы) не в ходу.</w:t>
      </w:r>
    </w:p>
    <w:p w14:paraId="5D20045C" w14:textId="77777777" w:rsidR="006A3250" w:rsidRPr="00DC3BBF" w:rsidRDefault="00AC216F" w:rsidP="006831AC">
      <w:pPr>
        <w:pStyle w:val="TTB"/>
        <w:widowControl/>
        <w:tabs>
          <w:tab w:val="left" w:leader="dot" w:pos="2268"/>
        </w:tabs>
        <w:spacing w:line="216" w:lineRule="auto"/>
        <w:rPr>
          <w:bCs/>
          <w:lang w:val="kk-KZ"/>
        </w:rPr>
      </w:pPr>
      <w:r w:rsidRPr="00DC3BBF">
        <w:rPr>
          <w:b/>
          <w:bCs/>
        </w:rPr>
        <w:t>1</w:t>
      </w:r>
      <w:r w:rsidR="00927257" w:rsidRPr="00DC3BBF">
        <w:rPr>
          <w:b/>
          <w:bCs/>
        </w:rPr>
        <w:t>6</w:t>
      </w:r>
      <w:r w:rsidRPr="00DC3BBF">
        <w:rPr>
          <w:b/>
          <w:bCs/>
        </w:rPr>
        <w:t xml:space="preserve">. </w:t>
      </w:r>
      <w:r w:rsidR="00197E21" w:rsidRPr="00DC3BBF">
        <w:rPr>
          <w:b/>
          <w:bCs/>
        </w:rPr>
        <w:t>Прицеп</w:t>
      </w:r>
      <w:r w:rsidR="00197E21" w:rsidRPr="00DC3BBF">
        <w:rPr>
          <w:b/>
        </w:rPr>
        <w:t xml:space="preserve">ные вагоны: </w:t>
      </w:r>
      <w:r w:rsidR="00197E21" w:rsidRPr="00DC3BBF">
        <w:t>прицепные вагоны</w:t>
      </w:r>
      <w:r w:rsidR="00197E21" w:rsidRPr="00DC3BBF">
        <w:rPr>
          <w:b/>
        </w:rPr>
        <w:t xml:space="preserve"> </w:t>
      </w:r>
      <w:r w:rsidR="00197E21" w:rsidRPr="00DC3BBF">
        <w:t>Алматы-</w:t>
      </w:r>
      <w:r w:rsidR="005F092B" w:rsidRPr="00DC3BBF">
        <w:rPr>
          <w:lang w:val="kk-KZ"/>
        </w:rPr>
        <w:t>Семей</w:t>
      </w:r>
      <w:r w:rsidR="00197E21" w:rsidRPr="00DC3BBF">
        <w:t xml:space="preserve"> курсирует по указанию ЛВРЮ АО «ПП»</w:t>
      </w:r>
    </w:p>
    <w:p w14:paraId="30543695" w14:textId="77777777" w:rsidR="00FD53AA" w:rsidRPr="00DC3BBF" w:rsidRDefault="00AC216F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rPr>
          <w:b/>
          <w:bCs/>
        </w:rPr>
        <w:lastRenderedPageBreak/>
        <w:t>1</w:t>
      </w:r>
      <w:r w:rsidR="00927257" w:rsidRPr="00DC3BBF">
        <w:rPr>
          <w:b/>
          <w:bCs/>
        </w:rPr>
        <w:t>7</w:t>
      </w:r>
      <w:r w:rsidRPr="00DC3BBF">
        <w:rPr>
          <w:b/>
          <w:bCs/>
        </w:rPr>
        <w:t>. Прочие вагоны:</w:t>
      </w:r>
      <w:r w:rsidR="004C4800" w:rsidRPr="00DC3BBF">
        <w:rPr>
          <w:b/>
          <w:bCs/>
        </w:rPr>
        <w:t xml:space="preserve"> </w:t>
      </w:r>
      <w:r w:rsidR="0049244C" w:rsidRPr="00DC3BBF">
        <w:rPr>
          <w:b/>
        </w:rPr>
        <w:t xml:space="preserve">Багажный вагон </w:t>
      </w:r>
      <w:r w:rsidR="008D6130" w:rsidRPr="00DC3BBF">
        <w:rPr>
          <w:b/>
        </w:rPr>
        <w:t>№53 Алма</w:t>
      </w:r>
      <w:r w:rsidR="004761C4" w:rsidRPr="00DC3BBF">
        <w:rPr>
          <w:b/>
        </w:rPr>
        <w:t>ты</w:t>
      </w:r>
      <w:r w:rsidR="008D6130" w:rsidRPr="00DC3BBF">
        <w:rPr>
          <w:b/>
        </w:rPr>
        <w:t>-2-Но</w:t>
      </w:r>
      <w:r w:rsidR="00A43674" w:rsidRPr="00DC3BBF">
        <w:rPr>
          <w:b/>
        </w:rPr>
        <w:t>в</w:t>
      </w:r>
      <w:r w:rsidR="008D6130" w:rsidRPr="00DC3BBF">
        <w:rPr>
          <w:b/>
        </w:rPr>
        <w:t>осибирск</w:t>
      </w:r>
      <w:r w:rsidR="008D6130" w:rsidRPr="00DC3BBF">
        <w:t xml:space="preserve"> </w:t>
      </w:r>
      <w:r w:rsidR="0049244C" w:rsidRPr="00DC3BBF">
        <w:t xml:space="preserve">курсирует </w:t>
      </w:r>
      <w:r w:rsidR="00C9006E" w:rsidRPr="00DC3BBF">
        <w:t xml:space="preserve">по указанию перевозчика </w:t>
      </w:r>
      <w:r w:rsidR="00FD53AA" w:rsidRPr="00DC3BBF">
        <w:t>(</w:t>
      </w:r>
      <w:r w:rsidR="00067D52" w:rsidRPr="00DC3BBF">
        <w:t xml:space="preserve">в дни отсутствия вагона </w:t>
      </w:r>
      <w:r w:rsidR="008D6130" w:rsidRPr="00DC3BBF">
        <w:t>ВЕД</w:t>
      </w:r>
      <w:r w:rsidR="00FD53AA" w:rsidRPr="00DC3BBF">
        <w:t>)</w:t>
      </w:r>
      <w:r w:rsidR="00652FD4" w:rsidRPr="00DC3BBF">
        <w:t xml:space="preserve">. </w:t>
      </w:r>
    </w:p>
    <w:p w14:paraId="29BEC0F5" w14:textId="77777777" w:rsidR="00F47651" w:rsidRPr="00DC3BBF" w:rsidRDefault="00067D52" w:rsidP="006831AC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rPr>
          <w:b/>
        </w:rPr>
        <w:t>Вагон</w:t>
      </w:r>
      <w:r w:rsidR="00F47651" w:rsidRPr="00DC3BBF">
        <w:rPr>
          <w:b/>
        </w:rPr>
        <w:t xml:space="preserve"> ВЕД</w:t>
      </w:r>
      <w:r w:rsidR="008D6130" w:rsidRPr="00DC3BBF">
        <w:rPr>
          <w:b/>
        </w:rPr>
        <w:t xml:space="preserve"> №83</w:t>
      </w:r>
      <w:r w:rsidRPr="00DC3BBF">
        <w:t xml:space="preserve"> курсирует по спе</w:t>
      </w:r>
      <w:r w:rsidR="00F47651" w:rsidRPr="00DC3BBF">
        <w:t>ц</w:t>
      </w:r>
      <w:r w:rsidR="00213236" w:rsidRPr="00DC3BBF">
        <w:t xml:space="preserve"> </w:t>
      </w:r>
      <w:r w:rsidRPr="00DC3BBF">
        <w:t>графику</w:t>
      </w:r>
      <w:r w:rsidR="00277266" w:rsidRPr="00DC3BBF">
        <w:t xml:space="preserve"> (</w:t>
      </w:r>
      <w:r w:rsidR="00FD53AA" w:rsidRPr="00DC3BBF">
        <w:t>3 раза в месяц</w:t>
      </w:r>
      <w:r w:rsidR="00277266" w:rsidRPr="00DC3BBF">
        <w:t>)</w:t>
      </w:r>
      <w:r w:rsidR="00FD53AA" w:rsidRPr="00DC3BBF">
        <w:t>.</w:t>
      </w:r>
    </w:p>
    <w:p w14:paraId="15FD2DC8" w14:textId="77777777" w:rsidR="0038253A" w:rsidRPr="00DC3BBF" w:rsidRDefault="0038253A" w:rsidP="0038253A">
      <w:pPr>
        <w:pStyle w:val="TTBa"/>
        <w:widowControl/>
        <w:ind w:firstLine="284"/>
        <w:jc w:val="both"/>
      </w:pPr>
      <w:r w:rsidRPr="00DC3BBF">
        <w:rPr>
          <w:b/>
        </w:rPr>
        <w:t>Почтовый вагон (№47) Екатеринбург-Алматы</w:t>
      </w:r>
      <w:r w:rsidRPr="00DC3BBF">
        <w:t xml:space="preserve"> курсирует отправлением из </w:t>
      </w:r>
      <w:proofErr w:type="gramStart"/>
      <w:r w:rsidRPr="00DC3BBF">
        <w:t>Екатеринбурга  поездом</w:t>
      </w:r>
      <w:proofErr w:type="gramEnd"/>
      <w:r w:rsidRPr="00DC3BBF">
        <w:t xml:space="preserve"> № 990, </w:t>
      </w:r>
      <w:proofErr w:type="spellStart"/>
      <w:r w:rsidRPr="00DC3BBF">
        <w:t>переприцепкой</w:t>
      </w:r>
      <w:proofErr w:type="spellEnd"/>
      <w:r w:rsidRPr="00DC3BBF">
        <w:t xml:space="preserve"> по Новосибирску в хвост поезда № 301 Новосибирск</w:t>
      </w:r>
      <w:r w:rsidR="00CC0D16">
        <w:t>-Алматы</w:t>
      </w:r>
      <w:r w:rsidRPr="00DC3BBF">
        <w:t>.  Отправлением из Алматы в хвосте поезда № 301 Алматы</w:t>
      </w:r>
      <w:r w:rsidR="00CC0D16">
        <w:t>-</w:t>
      </w:r>
      <w:r w:rsidRPr="00DC3BBF">
        <w:t xml:space="preserve">Новосибирск, </w:t>
      </w:r>
      <w:proofErr w:type="spellStart"/>
      <w:r w:rsidRPr="00DC3BBF">
        <w:t>переприцепкой</w:t>
      </w:r>
      <w:proofErr w:type="spellEnd"/>
      <w:r w:rsidRPr="00DC3BBF">
        <w:t xml:space="preserve"> по Новосибирску к поезду №989 до Екатеринбурга.</w:t>
      </w:r>
    </w:p>
    <w:p w14:paraId="2CD1FCAB" w14:textId="77777777" w:rsidR="0038253A" w:rsidRPr="00DC3BBF" w:rsidRDefault="0038253A" w:rsidP="0038253A">
      <w:pPr>
        <w:pStyle w:val="TTBa"/>
        <w:widowControl/>
        <w:ind w:firstLine="284"/>
        <w:jc w:val="both"/>
      </w:pPr>
      <w:r w:rsidRPr="00DC3BBF">
        <w:rPr>
          <w:b/>
        </w:rPr>
        <w:t xml:space="preserve">Почтовый вагон (№48) Казань-Алматы </w:t>
      </w:r>
      <w:r w:rsidRPr="00DC3BBF">
        <w:t xml:space="preserve">курсирует отправлением из Казани поездом № 990, </w:t>
      </w:r>
      <w:proofErr w:type="spellStart"/>
      <w:r w:rsidRPr="00DC3BBF">
        <w:t>переприцепкой</w:t>
      </w:r>
      <w:proofErr w:type="spellEnd"/>
      <w:r w:rsidRPr="00DC3BBF">
        <w:t xml:space="preserve"> по Новосибирску в хвост поезда № 301 Новосибирск</w:t>
      </w:r>
      <w:r w:rsidR="00CC0D16">
        <w:t>-Алматы</w:t>
      </w:r>
      <w:r w:rsidRPr="00DC3BBF">
        <w:t xml:space="preserve">.  Отправлением из Алматы в хвосте поезда № 301 Алматы </w:t>
      </w:r>
      <w:r w:rsidR="00CC0D16">
        <w:t>-</w:t>
      </w:r>
      <w:r w:rsidRPr="00DC3BBF">
        <w:t xml:space="preserve">Новосибирск, </w:t>
      </w:r>
      <w:proofErr w:type="spellStart"/>
      <w:r w:rsidRPr="00DC3BBF">
        <w:t>переприцепкой</w:t>
      </w:r>
      <w:proofErr w:type="spellEnd"/>
      <w:r w:rsidRPr="00DC3BBF">
        <w:t xml:space="preserve"> по Новосибирску к поезду № 989 до Казани.</w:t>
      </w:r>
    </w:p>
    <w:p w14:paraId="0ED6E9A4" w14:textId="77777777" w:rsidR="0038253A" w:rsidRDefault="0038253A" w:rsidP="0038253A">
      <w:pPr>
        <w:pStyle w:val="TTB"/>
        <w:widowControl/>
        <w:tabs>
          <w:tab w:val="left" w:leader="dot" w:pos="2268"/>
        </w:tabs>
        <w:spacing w:line="216" w:lineRule="auto"/>
      </w:pPr>
      <w:r w:rsidRPr="00DC3BBF">
        <w:t xml:space="preserve">Вагоны </w:t>
      </w:r>
      <w:proofErr w:type="spellStart"/>
      <w:r w:rsidRPr="00DC3BBF">
        <w:t>усл</w:t>
      </w:r>
      <w:proofErr w:type="spellEnd"/>
      <w:r w:rsidRPr="00DC3BBF">
        <w:t>. №№ 47,48 курсируют в дни отсутствия вагонов 30,31,32,33,34,35 Новосибирск – Риддер</w:t>
      </w:r>
      <w:r>
        <w:t>.</w:t>
      </w:r>
    </w:p>
    <w:p w14:paraId="65CDF0EC" w14:textId="77777777" w:rsidR="00611981" w:rsidRPr="00DC3BBF" w:rsidRDefault="000E4F6E" w:rsidP="0038253A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C3BBF">
        <w:rPr>
          <w:b/>
          <w:bCs/>
        </w:rPr>
        <w:t>1</w:t>
      </w:r>
      <w:r w:rsidR="00927257" w:rsidRPr="00DC3BBF">
        <w:rPr>
          <w:b/>
          <w:bCs/>
        </w:rPr>
        <w:t>8</w:t>
      </w:r>
      <w:r w:rsidRPr="00DC3BBF">
        <w:rPr>
          <w:b/>
          <w:bCs/>
        </w:rPr>
        <w:t>.</w:t>
      </w:r>
      <w:r w:rsidR="0038253A">
        <w:rPr>
          <w:b/>
          <w:bCs/>
        </w:rPr>
        <w:t xml:space="preserve"> </w:t>
      </w:r>
      <w:r w:rsidR="00F47651" w:rsidRPr="00DC3BBF">
        <w:rPr>
          <w:b/>
          <w:bCs/>
        </w:rPr>
        <w:t>Факультативные вагоны</w:t>
      </w:r>
      <w:r w:rsidR="00F47651" w:rsidRPr="00DC3BBF">
        <w:t xml:space="preserve"> </w:t>
      </w:r>
      <w:r w:rsidR="006D6CF6" w:rsidRPr="00DC3BBF">
        <w:t>пор 1, 11, 12, 13, 14, 15, 16</w:t>
      </w:r>
      <w:r w:rsidR="00F47651" w:rsidRPr="00DC3BBF">
        <w:rPr>
          <w:b/>
          <w:bCs/>
        </w:rPr>
        <w:t xml:space="preserve"> </w:t>
      </w:r>
      <w:r w:rsidR="00F47651" w:rsidRPr="00DC3BBF">
        <w:t>включаются в состав поезда при увеличении пассажиропотока и исключаются при его уменьшении с объявлением об исключении не менее чем за 5 дней до отправления поезда.</w:t>
      </w:r>
      <w:r w:rsidR="00611981" w:rsidRPr="00DC3BBF">
        <w:rPr>
          <w:b/>
          <w:bCs/>
        </w:rPr>
        <w:t xml:space="preserve"> </w:t>
      </w:r>
    </w:p>
    <w:p w14:paraId="28A07E5A" w14:textId="77777777" w:rsidR="00101A08" w:rsidRPr="00DC3BBF" w:rsidRDefault="00101A08" w:rsidP="006831AC">
      <w:pPr>
        <w:pStyle w:val="TTBa"/>
        <w:widowControl/>
        <w:ind w:firstLine="284"/>
        <w:jc w:val="both"/>
      </w:pPr>
      <w:r w:rsidRPr="00DC3BBF">
        <w:rPr>
          <w:bCs/>
        </w:rPr>
        <w:t>В дни курсирования вагонов Новосибирск-Риддер вагон №14ф-ПЛ (</w:t>
      </w:r>
      <w:r w:rsidRPr="00DC3BBF">
        <w:t>ЛВРЮ Алматы) не в ходу.</w:t>
      </w:r>
    </w:p>
    <w:p w14:paraId="301C1CC3" w14:textId="77777777" w:rsidR="002D5AD6" w:rsidRPr="00DC3BBF" w:rsidRDefault="00B93D77" w:rsidP="006831AC">
      <w:pPr>
        <w:widowControl/>
        <w:tabs>
          <w:tab w:val="left" w:leader="dot" w:pos="2268"/>
        </w:tabs>
        <w:spacing w:line="216" w:lineRule="auto"/>
        <w:ind w:firstLine="284"/>
        <w:jc w:val="both"/>
        <w:rPr>
          <w:b/>
        </w:rPr>
      </w:pPr>
      <w:r w:rsidRPr="00DC3BBF">
        <w:rPr>
          <w:b/>
          <w:bCs/>
        </w:rPr>
        <w:t>1</w:t>
      </w:r>
      <w:r w:rsidR="00927257" w:rsidRPr="00DC3BBF">
        <w:rPr>
          <w:b/>
          <w:bCs/>
        </w:rPr>
        <w:t>9</w:t>
      </w:r>
      <w:r w:rsidR="004C4800" w:rsidRPr="00DC3BBF">
        <w:rPr>
          <w:b/>
          <w:bCs/>
        </w:rPr>
        <w:t xml:space="preserve">. </w:t>
      </w:r>
      <w:r w:rsidR="00F47651" w:rsidRPr="00DC3BBF">
        <w:rPr>
          <w:b/>
          <w:bCs/>
        </w:rPr>
        <w:t xml:space="preserve">Станции пограничного и таможенного и контроля: </w:t>
      </w:r>
      <w:r w:rsidR="00F47651" w:rsidRPr="00DC3BBF">
        <w:t xml:space="preserve">Аул, Локоть. </w:t>
      </w:r>
    </w:p>
    <w:sectPr w:rsidR="002D5AD6" w:rsidRPr="00DC3BBF" w:rsidSect="00A9753F">
      <w:headerReference w:type="default" r:id="rId7"/>
      <w:footerReference w:type="default" r:id="rId8"/>
      <w:pgSz w:w="11906" w:h="16838"/>
      <w:pgMar w:top="567" w:right="424" w:bottom="993" w:left="1080" w:header="624" w:footer="51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D1980" w14:textId="77777777" w:rsidR="006E795B" w:rsidRDefault="006E795B" w:rsidP="00557C1B">
      <w:pPr>
        <w:pStyle w:val="TTBa"/>
      </w:pPr>
      <w:r>
        <w:separator/>
      </w:r>
    </w:p>
  </w:endnote>
  <w:endnote w:type="continuationSeparator" w:id="0">
    <w:p w14:paraId="4F39F24D" w14:textId="77777777" w:rsidR="006E795B" w:rsidRDefault="006E795B" w:rsidP="00557C1B">
      <w:pPr>
        <w:pStyle w:val="TTB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B6A04" w14:textId="77777777" w:rsidR="00C715B7" w:rsidRDefault="00C715B7">
    <w:pPr>
      <w:pStyle w:val="TTBb"/>
      <w:widowControl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CC0D16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AD6AE" w14:textId="77777777" w:rsidR="006E795B" w:rsidRDefault="006E795B" w:rsidP="00557C1B">
      <w:pPr>
        <w:pStyle w:val="TTBa"/>
      </w:pPr>
      <w:r>
        <w:separator/>
      </w:r>
    </w:p>
  </w:footnote>
  <w:footnote w:type="continuationSeparator" w:id="0">
    <w:p w14:paraId="5AF26D69" w14:textId="77777777" w:rsidR="006E795B" w:rsidRDefault="006E795B" w:rsidP="00557C1B">
      <w:pPr>
        <w:pStyle w:val="TTB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3EC6B" w14:textId="77777777" w:rsidR="00C715B7" w:rsidRDefault="00C715B7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5647F"/>
    <w:multiLevelType w:val="hybridMultilevel"/>
    <w:tmpl w:val="A014C7DA"/>
    <w:lvl w:ilvl="0" w:tplc="FD2C1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D4719"/>
    <w:multiLevelType w:val="hybridMultilevel"/>
    <w:tmpl w:val="2E3AE1D6"/>
    <w:lvl w:ilvl="0" w:tplc="5BEA92C6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 w16cid:durableId="1657568061">
    <w:abstractNumId w:val="1"/>
  </w:num>
  <w:num w:numId="2" w16cid:durableId="68147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2D"/>
    <w:rsid w:val="0002133B"/>
    <w:rsid w:val="0003645A"/>
    <w:rsid w:val="00050F36"/>
    <w:rsid w:val="00057BC4"/>
    <w:rsid w:val="00060838"/>
    <w:rsid w:val="00067D52"/>
    <w:rsid w:val="00074588"/>
    <w:rsid w:val="00081130"/>
    <w:rsid w:val="00092F61"/>
    <w:rsid w:val="000A0514"/>
    <w:rsid w:val="000A1052"/>
    <w:rsid w:val="000A3CA4"/>
    <w:rsid w:val="000C131F"/>
    <w:rsid w:val="000C1A95"/>
    <w:rsid w:val="000C27D1"/>
    <w:rsid w:val="000E154C"/>
    <w:rsid w:val="000E2E36"/>
    <w:rsid w:val="000E4F6E"/>
    <w:rsid w:val="000E5F4E"/>
    <w:rsid w:val="000F5C2D"/>
    <w:rsid w:val="00101A08"/>
    <w:rsid w:val="00104386"/>
    <w:rsid w:val="001078E9"/>
    <w:rsid w:val="00112D62"/>
    <w:rsid w:val="00113A01"/>
    <w:rsid w:val="00117648"/>
    <w:rsid w:val="00124292"/>
    <w:rsid w:val="00127456"/>
    <w:rsid w:val="00132B92"/>
    <w:rsid w:val="00132EDC"/>
    <w:rsid w:val="00135F6C"/>
    <w:rsid w:val="001578D0"/>
    <w:rsid w:val="00171BB2"/>
    <w:rsid w:val="00172694"/>
    <w:rsid w:val="001740C0"/>
    <w:rsid w:val="00174DE9"/>
    <w:rsid w:val="00183316"/>
    <w:rsid w:val="0018748B"/>
    <w:rsid w:val="001945E2"/>
    <w:rsid w:val="00197E21"/>
    <w:rsid w:val="001A05EE"/>
    <w:rsid w:val="001A167F"/>
    <w:rsid w:val="001A4472"/>
    <w:rsid w:val="001A6692"/>
    <w:rsid w:val="001B070C"/>
    <w:rsid w:val="001B41FB"/>
    <w:rsid w:val="001B4844"/>
    <w:rsid w:val="001B62C6"/>
    <w:rsid w:val="001C15F4"/>
    <w:rsid w:val="001D370B"/>
    <w:rsid w:val="001D56D5"/>
    <w:rsid w:val="001F2B16"/>
    <w:rsid w:val="001F5691"/>
    <w:rsid w:val="001F6D44"/>
    <w:rsid w:val="001F7AE7"/>
    <w:rsid w:val="00202E72"/>
    <w:rsid w:val="002071E7"/>
    <w:rsid w:val="00213236"/>
    <w:rsid w:val="00225953"/>
    <w:rsid w:val="00225EA4"/>
    <w:rsid w:val="00226CBB"/>
    <w:rsid w:val="00231759"/>
    <w:rsid w:val="00234489"/>
    <w:rsid w:val="00235B77"/>
    <w:rsid w:val="0023767E"/>
    <w:rsid w:val="002440F1"/>
    <w:rsid w:val="00244124"/>
    <w:rsid w:val="00244BC0"/>
    <w:rsid w:val="002549F3"/>
    <w:rsid w:val="00263EC5"/>
    <w:rsid w:val="00266B87"/>
    <w:rsid w:val="00271022"/>
    <w:rsid w:val="00273E2C"/>
    <w:rsid w:val="00277266"/>
    <w:rsid w:val="00277DDB"/>
    <w:rsid w:val="00285156"/>
    <w:rsid w:val="00292907"/>
    <w:rsid w:val="002967E5"/>
    <w:rsid w:val="002A1E2D"/>
    <w:rsid w:val="002A5E97"/>
    <w:rsid w:val="002B26B1"/>
    <w:rsid w:val="002B3810"/>
    <w:rsid w:val="002B3E53"/>
    <w:rsid w:val="002B5DDB"/>
    <w:rsid w:val="002B62C3"/>
    <w:rsid w:val="002C5521"/>
    <w:rsid w:val="002D2881"/>
    <w:rsid w:val="002D5AD6"/>
    <w:rsid w:val="002D60BE"/>
    <w:rsid w:val="002D62F6"/>
    <w:rsid w:val="002D7A74"/>
    <w:rsid w:val="002E3EE0"/>
    <w:rsid w:val="002E6A2C"/>
    <w:rsid w:val="002E721D"/>
    <w:rsid w:val="002F0C71"/>
    <w:rsid w:val="002F3666"/>
    <w:rsid w:val="00317E87"/>
    <w:rsid w:val="003226C7"/>
    <w:rsid w:val="00323050"/>
    <w:rsid w:val="00323D31"/>
    <w:rsid w:val="00323DFC"/>
    <w:rsid w:val="00323F85"/>
    <w:rsid w:val="00326320"/>
    <w:rsid w:val="00333DD4"/>
    <w:rsid w:val="00335263"/>
    <w:rsid w:val="003406AC"/>
    <w:rsid w:val="00345F33"/>
    <w:rsid w:val="00346E9A"/>
    <w:rsid w:val="00352586"/>
    <w:rsid w:val="00356B41"/>
    <w:rsid w:val="003608DD"/>
    <w:rsid w:val="003638B6"/>
    <w:rsid w:val="003705E3"/>
    <w:rsid w:val="003766DA"/>
    <w:rsid w:val="00376D09"/>
    <w:rsid w:val="0038253A"/>
    <w:rsid w:val="00382C4C"/>
    <w:rsid w:val="00383FA0"/>
    <w:rsid w:val="003848BE"/>
    <w:rsid w:val="00391761"/>
    <w:rsid w:val="00393C02"/>
    <w:rsid w:val="003A388F"/>
    <w:rsid w:val="003A4591"/>
    <w:rsid w:val="003A6568"/>
    <w:rsid w:val="003A65F9"/>
    <w:rsid w:val="003A68F2"/>
    <w:rsid w:val="003C255E"/>
    <w:rsid w:val="003C3913"/>
    <w:rsid w:val="003D096D"/>
    <w:rsid w:val="003D0AC5"/>
    <w:rsid w:val="003D274A"/>
    <w:rsid w:val="003D4C28"/>
    <w:rsid w:val="003F2474"/>
    <w:rsid w:val="003F56AE"/>
    <w:rsid w:val="004037AA"/>
    <w:rsid w:val="004145D7"/>
    <w:rsid w:val="00417972"/>
    <w:rsid w:val="0042119B"/>
    <w:rsid w:val="00425226"/>
    <w:rsid w:val="00426547"/>
    <w:rsid w:val="00440B1D"/>
    <w:rsid w:val="00442BA2"/>
    <w:rsid w:val="00442C82"/>
    <w:rsid w:val="00442F70"/>
    <w:rsid w:val="00444E3C"/>
    <w:rsid w:val="00460D63"/>
    <w:rsid w:val="00461943"/>
    <w:rsid w:val="004621FA"/>
    <w:rsid w:val="004640C4"/>
    <w:rsid w:val="00470B8E"/>
    <w:rsid w:val="00474A37"/>
    <w:rsid w:val="004761C4"/>
    <w:rsid w:val="00486099"/>
    <w:rsid w:val="0049244C"/>
    <w:rsid w:val="00492723"/>
    <w:rsid w:val="00492F49"/>
    <w:rsid w:val="004971A9"/>
    <w:rsid w:val="004A0FEC"/>
    <w:rsid w:val="004A4B11"/>
    <w:rsid w:val="004B27AA"/>
    <w:rsid w:val="004B2AD0"/>
    <w:rsid w:val="004B3B65"/>
    <w:rsid w:val="004B58B4"/>
    <w:rsid w:val="004B5D8E"/>
    <w:rsid w:val="004B79AB"/>
    <w:rsid w:val="004C3409"/>
    <w:rsid w:val="004C4800"/>
    <w:rsid w:val="004C78B1"/>
    <w:rsid w:val="004D4962"/>
    <w:rsid w:val="004E0212"/>
    <w:rsid w:val="004E4D48"/>
    <w:rsid w:val="004F31CE"/>
    <w:rsid w:val="004F3DF1"/>
    <w:rsid w:val="004F3E54"/>
    <w:rsid w:val="004F51DC"/>
    <w:rsid w:val="00501055"/>
    <w:rsid w:val="005033B4"/>
    <w:rsid w:val="005039AF"/>
    <w:rsid w:val="005047F4"/>
    <w:rsid w:val="0050553D"/>
    <w:rsid w:val="005150BF"/>
    <w:rsid w:val="0052178F"/>
    <w:rsid w:val="00525E34"/>
    <w:rsid w:val="0052622D"/>
    <w:rsid w:val="00527345"/>
    <w:rsid w:val="00530763"/>
    <w:rsid w:val="00531AC4"/>
    <w:rsid w:val="00533C13"/>
    <w:rsid w:val="00546CEE"/>
    <w:rsid w:val="0055038F"/>
    <w:rsid w:val="00554CBA"/>
    <w:rsid w:val="00557C1B"/>
    <w:rsid w:val="005614A9"/>
    <w:rsid w:val="00562C7A"/>
    <w:rsid w:val="0056425A"/>
    <w:rsid w:val="0057150F"/>
    <w:rsid w:val="0057710B"/>
    <w:rsid w:val="0058678B"/>
    <w:rsid w:val="00587BD4"/>
    <w:rsid w:val="0059449B"/>
    <w:rsid w:val="005950AB"/>
    <w:rsid w:val="005A7464"/>
    <w:rsid w:val="005B130A"/>
    <w:rsid w:val="005C77BD"/>
    <w:rsid w:val="005D1F1A"/>
    <w:rsid w:val="005D2A38"/>
    <w:rsid w:val="005D3BFB"/>
    <w:rsid w:val="005D55FD"/>
    <w:rsid w:val="005E17C3"/>
    <w:rsid w:val="005E7B6E"/>
    <w:rsid w:val="005F092B"/>
    <w:rsid w:val="005F2B3A"/>
    <w:rsid w:val="00604696"/>
    <w:rsid w:val="0061141B"/>
    <w:rsid w:val="00611981"/>
    <w:rsid w:val="006155E2"/>
    <w:rsid w:val="0062253F"/>
    <w:rsid w:val="0062527A"/>
    <w:rsid w:val="006258EB"/>
    <w:rsid w:val="0062599F"/>
    <w:rsid w:val="006312CA"/>
    <w:rsid w:val="006332FE"/>
    <w:rsid w:val="00633D1E"/>
    <w:rsid w:val="0063623A"/>
    <w:rsid w:val="00636618"/>
    <w:rsid w:val="00643395"/>
    <w:rsid w:val="00643724"/>
    <w:rsid w:val="0065037B"/>
    <w:rsid w:val="00652FD4"/>
    <w:rsid w:val="00656229"/>
    <w:rsid w:val="006635B8"/>
    <w:rsid w:val="006647D5"/>
    <w:rsid w:val="00670C34"/>
    <w:rsid w:val="00672EE0"/>
    <w:rsid w:val="006754A5"/>
    <w:rsid w:val="006831AC"/>
    <w:rsid w:val="00691A6A"/>
    <w:rsid w:val="006941C0"/>
    <w:rsid w:val="00694B54"/>
    <w:rsid w:val="0069617D"/>
    <w:rsid w:val="006A3250"/>
    <w:rsid w:val="006A4AE3"/>
    <w:rsid w:val="006A560B"/>
    <w:rsid w:val="006A5BA5"/>
    <w:rsid w:val="006C5CA0"/>
    <w:rsid w:val="006D5175"/>
    <w:rsid w:val="006D6AEB"/>
    <w:rsid w:val="006D6CF6"/>
    <w:rsid w:val="006E06ED"/>
    <w:rsid w:val="006E46E9"/>
    <w:rsid w:val="006E477C"/>
    <w:rsid w:val="006E795B"/>
    <w:rsid w:val="006F0607"/>
    <w:rsid w:val="006F1059"/>
    <w:rsid w:val="006F1EAD"/>
    <w:rsid w:val="006F450C"/>
    <w:rsid w:val="006F592A"/>
    <w:rsid w:val="00700925"/>
    <w:rsid w:val="007041F3"/>
    <w:rsid w:val="00707DF8"/>
    <w:rsid w:val="007108D7"/>
    <w:rsid w:val="0071750A"/>
    <w:rsid w:val="00721668"/>
    <w:rsid w:val="00730336"/>
    <w:rsid w:val="00732AA9"/>
    <w:rsid w:val="00734C7A"/>
    <w:rsid w:val="00736EAC"/>
    <w:rsid w:val="00742D5A"/>
    <w:rsid w:val="00743733"/>
    <w:rsid w:val="0075534D"/>
    <w:rsid w:val="00757D3B"/>
    <w:rsid w:val="00764EDE"/>
    <w:rsid w:val="0077003C"/>
    <w:rsid w:val="0077143B"/>
    <w:rsid w:val="007761A5"/>
    <w:rsid w:val="007766D9"/>
    <w:rsid w:val="00781621"/>
    <w:rsid w:val="00797567"/>
    <w:rsid w:val="007A1678"/>
    <w:rsid w:val="007A2C66"/>
    <w:rsid w:val="007A662C"/>
    <w:rsid w:val="007B4252"/>
    <w:rsid w:val="007B6CE5"/>
    <w:rsid w:val="007C0C51"/>
    <w:rsid w:val="007C605B"/>
    <w:rsid w:val="007D1F95"/>
    <w:rsid w:val="007D3827"/>
    <w:rsid w:val="007D63DB"/>
    <w:rsid w:val="007F6FA3"/>
    <w:rsid w:val="008038C0"/>
    <w:rsid w:val="008066A1"/>
    <w:rsid w:val="00813D94"/>
    <w:rsid w:val="00827BA3"/>
    <w:rsid w:val="008304CB"/>
    <w:rsid w:val="008337DA"/>
    <w:rsid w:val="008514D8"/>
    <w:rsid w:val="008545D2"/>
    <w:rsid w:val="00856360"/>
    <w:rsid w:val="00857C48"/>
    <w:rsid w:val="00861CDD"/>
    <w:rsid w:val="00862363"/>
    <w:rsid w:val="00866200"/>
    <w:rsid w:val="00867950"/>
    <w:rsid w:val="00867984"/>
    <w:rsid w:val="00870841"/>
    <w:rsid w:val="00871C0C"/>
    <w:rsid w:val="008760BA"/>
    <w:rsid w:val="00877DA9"/>
    <w:rsid w:val="00881EE6"/>
    <w:rsid w:val="00883D81"/>
    <w:rsid w:val="00890695"/>
    <w:rsid w:val="008928E7"/>
    <w:rsid w:val="008955FC"/>
    <w:rsid w:val="00897BF7"/>
    <w:rsid w:val="00897C5F"/>
    <w:rsid w:val="008A242C"/>
    <w:rsid w:val="008A2D3A"/>
    <w:rsid w:val="008A366C"/>
    <w:rsid w:val="008A41DD"/>
    <w:rsid w:val="008B0D2B"/>
    <w:rsid w:val="008B2396"/>
    <w:rsid w:val="008B5898"/>
    <w:rsid w:val="008D03C4"/>
    <w:rsid w:val="008D33EB"/>
    <w:rsid w:val="008D6130"/>
    <w:rsid w:val="008E0648"/>
    <w:rsid w:val="008E3705"/>
    <w:rsid w:val="008E38EB"/>
    <w:rsid w:val="008F26EA"/>
    <w:rsid w:val="008F6CDD"/>
    <w:rsid w:val="008F7C81"/>
    <w:rsid w:val="00900DD3"/>
    <w:rsid w:val="009017E1"/>
    <w:rsid w:val="0091239B"/>
    <w:rsid w:val="00913297"/>
    <w:rsid w:val="009156DC"/>
    <w:rsid w:val="009170B4"/>
    <w:rsid w:val="0091746C"/>
    <w:rsid w:val="00920732"/>
    <w:rsid w:val="00921E2F"/>
    <w:rsid w:val="00927257"/>
    <w:rsid w:val="009436AD"/>
    <w:rsid w:val="00966F64"/>
    <w:rsid w:val="00970F0B"/>
    <w:rsid w:val="00973BA4"/>
    <w:rsid w:val="00974CF0"/>
    <w:rsid w:val="00975803"/>
    <w:rsid w:val="009777E3"/>
    <w:rsid w:val="0099146B"/>
    <w:rsid w:val="00994449"/>
    <w:rsid w:val="009975E5"/>
    <w:rsid w:val="009A060B"/>
    <w:rsid w:val="009A4CDE"/>
    <w:rsid w:val="009B1048"/>
    <w:rsid w:val="009C3F6E"/>
    <w:rsid w:val="009D0386"/>
    <w:rsid w:val="009D0BBA"/>
    <w:rsid w:val="009D10A0"/>
    <w:rsid w:val="009D160F"/>
    <w:rsid w:val="009D3A45"/>
    <w:rsid w:val="009D4792"/>
    <w:rsid w:val="009D6866"/>
    <w:rsid w:val="009E18E6"/>
    <w:rsid w:val="009E583D"/>
    <w:rsid w:val="009E6B74"/>
    <w:rsid w:val="009E7735"/>
    <w:rsid w:val="009F1769"/>
    <w:rsid w:val="009F4D59"/>
    <w:rsid w:val="009F52D2"/>
    <w:rsid w:val="00A00DCB"/>
    <w:rsid w:val="00A01CBF"/>
    <w:rsid w:val="00A12921"/>
    <w:rsid w:val="00A1301A"/>
    <w:rsid w:val="00A15542"/>
    <w:rsid w:val="00A208DE"/>
    <w:rsid w:val="00A312DD"/>
    <w:rsid w:val="00A3216F"/>
    <w:rsid w:val="00A35CA1"/>
    <w:rsid w:val="00A40F5D"/>
    <w:rsid w:val="00A41233"/>
    <w:rsid w:val="00A4288D"/>
    <w:rsid w:val="00A430EE"/>
    <w:rsid w:val="00A43674"/>
    <w:rsid w:val="00A507FD"/>
    <w:rsid w:val="00A548D5"/>
    <w:rsid w:val="00A60773"/>
    <w:rsid w:val="00A62BB3"/>
    <w:rsid w:val="00A677F6"/>
    <w:rsid w:val="00A809B6"/>
    <w:rsid w:val="00A85A9E"/>
    <w:rsid w:val="00A87CB2"/>
    <w:rsid w:val="00A96FFF"/>
    <w:rsid w:val="00A9753F"/>
    <w:rsid w:val="00AA05BD"/>
    <w:rsid w:val="00AA5A6F"/>
    <w:rsid w:val="00AB0543"/>
    <w:rsid w:val="00AB2CB0"/>
    <w:rsid w:val="00AB5D8F"/>
    <w:rsid w:val="00AB763A"/>
    <w:rsid w:val="00AC216F"/>
    <w:rsid w:val="00AC6F3D"/>
    <w:rsid w:val="00AD0E95"/>
    <w:rsid w:val="00AD5FF8"/>
    <w:rsid w:val="00AE15E8"/>
    <w:rsid w:val="00AE74A2"/>
    <w:rsid w:val="00AF2883"/>
    <w:rsid w:val="00AF5FF9"/>
    <w:rsid w:val="00AF6EBD"/>
    <w:rsid w:val="00B17423"/>
    <w:rsid w:val="00B21F8F"/>
    <w:rsid w:val="00B2235F"/>
    <w:rsid w:val="00B2242C"/>
    <w:rsid w:val="00B25558"/>
    <w:rsid w:val="00B3378D"/>
    <w:rsid w:val="00B42517"/>
    <w:rsid w:val="00B432B4"/>
    <w:rsid w:val="00B444E0"/>
    <w:rsid w:val="00B45137"/>
    <w:rsid w:val="00B61A99"/>
    <w:rsid w:val="00B70E36"/>
    <w:rsid w:val="00B7374A"/>
    <w:rsid w:val="00B76E15"/>
    <w:rsid w:val="00B76F3F"/>
    <w:rsid w:val="00B778F0"/>
    <w:rsid w:val="00B835C5"/>
    <w:rsid w:val="00B93D77"/>
    <w:rsid w:val="00B97CE6"/>
    <w:rsid w:val="00BA2B6B"/>
    <w:rsid w:val="00BA2F99"/>
    <w:rsid w:val="00BA3621"/>
    <w:rsid w:val="00BA57BB"/>
    <w:rsid w:val="00BA6A33"/>
    <w:rsid w:val="00BB1577"/>
    <w:rsid w:val="00BB6F07"/>
    <w:rsid w:val="00BD0AC2"/>
    <w:rsid w:val="00BD4B13"/>
    <w:rsid w:val="00BE72B5"/>
    <w:rsid w:val="00BF065F"/>
    <w:rsid w:val="00BF7059"/>
    <w:rsid w:val="00C078A3"/>
    <w:rsid w:val="00C1109A"/>
    <w:rsid w:val="00C13D57"/>
    <w:rsid w:val="00C163BA"/>
    <w:rsid w:val="00C2277A"/>
    <w:rsid w:val="00C24604"/>
    <w:rsid w:val="00C26331"/>
    <w:rsid w:val="00C269BB"/>
    <w:rsid w:val="00C45EF0"/>
    <w:rsid w:val="00C45F84"/>
    <w:rsid w:val="00C51280"/>
    <w:rsid w:val="00C524BE"/>
    <w:rsid w:val="00C55F19"/>
    <w:rsid w:val="00C57D03"/>
    <w:rsid w:val="00C65863"/>
    <w:rsid w:val="00C67191"/>
    <w:rsid w:val="00C715B7"/>
    <w:rsid w:val="00C72213"/>
    <w:rsid w:val="00C8134E"/>
    <w:rsid w:val="00C8277C"/>
    <w:rsid w:val="00C84783"/>
    <w:rsid w:val="00C86841"/>
    <w:rsid w:val="00C9006E"/>
    <w:rsid w:val="00C928DD"/>
    <w:rsid w:val="00C93757"/>
    <w:rsid w:val="00C94432"/>
    <w:rsid w:val="00C959BA"/>
    <w:rsid w:val="00CA75F2"/>
    <w:rsid w:val="00CA76E1"/>
    <w:rsid w:val="00CB0072"/>
    <w:rsid w:val="00CC0D16"/>
    <w:rsid w:val="00CD39E5"/>
    <w:rsid w:val="00CD3D5E"/>
    <w:rsid w:val="00CE1B10"/>
    <w:rsid w:val="00CE3770"/>
    <w:rsid w:val="00CF0272"/>
    <w:rsid w:val="00CF19F8"/>
    <w:rsid w:val="00CF4097"/>
    <w:rsid w:val="00CF7767"/>
    <w:rsid w:val="00D02670"/>
    <w:rsid w:val="00D02FE4"/>
    <w:rsid w:val="00D03B08"/>
    <w:rsid w:val="00D03B3B"/>
    <w:rsid w:val="00D04950"/>
    <w:rsid w:val="00D07676"/>
    <w:rsid w:val="00D109F4"/>
    <w:rsid w:val="00D11C2A"/>
    <w:rsid w:val="00D21023"/>
    <w:rsid w:val="00D249B6"/>
    <w:rsid w:val="00D2601E"/>
    <w:rsid w:val="00D30282"/>
    <w:rsid w:val="00D361DD"/>
    <w:rsid w:val="00D44BEC"/>
    <w:rsid w:val="00D45C4D"/>
    <w:rsid w:val="00D531A5"/>
    <w:rsid w:val="00D61FE7"/>
    <w:rsid w:val="00D66B94"/>
    <w:rsid w:val="00D70C4E"/>
    <w:rsid w:val="00D740D3"/>
    <w:rsid w:val="00D81B8A"/>
    <w:rsid w:val="00D868D1"/>
    <w:rsid w:val="00D915DA"/>
    <w:rsid w:val="00D9522E"/>
    <w:rsid w:val="00D96BB2"/>
    <w:rsid w:val="00DA6D9A"/>
    <w:rsid w:val="00DA7C5C"/>
    <w:rsid w:val="00DC3234"/>
    <w:rsid w:val="00DC3BBF"/>
    <w:rsid w:val="00DC482B"/>
    <w:rsid w:val="00DC7094"/>
    <w:rsid w:val="00DC79CF"/>
    <w:rsid w:val="00DD2937"/>
    <w:rsid w:val="00DE066C"/>
    <w:rsid w:val="00DE7662"/>
    <w:rsid w:val="00DF1AC5"/>
    <w:rsid w:val="00DF343C"/>
    <w:rsid w:val="00E03E27"/>
    <w:rsid w:val="00E12457"/>
    <w:rsid w:val="00E163B9"/>
    <w:rsid w:val="00E16EF2"/>
    <w:rsid w:val="00E2147E"/>
    <w:rsid w:val="00E24853"/>
    <w:rsid w:val="00E251F5"/>
    <w:rsid w:val="00E30BE9"/>
    <w:rsid w:val="00E3127F"/>
    <w:rsid w:val="00E323EE"/>
    <w:rsid w:val="00E32A79"/>
    <w:rsid w:val="00E33028"/>
    <w:rsid w:val="00E34BD2"/>
    <w:rsid w:val="00E371C2"/>
    <w:rsid w:val="00E44314"/>
    <w:rsid w:val="00E4529A"/>
    <w:rsid w:val="00E47580"/>
    <w:rsid w:val="00E53FEE"/>
    <w:rsid w:val="00E547C5"/>
    <w:rsid w:val="00E54AEF"/>
    <w:rsid w:val="00E61414"/>
    <w:rsid w:val="00E617DB"/>
    <w:rsid w:val="00E62C62"/>
    <w:rsid w:val="00E671A9"/>
    <w:rsid w:val="00E67C73"/>
    <w:rsid w:val="00E80683"/>
    <w:rsid w:val="00E84279"/>
    <w:rsid w:val="00E874B5"/>
    <w:rsid w:val="00E92219"/>
    <w:rsid w:val="00E9683B"/>
    <w:rsid w:val="00EA0948"/>
    <w:rsid w:val="00EA0F17"/>
    <w:rsid w:val="00EA2266"/>
    <w:rsid w:val="00EA6CCB"/>
    <w:rsid w:val="00EB4EA4"/>
    <w:rsid w:val="00EB4FE0"/>
    <w:rsid w:val="00EC08EF"/>
    <w:rsid w:val="00EC0985"/>
    <w:rsid w:val="00EC18C1"/>
    <w:rsid w:val="00EC24D7"/>
    <w:rsid w:val="00EC6467"/>
    <w:rsid w:val="00ED019E"/>
    <w:rsid w:val="00EE5C55"/>
    <w:rsid w:val="00EE73D1"/>
    <w:rsid w:val="00EF0858"/>
    <w:rsid w:val="00EF27D1"/>
    <w:rsid w:val="00F01227"/>
    <w:rsid w:val="00F054EA"/>
    <w:rsid w:val="00F063BB"/>
    <w:rsid w:val="00F1376C"/>
    <w:rsid w:val="00F14000"/>
    <w:rsid w:val="00F20FA5"/>
    <w:rsid w:val="00F2101D"/>
    <w:rsid w:val="00F21EC7"/>
    <w:rsid w:val="00F232F5"/>
    <w:rsid w:val="00F2389A"/>
    <w:rsid w:val="00F250BB"/>
    <w:rsid w:val="00F265E0"/>
    <w:rsid w:val="00F33AB8"/>
    <w:rsid w:val="00F33FC9"/>
    <w:rsid w:val="00F36BDC"/>
    <w:rsid w:val="00F408B5"/>
    <w:rsid w:val="00F47651"/>
    <w:rsid w:val="00F50EF3"/>
    <w:rsid w:val="00F54C31"/>
    <w:rsid w:val="00F64FE5"/>
    <w:rsid w:val="00F653D9"/>
    <w:rsid w:val="00F65A54"/>
    <w:rsid w:val="00F667D0"/>
    <w:rsid w:val="00F72B77"/>
    <w:rsid w:val="00F76309"/>
    <w:rsid w:val="00F80460"/>
    <w:rsid w:val="00F83664"/>
    <w:rsid w:val="00F83BB2"/>
    <w:rsid w:val="00F867B1"/>
    <w:rsid w:val="00F9328F"/>
    <w:rsid w:val="00F93FE7"/>
    <w:rsid w:val="00FA088E"/>
    <w:rsid w:val="00FB1FD4"/>
    <w:rsid w:val="00FB29FA"/>
    <w:rsid w:val="00FC6EAD"/>
    <w:rsid w:val="00FC7453"/>
    <w:rsid w:val="00FD2B20"/>
    <w:rsid w:val="00FD53AA"/>
    <w:rsid w:val="00FE72CB"/>
    <w:rsid w:val="00FF045E"/>
    <w:rsid w:val="00FF31A6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202993"/>
  <w15:chartTrackingRefBased/>
  <w15:docId w15:val="{0C364E80-96A9-432A-8401-C55BC008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шрифт"/>
  </w:style>
  <w:style w:type="paragraph" w:customStyle="1" w:styleId="TTB">
    <w:name w:val="TTB:текст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0">
    <w:name w:val="TTB:загол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  <w:lang w:val="ru-RU" w:eastAsia="ru-RU"/>
    </w:rPr>
  </w:style>
  <w:style w:type="paragraph" w:customStyle="1" w:styleId="TTB1">
    <w:name w:val="TTB:загол1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2">
    <w:name w:val="TTB:схема влево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3">
    <w:name w:val="TTB:периодичность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4">
    <w:name w:val="TTB:назначение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  <w:lang w:val="ru-RU" w:eastAsia="ru-RU"/>
    </w:rPr>
  </w:style>
  <w:style w:type="paragraph" w:customStyle="1" w:styleId="TTB5">
    <w:name w:val="TTB:общее время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  <w:lang w:val="ru-RU" w:eastAsia="ru-RU"/>
    </w:rPr>
  </w:style>
  <w:style w:type="paragraph" w:customStyle="1" w:styleId="TTB6">
    <w:name w:val="TTB:ячейка заголовка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7">
    <w:name w:val="TTB:дорога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  <w:lang w:val="ru-RU" w:eastAsia="ru-RU"/>
    </w:rPr>
  </w:style>
  <w:style w:type="paragraph" w:customStyle="1" w:styleId="TTB8">
    <w:name w:val="TTB:РП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9">
    <w:name w:val="TTB:время"/>
    <w:pPr>
      <w:widowControl w:val="0"/>
      <w:autoSpaceDE w:val="0"/>
      <w:autoSpaceDN w:val="0"/>
      <w:jc w:val="right"/>
    </w:pPr>
    <w:rPr>
      <w:sz w:val="22"/>
      <w:szCs w:val="22"/>
      <w:lang w:val="ru-RU" w:eastAsia="ru-RU"/>
    </w:rPr>
  </w:style>
  <w:style w:type="paragraph" w:customStyle="1" w:styleId="TTBa">
    <w:name w:val="TTB:схема центр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b">
    <w:name w:val="TTB:номер страницы"/>
    <w:pPr>
      <w:widowControl w:val="0"/>
      <w:autoSpaceDE w:val="0"/>
      <w:autoSpaceDN w:val="0"/>
      <w:jc w:val="center"/>
    </w:pPr>
    <w:rPr>
      <w:i/>
      <w:iCs/>
      <w:sz w:val="22"/>
      <w:szCs w:val="22"/>
      <w:lang w:val="ru-RU" w:eastAsia="ru-RU"/>
    </w:rPr>
  </w:style>
  <w:style w:type="paragraph" w:styleId="a4">
    <w:name w:val="Balloon Text"/>
    <w:basedOn w:val="a"/>
    <w:semiHidden/>
    <w:rsid w:val="00C928DD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867950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86795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202Т201Т</vt:lpstr>
    </vt:vector>
  </TitlesOfParts>
  <Company>ГДП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202Т201Т</dc:title>
  <dc:subject/>
  <dc:creator>Струева Марина Леонидовна</dc:creator>
  <cp:keywords/>
  <cp:lastModifiedBy>User</cp:lastModifiedBy>
  <cp:revision>2</cp:revision>
  <cp:lastPrinted>2023-08-28T04:38:00Z</cp:lastPrinted>
  <dcterms:created xsi:type="dcterms:W3CDTF">2025-10-11T18:16:00Z</dcterms:created>
  <dcterms:modified xsi:type="dcterms:W3CDTF">2025-10-11T18:16:00Z</dcterms:modified>
</cp:coreProperties>
</file>