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2C176" w14:textId="77777777" w:rsidR="00371534" w:rsidRDefault="007034A9">
      <w:pPr>
        <w:spacing w:after="26" w:line="259" w:lineRule="auto"/>
        <w:ind w:left="-15" w:right="68" w:firstLine="0"/>
      </w:pPr>
      <w:r>
        <w:t xml:space="preserve">МИНИСТЕРСТВО НАУКИ И ВЫСШЕГО ОБРАЗОВАНИЯ РОССИЙСКОЙ </w:t>
      </w:r>
    </w:p>
    <w:p w14:paraId="32249872" w14:textId="77777777" w:rsidR="00371534" w:rsidRDefault="007034A9">
      <w:pPr>
        <w:spacing w:after="3" w:line="269" w:lineRule="auto"/>
        <w:ind w:left="10" w:right="83" w:hanging="10"/>
        <w:jc w:val="center"/>
      </w:pPr>
      <w:r>
        <w:t xml:space="preserve">ФЕДЕРАЦИИ </w:t>
      </w:r>
    </w:p>
    <w:p w14:paraId="40F91951" w14:textId="77777777" w:rsidR="00371534" w:rsidRDefault="007034A9">
      <w:pPr>
        <w:spacing w:after="28" w:line="259" w:lineRule="auto"/>
        <w:ind w:left="0" w:right="10" w:firstLine="0"/>
        <w:jc w:val="center"/>
      </w:pPr>
      <w:r>
        <w:t xml:space="preserve"> </w:t>
      </w:r>
    </w:p>
    <w:p w14:paraId="2F4D1257" w14:textId="77777777" w:rsidR="00371534" w:rsidRDefault="007034A9">
      <w:pPr>
        <w:spacing w:line="283" w:lineRule="auto"/>
        <w:ind w:left="3381" w:right="68" w:hanging="3001"/>
      </w:pPr>
      <w:r>
        <w:t xml:space="preserve">Федеральное государственное бюджетное образовательное учреждение высшего образования </w:t>
      </w:r>
    </w:p>
    <w:p w14:paraId="3AC56C3F" w14:textId="77777777" w:rsidR="00371534" w:rsidRDefault="007034A9">
      <w:pPr>
        <w:spacing w:after="3" w:line="269" w:lineRule="auto"/>
        <w:ind w:left="10" w:right="84" w:hanging="10"/>
        <w:jc w:val="center"/>
      </w:pPr>
      <w:r>
        <w:t>«Чувашский государственный университет имени И.Н. Ульянова»</w:t>
      </w:r>
      <w:r>
        <w:rPr>
          <w:b/>
        </w:rPr>
        <w:t xml:space="preserve"> </w:t>
      </w:r>
    </w:p>
    <w:p w14:paraId="42D68228" w14:textId="77777777" w:rsidR="00371534" w:rsidRDefault="007034A9">
      <w:pPr>
        <w:spacing w:after="28" w:line="259" w:lineRule="auto"/>
        <w:ind w:left="0" w:right="10" w:firstLine="0"/>
        <w:jc w:val="center"/>
      </w:pPr>
      <w:r>
        <w:t xml:space="preserve"> </w:t>
      </w:r>
    </w:p>
    <w:p w14:paraId="3A4C0722" w14:textId="77777777" w:rsidR="00371534" w:rsidRDefault="007034A9">
      <w:pPr>
        <w:spacing w:after="3" w:line="269" w:lineRule="auto"/>
        <w:ind w:left="10" w:right="91" w:hanging="10"/>
        <w:jc w:val="center"/>
      </w:pPr>
      <w:r>
        <w:t xml:space="preserve">Факультет информатики и вычислительной техники </w:t>
      </w:r>
    </w:p>
    <w:p w14:paraId="11BA6B96" w14:textId="77777777" w:rsidR="00371534" w:rsidRDefault="007034A9">
      <w:pPr>
        <w:spacing w:after="27" w:line="259" w:lineRule="auto"/>
        <w:ind w:left="0" w:right="10" w:firstLine="0"/>
        <w:jc w:val="center"/>
      </w:pPr>
      <w:r>
        <w:t xml:space="preserve"> </w:t>
      </w:r>
    </w:p>
    <w:p w14:paraId="37BE10DD" w14:textId="77777777" w:rsidR="00371534" w:rsidRDefault="007034A9">
      <w:pPr>
        <w:spacing w:after="3" w:line="269" w:lineRule="auto"/>
        <w:ind w:left="10" w:right="82" w:hanging="10"/>
        <w:jc w:val="center"/>
      </w:pPr>
      <w:r>
        <w:t>Кафедра вычислительной техники</w:t>
      </w:r>
      <w:r>
        <w:rPr>
          <w:b/>
        </w:rPr>
        <w:t xml:space="preserve"> </w:t>
      </w:r>
    </w:p>
    <w:p w14:paraId="1199D10B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54F555E8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2ED86FC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4D606C5B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0729ADBD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4FAD47F" w14:textId="77777777" w:rsidR="00371534" w:rsidRDefault="007034A9">
      <w:pPr>
        <w:spacing w:after="25" w:line="259" w:lineRule="auto"/>
        <w:ind w:left="0" w:firstLine="0"/>
        <w:jc w:val="left"/>
      </w:pPr>
      <w:r>
        <w:t xml:space="preserve"> </w:t>
      </w:r>
    </w:p>
    <w:p w14:paraId="05B6E5C1" w14:textId="1DAFBA9E" w:rsidR="00371534" w:rsidRDefault="007034A9">
      <w:pPr>
        <w:spacing w:after="289" w:line="243" w:lineRule="auto"/>
        <w:ind w:left="-15" w:right="3184" w:firstLine="3174"/>
      </w:pPr>
      <w:r>
        <w:t>Лабораторная работа №</w:t>
      </w:r>
      <w:r w:rsidR="003D3F32" w:rsidRPr="00ED4581">
        <w:t>5</w:t>
      </w:r>
      <w:r>
        <w:t xml:space="preserve">  </w:t>
      </w:r>
    </w:p>
    <w:p w14:paraId="5498D9E1" w14:textId="77777777" w:rsidR="00371534" w:rsidRDefault="007034A9">
      <w:pPr>
        <w:spacing w:after="251" w:line="269" w:lineRule="auto"/>
        <w:ind w:left="2241" w:right="2241" w:hanging="10"/>
        <w:jc w:val="center"/>
      </w:pPr>
      <w:r>
        <w:t xml:space="preserve">По дисциплине “Защита информации” на тему: </w:t>
      </w:r>
    </w:p>
    <w:p w14:paraId="798B1FB0" w14:textId="486FC91D" w:rsidR="00371534" w:rsidRDefault="007034A9" w:rsidP="00097723">
      <w:pPr>
        <w:spacing w:after="254" w:line="269" w:lineRule="auto"/>
        <w:ind w:left="10" w:right="74" w:hanging="10"/>
        <w:jc w:val="center"/>
      </w:pPr>
      <w:r>
        <w:t>«</w:t>
      </w:r>
      <w:r w:rsidR="003D3F32">
        <w:t>Работа алгоритма DES в режиме CBC</w:t>
      </w:r>
      <w:r>
        <w:t xml:space="preserve">» </w:t>
      </w:r>
    </w:p>
    <w:p w14:paraId="07769ADD" w14:textId="77777777" w:rsidR="00097723" w:rsidRDefault="00097723" w:rsidP="00097723">
      <w:pPr>
        <w:spacing w:after="254" w:line="269" w:lineRule="auto"/>
        <w:ind w:left="10" w:right="74" w:hanging="10"/>
        <w:jc w:val="center"/>
      </w:pPr>
    </w:p>
    <w:p w14:paraId="694BACBA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172E5D46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68BD0A03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37360F26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2FEFFA86" w14:textId="77777777" w:rsidR="00371534" w:rsidRDefault="007034A9">
      <w:pPr>
        <w:spacing w:after="15" w:line="259" w:lineRule="auto"/>
        <w:ind w:left="0" w:firstLine="0"/>
        <w:jc w:val="left"/>
      </w:pPr>
      <w:r>
        <w:t xml:space="preserve"> </w:t>
      </w:r>
    </w:p>
    <w:p w14:paraId="246AB8BA" w14:textId="4F7AE8E2" w:rsidR="00371534" w:rsidRDefault="007034A9">
      <w:pPr>
        <w:spacing w:after="28" w:line="259" w:lineRule="auto"/>
        <w:ind w:left="10" w:right="65" w:hanging="10"/>
        <w:jc w:val="right"/>
      </w:pPr>
      <w:r>
        <w:t xml:space="preserve">Выполнил: ст. гр. ИВТ-11-21 </w:t>
      </w:r>
    </w:p>
    <w:p w14:paraId="2D3D8D71" w14:textId="28005542" w:rsidR="00371534" w:rsidRDefault="007034A9">
      <w:pPr>
        <w:spacing w:after="28" w:line="259" w:lineRule="auto"/>
        <w:ind w:left="10" w:right="65" w:hanging="10"/>
        <w:jc w:val="right"/>
      </w:pPr>
      <w:r>
        <w:t xml:space="preserve"> </w:t>
      </w:r>
      <w:r w:rsidR="00784751">
        <w:t>Еремеев С.А.</w:t>
      </w:r>
      <w:r>
        <w:t xml:space="preserve"> </w:t>
      </w:r>
    </w:p>
    <w:p w14:paraId="2D67E1AC" w14:textId="77777777" w:rsidR="00371534" w:rsidRDefault="007034A9">
      <w:pPr>
        <w:spacing w:after="0" w:line="259" w:lineRule="auto"/>
        <w:ind w:left="10" w:right="65" w:hanging="10"/>
        <w:jc w:val="right"/>
      </w:pPr>
      <w:r>
        <w:t xml:space="preserve">Проверил: канд. техн. наук. Ковалев С.В. </w:t>
      </w:r>
    </w:p>
    <w:p w14:paraId="2F6CADDD" w14:textId="33636112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593CC350" w14:textId="546FA872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0B1DB519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0DB93C2E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164657C0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23A12C94" w14:textId="77777777" w:rsidR="00371534" w:rsidRDefault="007034A9">
      <w:pPr>
        <w:spacing w:after="0" w:line="259" w:lineRule="auto"/>
        <w:ind w:left="0" w:firstLine="0"/>
        <w:jc w:val="left"/>
      </w:pPr>
      <w:r>
        <w:t xml:space="preserve"> </w:t>
      </w:r>
    </w:p>
    <w:p w14:paraId="7937FCB5" w14:textId="77777777" w:rsidR="00371534" w:rsidRDefault="007034A9">
      <w:pPr>
        <w:spacing w:after="26" w:line="259" w:lineRule="auto"/>
        <w:ind w:left="0" w:firstLine="0"/>
        <w:jc w:val="left"/>
      </w:pPr>
      <w:r>
        <w:t xml:space="preserve"> </w:t>
      </w:r>
    </w:p>
    <w:p w14:paraId="73E6AEE0" w14:textId="77777777" w:rsidR="00371534" w:rsidRDefault="007034A9">
      <w:pPr>
        <w:spacing w:after="3" w:line="269" w:lineRule="auto"/>
        <w:ind w:left="10" w:right="82" w:hanging="10"/>
        <w:jc w:val="center"/>
      </w:pPr>
      <w:r>
        <w:t xml:space="preserve">Чебоксары 2024 </w:t>
      </w:r>
    </w:p>
    <w:p w14:paraId="73CFC2C7" w14:textId="77777777" w:rsidR="00371534" w:rsidRDefault="007034A9">
      <w:pPr>
        <w:spacing w:after="194" w:line="259" w:lineRule="auto"/>
        <w:ind w:left="648" w:right="717" w:hanging="10"/>
        <w:jc w:val="center"/>
      </w:pPr>
      <w:r>
        <w:rPr>
          <w:b/>
        </w:rPr>
        <w:lastRenderedPageBreak/>
        <w:t xml:space="preserve">Теоретическая часть </w:t>
      </w:r>
    </w:p>
    <w:p w14:paraId="2795A427" w14:textId="1C5DAB62" w:rsidR="008A4369" w:rsidRDefault="007034A9" w:rsidP="008A4369">
      <w:pPr>
        <w:pStyle w:val="1"/>
        <w:spacing w:after="127"/>
        <w:ind w:left="706" w:right="0"/>
      </w:pPr>
      <w:r>
        <w:t xml:space="preserve">Цель работы </w:t>
      </w:r>
    </w:p>
    <w:p w14:paraId="734218EC" w14:textId="20D0E2A0" w:rsidR="00097723" w:rsidRDefault="00097723" w:rsidP="00097723">
      <w:pPr>
        <w:spacing w:after="10" w:line="392" w:lineRule="auto"/>
        <w:ind w:left="-15" w:firstLine="710"/>
      </w:pPr>
      <w:r>
        <w:t xml:space="preserve">Целью работы является знакомство с особенностями работы алгоритма DES в режиме CBC. </w:t>
      </w:r>
    </w:p>
    <w:p w14:paraId="074733D6" w14:textId="77777777" w:rsidR="00097723" w:rsidRDefault="00097723" w:rsidP="00097723">
      <w:pPr>
        <w:pStyle w:val="1"/>
        <w:ind w:firstLine="698"/>
      </w:pPr>
      <w:r>
        <w:t xml:space="preserve">Задание на работу </w:t>
      </w:r>
    </w:p>
    <w:p w14:paraId="519C5F66" w14:textId="77777777" w:rsidR="00097723" w:rsidRDefault="00097723" w:rsidP="00097723">
      <w:r>
        <w:t xml:space="preserve">В данной лабораторной работе необходимо </w:t>
      </w:r>
      <w:proofErr w:type="spellStart"/>
      <w:r>
        <w:t>программно</w:t>
      </w:r>
      <w:proofErr w:type="spellEnd"/>
      <w:r>
        <w:t xml:space="preserve"> реализовать алгоритмы шифрования и дешифрования DES в режиме CBC. 64-битовый начальный вектор C</w:t>
      </w:r>
      <w:r>
        <w:rPr>
          <w:i/>
          <w:vertAlign w:val="subscript"/>
        </w:rPr>
        <w:t>0</w:t>
      </w:r>
      <w:r>
        <w:t xml:space="preserve"> следует сгенерировать, используя датчик ПСЧ, разработанный в лабораторной работе №3. </w:t>
      </w:r>
    </w:p>
    <w:p w14:paraId="0892EAD2" w14:textId="77777777" w:rsidR="00097723" w:rsidRDefault="00097723" w:rsidP="00097723">
      <w:pPr>
        <w:spacing w:after="10" w:line="392" w:lineRule="auto"/>
        <w:ind w:left="-15" w:firstLine="710"/>
      </w:pPr>
    </w:p>
    <w:p w14:paraId="7758FE46" w14:textId="69F2EDB2" w:rsidR="00371534" w:rsidRDefault="007034A9">
      <w:pPr>
        <w:pStyle w:val="1"/>
        <w:spacing w:after="132"/>
        <w:ind w:left="706" w:right="0"/>
      </w:pPr>
      <w:r>
        <w:t xml:space="preserve">Основные сведения </w:t>
      </w:r>
    </w:p>
    <w:p w14:paraId="05358BD6" w14:textId="77777777" w:rsidR="00097723" w:rsidRDefault="00097723" w:rsidP="00097723">
      <w:pPr>
        <w:spacing w:after="10" w:line="392" w:lineRule="auto"/>
        <w:ind w:left="-15" w:firstLine="710"/>
      </w:pPr>
      <w:r>
        <w:t xml:space="preserve">Примем, что открытый текст разбит на </w:t>
      </w:r>
      <w:r>
        <w:rPr>
          <w:i/>
        </w:rPr>
        <w:t>n</w:t>
      </w:r>
      <w:r>
        <w:t xml:space="preserve"> 64-битовых блоков M</w:t>
      </w:r>
      <w:proofErr w:type="gramStart"/>
      <w:r>
        <w:rPr>
          <w:i/>
          <w:vertAlign w:val="subscript"/>
        </w:rPr>
        <w:t>1</w:t>
      </w:r>
      <w:r>
        <w:t>..</w:t>
      </w:r>
      <w:proofErr w:type="gramEnd"/>
      <w:r>
        <w:t>M</w:t>
      </w:r>
      <w:r>
        <w:rPr>
          <w:i/>
          <w:vertAlign w:val="subscript"/>
        </w:rPr>
        <w:t>n</w:t>
      </w:r>
      <w:r>
        <w:t>. Через C</w:t>
      </w:r>
      <w:r>
        <w:rPr>
          <w:i/>
          <w:vertAlign w:val="subscript"/>
        </w:rPr>
        <w:t>0</w:t>
      </w:r>
      <w:r>
        <w:t xml:space="preserve"> обозначим некоторый начальный 64-битовый вектор, загружаемый на начальных шагах шифрования и дешифрования в соответствующие буферы. </w:t>
      </w:r>
    </w:p>
    <w:p w14:paraId="72425081" w14:textId="77777777" w:rsidR="00097723" w:rsidRDefault="00097723" w:rsidP="00097723">
      <w:pPr>
        <w:spacing w:after="10" w:line="392" w:lineRule="auto"/>
        <w:ind w:left="-15" w:firstLine="710"/>
      </w:pPr>
      <w:r>
        <w:t xml:space="preserve">Далее для любого </w:t>
      </w:r>
      <w:r>
        <w:rPr>
          <w:i/>
        </w:rPr>
        <w:t xml:space="preserve">i </w:t>
      </w:r>
      <w:r>
        <w:t xml:space="preserve">= </w:t>
      </w:r>
      <w:proofErr w:type="gramStart"/>
      <w:r>
        <w:t>0..</w:t>
      </w:r>
      <w:proofErr w:type="gramEnd"/>
      <w:r>
        <w:rPr>
          <w:i/>
        </w:rPr>
        <w:t>n</w:t>
      </w:r>
      <w:r>
        <w:t xml:space="preserve"> логика шифрования определяется соотношением: </w:t>
      </w:r>
    </w:p>
    <w:p w14:paraId="751754CE" w14:textId="77777777" w:rsidR="00097723" w:rsidRDefault="00097723" w:rsidP="00097723">
      <w:pPr>
        <w:spacing w:after="162" w:line="377" w:lineRule="auto"/>
        <w:ind w:left="720" w:right="3722" w:firstLine="0"/>
      </w:pPr>
      <w:r>
        <w:t>C</w:t>
      </w:r>
      <w:r>
        <w:rPr>
          <w:i/>
          <w:vertAlign w:val="subscript"/>
        </w:rPr>
        <w:t>i+1</w:t>
      </w:r>
      <w:r>
        <w:t xml:space="preserve"> = </w:t>
      </w:r>
      <w:proofErr w:type="gramStart"/>
      <w:r>
        <w:t>DES(</w:t>
      </w:r>
      <w:proofErr w:type="gramEnd"/>
      <w:r>
        <w:t>K, M</w:t>
      </w:r>
      <w:r>
        <w:rPr>
          <w:i/>
          <w:vertAlign w:val="subscript"/>
        </w:rPr>
        <w:t>i+1</w:t>
      </w:r>
      <w:r>
        <w:t xml:space="preserve"> </w:t>
      </w:r>
      <w:r>
        <w:rPr>
          <w:rFonts w:ascii="Segoe UI Symbol" w:eastAsia="Segoe UI Symbol" w:hAnsi="Segoe UI Symbol" w:cs="Segoe UI Symbol"/>
        </w:rPr>
        <w:t></w:t>
      </w:r>
      <w:r>
        <w:t xml:space="preserve"> </w:t>
      </w:r>
      <w:proofErr w:type="spellStart"/>
      <w:r>
        <w:t>C</w:t>
      </w:r>
      <w:r>
        <w:rPr>
          <w:i/>
          <w:vertAlign w:val="subscript"/>
        </w:rPr>
        <w:t>i</w:t>
      </w:r>
      <w:proofErr w:type="spellEnd"/>
      <w:r>
        <w:t>), а логика дешифрования - соотношением: M</w:t>
      </w:r>
      <w:r>
        <w:rPr>
          <w:i/>
          <w:vertAlign w:val="subscript"/>
        </w:rPr>
        <w:t>i+1</w:t>
      </w:r>
      <w:r>
        <w:t xml:space="preserve"> </w:t>
      </w:r>
      <w:r>
        <w:rPr>
          <w:rFonts w:ascii="Segoe UI Symbol" w:eastAsia="Segoe UI Symbol" w:hAnsi="Segoe UI Symbol" w:cs="Segoe UI Symbol"/>
        </w:rPr>
        <w:t></w:t>
      </w:r>
      <w:r>
        <w:t xml:space="preserve"> </w:t>
      </w:r>
      <w:proofErr w:type="spellStart"/>
      <w:r>
        <w:t>C</w:t>
      </w:r>
      <w:r>
        <w:rPr>
          <w:i/>
          <w:vertAlign w:val="subscript"/>
        </w:rPr>
        <w:t>i</w:t>
      </w:r>
      <w:proofErr w:type="spellEnd"/>
      <w:r>
        <w:t xml:space="preserve"> = DES</w:t>
      </w:r>
      <w:r>
        <w:rPr>
          <w:vertAlign w:val="superscript"/>
        </w:rPr>
        <w:t>-1</w:t>
      </w:r>
      <w:r>
        <w:t xml:space="preserve"> (K, C</w:t>
      </w:r>
      <w:r>
        <w:rPr>
          <w:i/>
          <w:vertAlign w:val="subscript"/>
        </w:rPr>
        <w:t>i+1</w:t>
      </w:r>
      <w:r>
        <w:t>), или, что то же самое: M</w:t>
      </w:r>
      <w:r>
        <w:rPr>
          <w:i/>
          <w:vertAlign w:val="subscript"/>
        </w:rPr>
        <w:t>i+1</w:t>
      </w:r>
      <w:r>
        <w:t xml:space="preserve"> = </w:t>
      </w:r>
      <w:proofErr w:type="spellStart"/>
      <w:r>
        <w:t>C</w:t>
      </w:r>
      <w:r>
        <w:rPr>
          <w:i/>
          <w:vertAlign w:val="subscript"/>
        </w:rPr>
        <w:t>i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</w:t>
      </w:r>
      <w:r>
        <w:t xml:space="preserve"> DES</w:t>
      </w:r>
      <w:r>
        <w:rPr>
          <w:vertAlign w:val="superscript"/>
        </w:rPr>
        <w:t>-1</w:t>
      </w:r>
      <w:r>
        <w:t xml:space="preserve"> (K, C</w:t>
      </w:r>
      <w:r>
        <w:rPr>
          <w:i/>
          <w:vertAlign w:val="subscript"/>
        </w:rPr>
        <w:t>i+1</w:t>
      </w:r>
      <w:r>
        <w:t xml:space="preserve">). </w:t>
      </w:r>
    </w:p>
    <w:p w14:paraId="1B1D4B10" w14:textId="435DC228" w:rsidR="00097723" w:rsidRDefault="00097723" w:rsidP="00097723">
      <w:pPr>
        <w:spacing w:after="332" w:line="259" w:lineRule="auto"/>
        <w:ind w:left="0" w:right="1443" w:firstLine="0"/>
        <w:jc w:val="center"/>
      </w:pPr>
      <w:r>
        <w:rPr>
          <w:noProof/>
        </w:rPr>
        <w:drawing>
          <wp:inline distT="0" distB="0" distL="0" distR="0" wp14:anchorId="6DE53291" wp14:editId="0CD1E5B5">
            <wp:extent cx="3564001" cy="2028825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4001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71C3" w14:textId="0C779A37" w:rsidR="00097723" w:rsidRPr="005B66CB" w:rsidRDefault="00097723" w:rsidP="00097723">
      <w:pPr>
        <w:spacing w:after="10" w:line="259" w:lineRule="auto"/>
        <w:ind w:left="962" w:firstLine="0"/>
        <w:jc w:val="center"/>
        <w:rPr>
          <w:sz w:val="18"/>
          <w:szCs w:val="14"/>
        </w:rPr>
      </w:pPr>
      <w:r w:rsidRPr="005B66CB">
        <w:rPr>
          <w:sz w:val="18"/>
          <w:szCs w:val="14"/>
        </w:rPr>
        <w:t>Рисунок 1 – Блок-схема алгоритма шифрования DES в режиме CBC</w:t>
      </w:r>
    </w:p>
    <w:p w14:paraId="107A3496" w14:textId="7EEE5297" w:rsidR="00097723" w:rsidRDefault="00097723" w:rsidP="00097723">
      <w:pPr>
        <w:spacing w:after="109" w:line="259" w:lineRule="auto"/>
        <w:ind w:left="0" w:right="1297" w:firstLine="0"/>
        <w:jc w:val="center"/>
      </w:pPr>
      <w:r>
        <w:rPr>
          <w:noProof/>
        </w:rPr>
        <w:lastRenderedPageBreak/>
        <w:drawing>
          <wp:inline distT="0" distB="0" distL="0" distR="0" wp14:anchorId="6B65FC23" wp14:editId="4286AB13">
            <wp:extent cx="3757930" cy="2107565"/>
            <wp:effectExtent l="0" t="0" r="0" b="0"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23CD" w14:textId="17E377CC" w:rsidR="00097723" w:rsidRDefault="00097723" w:rsidP="00097723">
      <w:pPr>
        <w:spacing w:after="132" w:line="259" w:lineRule="auto"/>
        <w:ind w:right="119"/>
        <w:jc w:val="center"/>
      </w:pPr>
      <w:r w:rsidRPr="005B66CB">
        <w:rPr>
          <w:sz w:val="18"/>
          <w:szCs w:val="14"/>
        </w:rPr>
        <w:t>Рисунок 2 – Блок-схема алгоритма дешифрования DES в режиме CBC</w:t>
      </w:r>
    </w:p>
    <w:p w14:paraId="26AA49FD" w14:textId="77777777" w:rsidR="00097723" w:rsidRDefault="00097723" w:rsidP="00097723">
      <w:pPr>
        <w:spacing w:after="258" w:line="392" w:lineRule="auto"/>
        <w:ind w:left="-15" w:firstLine="710"/>
      </w:pPr>
      <w:r>
        <w:t xml:space="preserve">Как следует из приведенных соотношений, каждый очередной блок криптограммы является функцией предшествующего. Поэтому искажение одного бита в блоке </w:t>
      </w:r>
      <w:proofErr w:type="spellStart"/>
      <w:r>
        <w:t>шифртекста</w:t>
      </w:r>
      <w:proofErr w:type="spellEnd"/>
      <w:r>
        <w:t xml:space="preserve"> искажает два блока, полученных в результате дешифрования. Однако поскольку искаженный блок криптограммы в процессе дешифрования </w:t>
      </w:r>
      <w:proofErr w:type="spellStart"/>
      <w:r>
        <w:t>гаммируется</w:t>
      </w:r>
      <w:proofErr w:type="spellEnd"/>
      <w:r>
        <w:t xml:space="preserve"> со следующим блоком открытого текста, число искажений в следующем дешифруемом блоке равно числу искажений в </w:t>
      </w:r>
      <w:proofErr w:type="spellStart"/>
      <w:r>
        <w:t>шифртексте</w:t>
      </w:r>
      <w:proofErr w:type="spellEnd"/>
      <w:r>
        <w:t xml:space="preserve">. </w:t>
      </w:r>
    </w:p>
    <w:p w14:paraId="1CB271DE" w14:textId="77777777" w:rsidR="00371534" w:rsidRDefault="007034A9">
      <w:pPr>
        <w:spacing w:after="415" w:line="259" w:lineRule="auto"/>
        <w:ind w:left="648" w:hanging="10"/>
        <w:jc w:val="center"/>
      </w:pPr>
      <w:r>
        <w:rPr>
          <w:b/>
        </w:rPr>
        <w:t xml:space="preserve">Практическая часть </w:t>
      </w:r>
    </w:p>
    <w:p w14:paraId="2BFB82F5" w14:textId="3AA48D76" w:rsidR="00784751" w:rsidRPr="00097723" w:rsidRDefault="007034A9" w:rsidP="008A4369">
      <w:pPr>
        <w:pStyle w:val="1"/>
        <w:spacing w:after="178"/>
        <w:ind w:right="0"/>
      </w:pPr>
      <w:r>
        <w:t>Текст</w:t>
      </w:r>
      <w:r w:rsidRPr="00097723">
        <w:t xml:space="preserve"> </w:t>
      </w:r>
      <w:r>
        <w:t>программы</w:t>
      </w:r>
      <w:r w:rsidRPr="00097723">
        <w:t xml:space="preserve"> </w:t>
      </w:r>
    </w:p>
    <w:p w14:paraId="66317CC8" w14:textId="77777777" w:rsidR="00EF1B3B" w:rsidRPr="00ED4581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using</w:t>
      </w:r>
      <w:r w:rsidRPr="00ED4581">
        <w:rPr>
          <w:rFonts w:eastAsiaTheme="minorEastAsia"/>
          <w:color w:val="000000" w:themeColor="text1"/>
          <w:sz w:val="19"/>
          <w:szCs w:val="19"/>
          <w:highlight w:val="white"/>
        </w:rPr>
        <w:t xml:space="preserve"> 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System</w:t>
      </w:r>
      <w:r w:rsidRPr="00ED4581">
        <w:rPr>
          <w:rFonts w:eastAsiaTheme="minorEastAsia"/>
          <w:color w:val="000000" w:themeColor="text1"/>
          <w:sz w:val="19"/>
          <w:szCs w:val="19"/>
          <w:highlight w:val="white"/>
        </w:rPr>
        <w:t>;</w:t>
      </w:r>
    </w:p>
    <w:p w14:paraId="138CE970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System.Security.Cryptography</w:t>
      </w:r>
      <w:proofErr w:type="spellEnd"/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;</w:t>
      </w:r>
    </w:p>
    <w:p w14:paraId="1FE42CEE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using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System.Text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;</w:t>
      </w:r>
    </w:p>
    <w:p w14:paraId="0F9C65A1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</w:p>
    <w:p w14:paraId="7DF389AE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class Program</w:t>
      </w:r>
    </w:p>
    <w:p w14:paraId="02F5E142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{</w:t>
      </w:r>
    </w:p>
    <w:p w14:paraId="2DCF5CFF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 xml:space="preserve">static void </w:t>
      </w:r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Main(</w:t>
      </w:r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)</w:t>
      </w:r>
    </w:p>
    <w:p w14:paraId="072F6913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14:paraId="40DEBE7E" w14:textId="77777777" w:rsidR="00EF1B3B" w:rsidRPr="00ED4581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Console</w:t>
      </w:r>
      <w:r w:rsidRPr="00ED4581">
        <w:rPr>
          <w:rFonts w:eastAsiaTheme="minorEastAsia"/>
          <w:color w:val="000000" w:themeColor="text1"/>
          <w:sz w:val="19"/>
          <w:szCs w:val="19"/>
          <w:highlight w:val="white"/>
        </w:rPr>
        <w:t>.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Write</w:t>
      </w:r>
      <w:r w:rsidRPr="00ED4581">
        <w:rPr>
          <w:rFonts w:eastAsiaTheme="minorEastAsia"/>
          <w:color w:val="000000" w:themeColor="text1"/>
          <w:sz w:val="19"/>
          <w:szCs w:val="19"/>
          <w:highlight w:val="white"/>
        </w:rPr>
        <w:t>("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</w:rPr>
        <w:t>Введите</w:t>
      </w:r>
      <w:r w:rsidRPr="00ED4581">
        <w:rPr>
          <w:rFonts w:eastAsiaTheme="minorEastAsia"/>
          <w:color w:val="000000" w:themeColor="text1"/>
          <w:sz w:val="19"/>
          <w:szCs w:val="19"/>
          <w:highlight w:val="white"/>
        </w:rPr>
        <w:t xml:space="preserve"> 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</w:rPr>
        <w:t>строку</w:t>
      </w:r>
      <w:r w:rsidRPr="00ED4581">
        <w:rPr>
          <w:rFonts w:eastAsiaTheme="minorEastAsia"/>
          <w:color w:val="000000" w:themeColor="text1"/>
          <w:sz w:val="19"/>
          <w:szCs w:val="19"/>
          <w:highlight w:val="white"/>
        </w:rPr>
        <w:t xml:space="preserve"> 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</w:rPr>
        <w:t>открытого</w:t>
      </w:r>
      <w:r w:rsidRPr="00ED4581">
        <w:rPr>
          <w:rFonts w:eastAsiaTheme="minorEastAsia"/>
          <w:color w:val="000000" w:themeColor="text1"/>
          <w:sz w:val="19"/>
          <w:szCs w:val="19"/>
          <w:highlight w:val="white"/>
        </w:rPr>
        <w:t xml:space="preserve"> 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</w:rPr>
        <w:t>текста</w:t>
      </w:r>
      <w:r w:rsidRPr="00ED4581">
        <w:rPr>
          <w:rFonts w:eastAsiaTheme="minorEastAsia"/>
          <w:color w:val="000000" w:themeColor="text1"/>
          <w:sz w:val="19"/>
          <w:szCs w:val="19"/>
          <w:highlight w:val="white"/>
        </w:rPr>
        <w:t>: ");</w:t>
      </w:r>
    </w:p>
    <w:p w14:paraId="3C3EB147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D4581">
        <w:rPr>
          <w:rFonts w:eastAsiaTheme="minorEastAsia"/>
          <w:color w:val="000000" w:themeColor="text1"/>
          <w:sz w:val="19"/>
          <w:szCs w:val="19"/>
          <w:highlight w:val="white"/>
        </w:rPr>
        <w:tab/>
      </w:r>
      <w:r w:rsidRPr="00ED4581">
        <w:rPr>
          <w:rFonts w:eastAsiaTheme="minorEastAsia"/>
          <w:color w:val="000000" w:themeColor="text1"/>
          <w:sz w:val="19"/>
          <w:szCs w:val="19"/>
          <w:highlight w:val="white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string plaintext =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Console.ReadLine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() ?? </w:t>
      </w:r>
      <w:proofErr w:type="spellStart"/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string.Empty</w:t>
      </w:r>
      <w:proofErr w:type="spellEnd"/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;</w:t>
      </w:r>
    </w:p>
    <w:p w14:paraId="4C23D1E6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</w:p>
    <w:p w14:paraId="15384DFB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byte[</w:t>
      </w:r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] iv =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GenerateIV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();</w:t>
      </w:r>
    </w:p>
    <w:p w14:paraId="2C145F77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Console.WriteLine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("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</w:rPr>
        <w:t>Сгенерированный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IV (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</w:rPr>
        <w:t>в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</w:rPr>
        <w:t>двоичном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</w:rPr>
        <w:t>виде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): " +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ToBinaryString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(iv));</w:t>
      </w:r>
    </w:p>
    <w:p w14:paraId="249F246F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</w:p>
    <w:p w14:paraId="084585C0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byte[</w:t>
      </w:r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] key =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GenerateKey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();</w:t>
      </w:r>
    </w:p>
    <w:p w14:paraId="6E28DEE7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Console.WriteLine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("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</w:rPr>
        <w:t>Сгенерированный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</w:rPr>
        <w:t>ключ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(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</w:rPr>
        <w:t>в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</w:rPr>
        <w:t>двоичном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</w:rPr>
        <w:t>виде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): " +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ToBinaryString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(key));</w:t>
      </w:r>
    </w:p>
    <w:p w14:paraId="30FC410D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</w:p>
    <w:p w14:paraId="58585062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byte[</w:t>
      </w:r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] encrypted =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EncryptDES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(plaintext, key, iv);</w:t>
      </w:r>
    </w:p>
    <w:p w14:paraId="4F10B670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 xml:space="preserve">string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encryptedText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= Convert.ToBase64String(encrypted);</w:t>
      </w:r>
    </w:p>
    <w:p w14:paraId="4F33C3AC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Console.WriteLine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("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</w:rPr>
        <w:t>Шифртекст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(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</w:rPr>
        <w:t>в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base64): " +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encryptedText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);</w:t>
      </w:r>
    </w:p>
    <w:p w14:paraId="0FE68749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</w:p>
    <w:p w14:paraId="19E0C148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 xml:space="preserve">string decrypted = </w:t>
      </w:r>
      <w:proofErr w:type="spellStart"/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DecryptDES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</w:t>
      </w:r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Convert.FromBase64String(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encryptedText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), key, iv);</w:t>
      </w:r>
    </w:p>
    <w:p w14:paraId="5E639EC0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Console.WriteLine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("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</w:rPr>
        <w:t>Дешифрованный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</w:rPr>
        <w:t>текст</w:t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: " + decrypted);</w:t>
      </w:r>
    </w:p>
    <w:p w14:paraId="2ECE2369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14:paraId="3531500E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</w:p>
    <w:p w14:paraId="3FD90BEB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lastRenderedPageBreak/>
        <w:tab/>
        <w:t xml:space="preserve">static </w:t>
      </w:r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byte[</w:t>
      </w:r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]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GenerateIV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()</w:t>
      </w:r>
    </w:p>
    <w:p w14:paraId="04AB0041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14:paraId="2F3574D6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int A = 25, C = 37, T0 = 7, B = 256;</w:t>
      </w:r>
    </w:p>
    <w:p w14:paraId="30D00A90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byte[</w:t>
      </w:r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] iv = new byte[8];</w:t>
      </w:r>
    </w:p>
    <w:p w14:paraId="38320177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int gamma = T0;</w:t>
      </w:r>
    </w:p>
    <w:p w14:paraId="716F132F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 xml:space="preserve">for (int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= 0;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iv.Length</w:t>
      </w:r>
      <w:proofErr w:type="spellEnd"/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;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++)</w:t>
      </w:r>
    </w:p>
    <w:p w14:paraId="4D3FF3ED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14:paraId="297D9CB2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gamma = (A * gamma + C) % B;</w:t>
      </w:r>
    </w:p>
    <w:p w14:paraId="52F12B16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iv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[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i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] = (byte)gamma;</w:t>
      </w:r>
    </w:p>
    <w:p w14:paraId="090EBD58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14:paraId="15827DFC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return iv;</w:t>
      </w:r>
    </w:p>
    <w:p w14:paraId="4A27FC0C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14:paraId="7AFD277B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</w:p>
    <w:p w14:paraId="5CE092B1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 xml:space="preserve">static </w:t>
      </w:r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byte[</w:t>
      </w:r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]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GenerateKey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()</w:t>
      </w:r>
    </w:p>
    <w:p w14:paraId="2E6877A1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14:paraId="78C22178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byte[</w:t>
      </w:r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] key = new byte[8];</w:t>
      </w:r>
    </w:p>
    <w:p w14:paraId="4A8AEB75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RandomNumberGenerator.Fill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(key);</w:t>
      </w:r>
    </w:p>
    <w:p w14:paraId="4E77D2E0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return key;</w:t>
      </w:r>
    </w:p>
    <w:p w14:paraId="65E1C060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14:paraId="209E1D63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</w:p>
    <w:p w14:paraId="6CDA11C4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 xml:space="preserve">static </w:t>
      </w:r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byte[</w:t>
      </w:r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]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EncryptDES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(string plaintext, byte[] key, byte[] iv)</w:t>
      </w:r>
    </w:p>
    <w:p w14:paraId="04E86BE4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14:paraId="637FBBA7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 xml:space="preserve">using (var des =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DES.Create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())</w:t>
      </w:r>
    </w:p>
    <w:p w14:paraId="364EEDDB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14:paraId="0D07AB86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des.Key</w:t>
      </w:r>
      <w:proofErr w:type="spellEnd"/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= key;</w:t>
      </w:r>
    </w:p>
    <w:p w14:paraId="7A4BF9A9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des.IV</w:t>
      </w:r>
      <w:proofErr w:type="spellEnd"/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= iv;</w:t>
      </w:r>
    </w:p>
    <w:p w14:paraId="4FB5BB42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des.Mode</w:t>
      </w:r>
      <w:proofErr w:type="spellEnd"/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CipherMode.CBC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;</w:t>
      </w:r>
    </w:p>
    <w:p w14:paraId="09DDBE5A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des.Padding</w:t>
      </w:r>
      <w:proofErr w:type="spellEnd"/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= PaddingMode.PKCS7;</w:t>
      </w:r>
    </w:p>
    <w:p w14:paraId="1ADC4157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</w:p>
    <w:p w14:paraId="0EC35464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byte[</w:t>
      </w:r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]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plaintextBytes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= Encoding.UTF8.GetBytes(plaintext);</w:t>
      </w:r>
    </w:p>
    <w:p w14:paraId="76893320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</w:p>
    <w:p w14:paraId="087B58AD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 xml:space="preserve">using (var encryptor = </w:t>
      </w:r>
      <w:proofErr w:type="spellStart"/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des.CreateEncryptor</w:t>
      </w:r>
      <w:proofErr w:type="spellEnd"/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())</w:t>
      </w:r>
    </w:p>
    <w:p w14:paraId="7F0596AC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14:paraId="14723CAC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 xml:space="preserve">return </w:t>
      </w:r>
      <w:proofErr w:type="spellStart"/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encryptor.TransformFinalBlock</w:t>
      </w:r>
      <w:proofErr w:type="spellEnd"/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plaintextBytes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, 0,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plaintextBytes.Length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);</w:t>
      </w:r>
    </w:p>
    <w:p w14:paraId="7D8E5372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14:paraId="582428C2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14:paraId="7E3C8D7D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14:paraId="740CEDA4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</w:p>
    <w:p w14:paraId="2F05A8E3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 xml:space="preserve">static string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DecryptDES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</w:t>
      </w:r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byte[</w:t>
      </w:r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] ciphertext, byte[] key, byte[] iv)</w:t>
      </w:r>
    </w:p>
    <w:p w14:paraId="072CCD22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14:paraId="5CC63B76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 xml:space="preserve">using (var des =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DES.Create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())</w:t>
      </w:r>
    </w:p>
    <w:p w14:paraId="3BE3FADB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14:paraId="341B66FF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des.Key</w:t>
      </w:r>
      <w:proofErr w:type="spellEnd"/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= key;</w:t>
      </w:r>
    </w:p>
    <w:p w14:paraId="1A4B0A66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des.IV</w:t>
      </w:r>
      <w:proofErr w:type="spellEnd"/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= iv;</w:t>
      </w:r>
    </w:p>
    <w:p w14:paraId="4BDAA2A7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des.Mode</w:t>
      </w:r>
      <w:proofErr w:type="spellEnd"/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CipherMode.CBC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;</w:t>
      </w:r>
    </w:p>
    <w:p w14:paraId="1D9EB1F8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des.Padding</w:t>
      </w:r>
      <w:proofErr w:type="spellEnd"/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= PaddingMode.PKCS7;</w:t>
      </w:r>
    </w:p>
    <w:p w14:paraId="6C1E2DA4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</w:p>
    <w:p w14:paraId="5CC9CF68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 xml:space="preserve">using (var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decryptor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des.CreateDecryptor</w:t>
      </w:r>
      <w:proofErr w:type="spellEnd"/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())</w:t>
      </w:r>
    </w:p>
    <w:p w14:paraId="4526B919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14:paraId="7997D8A2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byte[</w:t>
      </w:r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]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decryptedBytes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=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decryptor.TransformFinalBlock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(ciphertext, 0,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ciphertext.Length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);</w:t>
      </w:r>
    </w:p>
    <w:p w14:paraId="515EB5E9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return Encoding.UTF</w:t>
      </w:r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8.GetString</w:t>
      </w:r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decryptedBytes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);</w:t>
      </w:r>
    </w:p>
    <w:p w14:paraId="39759D9C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</w:rPr>
        <w:t>}</w:t>
      </w:r>
    </w:p>
    <w:p w14:paraId="702C4E13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</w:rPr>
        <w:tab/>
        <w:t>}</w:t>
      </w:r>
    </w:p>
    <w:p w14:paraId="40F29863" w14:textId="46CF3F70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</w:rPr>
        <w:tab/>
        <w:t>}</w:t>
      </w:r>
    </w:p>
    <w:p w14:paraId="35CCF1B2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static string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ToBinaryString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</w:t>
      </w:r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byte[</w:t>
      </w:r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]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byteArray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)</w:t>
      </w:r>
    </w:p>
    <w:p w14:paraId="12610A71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14:paraId="2FDA3D2F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 xml:space="preserve">StringBuilder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binaryString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= new </w:t>
      </w:r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StringBuilder(</w:t>
      </w:r>
      <w:proofErr w:type="spellStart"/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byteArray.Length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 xml:space="preserve"> * 8);</w:t>
      </w:r>
    </w:p>
    <w:p w14:paraId="626A0D63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 xml:space="preserve">foreach (byte b in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byteArray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)</w:t>
      </w:r>
    </w:p>
    <w:p w14:paraId="19907C96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{</w:t>
      </w:r>
    </w:p>
    <w:p w14:paraId="5708565D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binaryString.Append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Convert.ToString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(b, 2</w:t>
      </w:r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).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PadLeft</w:t>
      </w:r>
      <w:proofErr w:type="spellEnd"/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(8, '0') + " ");</w:t>
      </w:r>
    </w:p>
    <w:p w14:paraId="75E61FC0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14:paraId="185CED28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</w: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 xml:space="preserve">return </w:t>
      </w:r>
      <w:proofErr w:type="spell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binaryString.ToString</w:t>
      </w:r>
      <w:proofErr w:type="spell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</w:t>
      </w:r>
      <w:proofErr w:type="gramStart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).Trim</w:t>
      </w:r>
      <w:proofErr w:type="gramEnd"/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();</w:t>
      </w:r>
    </w:p>
    <w:p w14:paraId="4002DA4B" w14:textId="77777777" w:rsidR="00EF1B3B" w:rsidRP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ab/>
        <w:t>}</w:t>
      </w:r>
    </w:p>
    <w:p w14:paraId="3C36FD5D" w14:textId="77777777" w:rsidR="00EF1B3B" w:rsidRDefault="00EF1B3B" w:rsidP="00EF1B3B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eastAsiaTheme="minorEastAsia"/>
          <w:color w:val="000000" w:themeColor="text1"/>
          <w:sz w:val="19"/>
          <w:szCs w:val="19"/>
          <w:lang w:val="en-US"/>
        </w:rPr>
      </w:pPr>
      <w:r w:rsidRPr="00EF1B3B"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  <w:t>}</w:t>
      </w:r>
    </w:p>
    <w:p w14:paraId="01747F61" w14:textId="789661E8" w:rsidR="00097723" w:rsidRPr="00EF1B3B" w:rsidRDefault="00097723" w:rsidP="00EF1B3B">
      <w:pPr>
        <w:autoSpaceDE w:val="0"/>
        <w:autoSpaceDN w:val="0"/>
        <w:adjustRightInd w:val="0"/>
        <w:spacing w:after="0" w:line="240" w:lineRule="auto"/>
        <w:ind w:left="0" w:firstLine="697"/>
        <w:jc w:val="left"/>
        <w:rPr>
          <w:rFonts w:eastAsiaTheme="minorEastAsia"/>
          <w:color w:val="000000" w:themeColor="text1"/>
          <w:sz w:val="19"/>
          <w:szCs w:val="19"/>
          <w:highlight w:val="white"/>
          <w:lang w:val="en-US"/>
        </w:rPr>
      </w:pPr>
      <w:r w:rsidRPr="00097723">
        <w:rPr>
          <w:bCs/>
          <w:iCs/>
        </w:rPr>
        <w:t>Функция</w:t>
      </w:r>
      <w:r w:rsidRPr="00EF1B3B">
        <w:rPr>
          <w:bCs/>
          <w:iCs/>
          <w:lang w:val="en-US"/>
        </w:rPr>
        <w:t xml:space="preserve"> </w:t>
      </w:r>
      <w:r w:rsidRPr="00097723">
        <w:rPr>
          <w:bCs/>
          <w:iCs/>
        </w:rPr>
        <w:t>формирования</w:t>
      </w:r>
      <w:r w:rsidRPr="00EF1B3B">
        <w:rPr>
          <w:bCs/>
          <w:iCs/>
          <w:lang w:val="en-US"/>
        </w:rPr>
        <w:t xml:space="preserve"> </w:t>
      </w:r>
      <w:r w:rsidRPr="00097723">
        <w:rPr>
          <w:rFonts w:ascii="Cambria Math" w:eastAsia="Cambria Math" w:hAnsi="Cambria Math" w:cs="Cambria Math"/>
          <w:bCs/>
          <w:iCs/>
        </w:rPr>
        <w:t>𝑪</w:t>
      </w:r>
      <w:r w:rsidRPr="00097723">
        <w:rPr>
          <w:rFonts w:ascii="Cambria Math" w:eastAsia="Cambria Math" w:hAnsi="Cambria Math" w:cs="Cambria Math"/>
          <w:bCs/>
          <w:iCs/>
          <w:vertAlign w:val="subscript"/>
        </w:rPr>
        <w:t>𝟎</w:t>
      </w:r>
      <w:r w:rsidRPr="00EF1B3B">
        <w:rPr>
          <w:bCs/>
          <w:iCs/>
          <w:lang w:val="en-US"/>
        </w:rPr>
        <w:t xml:space="preserve">: </w:t>
      </w:r>
    </w:p>
    <w:p w14:paraId="37577288" w14:textId="77777777" w:rsidR="00EF1B3B" w:rsidRPr="005B66CB" w:rsidRDefault="00EF1B3B" w:rsidP="00EF1B3B">
      <w:pPr>
        <w:spacing w:after="0" w:line="257" w:lineRule="auto"/>
        <w:ind w:left="0" w:firstLine="697"/>
        <w:rPr>
          <w:bCs/>
          <w:iCs/>
          <w:sz w:val="18"/>
          <w:szCs w:val="18"/>
          <w:lang w:val="en-US"/>
        </w:rPr>
      </w:pPr>
      <w:r w:rsidRPr="005B66CB">
        <w:rPr>
          <w:bCs/>
          <w:iCs/>
          <w:sz w:val="18"/>
          <w:szCs w:val="18"/>
          <w:lang w:val="en-US"/>
        </w:rPr>
        <w:lastRenderedPageBreak/>
        <w:t xml:space="preserve">static </w:t>
      </w:r>
      <w:proofErr w:type="gramStart"/>
      <w:r w:rsidRPr="005B66CB">
        <w:rPr>
          <w:bCs/>
          <w:iCs/>
          <w:sz w:val="18"/>
          <w:szCs w:val="18"/>
          <w:lang w:val="en-US"/>
        </w:rPr>
        <w:t>byte[</w:t>
      </w:r>
      <w:proofErr w:type="gramEnd"/>
      <w:r w:rsidRPr="005B66CB">
        <w:rPr>
          <w:bCs/>
          <w:iCs/>
          <w:sz w:val="18"/>
          <w:szCs w:val="18"/>
          <w:lang w:val="en-US"/>
        </w:rPr>
        <w:t xml:space="preserve">] </w:t>
      </w:r>
      <w:proofErr w:type="spellStart"/>
      <w:r w:rsidRPr="005B66CB">
        <w:rPr>
          <w:bCs/>
          <w:iCs/>
          <w:sz w:val="18"/>
          <w:szCs w:val="18"/>
          <w:lang w:val="en-US"/>
        </w:rPr>
        <w:t>GenerateIV</w:t>
      </w:r>
      <w:proofErr w:type="spellEnd"/>
      <w:r w:rsidRPr="005B66CB">
        <w:rPr>
          <w:bCs/>
          <w:iCs/>
          <w:sz w:val="18"/>
          <w:szCs w:val="18"/>
          <w:lang w:val="en-US"/>
        </w:rPr>
        <w:t>()</w:t>
      </w:r>
    </w:p>
    <w:p w14:paraId="30D19759" w14:textId="77777777" w:rsidR="00EF1B3B" w:rsidRPr="005B66CB" w:rsidRDefault="00EF1B3B" w:rsidP="00EF1B3B">
      <w:pPr>
        <w:spacing w:after="0" w:line="257" w:lineRule="auto"/>
        <w:ind w:left="0" w:firstLine="697"/>
        <w:rPr>
          <w:bCs/>
          <w:iCs/>
          <w:sz w:val="18"/>
          <w:szCs w:val="18"/>
          <w:lang w:val="en-US"/>
        </w:rPr>
      </w:pPr>
      <w:r w:rsidRPr="005B66CB">
        <w:rPr>
          <w:bCs/>
          <w:iCs/>
          <w:sz w:val="18"/>
          <w:szCs w:val="18"/>
          <w:lang w:val="en-US"/>
        </w:rPr>
        <w:t>{</w:t>
      </w:r>
    </w:p>
    <w:p w14:paraId="73A7FB82" w14:textId="77777777" w:rsidR="00EF1B3B" w:rsidRPr="005B66CB" w:rsidRDefault="00EF1B3B" w:rsidP="00EF1B3B">
      <w:pPr>
        <w:spacing w:after="0" w:line="257" w:lineRule="auto"/>
        <w:ind w:left="0" w:firstLine="697"/>
        <w:rPr>
          <w:bCs/>
          <w:iCs/>
          <w:sz w:val="18"/>
          <w:szCs w:val="18"/>
          <w:lang w:val="en-US"/>
        </w:rPr>
      </w:pPr>
      <w:r w:rsidRPr="005B66CB">
        <w:rPr>
          <w:bCs/>
          <w:iCs/>
          <w:sz w:val="18"/>
          <w:szCs w:val="18"/>
          <w:lang w:val="en-US"/>
        </w:rPr>
        <w:t xml:space="preserve">    int A = 25, C = 37, T0 = 7, B = 256;</w:t>
      </w:r>
    </w:p>
    <w:p w14:paraId="0E68A3B0" w14:textId="77777777" w:rsidR="00EF1B3B" w:rsidRPr="005B66CB" w:rsidRDefault="00EF1B3B" w:rsidP="00EF1B3B">
      <w:pPr>
        <w:spacing w:after="0" w:line="257" w:lineRule="auto"/>
        <w:ind w:left="0" w:firstLine="697"/>
        <w:rPr>
          <w:bCs/>
          <w:iCs/>
          <w:sz w:val="18"/>
          <w:szCs w:val="18"/>
          <w:lang w:val="en-US"/>
        </w:rPr>
      </w:pPr>
      <w:r w:rsidRPr="005B66CB">
        <w:rPr>
          <w:bCs/>
          <w:iCs/>
          <w:sz w:val="18"/>
          <w:szCs w:val="18"/>
          <w:lang w:val="en-US"/>
        </w:rPr>
        <w:t xml:space="preserve">    </w:t>
      </w:r>
      <w:proofErr w:type="gramStart"/>
      <w:r w:rsidRPr="005B66CB">
        <w:rPr>
          <w:bCs/>
          <w:iCs/>
          <w:sz w:val="18"/>
          <w:szCs w:val="18"/>
          <w:lang w:val="en-US"/>
        </w:rPr>
        <w:t>byte[</w:t>
      </w:r>
      <w:proofErr w:type="gramEnd"/>
      <w:r w:rsidRPr="005B66CB">
        <w:rPr>
          <w:bCs/>
          <w:iCs/>
          <w:sz w:val="18"/>
          <w:szCs w:val="18"/>
          <w:lang w:val="en-US"/>
        </w:rPr>
        <w:t>] iv = new byte[8];</w:t>
      </w:r>
    </w:p>
    <w:p w14:paraId="5F5C5B58" w14:textId="77777777" w:rsidR="00EF1B3B" w:rsidRPr="005B66CB" w:rsidRDefault="00EF1B3B" w:rsidP="00EF1B3B">
      <w:pPr>
        <w:spacing w:after="0" w:line="257" w:lineRule="auto"/>
        <w:ind w:left="0" w:firstLine="697"/>
        <w:rPr>
          <w:bCs/>
          <w:iCs/>
          <w:sz w:val="18"/>
          <w:szCs w:val="18"/>
          <w:lang w:val="en-US"/>
        </w:rPr>
      </w:pPr>
      <w:r w:rsidRPr="005B66CB">
        <w:rPr>
          <w:bCs/>
          <w:iCs/>
          <w:sz w:val="18"/>
          <w:szCs w:val="18"/>
          <w:lang w:val="en-US"/>
        </w:rPr>
        <w:t xml:space="preserve">    int gamma = T0;</w:t>
      </w:r>
    </w:p>
    <w:p w14:paraId="752938F3" w14:textId="77777777" w:rsidR="00EF1B3B" w:rsidRPr="005B66CB" w:rsidRDefault="00EF1B3B" w:rsidP="00EF1B3B">
      <w:pPr>
        <w:spacing w:after="0" w:line="257" w:lineRule="auto"/>
        <w:ind w:left="0" w:firstLine="697"/>
        <w:rPr>
          <w:bCs/>
          <w:iCs/>
          <w:sz w:val="18"/>
          <w:szCs w:val="18"/>
          <w:lang w:val="en-US"/>
        </w:rPr>
      </w:pPr>
    </w:p>
    <w:p w14:paraId="497AB764" w14:textId="77777777" w:rsidR="00EF1B3B" w:rsidRPr="005B66CB" w:rsidRDefault="00EF1B3B" w:rsidP="00EF1B3B">
      <w:pPr>
        <w:spacing w:after="0" w:line="257" w:lineRule="auto"/>
        <w:ind w:left="0" w:firstLine="697"/>
        <w:rPr>
          <w:bCs/>
          <w:iCs/>
          <w:sz w:val="18"/>
          <w:szCs w:val="18"/>
          <w:lang w:val="en-US"/>
        </w:rPr>
      </w:pPr>
      <w:r w:rsidRPr="005B66CB">
        <w:rPr>
          <w:bCs/>
          <w:iCs/>
          <w:sz w:val="18"/>
          <w:szCs w:val="18"/>
          <w:lang w:val="en-US"/>
        </w:rPr>
        <w:t xml:space="preserve">    for (int </w:t>
      </w:r>
      <w:proofErr w:type="spellStart"/>
      <w:r w:rsidRPr="005B66CB">
        <w:rPr>
          <w:bCs/>
          <w:iCs/>
          <w:sz w:val="18"/>
          <w:szCs w:val="18"/>
          <w:lang w:val="en-US"/>
        </w:rPr>
        <w:t>i</w:t>
      </w:r>
      <w:proofErr w:type="spellEnd"/>
      <w:r w:rsidRPr="005B66CB">
        <w:rPr>
          <w:bCs/>
          <w:iCs/>
          <w:sz w:val="18"/>
          <w:szCs w:val="18"/>
          <w:lang w:val="en-US"/>
        </w:rPr>
        <w:t xml:space="preserve"> = 0; </w:t>
      </w:r>
      <w:proofErr w:type="spellStart"/>
      <w:r w:rsidRPr="005B66CB">
        <w:rPr>
          <w:bCs/>
          <w:iCs/>
          <w:sz w:val="18"/>
          <w:szCs w:val="18"/>
          <w:lang w:val="en-US"/>
        </w:rPr>
        <w:t>i</w:t>
      </w:r>
      <w:proofErr w:type="spellEnd"/>
      <w:r w:rsidRPr="005B66CB">
        <w:rPr>
          <w:bCs/>
          <w:iCs/>
          <w:sz w:val="18"/>
          <w:szCs w:val="18"/>
          <w:lang w:val="en-US"/>
        </w:rPr>
        <w:t xml:space="preserve"> &lt; </w:t>
      </w:r>
      <w:proofErr w:type="spellStart"/>
      <w:proofErr w:type="gramStart"/>
      <w:r w:rsidRPr="005B66CB">
        <w:rPr>
          <w:bCs/>
          <w:iCs/>
          <w:sz w:val="18"/>
          <w:szCs w:val="18"/>
          <w:lang w:val="en-US"/>
        </w:rPr>
        <w:t>iv.Length</w:t>
      </w:r>
      <w:proofErr w:type="spellEnd"/>
      <w:proofErr w:type="gramEnd"/>
      <w:r w:rsidRPr="005B66CB">
        <w:rPr>
          <w:bCs/>
          <w:iCs/>
          <w:sz w:val="18"/>
          <w:szCs w:val="18"/>
          <w:lang w:val="en-US"/>
        </w:rPr>
        <w:t xml:space="preserve">; </w:t>
      </w:r>
      <w:proofErr w:type="spellStart"/>
      <w:r w:rsidRPr="005B66CB">
        <w:rPr>
          <w:bCs/>
          <w:iCs/>
          <w:sz w:val="18"/>
          <w:szCs w:val="18"/>
          <w:lang w:val="en-US"/>
        </w:rPr>
        <w:t>i</w:t>
      </w:r>
      <w:proofErr w:type="spellEnd"/>
      <w:r w:rsidRPr="005B66CB">
        <w:rPr>
          <w:bCs/>
          <w:iCs/>
          <w:sz w:val="18"/>
          <w:szCs w:val="18"/>
          <w:lang w:val="en-US"/>
        </w:rPr>
        <w:t>++)</w:t>
      </w:r>
    </w:p>
    <w:p w14:paraId="03DA4D93" w14:textId="77777777" w:rsidR="00EF1B3B" w:rsidRPr="005B66CB" w:rsidRDefault="00EF1B3B" w:rsidP="00EF1B3B">
      <w:pPr>
        <w:spacing w:after="0" w:line="257" w:lineRule="auto"/>
        <w:ind w:left="0" w:firstLine="697"/>
        <w:rPr>
          <w:bCs/>
          <w:iCs/>
          <w:sz w:val="18"/>
          <w:szCs w:val="18"/>
          <w:lang w:val="en-US"/>
        </w:rPr>
      </w:pPr>
      <w:r w:rsidRPr="005B66CB">
        <w:rPr>
          <w:bCs/>
          <w:iCs/>
          <w:sz w:val="18"/>
          <w:szCs w:val="18"/>
          <w:lang w:val="en-US"/>
        </w:rPr>
        <w:t xml:space="preserve">    {</w:t>
      </w:r>
    </w:p>
    <w:p w14:paraId="68DEB680" w14:textId="77777777" w:rsidR="00EF1B3B" w:rsidRPr="005B66CB" w:rsidRDefault="00EF1B3B" w:rsidP="00EF1B3B">
      <w:pPr>
        <w:spacing w:after="0" w:line="257" w:lineRule="auto"/>
        <w:ind w:left="0" w:firstLine="697"/>
        <w:rPr>
          <w:bCs/>
          <w:iCs/>
          <w:sz w:val="18"/>
          <w:szCs w:val="18"/>
          <w:lang w:val="en-US"/>
        </w:rPr>
      </w:pPr>
      <w:r w:rsidRPr="005B66CB">
        <w:rPr>
          <w:bCs/>
          <w:iCs/>
          <w:sz w:val="18"/>
          <w:szCs w:val="18"/>
          <w:lang w:val="en-US"/>
        </w:rPr>
        <w:t xml:space="preserve">        gamma = (A * gamma + C) % B;</w:t>
      </w:r>
    </w:p>
    <w:p w14:paraId="430C2BE2" w14:textId="77777777" w:rsidR="00EF1B3B" w:rsidRPr="005B66CB" w:rsidRDefault="00EF1B3B" w:rsidP="00EF1B3B">
      <w:pPr>
        <w:spacing w:after="0" w:line="257" w:lineRule="auto"/>
        <w:ind w:left="0" w:firstLine="697"/>
        <w:rPr>
          <w:bCs/>
          <w:iCs/>
          <w:sz w:val="18"/>
          <w:szCs w:val="18"/>
          <w:lang w:val="en-US"/>
        </w:rPr>
      </w:pPr>
      <w:r w:rsidRPr="005B66CB">
        <w:rPr>
          <w:bCs/>
          <w:iCs/>
          <w:sz w:val="18"/>
          <w:szCs w:val="18"/>
          <w:lang w:val="en-US"/>
        </w:rPr>
        <w:t xml:space="preserve">        </w:t>
      </w:r>
      <w:proofErr w:type="spellStart"/>
      <w:r w:rsidRPr="005B66CB">
        <w:rPr>
          <w:bCs/>
          <w:iCs/>
          <w:sz w:val="18"/>
          <w:szCs w:val="18"/>
          <w:lang w:val="en-US"/>
        </w:rPr>
        <w:t>iv</w:t>
      </w:r>
      <w:proofErr w:type="spellEnd"/>
      <w:r w:rsidRPr="005B66CB">
        <w:rPr>
          <w:bCs/>
          <w:iCs/>
          <w:sz w:val="18"/>
          <w:szCs w:val="18"/>
          <w:lang w:val="en-US"/>
        </w:rPr>
        <w:t>[</w:t>
      </w:r>
      <w:proofErr w:type="spellStart"/>
      <w:r w:rsidRPr="005B66CB">
        <w:rPr>
          <w:bCs/>
          <w:iCs/>
          <w:sz w:val="18"/>
          <w:szCs w:val="18"/>
          <w:lang w:val="en-US"/>
        </w:rPr>
        <w:t>i</w:t>
      </w:r>
      <w:proofErr w:type="spellEnd"/>
      <w:r w:rsidRPr="005B66CB">
        <w:rPr>
          <w:bCs/>
          <w:iCs/>
          <w:sz w:val="18"/>
          <w:szCs w:val="18"/>
          <w:lang w:val="en-US"/>
        </w:rPr>
        <w:t>] = (byte)gamma;</w:t>
      </w:r>
    </w:p>
    <w:p w14:paraId="44FC5FB5" w14:textId="77777777" w:rsidR="00EF1B3B" w:rsidRPr="005B66CB" w:rsidRDefault="00EF1B3B" w:rsidP="00EF1B3B">
      <w:pPr>
        <w:spacing w:after="0" w:line="257" w:lineRule="auto"/>
        <w:ind w:left="0" w:firstLine="697"/>
        <w:rPr>
          <w:bCs/>
          <w:iCs/>
          <w:sz w:val="18"/>
          <w:szCs w:val="18"/>
          <w:lang w:val="en-US"/>
        </w:rPr>
      </w:pPr>
      <w:r w:rsidRPr="005B66CB">
        <w:rPr>
          <w:bCs/>
          <w:iCs/>
          <w:sz w:val="18"/>
          <w:szCs w:val="18"/>
          <w:lang w:val="en-US"/>
        </w:rPr>
        <w:t xml:space="preserve">    }</w:t>
      </w:r>
    </w:p>
    <w:p w14:paraId="20F07E18" w14:textId="77777777" w:rsidR="00EF1B3B" w:rsidRPr="005B66CB" w:rsidRDefault="00EF1B3B" w:rsidP="00EF1B3B">
      <w:pPr>
        <w:spacing w:after="0" w:line="257" w:lineRule="auto"/>
        <w:ind w:left="0" w:firstLine="697"/>
        <w:rPr>
          <w:bCs/>
          <w:iCs/>
          <w:sz w:val="18"/>
          <w:szCs w:val="18"/>
          <w:lang w:val="en-US"/>
        </w:rPr>
      </w:pPr>
      <w:r w:rsidRPr="005B66CB">
        <w:rPr>
          <w:bCs/>
          <w:iCs/>
          <w:sz w:val="18"/>
          <w:szCs w:val="18"/>
          <w:lang w:val="en-US"/>
        </w:rPr>
        <w:t xml:space="preserve">    return iv;</w:t>
      </w:r>
    </w:p>
    <w:p w14:paraId="35B8B617" w14:textId="4124960D" w:rsidR="00097723" w:rsidRPr="005B66CB" w:rsidRDefault="00EF1B3B" w:rsidP="00EF1B3B">
      <w:pPr>
        <w:spacing w:after="0" w:line="257" w:lineRule="auto"/>
        <w:ind w:left="0" w:firstLine="697"/>
        <w:rPr>
          <w:bCs/>
          <w:iCs/>
          <w:sz w:val="18"/>
          <w:szCs w:val="18"/>
        </w:rPr>
      </w:pPr>
      <w:r w:rsidRPr="005B66CB">
        <w:rPr>
          <w:bCs/>
          <w:iCs/>
          <w:sz w:val="18"/>
          <w:szCs w:val="18"/>
        </w:rPr>
        <w:t>}</w:t>
      </w:r>
    </w:p>
    <w:p w14:paraId="339D3A3A" w14:textId="77777777" w:rsidR="005B66CB" w:rsidRDefault="005B66CB" w:rsidP="00EF1B3B">
      <w:pPr>
        <w:spacing w:after="0" w:line="257" w:lineRule="auto"/>
        <w:ind w:left="0" w:firstLine="697"/>
        <w:rPr>
          <w:bCs/>
          <w:iCs/>
          <w:sz w:val="24"/>
        </w:rPr>
      </w:pPr>
    </w:p>
    <w:p w14:paraId="6B15767E" w14:textId="77777777" w:rsidR="00097723" w:rsidRPr="005B66CB" w:rsidRDefault="00097723" w:rsidP="00097723">
      <w:pPr>
        <w:spacing w:after="40" w:line="256" w:lineRule="auto"/>
        <w:rPr>
          <w:bCs/>
          <w:iCs/>
          <w:lang w:val="en-US"/>
        </w:rPr>
      </w:pPr>
      <w:r w:rsidRPr="00097723">
        <w:rPr>
          <w:bCs/>
          <w:iCs/>
        </w:rPr>
        <w:t>Добавление</w:t>
      </w:r>
      <w:r w:rsidRPr="005B66CB">
        <w:rPr>
          <w:bCs/>
          <w:iCs/>
          <w:lang w:val="en-US"/>
        </w:rPr>
        <w:t xml:space="preserve"> </w:t>
      </w:r>
      <w:r w:rsidRPr="00097723">
        <w:rPr>
          <w:bCs/>
          <w:iCs/>
        </w:rPr>
        <w:t>в</w:t>
      </w:r>
      <w:r w:rsidRPr="005B66CB">
        <w:rPr>
          <w:bCs/>
          <w:iCs/>
          <w:lang w:val="en-US"/>
        </w:rPr>
        <w:t xml:space="preserve"> </w:t>
      </w:r>
      <w:r w:rsidRPr="00097723">
        <w:rPr>
          <w:bCs/>
          <w:iCs/>
        </w:rPr>
        <w:t>функцию</w:t>
      </w:r>
      <w:r w:rsidRPr="005B66CB">
        <w:rPr>
          <w:bCs/>
          <w:iCs/>
          <w:lang w:val="en-US"/>
        </w:rPr>
        <w:t xml:space="preserve"> </w:t>
      </w:r>
      <w:r w:rsidRPr="00097723">
        <w:rPr>
          <w:bCs/>
          <w:iCs/>
        </w:rPr>
        <w:t>шифрования</w:t>
      </w:r>
      <w:r w:rsidRPr="005B66CB">
        <w:rPr>
          <w:bCs/>
          <w:iCs/>
          <w:lang w:val="en-US"/>
        </w:rPr>
        <w:t>:</w:t>
      </w:r>
    </w:p>
    <w:p w14:paraId="5106111A" w14:textId="77777777" w:rsidR="005B66CB" w:rsidRPr="005B66CB" w:rsidRDefault="005B66CB" w:rsidP="005B66CB">
      <w:pPr>
        <w:spacing w:after="0" w:line="257" w:lineRule="auto"/>
        <w:ind w:left="68" w:firstLine="703"/>
        <w:rPr>
          <w:bCs/>
          <w:iCs/>
          <w:sz w:val="18"/>
          <w:szCs w:val="14"/>
          <w:lang w:val="en-US"/>
        </w:rPr>
      </w:pPr>
      <w:r w:rsidRPr="005B66CB">
        <w:rPr>
          <w:bCs/>
          <w:iCs/>
          <w:sz w:val="18"/>
          <w:szCs w:val="14"/>
          <w:lang w:val="en-US"/>
        </w:rPr>
        <w:t xml:space="preserve">static </w:t>
      </w:r>
      <w:proofErr w:type="gramStart"/>
      <w:r w:rsidRPr="005B66CB">
        <w:rPr>
          <w:bCs/>
          <w:iCs/>
          <w:sz w:val="18"/>
          <w:szCs w:val="14"/>
          <w:lang w:val="en-US"/>
        </w:rPr>
        <w:t>byte[</w:t>
      </w:r>
      <w:proofErr w:type="gramEnd"/>
      <w:r w:rsidRPr="005B66CB">
        <w:rPr>
          <w:bCs/>
          <w:iCs/>
          <w:sz w:val="18"/>
          <w:szCs w:val="14"/>
          <w:lang w:val="en-US"/>
        </w:rPr>
        <w:t xml:space="preserve">] </w:t>
      </w:r>
      <w:proofErr w:type="spellStart"/>
      <w:r w:rsidRPr="005B66CB">
        <w:rPr>
          <w:bCs/>
          <w:iCs/>
          <w:sz w:val="18"/>
          <w:szCs w:val="14"/>
          <w:lang w:val="en-US"/>
        </w:rPr>
        <w:t>EncryptDES</w:t>
      </w:r>
      <w:proofErr w:type="spellEnd"/>
      <w:r w:rsidRPr="005B66CB">
        <w:rPr>
          <w:bCs/>
          <w:iCs/>
          <w:sz w:val="18"/>
          <w:szCs w:val="14"/>
          <w:lang w:val="en-US"/>
        </w:rPr>
        <w:t>(string plaintext, byte[] key, byte[] iv)</w:t>
      </w:r>
    </w:p>
    <w:p w14:paraId="70CAE730" w14:textId="77777777" w:rsidR="005B66CB" w:rsidRPr="005B66CB" w:rsidRDefault="005B66CB" w:rsidP="005B66CB">
      <w:pPr>
        <w:spacing w:after="0" w:line="257" w:lineRule="auto"/>
        <w:ind w:left="68" w:firstLine="703"/>
        <w:rPr>
          <w:bCs/>
          <w:iCs/>
          <w:sz w:val="18"/>
          <w:szCs w:val="14"/>
          <w:lang w:val="en-US"/>
        </w:rPr>
      </w:pPr>
      <w:r w:rsidRPr="005B66CB">
        <w:rPr>
          <w:bCs/>
          <w:iCs/>
          <w:sz w:val="18"/>
          <w:szCs w:val="14"/>
          <w:lang w:val="en-US"/>
        </w:rPr>
        <w:t>{</w:t>
      </w:r>
    </w:p>
    <w:p w14:paraId="331406FD" w14:textId="77777777" w:rsidR="005B66CB" w:rsidRPr="005B66CB" w:rsidRDefault="005B66CB" w:rsidP="005B66CB">
      <w:pPr>
        <w:spacing w:after="0" w:line="257" w:lineRule="auto"/>
        <w:ind w:left="68" w:firstLine="703"/>
        <w:rPr>
          <w:bCs/>
          <w:iCs/>
          <w:sz w:val="18"/>
          <w:szCs w:val="14"/>
          <w:lang w:val="en-US"/>
        </w:rPr>
      </w:pPr>
      <w:r w:rsidRPr="005B66CB">
        <w:rPr>
          <w:bCs/>
          <w:iCs/>
          <w:sz w:val="18"/>
          <w:szCs w:val="14"/>
          <w:lang w:val="en-US"/>
        </w:rPr>
        <w:t xml:space="preserve">    using (var des = </w:t>
      </w:r>
      <w:proofErr w:type="spellStart"/>
      <w:r w:rsidRPr="005B66CB">
        <w:rPr>
          <w:bCs/>
          <w:iCs/>
          <w:sz w:val="18"/>
          <w:szCs w:val="14"/>
          <w:lang w:val="en-US"/>
        </w:rPr>
        <w:t>DES.Create</w:t>
      </w:r>
      <w:proofErr w:type="spellEnd"/>
      <w:r w:rsidRPr="005B66CB">
        <w:rPr>
          <w:bCs/>
          <w:iCs/>
          <w:sz w:val="18"/>
          <w:szCs w:val="14"/>
          <w:lang w:val="en-US"/>
        </w:rPr>
        <w:t>())</w:t>
      </w:r>
    </w:p>
    <w:p w14:paraId="225CD6C7" w14:textId="77777777" w:rsidR="005B66CB" w:rsidRPr="005B66CB" w:rsidRDefault="005B66CB" w:rsidP="005B66CB">
      <w:pPr>
        <w:spacing w:after="0" w:line="257" w:lineRule="auto"/>
        <w:ind w:left="68" w:firstLine="703"/>
        <w:rPr>
          <w:bCs/>
          <w:iCs/>
          <w:sz w:val="18"/>
          <w:szCs w:val="14"/>
          <w:lang w:val="en-US"/>
        </w:rPr>
      </w:pPr>
      <w:r w:rsidRPr="005B66CB">
        <w:rPr>
          <w:bCs/>
          <w:iCs/>
          <w:sz w:val="18"/>
          <w:szCs w:val="14"/>
          <w:lang w:val="en-US"/>
        </w:rPr>
        <w:t xml:space="preserve">    {</w:t>
      </w:r>
    </w:p>
    <w:p w14:paraId="5EA852FA" w14:textId="77777777" w:rsidR="005B66CB" w:rsidRPr="005B66CB" w:rsidRDefault="005B66CB" w:rsidP="005B66CB">
      <w:pPr>
        <w:spacing w:after="0" w:line="257" w:lineRule="auto"/>
        <w:ind w:left="68" w:firstLine="703"/>
        <w:rPr>
          <w:bCs/>
          <w:iCs/>
          <w:sz w:val="18"/>
          <w:szCs w:val="14"/>
          <w:lang w:val="en-US"/>
        </w:rPr>
      </w:pPr>
      <w:r w:rsidRPr="005B66CB">
        <w:rPr>
          <w:bCs/>
          <w:iCs/>
          <w:sz w:val="18"/>
          <w:szCs w:val="14"/>
          <w:lang w:val="en-US"/>
        </w:rPr>
        <w:t xml:space="preserve">        </w:t>
      </w:r>
      <w:proofErr w:type="spellStart"/>
      <w:proofErr w:type="gramStart"/>
      <w:r w:rsidRPr="005B66CB">
        <w:rPr>
          <w:bCs/>
          <w:iCs/>
          <w:sz w:val="18"/>
          <w:szCs w:val="14"/>
          <w:lang w:val="en-US"/>
        </w:rPr>
        <w:t>des.Key</w:t>
      </w:r>
      <w:proofErr w:type="spellEnd"/>
      <w:proofErr w:type="gramEnd"/>
      <w:r w:rsidRPr="005B66CB">
        <w:rPr>
          <w:bCs/>
          <w:iCs/>
          <w:sz w:val="18"/>
          <w:szCs w:val="14"/>
          <w:lang w:val="en-US"/>
        </w:rPr>
        <w:t xml:space="preserve"> = key;</w:t>
      </w:r>
    </w:p>
    <w:p w14:paraId="7A8433FB" w14:textId="77777777" w:rsidR="005B66CB" w:rsidRPr="005B66CB" w:rsidRDefault="005B66CB" w:rsidP="005B66CB">
      <w:pPr>
        <w:spacing w:after="0" w:line="257" w:lineRule="auto"/>
        <w:ind w:left="68" w:firstLine="703"/>
        <w:rPr>
          <w:bCs/>
          <w:iCs/>
          <w:sz w:val="18"/>
          <w:szCs w:val="14"/>
          <w:lang w:val="en-US"/>
        </w:rPr>
      </w:pPr>
      <w:r w:rsidRPr="005B66CB">
        <w:rPr>
          <w:bCs/>
          <w:iCs/>
          <w:sz w:val="18"/>
          <w:szCs w:val="14"/>
          <w:lang w:val="en-US"/>
        </w:rPr>
        <w:t xml:space="preserve">        </w:t>
      </w:r>
      <w:proofErr w:type="spellStart"/>
      <w:proofErr w:type="gramStart"/>
      <w:r w:rsidRPr="005B66CB">
        <w:rPr>
          <w:bCs/>
          <w:iCs/>
          <w:sz w:val="18"/>
          <w:szCs w:val="14"/>
          <w:lang w:val="en-US"/>
        </w:rPr>
        <w:t>des.IV</w:t>
      </w:r>
      <w:proofErr w:type="spellEnd"/>
      <w:proofErr w:type="gramEnd"/>
      <w:r w:rsidRPr="005B66CB">
        <w:rPr>
          <w:bCs/>
          <w:iCs/>
          <w:sz w:val="18"/>
          <w:szCs w:val="14"/>
          <w:lang w:val="en-US"/>
        </w:rPr>
        <w:t xml:space="preserve"> = iv;</w:t>
      </w:r>
    </w:p>
    <w:p w14:paraId="3CCB2B5B" w14:textId="77777777" w:rsidR="005B66CB" w:rsidRPr="005B66CB" w:rsidRDefault="005B66CB" w:rsidP="005B66CB">
      <w:pPr>
        <w:spacing w:after="0" w:line="257" w:lineRule="auto"/>
        <w:ind w:left="68" w:firstLine="703"/>
        <w:rPr>
          <w:bCs/>
          <w:iCs/>
          <w:sz w:val="18"/>
          <w:szCs w:val="14"/>
          <w:lang w:val="en-US"/>
        </w:rPr>
      </w:pPr>
      <w:r w:rsidRPr="005B66CB">
        <w:rPr>
          <w:bCs/>
          <w:iCs/>
          <w:sz w:val="18"/>
          <w:szCs w:val="14"/>
          <w:lang w:val="en-US"/>
        </w:rPr>
        <w:t xml:space="preserve">        </w:t>
      </w:r>
      <w:proofErr w:type="spellStart"/>
      <w:proofErr w:type="gramStart"/>
      <w:r w:rsidRPr="005B66CB">
        <w:rPr>
          <w:bCs/>
          <w:iCs/>
          <w:sz w:val="18"/>
          <w:szCs w:val="14"/>
          <w:lang w:val="en-US"/>
        </w:rPr>
        <w:t>des.Mode</w:t>
      </w:r>
      <w:proofErr w:type="spellEnd"/>
      <w:proofErr w:type="gramEnd"/>
      <w:r w:rsidRPr="005B66CB">
        <w:rPr>
          <w:bCs/>
          <w:iCs/>
          <w:sz w:val="18"/>
          <w:szCs w:val="14"/>
          <w:lang w:val="en-US"/>
        </w:rPr>
        <w:t xml:space="preserve"> = </w:t>
      </w:r>
      <w:proofErr w:type="spellStart"/>
      <w:r w:rsidRPr="005B66CB">
        <w:rPr>
          <w:bCs/>
          <w:iCs/>
          <w:sz w:val="18"/>
          <w:szCs w:val="14"/>
          <w:lang w:val="en-US"/>
        </w:rPr>
        <w:t>CipherMode.CBC</w:t>
      </w:r>
      <w:proofErr w:type="spellEnd"/>
      <w:r w:rsidRPr="005B66CB">
        <w:rPr>
          <w:bCs/>
          <w:iCs/>
          <w:sz w:val="18"/>
          <w:szCs w:val="14"/>
          <w:lang w:val="en-US"/>
        </w:rPr>
        <w:t>;</w:t>
      </w:r>
    </w:p>
    <w:p w14:paraId="594B0F9C" w14:textId="77777777" w:rsidR="005B66CB" w:rsidRPr="005B66CB" w:rsidRDefault="005B66CB" w:rsidP="005B66CB">
      <w:pPr>
        <w:spacing w:after="0" w:line="257" w:lineRule="auto"/>
        <w:ind w:left="68" w:firstLine="703"/>
        <w:rPr>
          <w:bCs/>
          <w:iCs/>
          <w:sz w:val="18"/>
          <w:szCs w:val="14"/>
          <w:lang w:val="en-US"/>
        </w:rPr>
      </w:pPr>
      <w:r w:rsidRPr="005B66CB">
        <w:rPr>
          <w:bCs/>
          <w:iCs/>
          <w:sz w:val="18"/>
          <w:szCs w:val="14"/>
          <w:lang w:val="en-US"/>
        </w:rPr>
        <w:t xml:space="preserve">        </w:t>
      </w:r>
      <w:proofErr w:type="spellStart"/>
      <w:proofErr w:type="gramStart"/>
      <w:r w:rsidRPr="005B66CB">
        <w:rPr>
          <w:bCs/>
          <w:iCs/>
          <w:sz w:val="18"/>
          <w:szCs w:val="14"/>
          <w:lang w:val="en-US"/>
        </w:rPr>
        <w:t>des.Padding</w:t>
      </w:r>
      <w:proofErr w:type="spellEnd"/>
      <w:proofErr w:type="gramEnd"/>
      <w:r w:rsidRPr="005B66CB">
        <w:rPr>
          <w:bCs/>
          <w:iCs/>
          <w:sz w:val="18"/>
          <w:szCs w:val="14"/>
          <w:lang w:val="en-US"/>
        </w:rPr>
        <w:t xml:space="preserve"> = PaddingMode.PKCS7;</w:t>
      </w:r>
    </w:p>
    <w:p w14:paraId="2FA2AD70" w14:textId="77777777" w:rsidR="005B66CB" w:rsidRPr="005B66CB" w:rsidRDefault="005B66CB" w:rsidP="005B66CB">
      <w:pPr>
        <w:spacing w:after="0" w:line="257" w:lineRule="auto"/>
        <w:ind w:left="68" w:firstLine="703"/>
        <w:rPr>
          <w:bCs/>
          <w:iCs/>
          <w:sz w:val="18"/>
          <w:szCs w:val="14"/>
          <w:lang w:val="en-US"/>
        </w:rPr>
      </w:pPr>
    </w:p>
    <w:p w14:paraId="0EE46C65" w14:textId="77777777" w:rsidR="005B66CB" w:rsidRPr="005B66CB" w:rsidRDefault="005B66CB" w:rsidP="005B66CB">
      <w:pPr>
        <w:spacing w:after="0" w:line="257" w:lineRule="auto"/>
        <w:ind w:left="68" w:firstLine="703"/>
        <w:rPr>
          <w:bCs/>
          <w:iCs/>
          <w:sz w:val="18"/>
          <w:szCs w:val="14"/>
          <w:lang w:val="en-US"/>
        </w:rPr>
      </w:pPr>
      <w:r w:rsidRPr="005B66CB">
        <w:rPr>
          <w:bCs/>
          <w:iCs/>
          <w:sz w:val="18"/>
          <w:szCs w:val="14"/>
          <w:lang w:val="en-US"/>
        </w:rPr>
        <w:t xml:space="preserve">        </w:t>
      </w:r>
      <w:proofErr w:type="gramStart"/>
      <w:r w:rsidRPr="005B66CB">
        <w:rPr>
          <w:bCs/>
          <w:iCs/>
          <w:sz w:val="18"/>
          <w:szCs w:val="14"/>
          <w:lang w:val="en-US"/>
        </w:rPr>
        <w:t>byte[</w:t>
      </w:r>
      <w:proofErr w:type="gramEnd"/>
      <w:r w:rsidRPr="005B66CB">
        <w:rPr>
          <w:bCs/>
          <w:iCs/>
          <w:sz w:val="18"/>
          <w:szCs w:val="14"/>
          <w:lang w:val="en-US"/>
        </w:rPr>
        <w:t xml:space="preserve">] </w:t>
      </w:r>
      <w:proofErr w:type="spellStart"/>
      <w:r w:rsidRPr="005B66CB">
        <w:rPr>
          <w:bCs/>
          <w:iCs/>
          <w:sz w:val="18"/>
          <w:szCs w:val="14"/>
          <w:lang w:val="en-US"/>
        </w:rPr>
        <w:t>plaintextBytes</w:t>
      </w:r>
      <w:proofErr w:type="spellEnd"/>
      <w:r w:rsidRPr="005B66CB">
        <w:rPr>
          <w:bCs/>
          <w:iCs/>
          <w:sz w:val="18"/>
          <w:szCs w:val="14"/>
          <w:lang w:val="en-US"/>
        </w:rPr>
        <w:t xml:space="preserve"> = Encoding.UTF8.GetBytes(plaintext);</w:t>
      </w:r>
    </w:p>
    <w:p w14:paraId="6C1F15D6" w14:textId="77777777" w:rsidR="005B66CB" w:rsidRPr="005B66CB" w:rsidRDefault="005B66CB" w:rsidP="005B66CB">
      <w:pPr>
        <w:spacing w:after="0" w:line="257" w:lineRule="auto"/>
        <w:ind w:left="68" w:firstLine="703"/>
        <w:rPr>
          <w:bCs/>
          <w:iCs/>
          <w:sz w:val="18"/>
          <w:szCs w:val="14"/>
          <w:lang w:val="en-US"/>
        </w:rPr>
      </w:pPr>
    </w:p>
    <w:p w14:paraId="7F95A6F4" w14:textId="77777777" w:rsidR="005B66CB" w:rsidRPr="005B66CB" w:rsidRDefault="005B66CB" w:rsidP="005B66CB">
      <w:pPr>
        <w:spacing w:after="0" w:line="257" w:lineRule="auto"/>
        <w:ind w:left="68" w:firstLine="703"/>
        <w:rPr>
          <w:bCs/>
          <w:iCs/>
          <w:sz w:val="18"/>
          <w:szCs w:val="14"/>
          <w:lang w:val="en-US"/>
        </w:rPr>
      </w:pPr>
      <w:r w:rsidRPr="005B66CB">
        <w:rPr>
          <w:bCs/>
          <w:iCs/>
          <w:sz w:val="18"/>
          <w:szCs w:val="14"/>
          <w:lang w:val="en-US"/>
        </w:rPr>
        <w:t xml:space="preserve">        using (var encryptor = </w:t>
      </w:r>
      <w:proofErr w:type="spellStart"/>
      <w:proofErr w:type="gramStart"/>
      <w:r w:rsidRPr="005B66CB">
        <w:rPr>
          <w:bCs/>
          <w:iCs/>
          <w:sz w:val="18"/>
          <w:szCs w:val="14"/>
          <w:lang w:val="en-US"/>
        </w:rPr>
        <w:t>des.CreateEncryptor</w:t>
      </w:r>
      <w:proofErr w:type="spellEnd"/>
      <w:proofErr w:type="gramEnd"/>
      <w:r w:rsidRPr="005B66CB">
        <w:rPr>
          <w:bCs/>
          <w:iCs/>
          <w:sz w:val="18"/>
          <w:szCs w:val="14"/>
          <w:lang w:val="en-US"/>
        </w:rPr>
        <w:t>())</w:t>
      </w:r>
    </w:p>
    <w:p w14:paraId="2B32D45B" w14:textId="77777777" w:rsidR="005B66CB" w:rsidRPr="005B66CB" w:rsidRDefault="005B66CB" w:rsidP="005B66CB">
      <w:pPr>
        <w:spacing w:after="0" w:line="257" w:lineRule="auto"/>
        <w:ind w:left="68" w:firstLine="703"/>
        <w:rPr>
          <w:bCs/>
          <w:iCs/>
          <w:sz w:val="18"/>
          <w:szCs w:val="14"/>
          <w:lang w:val="en-US"/>
        </w:rPr>
      </w:pPr>
      <w:r w:rsidRPr="005B66CB">
        <w:rPr>
          <w:bCs/>
          <w:iCs/>
          <w:sz w:val="18"/>
          <w:szCs w:val="14"/>
          <w:lang w:val="en-US"/>
        </w:rPr>
        <w:t xml:space="preserve">        {</w:t>
      </w:r>
    </w:p>
    <w:p w14:paraId="58096852" w14:textId="77777777" w:rsidR="005B66CB" w:rsidRPr="005B66CB" w:rsidRDefault="005B66CB" w:rsidP="005B66CB">
      <w:pPr>
        <w:spacing w:after="0" w:line="257" w:lineRule="auto"/>
        <w:ind w:left="68" w:firstLine="703"/>
        <w:rPr>
          <w:bCs/>
          <w:iCs/>
          <w:sz w:val="18"/>
          <w:szCs w:val="14"/>
          <w:lang w:val="en-US"/>
        </w:rPr>
      </w:pPr>
      <w:r w:rsidRPr="005B66CB">
        <w:rPr>
          <w:bCs/>
          <w:iCs/>
          <w:sz w:val="18"/>
          <w:szCs w:val="14"/>
          <w:lang w:val="en-US"/>
        </w:rPr>
        <w:t xml:space="preserve">            return </w:t>
      </w:r>
      <w:proofErr w:type="spellStart"/>
      <w:proofErr w:type="gramStart"/>
      <w:r w:rsidRPr="005B66CB">
        <w:rPr>
          <w:bCs/>
          <w:iCs/>
          <w:sz w:val="18"/>
          <w:szCs w:val="14"/>
          <w:lang w:val="en-US"/>
        </w:rPr>
        <w:t>encryptor.TransformFinalBlock</w:t>
      </w:r>
      <w:proofErr w:type="spellEnd"/>
      <w:proofErr w:type="gramEnd"/>
      <w:r w:rsidRPr="005B66CB">
        <w:rPr>
          <w:bCs/>
          <w:iCs/>
          <w:sz w:val="18"/>
          <w:szCs w:val="14"/>
          <w:lang w:val="en-US"/>
        </w:rPr>
        <w:t>(</w:t>
      </w:r>
      <w:proofErr w:type="spellStart"/>
      <w:r w:rsidRPr="005B66CB">
        <w:rPr>
          <w:bCs/>
          <w:iCs/>
          <w:sz w:val="18"/>
          <w:szCs w:val="14"/>
          <w:lang w:val="en-US"/>
        </w:rPr>
        <w:t>plaintextBytes</w:t>
      </w:r>
      <w:proofErr w:type="spellEnd"/>
      <w:r w:rsidRPr="005B66CB">
        <w:rPr>
          <w:bCs/>
          <w:iCs/>
          <w:sz w:val="18"/>
          <w:szCs w:val="14"/>
          <w:lang w:val="en-US"/>
        </w:rPr>
        <w:t xml:space="preserve">, 0, </w:t>
      </w:r>
      <w:proofErr w:type="spellStart"/>
      <w:r w:rsidRPr="005B66CB">
        <w:rPr>
          <w:bCs/>
          <w:iCs/>
          <w:sz w:val="18"/>
          <w:szCs w:val="14"/>
          <w:lang w:val="en-US"/>
        </w:rPr>
        <w:t>plaintextBytes.Length</w:t>
      </w:r>
      <w:proofErr w:type="spellEnd"/>
      <w:r w:rsidRPr="005B66CB">
        <w:rPr>
          <w:bCs/>
          <w:iCs/>
          <w:sz w:val="18"/>
          <w:szCs w:val="14"/>
          <w:lang w:val="en-US"/>
        </w:rPr>
        <w:t>);</w:t>
      </w:r>
    </w:p>
    <w:p w14:paraId="7BF3F3A4" w14:textId="77777777" w:rsidR="005B66CB" w:rsidRPr="005B66CB" w:rsidRDefault="005B66CB" w:rsidP="005B66CB">
      <w:pPr>
        <w:spacing w:after="0" w:line="257" w:lineRule="auto"/>
        <w:ind w:left="68" w:firstLine="703"/>
        <w:rPr>
          <w:bCs/>
          <w:iCs/>
          <w:sz w:val="18"/>
          <w:szCs w:val="14"/>
          <w:lang w:val="en-US"/>
        </w:rPr>
      </w:pPr>
      <w:r w:rsidRPr="005B66CB">
        <w:rPr>
          <w:bCs/>
          <w:iCs/>
          <w:sz w:val="18"/>
          <w:szCs w:val="14"/>
          <w:lang w:val="en-US"/>
        </w:rPr>
        <w:t xml:space="preserve">        }</w:t>
      </w:r>
    </w:p>
    <w:p w14:paraId="58D6E352" w14:textId="77777777" w:rsidR="005B66CB" w:rsidRPr="005B66CB" w:rsidRDefault="005B66CB" w:rsidP="005B66CB">
      <w:pPr>
        <w:spacing w:after="0" w:line="257" w:lineRule="auto"/>
        <w:ind w:left="68" w:firstLine="703"/>
        <w:rPr>
          <w:bCs/>
          <w:iCs/>
          <w:sz w:val="18"/>
          <w:szCs w:val="14"/>
          <w:lang w:val="en-US"/>
        </w:rPr>
      </w:pPr>
      <w:r w:rsidRPr="005B66CB">
        <w:rPr>
          <w:bCs/>
          <w:iCs/>
          <w:sz w:val="18"/>
          <w:szCs w:val="14"/>
          <w:lang w:val="en-US"/>
        </w:rPr>
        <w:t xml:space="preserve">    }</w:t>
      </w:r>
    </w:p>
    <w:p w14:paraId="339824C9" w14:textId="46DBADA9" w:rsidR="00531C7C" w:rsidRPr="005B66CB" w:rsidRDefault="005B66CB" w:rsidP="005B66CB">
      <w:pPr>
        <w:spacing w:after="0" w:line="257" w:lineRule="auto"/>
        <w:ind w:left="68" w:firstLine="703"/>
        <w:rPr>
          <w:bCs/>
          <w:iCs/>
          <w:sz w:val="18"/>
          <w:szCs w:val="14"/>
          <w:lang w:val="en-US"/>
        </w:rPr>
      </w:pPr>
      <w:r w:rsidRPr="005B66CB">
        <w:rPr>
          <w:bCs/>
          <w:iCs/>
          <w:sz w:val="18"/>
          <w:szCs w:val="14"/>
          <w:lang w:val="en-US"/>
        </w:rPr>
        <w:t>}</w:t>
      </w:r>
    </w:p>
    <w:p w14:paraId="51E74BA8" w14:textId="314E3C48" w:rsidR="00531C7C" w:rsidRPr="005B66CB" w:rsidRDefault="00531C7C" w:rsidP="00531C7C">
      <w:pPr>
        <w:spacing w:after="0" w:line="257" w:lineRule="auto"/>
        <w:ind w:left="68" w:firstLine="703"/>
        <w:rPr>
          <w:bCs/>
          <w:iCs/>
          <w:sz w:val="22"/>
          <w:szCs w:val="18"/>
          <w:lang w:val="en-US"/>
        </w:rPr>
      </w:pPr>
    </w:p>
    <w:p w14:paraId="184CF78D" w14:textId="77777777" w:rsidR="00531C7C" w:rsidRPr="005B66CB" w:rsidRDefault="00531C7C" w:rsidP="00531C7C">
      <w:pPr>
        <w:spacing w:after="40" w:line="256" w:lineRule="auto"/>
        <w:rPr>
          <w:bCs/>
          <w:iCs/>
          <w:sz w:val="24"/>
          <w:lang w:val="en-US"/>
        </w:rPr>
      </w:pPr>
      <w:r w:rsidRPr="00531C7C">
        <w:rPr>
          <w:bCs/>
          <w:iCs/>
        </w:rPr>
        <w:t>Добавление</w:t>
      </w:r>
      <w:r w:rsidRPr="005B66CB">
        <w:rPr>
          <w:bCs/>
          <w:iCs/>
          <w:lang w:val="en-US"/>
        </w:rPr>
        <w:t xml:space="preserve"> </w:t>
      </w:r>
      <w:r w:rsidRPr="00531C7C">
        <w:rPr>
          <w:bCs/>
          <w:iCs/>
        </w:rPr>
        <w:t>в</w:t>
      </w:r>
      <w:r w:rsidRPr="005B66CB">
        <w:rPr>
          <w:bCs/>
          <w:iCs/>
          <w:lang w:val="en-US"/>
        </w:rPr>
        <w:t xml:space="preserve"> </w:t>
      </w:r>
      <w:r w:rsidRPr="00531C7C">
        <w:rPr>
          <w:bCs/>
          <w:iCs/>
        </w:rPr>
        <w:t>функцию</w:t>
      </w:r>
      <w:r w:rsidRPr="005B66CB">
        <w:rPr>
          <w:bCs/>
          <w:iCs/>
          <w:lang w:val="en-US"/>
        </w:rPr>
        <w:t xml:space="preserve"> </w:t>
      </w:r>
      <w:r w:rsidRPr="00531C7C">
        <w:rPr>
          <w:bCs/>
          <w:iCs/>
        </w:rPr>
        <w:t>дешифрования</w:t>
      </w:r>
      <w:r w:rsidRPr="005B66CB">
        <w:rPr>
          <w:bCs/>
          <w:iCs/>
          <w:lang w:val="en-US"/>
        </w:rPr>
        <w:t xml:space="preserve">: </w:t>
      </w:r>
    </w:p>
    <w:p w14:paraId="1B9AF124" w14:textId="77777777" w:rsidR="005B66CB" w:rsidRPr="005B66CB" w:rsidRDefault="005B66CB" w:rsidP="005B66CB">
      <w:pPr>
        <w:spacing w:after="0" w:line="257" w:lineRule="auto"/>
        <w:ind w:left="0" w:firstLine="697"/>
        <w:rPr>
          <w:bCs/>
          <w:iCs/>
          <w:sz w:val="20"/>
          <w:szCs w:val="18"/>
          <w:lang w:val="en-US"/>
        </w:rPr>
      </w:pPr>
      <w:r>
        <w:tab/>
      </w:r>
      <w:r w:rsidRPr="005B66CB">
        <w:rPr>
          <w:lang w:val="en-US"/>
        </w:rPr>
        <w:t xml:space="preserve"> </w:t>
      </w:r>
      <w:r w:rsidRPr="005B66CB">
        <w:rPr>
          <w:bCs/>
          <w:iCs/>
          <w:sz w:val="20"/>
          <w:szCs w:val="18"/>
          <w:lang w:val="en-US"/>
        </w:rPr>
        <w:t xml:space="preserve">static string </w:t>
      </w:r>
      <w:proofErr w:type="spellStart"/>
      <w:r w:rsidRPr="005B66CB">
        <w:rPr>
          <w:bCs/>
          <w:iCs/>
          <w:sz w:val="20"/>
          <w:szCs w:val="18"/>
          <w:lang w:val="en-US"/>
        </w:rPr>
        <w:t>DecryptDES</w:t>
      </w:r>
      <w:proofErr w:type="spellEnd"/>
      <w:r w:rsidRPr="005B66CB">
        <w:rPr>
          <w:bCs/>
          <w:iCs/>
          <w:sz w:val="20"/>
          <w:szCs w:val="18"/>
          <w:lang w:val="en-US"/>
        </w:rPr>
        <w:t>(</w:t>
      </w:r>
      <w:proofErr w:type="gramStart"/>
      <w:r w:rsidRPr="005B66CB">
        <w:rPr>
          <w:bCs/>
          <w:iCs/>
          <w:sz w:val="20"/>
          <w:szCs w:val="18"/>
          <w:lang w:val="en-US"/>
        </w:rPr>
        <w:t>byte[</w:t>
      </w:r>
      <w:proofErr w:type="gramEnd"/>
      <w:r w:rsidRPr="005B66CB">
        <w:rPr>
          <w:bCs/>
          <w:iCs/>
          <w:sz w:val="20"/>
          <w:szCs w:val="18"/>
          <w:lang w:val="en-US"/>
        </w:rPr>
        <w:t>] ciphertext, byte[] key, byte[] iv)</w:t>
      </w:r>
    </w:p>
    <w:p w14:paraId="2221AA20" w14:textId="77777777" w:rsidR="005B66CB" w:rsidRPr="005B66CB" w:rsidRDefault="005B66CB" w:rsidP="005B66CB">
      <w:pPr>
        <w:spacing w:after="0" w:line="257" w:lineRule="auto"/>
        <w:ind w:left="0" w:firstLine="697"/>
        <w:rPr>
          <w:bCs/>
          <w:iCs/>
          <w:sz w:val="20"/>
          <w:szCs w:val="18"/>
          <w:lang w:val="en-US"/>
        </w:rPr>
      </w:pPr>
      <w:r w:rsidRPr="005B66CB">
        <w:rPr>
          <w:bCs/>
          <w:iCs/>
          <w:sz w:val="20"/>
          <w:szCs w:val="18"/>
          <w:lang w:val="en-US"/>
        </w:rPr>
        <w:t>{</w:t>
      </w:r>
    </w:p>
    <w:p w14:paraId="00886260" w14:textId="77777777" w:rsidR="005B66CB" w:rsidRPr="005B66CB" w:rsidRDefault="005B66CB" w:rsidP="005B66CB">
      <w:pPr>
        <w:spacing w:after="0" w:line="257" w:lineRule="auto"/>
        <w:ind w:left="0" w:firstLine="697"/>
        <w:rPr>
          <w:bCs/>
          <w:iCs/>
          <w:sz w:val="20"/>
          <w:szCs w:val="18"/>
          <w:lang w:val="en-US"/>
        </w:rPr>
      </w:pPr>
      <w:r w:rsidRPr="005B66CB">
        <w:rPr>
          <w:bCs/>
          <w:iCs/>
          <w:sz w:val="20"/>
          <w:szCs w:val="18"/>
          <w:lang w:val="en-US"/>
        </w:rPr>
        <w:t xml:space="preserve">    using (var des = </w:t>
      </w:r>
      <w:proofErr w:type="spellStart"/>
      <w:r w:rsidRPr="005B66CB">
        <w:rPr>
          <w:bCs/>
          <w:iCs/>
          <w:sz w:val="20"/>
          <w:szCs w:val="18"/>
          <w:lang w:val="en-US"/>
        </w:rPr>
        <w:t>DES.Create</w:t>
      </w:r>
      <w:proofErr w:type="spellEnd"/>
      <w:r w:rsidRPr="005B66CB">
        <w:rPr>
          <w:bCs/>
          <w:iCs/>
          <w:sz w:val="20"/>
          <w:szCs w:val="18"/>
          <w:lang w:val="en-US"/>
        </w:rPr>
        <w:t>())</w:t>
      </w:r>
    </w:p>
    <w:p w14:paraId="0B329AB3" w14:textId="77777777" w:rsidR="005B66CB" w:rsidRPr="005B66CB" w:rsidRDefault="005B66CB" w:rsidP="005B66CB">
      <w:pPr>
        <w:spacing w:after="0" w:line="257" w:lineRule="auto"/>
        <w:ind w:left="0" w:firstLine="697"/>
        <w:rPr>
          <w:bCs/>
          <w:iCs/>
          <w:sz w:val="20"/>
          <w:szCs w:val="18"/>
          <w:lang w:val="en-US"/>
        </w:rPr>
      </w:pPr>
      <w:r w:rsidRPr="005B66CB">
        <w:rPr>
          <w:bCs/>
          <w:iCs/>
          <w:sz w:val="20"/>
          <w:szCs w:val="18"/>
          <w:lang w:val="en-US"/>
        </w:rPr>
        <w:t xml:space="preserve">    {</w:t>
      </w:r>
    </w:p>
    <w:p w14:paraId="2F6583BF" w14:textId="77777777" w:rsidR="005B66CB" w:rsidRPr="005B66CB" w:rsidRDefault="005B66CB" w:rsidP="005B66CB">
      <w:pPr>
        <w:spacing w:after="0" w:line="257" w:lineRule="auto"/>
        <w:ind w:left="0" w:firstLine="697"/>
        <w:rPr>
          <w:bCs/>
          <w:iCs/>
          <w:sz w:val="20"/>
          <w:szCs w:val="18"/>
          <w:lang w:val="en-US"/>
        </w:rPr>
      </w:pPr>
      <w:r w:rsidRPr="005B66CB">
        <w:rPr>
          <w:bCs/>
          <w:iCs/>
          <w:sz w:val="20"/>
          <w:szCs w:val="18"/>
          <w:lang w:val="en-US"/>
        </w:rPr>
        <w:t xml:space="preserve">        </w:t>
      </w:r>
      <w:proofErr w:type="spellStart"/>
      <w:proofErr w:type="gramStart"/>
      <w:r w:rsidRPr="005B66CB">
        <w:rPr>
          <w:bCs/>
          <w:iCs/>
          <w:sz w:val="20"/>
          <w:szCs w:val="18"/>
          <w:lang w:val="en-US"/>
        </w:rPr>
        <w:t>des.Key</w:t>
      </w:r>
      <w:proofErr w:type="spellEnd"/>
      <w:proofErr w:type="gramEnd"/>
      <w:r w:rsidRPr="005B66CB">
        <w:rPr>
          <w:bCs/>
          <w:iCs/>
          <w:sz w:val="20"/>
          <w:szCs w:val="18"/>
          <w:lang w:val="en-US"/>
        </w:rPr>
        <w:t xml:space="preserve"> = key;</w:t>
      </w:r>
    </w:p>
    <w:p w14:paraId="647BF6A3" w14:textId="77777777" w:rsidR="005B66CB" w:rsidRPr="005B66CB" w:rsidRDefault="005B66CB" w:rsidP="005B66CB">
      <w:pPr>
        <w:spacing w:after="0" w:line="257" w:lineRule="auto"/>
        <w:ind w:left="0" w:firstLine="697"/>
        <w:rPr>
          <w:bCs/>
          <w:iCs/>
          <w:sz w:val="20"/>
          <w:szCs w:val="18"/>
          <w:lang w:val="en-US"/>
        </w:rPr>
      </w:pPr>
      <w:r w:rsidRPr="005B66CB">
        <w:rPr>
          <w:bCs/>
          <w:iCs/>
          <w:sz w:val="20"/>
          <w:szCs w:val="18"/>
          <w:lang w:val="en-US"/>
        </w:rPr>
        <w:t xml:space="preserve">        </w:t>
      </w:r>
      <w:proofErr w:type="spellStart"/>
      <w:proofErr w:type="gramStart"/>
      <w:r w:rsidRPr="005B66CB">
        <w:rPr>
          <w:bCs/>
          <w:iCs/>
          <w:sz w:val="20"/>
          <w:szCs w:val="18"/>
          <w:lang w:val="en-US"/>
        </w:rPr>
        <w:t>des.IV</w:t>
      </w:r>
      <w:proofErr w:type="spellEnd"/>
      <w:proofErr w:type="gramEnd"/>
      <w:r w:rsidRPr="005B66CB">
        <w:rPr>
          <w:bCs/>
          <w:iCs/>
          <w:sz w:val="20"/>
          <w:szCs w:val="18"/>
          <w:lang w:val="en-US"/>
        </w:rPr>
        <w:t xml:space="preserve"> = iv;</w:t>
      </w:r>
    </w:p>
    <w:p w14:paraId="02B1AEE9" w14:textId="77777777" w:rsidR="005B66CB" w:rsidRPr="005B66CB" w:rsidRDefault="005B66CB" w:rsidP="005B66CB">
      <w:pPr>
        <w:spacing w:after="0" w:line="257" w:lineRule="auto"/>
        <w:ind w:left="0" w:firstLine="697"/>
        <w:rPr>
          <w:bCs/>
          <w:iCs/>
          <w:sz w:val="20"/>
          <w:szCs w:val="18"/>
          <w:lang w:val="en-US"/>
        </w:rPr>
      </w:pPr>
      <w:r w:rsidRPr="005B66CB">
        <w:rPr>
          <w:bCs/>
          <w:iCs/>
          <w:sz w:val="20"/>
          <w:szCs w:val="18"/>
          <w:lang w:val="en-US"/>
        </w:rPr>
        <w:t xml:space="preserve">        </w:t>
      </w:r>
      <w:proofErr w:type="spellStart"/>
      <w:proofErr w:type="gramStart"/>
      <w:r w:rsidRPr="005B66CB">
        <w:rPr>
          <w:bCs/>
          <w:iCs/>
          <w:sz w:val="20"/>
          <w:szCs w:val="18"/>
          <w:lang w:val="en-US"/>
        </w:rPr>
        <w:t>des.Mode</w:t>
      </w:r>
      <w:proofErr w:type="spellEnd"/>
      <w:proofErr w:type="gramEnd"/>
      <w:r w:rsidRPr="005B66CB">
        <w:rPr>
          <w:bCs/>
          <w:iCs/>
          <w:sz w:val="20"/>
          <w:szCs w:val="18"/>
          <w:lang w:val="en-US"/>
        </w:rPr>
        <w:t xml:space="preserve"> = </w:t>
      </w:r>
      <w:proofErr w:type="spellStart"/>
      <w:r w:rsidRPr="005B66CB">
        <w:rPr>
          <w:bCs/>
          <w:iCs/>
          <w:sz w:val="20"/>
          <w:szCs w:val="18"/>
          <w:lang w:val="en-US"/>
        </w:rPr>
        <w:t>CipherMode.CBC</w:t>
      </w:r>
      <w:proofErr w:type="spellEnd"/>
      <w:r w:rsidRPr="005B66CB">
        <w:rPr>
          <w:bCs/>
          <w:iCs/>
          <w:sz w:val="20"/>
          <w:szCs w:val="18"/>
          <w:lang w:val="en-US"/>
        </w:rPr>
        <w:t>;</w:t>
      </w:r>
    </w:p>
    <w:p w14:paraId="758FDAC9" w14:textId="77777777" w:rsidR="005B66CB" w:rsidRPr="005B66CB" w:rsidRDefault="005B66CB" w:rsidP="005B66CB">
      <w:pPr>
        <w:spacing w:after="0" w:line="257" w:lineRule="auto"/>
        <w:ind w:left="0" w:firstLine="697"/>
        <w:rPr>
          <w:bCs/>
          <w:iCs/>
          <w:sz w:val="20"/>
          <w:szCs w:val="18"/>
          <w:lang w:val="en-US"/>
        </w:rPr>
      </w:pPr>
      <w:r w:rsidRPr="005B66CB">
        <w:rPr>
          <w:bCs/>
          <w:iCs/>
          <w:sz w:val="20"/>
          <w:szCs w:val="18"/>
          <w:lang w:val="en-US"/>
        </w:rPr>
        <w:t xml:space="preserve">        </w:t>
      </w:r>
      <w:proofErr w:type="spellStart"/>
      <w:proofErr w:type="gramStart"/>
      <w:r w:rsidRPr="005B66CB">
        <w:rPr>
          <w:bCs/>
          <w:iCs/>
          <w:sz w:val="20"/>
          <w:szCs w:val="18"/>
          <w:lang w:val="en-US"/>
        </w:rPr>
        <w:t>des.Padding</w:t>
      </w:r>
      <w:proofErr w:type="spellEnd"/>
      <w:proofErr w:type="gramEnd"/>
      <w:r w:rsidRPr="005B66CB">
        <w:rPr>
          <w:bCs/>
          <w:iCs/>
          <w:sz w:val="20"/>
          <w:szCs w:val="18"/>
          <w:lang w:val="en-US"/>
        </w:rPr>
        <w:t xml:space="preserve"> = PaddingMode.PKCS7;</w:t>
      </w:r>
    </w:p>
    <w:p w14:paraId="2AC94F6D" w14:textId="77777777" w:rsidR="005B66CB" w:rsidRPr="005B66CB" w:rsidRDefault="005B66CB" w:rsidP="005B66CB">
      <w:pPr>
        <w:spacing w:after="0" w:line="257" w:lineRule="auto"/>
        <w:ind w:left="0" w:firstLine="697"/>
        <w:rPr>
          <w:bCs/>
          <w:iCs/>
          <w:sz w:val="20"/>
          <w:szCs w:val="18"/>
          <w:lang w:val="en-US"/>
        </w:rPr>
      </w:pPr>
    </w:p>
    <w:p w14:paraId="07F8E37D" w14:textId="77777777" w:rsidR="005B66CB" w:rsidRPr="005B66CB" w:rsidRDefault="005B66CB" w:rsidP="005B66CB">
      <w:pPr>
        <w:spacing w:after="0" w:line="257" w:lineRule="auto"/>
        <w:ind w:left="0" w:firstLine="697"/>
        <w:rPr>
          <w:bCs/>
          <w:iCs/>
          <w:sz w:val="20"/>
          <w:szCs w:val="18"/>
          <w:lang w:val="en-US"/>
        </w:rPr>
      </w:pPr>
      <w:r w:rsidRPr="005B66CB">
        <w:rPr>
          <w:bCs/>
          <w:iCs/>
          <w:sz w:val="20"/>
          <w:szCs w:val="18"/>
          <w:lang w:val="en-US"/>
        </w:rPr>
        <w:t xml:space="preserve">        using (var </w:t>
      </w:r>
      <w:proofErr w:type="spellStart"/>
      <w:r w:rsidRPr="005B66CB">
        <w:rPr>
          <w:bCs/>
          <w:iCs/>
          <w:sz w:val="20"/>
          <w:szCs w:val="18"/>
          <w:lang w:val="en-US"/>
        </w:rPr>
        <w:t>decryptor</w:t>
      </w:r>
      <w:proofErr w:type="spellEnd"/>
      <w:r w:rsidRPr="005B66CB">
        <w:rPr>
          <w:bCs/>
          <w:iCs/>
          <w:sz w:val="20"/>
          <w:szCs w:val="18"/>
          <w:lang w:val="en-US"/>
        </w:rPr>
        <w:t xml:space="preserve"> = </w:t>
      </w:r>
      <w:proofErr w:type="spellStart"/>
      <w:proofErr w:type="gramStart"/>
      <w:r w:rsidRPr="005B66CB">
        <w:rPr>
          <w:bCs/>
          <w:iCs/>
          <w:sz w:val="20"/>
          <w:szCs w:val="18"/>
          <w:lang w:val="en-US"/>
        </w:rPr>
        <w:t>des.CreateDecryptor</w:t>
      </w:r>
      <w:proofErr w:type="spellEnd"/>
      <w:proofErr w:type="gramEnd"/>
      <w:r w:rsidRPr="005B66CB">
        <w:rPr>
          <w:bCs/>
          <w:iCs/>
          <w:sz w:val="20"/>
          <w:szCs w:val="18"/>
          <w:lang w:val="en-US"/>
        </w:rPr>
        <w:t>())</w:t>
      </w:r>
    </w:p>
    <w:p w14:paraId="723BF28C" w14:textId="77777777" w:rsidR="005B66CB" w:rsidRPr="005B66CB" w:rsidRDefault="005B66CB" w:rsidP="005B66CB">
      <w:pPr>
        <w:spacing w:after="0" w:line="257" w:lineRule="auto"/>
        <w:ind w:left="0" w:firstLine="697"/>
        <w:rPr>
          <w:bCs/>
          <w:iCs/>
          <w:sz w:val="20"/>
          <w:szCs w:val="18"/>
          <w:lang w:val="en-US"/>
        </w:rPr>
      </w:pPr>
      <w:r w:rsidRPr="005B66CB">
        <w:rPr>
          <w:bCs/>
          <w:iCs/>
          <w:sz w:val="20"/>
          <w:szCs w:val="18"/>
          <w:lang w:val="en-US"/>
        </w:rPr>
        <w:t xml:space="preserve">        {</w:t>
      </w:r>
    </w:p>
    <w:p w14:paraId="00D4D149" w14:textId="77777777" w:rsidR="005B66CB" w:rsidRPr="005B66CB" w:rsidRDefault="005B66CB" w:rsidP="005B66CB">
      <w:pPr>
        <w:spacing w:after="0" w:line="257" w:lineRule="auto"/>
        <w:ind w:left="0" w:firstLine="697"/>
        <w:rPr>
          <w:bCs/>
          <w:iCs/>
          <w:sz w:val="20"/>
          <w:szCs w:val="18"/>
          <w:lang w:val="en-US"/>
        </w:rPr>
      </w:pPr>
      <w:r w:rsidRPr="005B66CB">
        <w:rPr>
          <w:bCs/>
          <w:iCs/>
          <w:sz w:val="20"/>
          <w:szCs w:val="18"/>
          <w:lang w:val="en-US"/>
        </w:rPr>
        <w:t xml:space="preserve">            </w:t>
      </w:r>
      <w:proofErr w:type="gramStart"/>
      <w:r w:rsidRPr="005B66CB">
        <w:rPr>
          <w:bCs/>
          <w:iCs/>
          <w:sz w:val="20"/>
          <w:szCs w:val="18"/>
          <w:lang w:val="en-US"/>
        </w:rPr>
        <w:t>byte[</w:t>
      </w:r>
      <w:proofErr w:type="gramEnd"/>
      <w:r w:rsidRPr="005B66CB">
        <w:rPr>
          <w:bCs/>
          <w:iCs/>
          <w:sz w:val="20"/>
          <w:szCs w:val="18"/>
          <w:lang w:val="en-US"/>
        </w:rPr>
        <w:t xml:space="preserve">] </w:t>
      </w:r>
      <w:proofErr w:type="spellStart"/>
      <w:r w:rsidRPr="005B66CB">
        <w:rPr>
          <w:bCs/>
          <w:iCs/>
          <w:sz w:val="20"/>
          <w:szCs w:val="18"/>
          <w:lang w:val="en-US"/>
        </w:rPr>
        <w:t>decryptedBytes</w:t>
      </w:r>
      <w:proofErr w:type="spellEnd"/>
      <w:r w:rsidRPr="005B66CB">
        <w:rPr>
          <w:bCs/>
          <w:iCs/>
          <w:sz w:val="20"/>
          <w:szCs w:val="18"/>
          <w:lang w:val="en-US"/>
        </w:rPr>
        <w:t xml:space="preserve"> = </w:t>
      </w:r>
      <w:proofErr w:type="spellStart"/>
      <w:r w:rsidRPr="005B66CB">
        <w:rPr>
          <w:bCs/>
          <w:iCs/>
          <w:sz w:val="20"/>
          <w:szCs w:val="18"/>
          <w:lang w:val="en-US"/>
        </w:rPr>
        <w:t>decryptor.TransformFinalBlock</w:t>
      </w:r>
      <w:proofErr w:type="spellEnd"/>
      <w:r w:rsidRPr="005B66CB">
        <w:rPr>
          <w:bCs/>
          <w:iCs/>
          <w:sz w:val="20"/>
          <w:szCs w:val="18"/>
          <w:lang w:val="en-US"/>
        </w:rPr>
        <w:t xml:space="preserve">(ciphertext, 0, </w:t>
      </w:r>
      <w:proofErr w:type="spellStart"/>
      <w:r w:rsidRPr="005B66CB">
        <w:rPr>
          <w:bCs/>
          <w:iCs/>
          <w:sz w:val="20"/>
          <w:szCs w:val="18"/>
          <w:lang w:val="en-US"/>
        </w:rPr>
        <w:t>ciphertext.Length</w:t>
      </w:r>
      <w:proofErr w:type="spellEnd"/>
      <w:r w:rsidRPr="005B66CB">
        <w:rPr>
          <w:bCs/>
          <w:iCs/>
          <w:sz w:val="20"/>
          <w:szCs w:val="18"/>
          <w:lang w:val="en-US"/>
        </w:rPr>
        <w:t>);</w:t>
      </w:r>
    </w:p>
    <w:p w14:paraId="7F6D8AB3" w14:textId="77777777" w:rsidR="005B66CB" w:rsidRPr="005B66CB" w:rsidRDefault="005B66CB" w:rsidP="005B66CB">
      <w:pPr>
        <w:spacing w:after="0" w:line="257" w:lineRule="auto"/>
        <w:ind w:left="0" w:firstLine="697"/>
        <w:rPr>
          <w:bCs/>
          <w:iCs/>
          <w:sz w:val="20"/>
          <w:szCs w:val="18"/>
          <w:lang w:val="en-US"/>
        </w:rPr>
      </w:pPr>
      <w:r w:rsidRPr="005B66CB">
        <w:rPr>
          <w:bCs/>
          <w:iCs/>
          <w:sz w:val="20"/>
          <w:szCs w:val="18"/>
          <w:lang w:val="en-US"/>
        </w:rPr>
        <w:t xml:space="preserve">            return Encoding.UTF</w:t>
      </w:r>
      <w:proofErr w:type="gramStart"/>
      <w:r w:rsidRPr="005B66CB">
        <w:rPr>
          <w:bCs/>
          <w:iCs/>
          <w:sz w:val="20"/>
          <w:szCs w:val="18"/>
          <w:lang w:val="en-US"/>
        </w:rPr>
        <w:t>8.GetString</w:t>
      </w:r>
      <w:proofErr w:type="gramEnd"/>
      <w:r w:rsidRPr="005B66CB">
        <w:rPr>
          <w:bCs/>
          <w:iCs/>
          <w:sz w:val="20"/>
          <w:szCs w:val="18"/>
          <w:lang w:val="en-US"/>
        </w:rPr>
        <w:t>(</w:t>
      </w:r>
      <w:proofErr w:type="spellStart"/>
      <w:r w:rsidRPr="005B66CB">
        <w:rPr>
          <w:bCs/>
          <w:iCs/>
          <w:sz w:val="20"/>
          <w:szCs w:val="18"/>
          <w:lang w:val="en-US"/>
        </w:rPr>
        <w:t>decryptedBytes</w:t>
      </w:r>
      <w:proofErr w:type="spellEnd"/>
      <w:r w:rsidRPr="005B66CB">
        <w:rPr>
          <w:bCs/>
          <w:iCs/>
          <w:sz w:val="20"/>
          <w:szCs w:val="18"/>
          <w:lang w:val="en-US"/>
        </w:rPr>
        <w:t>);</w:t>
      </w:r>
    </w:p>
    <w:p w14:paraId="286EE32D" w14:textId="77777777" w:rsidR="005B66CB" w:rsidRPr="005B66CB" w:rsidRDefault="005B66CB" w:rsidP="005B66CB">
      <w:pPr>
        <w:spacing w:after="0" w:line="257" w:lineRule="auto"/>
        <w:ind w:left="0" w:firstLine="697"/>
        <w:rPr>
          <w:bCs/>
          <w:iCs/>
          <w:sz w:val="20"/>
          <w:szCs w:val="18"/>
        </w:rPr>
      </w:pPr>
      <w:r w:rsidRPr="005B66CB">
        <w:rPr>
          <w:bCs/>
          <w:iCs/>
          <w:sz w:val="20"/>
          <w:szCs w:val="18"/>
          <w:lang w:val="en-US"/>
        </w:rPr>
        <w:t xml:space="preserve">        </w:t>
      </w:r>
      <w:r w:rsidRPr="005B66CB">
        <w:rPr>
          <w:bCs/>
          <w:iCs/>
          <w:sz w:val="20"/>
          <w:szCs w:val="18"/>
        </w:rPr>
        <w:t>}</w:t>
      </w:r>
    </w:p>
    <w:p w14:paraId="410DF4D0" w14:textId="77777777" w:rsidR="005B66CB" w:rsidRPr="005B66CB" w:rsidRDefault="005B66CB" w:rsidP="005B66CB">
      <w:pPr>
        <w:spacing w:after="0" w:line="257" w:lineRule="auto"/>
        <w:ind w:left="0" w:firstLine="697"/>
        <w:rPr>
          <w:bCs/>
          <w:iCs/>
          <w:sz w:val="20"/>
          <w:szCs w:val="18"/>
        </w:rPr>
      </w:pPr>
      <w:r w:rsidRPr="005B66CB">
        <w:rPr>
          <w:bCs/>
          <w:iCs/>
          <w:sz w:val="20"/>
          <w:szCs w:val="18"/>
        </w:rPr>
        <w:t xml:space="preserve">    }</w:t>
      </w:r>
    </w:p>
    <w:p w14:paraId="4F75A3A2" w14:textId="77777777" w:rsidR="005B66CB" w:rsidRPr="005B66CB" w:rsidRDefault="005B66CB" w:rsidP="005B66CB">
      <w:pPr>
        <w:spacing w:after="0" w:line="257" w:lineRule="auto"/>
        <w:ind w:left="0" w:firstLine="697"/>
        <w:rPr>
          <w:bCs/>
          <w:iCs/>
          <w:sz w:val="20"/>
          <w:szCs w:val="18"/>
        </w:rPr>
      </w:pPr>
      <w:r w:rsidRPr="005B66CB">
        <w:rPr>
          <w:bCs/>
          <w:iCs/>
          <w:sz w:val="20"/>
          <w:szCs w:val="18"/>
        </w:rPr>
        <w:t>}</w:t>
      </w:r>
    </w:p>
    <w:p w14:paraId="0C111D53" w14:textId="6F13500C" w:rsidR="00097723" w:rsidRPr="00ED4581" w:rsidRDefault="00097723" w:rsidP="00784751">
      <w:pPr>
        <w:ind w:left="0" w:firstLine="0"/>
      </w:pPr>
    </w:p>
    <w:p w14:paraId="71DCA243" w14:textId="38282D1A" w:rsidR="000F7DBC" w:rsidRDefault="007034A9" w:rsidP="005B66CB">
      <w:pPr>
        <w:pStyle w:val="1"/>
        <w:spacing w:after="145"/>
        <w:ind w:left="706" w:right="0"/>
      </w:pPr>
      <w:r>
        <w:t xml:space="preserve">Пример открытого текста и соответствующей ему шифрограммы </w:t>
      </w:r>
      <w:r w:rsidR="005B66CB">
        <w:tab/>
      </w:r>
    </w:p>
    <w:p w14:paraId="1939776A" w14:textId="0DA6FC07" w:rsidR="005B66CB" w:rsidRDefault="005B66CB" w:rsidP="005B66CB">
      <w:pPr>
        <w:spacing w:after="0" w:line="240" w:lineRule="auto"/>
        <w:ind w:left="0" w:firstLine="0"/>
        <w:jc w:val="left"/>
      </w:pPr>
      <w:r w:rsidRPr="005B66CB">
        <w:rPr>
          <w:noProof/>
        </w:rPr>
        <w:drawing>
          <wp:inline distT="0" distB="0" distL="0" distR="0" wp14:anchorId="74A22DE1" wp14:editId="654B0655">
            <wp:extent cx="6197600" cy="54860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3819" cy="55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51A3" w14:textId="6C159CAA" w:rsidR="005B66CB" w:rsidRPr="005B66CB" w:rsidRDefault="005B66CB" w:rsidP="005B66CB">
      <w:pPr>
        <w:spacing w:after="0" w:line="240" w:lineRule="auto"/>
        <w:ind w:left="0" w:firstLine="0"/>
        <w:jc w:val="center"/>
      </w:pPr>
      <w:r w:rsidRPr="005B66CB">
        <w:rPr>
          <w:sz w:val="18"/>
          <w:szCs w:val="14"/>
        </w:rPr>
        <w:t xml:space="preserve">Рисунок 3 – </w:t>
      </w:r>
      <w:r>
        <w:rPr>
          <w:sz w:val="18"/>
          <w:szCs w:val="14"/>
        </w:rPr>
        <w:t>Пример 1</w:t>
      </w:r>
    </w:p>
    <w:p w14:paraId="293AE868" w14:textId="1428213E" w:rsidR="005B66CB" w:rsidRDefault="005B66CB" w:rsidP="005B66CB">
      <w:pPr>
        <w:spacing w:after="0" w:line="240" w:lineRule="auto"/>
        <w:ind w:left="0" w:firstLine="0"/>
        <w:jc w:val="left"/>
      </w:pPr>
      <w:r w:rsidRPr="005B66CB">
        <w:rPr>
          <w:noProof/>
        </w:rPr>
        <w:lastRenderedPageBreak/>
        <w:drawing>
          <wp:inline distT="0" distB="0" distL="0" distR="0" wp14:anchorId="7E7F6624" wp14:editId="14A9E523">
            <wp:extent cx="5989955" cy="5454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082F" w14:textId="7ACB9127" w:rsidR="005B66CB" w:rsidRDefault="005B66CB" w:rsidP="005B66CB">
      <w:pPr>
        <w:spacing w:after="0" w:line="240" w:lineRule="auto"/>
        <w:ind w:left="0" w:firstLine="0"/>
        <w:jc w:val="center"/>
        <w:rPr>
          <w:sz w:val="18"/>
          <w:szCs w:val="14"/>
        </w:rPr>
      </w:pPr>
      <w:r w:rsidRPr="005B66CB">
        <w:rPr>
          <w:sz w:val="18"/>
          <w:szCs w:val="14"/>
        </w:rPr>
        <w:t xml:space="preserve">Рисунок </w:t>
      </w:r>
      <w:r>
        <w:rPr>
          <w:sz w:val="18"/>
          <w:szCs w:val="14"/>
        </w:rPr>
        <w:t>4</w:t>
      </w:r>
      <w:r w:rsidRPr="005B66CB">
        <w:rPr>
          <w:sz w:val="18"/>
          <w:szCs w:val="14"/>
        </w:rPr>
        <w:t xml:space="preserve"> – </w:t>
      </w:r>
      <w:r>
        <w:rPr>
          <w:sz w:val="18"/>
          <w:szCs w:val="14"/>
        </w:rPr>
        <w:t>Пример 2</w:t>
      </w:r>
    </w:p>
    <w:p w14:paraId="6E8C7ED9" w14:textId="77777777" w:rsidR="005B66CB" w:rsidRDefault="005B66CB" w:rsidP="005B66CB">
      <w:pPr>
        <w:spacing w:after="0"/>
        <w:ind w:left="0" w:firstLine="0"/>
        <w:jc w:val="center"/>
      </w:pPr>
    </w:p>
    <w:p w14:paraId="3FF74F5F" w14:textId="1A018203" w:rsidR="005B66CB" w:rsidRPr="00ED4581" w:rsidRDefault="00ED4581" w:rsidP="005B66CB">
      <w:pPr>
        <w:spacing w:after="0" w:line="259" w:lineRule="auto"/>
        <w:ind w:left="0" w:firstLine="0"/>
        <w:rPr>
          <w:lang w:val="en-US"/>
        </w:rPr>
      </w:pPr>
      <w:r w:rsidRPr="00ED4581">
        <w:rPr>
          <w:lang w:val="en-US"/>
        </w:rPr>
        <w:drawing>
          <wp:inline distT="0" distB="0" distL="0" distR="0" wp14:anchorId="46E56549" wp14:editId="5FA77C52">
            <wp:extent cx="5989955" cy="5835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6FA0" w14:textId="1AF3830F" w:rsidR="005B66CB" w:rsidRDefault="005B66CB" w:rsidP="005B66CB">
      <w:pPr>
        <w:spacing w:after="0" w:line="259" w:lineRule="auto"/>
        <w:ind w:left="0" w:firstLine="0"/>
        <w:jc w:val="center"/>
      </w:pPr>
      <w:r w:rsidRPr="005B66CB">
        <w:rPr>
          <w:sz w:val="18"/>
          <w:szCs w:val="14"/>
        </w:rPr>
        <w:t xml:space="preserve">Рисунок </w:t>
      </w:r>
      <w:r>
        <w:rPr>
          <w:sz w:val="18"/>
          <w:szCs w:val="14"/>
        </w:rPr>
        <w:t>5</w:t>
      </w:r>
      <w:r w:rsidRPr="005B66CB">
        <w:rPr>
          <w:sz w:val="18"/>
          <w:szCs w:val="14"/>
        </w:rPr>
        <w:t xml:space="preserve"> – </w:t>
      </w:r>
      <w:r>
        <w:rPr>
          <w:sz w:val="18"/>
          <w:szCs w:val="14"/>
        </w:rPr>
        <w:t>Пример 3</w:t>
      </w:r>
    </w:p>
    <w:p w14:paraId="46842C33" w14:textId="77777777" w:rsidR="000F7DBC" w:rsidRDefault="000F7DBC" w:rsidP="000F7DBC">
      <w:pPr>
        <w:spacing w:after="117" w:line="259" w:lineRule="auto"/>
        <w:ind w:left="0" w:firstLine="0"/>
        <w:jc w:val="center"/>
      </w:pPr>
    </w:p>
    <w:p w14:paraId="336F4848" w14:textId="3849CA78" w:rsidR="00371534" w:rsidRDefault="007034A9" w:rsidP="000F7DBC">
      <w:pPr>
        <w:pStyle w:val="1"/>
        <w:spacing w:after="184"/>
        <w:ind w:left="0" w:right="0" w:firstLine="0"/>
      </w:pPr>
      <w:r>
        <w:t>Вывод</w:t>
      </w:r>
      <w:r>
        <w:rPr>
          <w:b w:val="0"/>
        </w:rPr>
        <w:t xml:space="preserve"> </w:t>
      </w:r>
    </w:p>
    <w:p w14:paraId="5D0AD4CE" w14:textId="2A490BB0" w:rsidR="003D3F32" w:rsidRDefault="003D3F32" w:rsidP="003D3F32">
      <w:pPr>
        <w:spacing w:after="10" w:line="392" w:lineRule="auto"/>
        <w:ind w:left="-15" w:firstLine="710"/>
      </w:pPr>
      <w:r>
        <w:t>В ходе данной лабораторной работы был рассмотрен и реализован на языке высокого программирования C</w:t>
      </w:r>
      <w:r w:rsidRPr="003D3F32">
        <w:t>#</w:t>
      </w:r>
      <w:r>
        <w:t xml:space="preserve"> классический криптографический алгоритм DES в режиме CBC. </w:t>
      </w:r>
    </w:p>
    <w:p w14:paraId="4F34C9BF" w14:textId="1E97473C" w:rsidR="00371534" w:rsidRDefault="00371534">
      <w:pPr>
        <w:ind w:left="-15" w:right="68" w:firstLine="0"/>
      </w:pPr>
    </w:p>
    <w:sectPr w:rsidR="00371534">
      <w:pgSz w:w="11904" w:h="16838"/>
      <w:pgMar w:top="1138" w:right="771" w:bottom="1164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55B11"/>
    <w:multiLevelType w:val="hybridMultilevel"/>
    <w:tmpl w:val="C1BAB734"/>
    <w:lvl w:ilvl="0" w:tplc="C076115E">
      <w:start w:val="1"/>
      <w:numFmt w:val="bullet"/>
      <w:lvlText w:val="•"/>
      <w:lvlJc w:val="left"/>
      <w:pPr>
        <w:ind w:left="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6BA7A3C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869CF2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F20B7A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C862E04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0AF244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5CC812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36648C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543548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34"/>
    <w:rsid w:val="00097723"/>
    <w:rsid w:val="000B6708"/>
    <w:rsid w:val="000F7DBC"/>
    <w:rsid w:val="00113FC4"/>
    <w:rsid w:val="0012717B"/>
    <w:rsid w:val="00371534"/>
    <w:rsid w:val="003D3F32"/>
    <w:rsid w:val="004B0594"/>
    <w:rsid w:val="00531C7C"/>
    <w:rsid w:val="005B66CB"/>
    <w:rsid w:val="007034A9"/>
    <w:rsid w:val="00784751"/>
    <w:rsid w:val="008A4369"/>
    <w:rsid w:val="00ED4581"/>
    <w:rsid w:val="00EE25A2"/>
    <w:rsid w:val="00EF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9F84"/>
  <w15:docId w15:val="{9D05CDD6-BCDD-452C-AFEB-A1D7AD48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DBC"/>
    <w:pPr>
      <w:spacing w:after="5" w:line="386" w:lineRule="auto"/>
      <w:ind w:left="67" w:firstLine="70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10" w:right="79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Sergey</cp:lastModifiedBy>
  <cp:revision>9</cp:revision>
  <dcterms:created xsi:type="dcterms:W3CDTF">2024-11-17T19:44:00Z</dcterms:created>
  <dcterms:modified xsi:type="dcterms:W3CDTF">2024-12-14T20:08:00Z</dcterms:modified>
</cp:coreProperties>
</file>