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54F555E8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62ED86FC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4D606C5B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0729ADBD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firstLine="0"/>
        <w:jc w:val="left"/>
      </w:pPr>
      <w:r>
        <w:t xml:space="preserve"> </w:t>
      </w:r>
    </w:p>
    <w:p w14:paraId="05B6E5C1" w14:textId="26D3E735" w:rsidR="00371534" w:rsidRDefault="007034A9">
      <w:pPr>
        <w:spacing w:after="289" w:line="243" w:lineRule="auto"/>
        <w:ind w:left="-15" w:right="3184" w:firstLine="3174"/>
      </w:pPr>
      <w:r>
        <w:t>Лабораторная работа №</w:t>
      </w:r>
      <w:r w:rsidR="008F5F99">
        <w:t>9</w:t>
      </w:r>
      <w:r>
        <w:t xml:space="preserve">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798B1FB0" w14:textId="40087F52" w:rsidR="00371534" w:rsidRDefault="007034A9" w:rsidP="00097723">
      <w:pPr>
        <w:spacing w:after="254" w:line="269" w:lineRule="auto"/>
        <w:ind w:left="10" w:right="74" w:hanging="10"/>
        <w:jc w:val="center"/>
      </w:pPr>
      <w:r>
        <w:t>«</w:t>
      </w:r>
      <w:r w:rsidR="008F5F99">
        <w:t>Метод изменения количества пробелов в конце текстовых строк</w:t>
      </w:r>
      <w:r>
        <w:t xml:space="preserve">» </w:t>
      </w:r>
    </w:p>
    <w:p w14:paraId="07769ADD" w14:textId="77777777" w:rsidR="00097723" w:rsidRDefault="00097723" w:rsidP="00097723">
      <w:pPr>
        <w:spacing w:after="254" w:line="269" w:lineRule="auto"/>
        <w:ind w:left="10" w:right="74" w:hanging="10"/>
        <w:jc w:val="center"/>
      </w:pPr>
    </w:p>
    <w:p w14:paraId="694BACBA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172E5D46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68BD0A03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37360F26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593CC350" w14:textId="546FA872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0B1DB519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0DB93C2E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164657C0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23A12C94" w14:textId="77777777" w:rsidR="00371534" w:rsidRDefault="007034A9">
      <w:pPr>
        <w:spacing w:line="259" w:lineRule="auto"/>
        <w:ind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firstLine="0"/>
        <w:jc w:val="left"/>
      </w:pPr>
      <w:r>
        <w:t xml:space="preserve"> </w:t>
      </w:r>
    </w:p>
    <w:p w14:paraId="73E6AEE0" w14:textId="27BCA320" w:rsidR="00371534" w:rsidRDefault="007034A9">
      <w:pPr>
        <w:spacing w:after="3" w:line="269" w:lineRule="auto"/>
        <w:ind w:left="10" w:right="82" w:hanging="10"/>
        <w:jc w:val="center"/>
      </w:pPr>
      <w:r>
        <w:t>Чебоксары 202</w:t>
      </w:r>
      <w:r w:rsidR="00BC442B" w:rsidRPr="008F5F99">
        <w:t>5</w:t>
      </w:r>
      <w:r>
        <w:t xml:space="preserve">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2795A427" w14:textId="1C5DAB62" w:rsidR="008A4369" w:rsidRDefault="007034A9" w:rsidP="008A4369">
      <w:pPr>
        <w:pStyle w:val="1"/>
        <w:spacing w:after="127"/>
        <w:ind w:left="706" w:right="0"/>
      </w:pPr>
      <w:r>
        <w:t xml:space="preserve">Цель работы </w:t>
      </w:r>
    </w:p>
    <w:p w14:paraId="78F3622B" w14:textId="77777777" w:rsidR="008F5F99" w:rsidRDefault="008F5F99" w:rsidP="008F5F99">
      <w:pPr>
        <w:pStyle w:val="a3"/>
        <w:spacing w:after="0"/>
      </w:pPr>
      <w:r>
        <w:t xml:space="preserve">Целью работы является знакомство со </w:t>
      </w:r>
      <w:proofErr w:type="spellStart"/>
      <w:r>
        <w:t>стеганографическим</w:t>
      </w:r>
      <w:proofErr w:type="spellEnd"/>
      <w:r>
        <w:t xml:space="preserve"> </w:t>
      </w:r>
      <w:r>
        <w:rPr>
          <w:bCs/>
        </w:rPr>
        <w:t>м</w:t>
      </w:r>
      <w:r w:rsidRPr="00E641B1">
        <w:rPr>
          <w:bCs/>
        </w:rPr>
        <w:t>етод</w:t>
      </w:r>
      <w:r>
        <w:rPr>
          <w:bCs/>
        </w:rPr>
        <w:t>ом скрытия информации путем</w:t>
      </w:r>
      <w:r w:rsidRPr="00E641B1">
        <w:rPr>
          <w:bCs/>
        </w:rPr>
        <w:t xml:space="preserve"> изменения </w:t>
      </w:r>
      <w:r>
        <w:rPr>
          <w:bCs/>
        </w:rPr>
        <w:t>количества пробелов в конце текстовых строк</w:t>
      </w:r>
      <w:r>
        <w:t>.</w:t>
      </w:r>
    </w:p>
    <w:p w14:paraId="074733D6" w14:textId="77777777" w:rsidR="00097723" w:rsidRDefault="00097723" w:rsidP="00097723">
      <w:pPr>
        <w:pStyle w:val="1"/>
        <w:ind w:firstLine="698"/>
      </w:pPr>
      <w:r>
        <w:t xml:space="preserve">Задание на работу </w:t>
      </w:r>
    </w:p>
    <w:p w14:paraId="153983C2" w14:textId="77777777" w:rsidR="008F5F99" w:rsidRDefault="008F5F99" w:rsidP="008F5F99">
      <w:pPr>
        <w:pStyle w:val="a3"/>
        <w:spacing w:after="0"/>
      </w:pPr>
      <w:r>
        <w:t xml:space="preserve">В данной лабораторной работе необходимо </w:t>
      </w:r>
      <w:proofErr w:type="spellStart"/>
      <w:r>
        <w:t>программно</w:t>
      </w:r>
      <w:proofErr w:type="spellEnd"/>
      <w:r>
        <w:t xml:space="preserve"> реализовать алгоритмы прямого и обратного </w:t>
      </w:r>
      <w:proofErr w:type="spellStart"/>
      <w:r>
        <w:t>стеганографического</w:t>
      </w:r>
      <w:proofErr w:type="spellEnd"/>
      <w:r>
        <w:t xml:space="preserve"> преобразования. </w:t>
      </w:r>
    </w:p>
    <w:p w14:paraId="5A8062F2" w14:textId="77777777" w:rsidR="008F5F99" w:rsidRDefault="008F5F99" w:rsidP="008F5F99">
      <w:pPr>
        <w:pStyle w:val="a3"/>
        <w:spacing w:after="0"/>
      </w:pPr>
      <w:r>
        <w:t>Пустой и заполненный текстовые контейнеры должны задаваться пользователем в виде файлов либо через графический интерфейс – стандартный диалог выбора файла и/или поле ввода имени файла, либо через параметры командной строки. Выбор вида интерфейса (графический или командной строки) – на усмотрение студента, выполняющего работу. Аналогичным образом задается скрываемое сообщение. Кроме того, интерфейс пользователя должен задавать режим работы алгоритма: с одним или двумя пробелами, или с «обычным» и «неразрывным» пробелом. Во втором случае должно также задаваться количество кодируемых бит на строку.</w:t>
      </w:r>
    </w:p>
    <w:p w14:paraId="0A60C3F8" w14:textId="77777777" w:rsidR="008F5F99" w:rsidRDefault="008F5F99" w:rsidP="008F5F99">
      <w:pPr>
        <w:pStyle w:val="a3"/>
        <w:spacing w:after="0"/>
      </w:pPr>
      <w:r>
        <w:t xml:space="preserve">Перед прямым </w:t>
      </w:r>
      <w:proofErr w:type="spellStart"/>
      <w:r>
        <w:t>стеганографическим</w:t>
      </w:r>
      <w:proofErr w:type="spellEnd"/>
      <w:r>
        <w:t xml:space="preserve"> преобразованием должна выполняться предварительная обработка пустого контейнера для удаления пробелов перед окончаниями строк. До начала </w:t>
      </w:r>
      <w:proofErr w:type="spellStart"/>
      <w:r>
        <w:t>стеганографического</w:t>
      </w:r>
      <w:proofErr w:type="spellEnd"/>
      <w:r>
        <w:t xml:space="preserve"> преобразования </w:t>
      </w:r>
      <w:proofErr w:type="spellStart"/>
      <w:r>
        <w:t>предобработчик</w:t>
      </w:r>
      <w:proofErr w:type="spellEnd"/>
      <w:r>
        <w:t xml:space="preserve"> должен выводить пользователю информацию о максимальной емкости контейнера и возможности размещения заданного сообщения в выбранном контейнере при выбранном режиме работы алгоритма.</w:t>
      </w:r>
    </w:p>
    <w:p w14:paraId="3D4AC3B5" w14:textId="77777777" w:rsidR="008F5F99" w:rsidRDefault="008F5F99" w:rsidP="008F5F99">
      <w:pPr>
        <w:pStyle w:val="a3"/>
        <w:spacing w:after="0"/>
      </w:pPr>
      <w:r>
        <w:t xml:space="preserve">Для простоты реализации можно принять, что сообщение начинает размещаться в контейнере с первой возможной позиции (то есть, после первой же строки) и размещается последовательно; при этом </w:t>
      </w:r>
      <w:proofErr w:type="spellStart"/>
      <w:r>
        <w:t>стеганографический</w:t>
      </w:r>
      <w:proofErr w:type="spellEnd"/>
      <w:r>
        <w:t xml:space="preserve"> ключ отсутствует.</w:t>
      </w:r>
    </w:p>
    <w:p w14:paraId="7758FE46" w14:textId="69F2EDB2" w:rsidR="00371534" w:rsidRDefault="007034A9">
      <w:pPr>
        <w:pStyle w:val="1"/>
        <w:spacing w:after="132"/>
        <w:ind w:left="706" w:right="0"/>
      </w:pPr>
      <w:r>
        <w:lastRenderedPageBreak/>
        <w:t xml:space="preserve">Основные сведения </w:t>
      </w:r>
    </w:p>
    <w:p w14:paraId="1BCCE396" w14:textId="77777777" w:rsidR="008F5F99" w:rsidRDefault="008F5F99" w:rsidP="008F5F99">
      <w:pPr>
        <w:pStyle w:val="a3"/>
        <w:spacing w:after="0"/>
        <w:ind w:firstLine="709"/>
      </w:pPr>
      <w:r>
        <w:t xml:space="preserve">Основные понятия стеганографии и обобщенная структурная схема </w:t>
      </w:r>
      <w:proofErr w:type="spellStart"/>
      <w:r>
        <w:t>стеганографической</w:t>
      </w:r>
      <w:proofErr w:type="spellEnd"/>
      <w:r>
        <w:t xml:space="preserve"> системы приведены в тексте лекций.</w:t>
      </w:r>
    </w:p>
    <w:p w14:paraId="1E43B5C1" w14:textId="77777777" w:rsidR="008F5F99" w:rsidRPr="000B3857" w:rsidRDefault="008F5F99" w:rsidP="008F5F99">
      <w:pPr>
        <w:pStyle w:val="a3"/>
        <w:spacing w:after="0"/>
        <w:ind w:firstLine="709"/>
      </w:pPr>
      <w:r>
        <w:t xml:space="preserve">Изучаемый в данной лабораторной работе метод </w:t>
      </w:r>
      <w:r w:rsidRPr="000B3857">
        <w:t xml:space="preserve">основан на добавлении пробелов в конец каждой текстовой строки. Конец строки </w:t>
      </w:r>
      <w:proofErr w:type="spellStart"/>
      <w:r w:rsidRPr="000B3857">
        <w:t>индентифицируется</w:t>
      </w:r>
      <w:proofErr w:type="spellEnd"/>
      <w:r w:rsidRPr="000B3857">
        <w:t xml:space="preserve">, в зависимости от операционной системы, парой символов CR/LF или символом CR. </w:t>
      </w:r>
    </w:p>
    <w:p w14:paraId="26A072CC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Аналогично рассмотренному </w:t>
      </w:r>
      <w:r>
        <w:t xml:space="preserve">в предыдущей лабораторной работе </w:t>
      </w:r>
      <w:r w:rsidRPr="000B3857">
        <w:t>методу изменения интервала между предложениями, сообщение представляется в виде битовой последовательности; каждый бит сообщения определяет количество пробелов, дописываемых в конец каждой строки контейнера (один пробел для единичного бита, два пробела – для нулевого бита).</w:t>
      </w:r>
    </w:p>
    <w:p w14:paraId="7460D319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Приведем пример контейнера, аналогичного </w:t>
      </w:r>
      <w:proofErr w:type="gramStart"/>
      <w:r w:rsidRPr="000B3857">
        <w:t>рассмотренному  ранее</w:t>
      </w:r>
      <w:proofErr w:type="gramEnd"/>
      <w:r w:rsidRPr="000B3857">
        <w:t>, но с небольшой модификацией – в новом контейнере каждая строка завершается символом CR: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218"/>
        <w:gridCol w:w="452"/>
        <w:gridCol w:w="452"/>
        <w:gridCol w:w="492"/>
        <w:gridCol w:w="452"/>
        <w:gridCol w:w="452"/>
        <w:gridCol w:w="492"/>
      </w:tblGrid>
      <w:tr w:rsidR="008F5F99" w:rsidRPr="000B3857" w14:paraId="6F45B48E" w14:textId="77777777" w:rsidTr="004520E0">
        <w:tc>
          <w:tcPr>
            <w:tcW w:w="421" w:type="dxa"/>
          </w:tcPr>
          <w:p w14:paraId="418F61D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4AA37D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12C59A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D77C71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71C8C8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D47E29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9CD486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35FBC1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AC0617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1676C7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7B8FC7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EB9C53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7CF5EA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696E91F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1" w:type="dxa"/>
          </w:tcPr>
          <w:p w14:paraId="51E3A40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5176EF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F08C0D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5" w:type="dxa"/>
          </w:tcPr>
          <w:p w14:paraId="5DDABA0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2B200BD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07731AC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6" w:type="dxa"/>
          </w:tcPr>
          <w:p w14:paraId="65D674A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64B2F79F" w14:textId="77777777" w:rsidTr="004520E0">
        <w:tc>
          <w:tcPr>
            <w:tcW w:w="421" w:type="dxa"/>
          </w:tcPr>
          <w:p w14:paraId="602CAAE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CA4B7A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62779A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3730E0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FED0C6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64010B8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723300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3BF6400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710425C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72B766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96A1F2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273A6E9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7B26D8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31FB9F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51" w:type="dxa"/>
          </w:tcPr>
          <w:p w14:paraId="532F0DB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F2E8B3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79F6D0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5" w:type="dxa"/>
          </w:tcPr>
          <w:p w14:paraId="4A25D02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7AE32C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0DE6C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566" w:type="dxa"/>
          </w:tcPr>
          <w:p w14:paraId="4FF77E3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1C9EA959" w14:textId="77777777" w:rsidTr="004520E0">
        <w:trPr>
          <w:gridAfter w:val="3"/>
          <w:wAfter w:w="1408" w:type="dxa"/>
        </w:trPr>
        <w:tc>
          <w:tcPr>
            <w:tcW w:w="421" w:type="dxa"/>
          </w:tcPr>
          <w:p w14:paraId="40D28C9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68676F8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32EEB4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A05F7F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2057B8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576156A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C46A9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DE442D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8E6300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1CCDC7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B32F1A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C6EBDB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F70C1C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3C63D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51" w:type="dxa"/>
          </w:tcPr>
          <w:p w14:paraId="672280B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1B17CE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01122E4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85" w:type="dxa"/>
          </w:tcPr>
          <w:p w14:paraId="3186D4C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638CFDC8" w14:textId="77777777" w:rsidTr="004520E0">
        <w:tc>
          <w:tcPr>
            <w:tcW w:w="421" w:type="dxa"/>
          </w:tcPr>
          <w:p w14:paraId="0DD3776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497EE1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5394BCE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C1EFCD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BD7627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0E9EB5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8F731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E23252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0556502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B4D6DA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473EA0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DE5998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C40D15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3DAB36D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1" w:type="dxa"/>
          </w:tcPr>
          <w:p w14:paraId="6C63C03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9D16C8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23D1E3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5" w:type="dxa"/>
          </w:tcPr>
          <w:p w14:paraId="7DBD973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D5E4A3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552ADF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6" w:type="dxa"/>
          </w:tcPr>
          <w:p w14:paraId="5FE8082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11C11FCC" w14:textId="77777777" w:rsidTr="004520E0">
        <w:tc>
          <w:tcPr>
            <w:tcW w:w="421" w:type="dxa"/>
          </w:tcPr>
          <w:p w14:paraId="32F0BE0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8B7846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35F96E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52BC3F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B0A14E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CD1B06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3690CE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6020B73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2215C6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4E371D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493912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C33B67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6ECE44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28FD5B6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51" w:type="dxa"/>
          </w:tcPr>
          <w:p w14:paraId="1AA8EE7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DD20A5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DE3E97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5" w:type="dxa"/>
          </w:tcPr>
          <w:p w14:paraId="0B80AB7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23DB16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3CC258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566" w:type="dxa"/>
          </w:tcPr>
          <w:p w14:paraId="79C83C6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4A6FD805" w14:textId="77777777" w:rsidTr="004520E0">
        <w:trPr>
          <w:gridAfter w:val="3"/>
          <w:wAfter w:w="1408" w:type="dxa"/>
        </w:trPr>
        <w:tc>
          <w:tcPr>
            <w:tcW w:w="421" w:type="dxa"/>
          </w:tcPr>
          <w:p w14:paraId="38ED7E6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0A16C5C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26AD478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09D7AF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482C0F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732049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4E729E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33ECE3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B7B062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9A6DF2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1CBB9B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FA0F74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D3A348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CFF116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51" w:type="dxa"/>
          </w:tcPr>
          <w:p w14:paraId="304BE39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A6676F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77EE9F2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85" w:type="dxa"/>
          </w:tcPr>
          <w:p w14:paraId="185D32B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48D43021" w14:textId="77777777" w:rsidTr="004520E0">
        <w:tc>
          <w:tcPr>
            <w:tcW w:w="421" w:type="dxa"/>
          </w:tcPr>
          <w:p w14:paraId="3FBF187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11ABFF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1A4215D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44C565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2F98DF6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6C0762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0824F7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22EC3F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720EF2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583F1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1D7940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655D1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5433A5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3F2122E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1" w:type="dxa"/>
          </w:tcPr>
          <w:p w14:paraId="7544937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2DB1C9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AE5BD2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5" w:type="dxa"/>
          </w:tcPr>
          <w:p w14:paraId="2A956BC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153EA5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B51BE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6" w:type="dxa"/>
          </w:tcPr>
          <w:p w14:paraId="1A083B3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59C10224" w14:textId="77777777" w:rsidTr="004520E0">
        <w:tc>
          <w:tcPr>
            <w:tcW w:w="421" w:type="dxa"/>
          </w:tcPr>
          <w:p w14:paraId="0F472D9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8ACDE4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AD7731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667803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BAE9AA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470600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621829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E9C2A6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0813B72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766A8D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86901A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2F701AC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AC06BA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2EFEA2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51" w:type="dxa"/>
          </w:tcPr>
          <w:p w14:paraId="08F76C7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709840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319BB4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5" w:type="dxa"/>
          </w:tcPr>
          <w:p w14:paraId="6D31A2D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44150C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8C5869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566" w:type="dxa"/>
          </w:tcPr>
          <w:p w14:paraId="4CC9189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</w:tbl>
    <w:p w14:paraId="5C7BFC23" w14:textId="77777777" w:rsidR="008F5F99" w:rsidRPr="000B3857" w:rsidRDefault="008F5F99" w:rsidP="008F5F99">
      <w:pPr>
        <w:pStyle w:val="a3"/>
        <w:spacing w:after="0"/>
        <w:ind w:firstLine="709"/>
      </w:pPr>
    </w:p>
    <w:p w14:paraId="1B84BB7C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Пусть в данном примере, как и в ранее рассмотренном, символ сообщения имеет значение </w:t>
      </w:r>
      <w:r w:rsidRPr="000B3857">
        <w:rPr>
          <w:b/>
        </w:rPr>
        <w:t>"М"</w:t>
      </w:r>
      <w:r w:rsidRPr="000B3857">
        <w:t xml:space="preserve">, в двоичной форме код символа </w:t>
      </w:r>
      <w:r w:rsidRPr="000B3857">
        <w:rPr>
          <w:b/>
        </w:rPr>
        <w:t>"М"</w:t>
      </w:r>
      <w:r w:rsidRPr="000B3857">
        <w:t xml:space="preserve"> будет представлен битами 10001100</w:t>
      </w:r>
      <w:r w:rsidRPr="000B3857">
        <w:rPr>
          <w:vertAlign w:val="subscript"/>
        </w:rPr>
        <w:t>b</w:t>
      </w:r>
      <w:r w:rsidRPr="000B3857">
        <w:t>. Тогда заполненный контейнер будет выглядеть следующим образом: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285"/>
        <w:gridCol w:w="421"/>
        <w:gridCol w:w="421"/>
        <w:gridCol w:w="550"/>
        <w:gridCol w:w="553"/>
        <w:gridCol w:w="631"/>
        <w:gridCol w:w="405"/>
        <w:gridCol w:w="20"/>
        <w:gridCol w:w="567"/>
        <w:gridCol w:w="567"/>
      </w:tblGrid>
      <w:tr w:rsidR="008F5F99" w:rsidRPr="000B3857" w14:paraId="0DE980D5" w14:textId="77777777" w:rsidTr="004520E0">
        <w:trPr>
          <w:gridAfter w:val="1"/>
          <w:wAfter w:w="567" w:type="dxa"/>
        </w:trPr>
        <w:tc>
          <w:tcPr>
            <w:tcW w:w="421" w:type="dxa"/>
          </w:tcPr>
          <w:p w14:paraId="4E1945A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A9328E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A95406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AD5378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0C08DD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60E296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856318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DB6BFD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6EB677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FEDF6F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727F8F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386B4A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1CE63B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65D3F13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85" w:type="dxa"/>
          </w:tcPr>
          <w:p w14:paraId="0ED8C7D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D78125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264A87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50" w:type="dxa"/>
          </w:tcPr>
          <w:p w14:paraId="1AA09A2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53" w:type="dxa"/>
          </w:tcPr>
          <w:p w14:paraId="1E47976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631" w:type="dxa"/>
          </w:tcPr>
          <w:p w14:paraId="3B870E5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05" w:type="dxa"/>
            <w:shd w:val="clear" w:color="auto" w:fill="4F81BD"/>
          </w:tcPr>
          <w:p w14:paraId="473E495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7" w:type="dxa"/>
            <w:gridSpan w:val="2"/>
          </w:tcPr>
          <w:p w14:paraId="3B8F923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608FC8F9" w14:textId="77777777" w:rsidTr="004520E0">
        <w:tc>
          <w:tcPr>
            <w:tcW w:w="421" w:type="dxa"/>
          </w:tcPr>
          <w:p w14:paraId="520022F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A4AA21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C3A35C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02F290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5C45E1C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7FF3B9C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42A03D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1AE3451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1BDDB32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32FDE4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E6F193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727418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808A25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E48D17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285" w:type="dxa"/>
          </w:tcPr>
          <w:p w14:paraId="5A980D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64CE63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F27A4F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50" w:type="dxa"/>
          </w:tcPr>
          <w:p w14:paraId="4EF0764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53" w:type="dxa"/>
          </w:tcPr>
          <w:p w14:paraId="79F6D78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631" w:type="dxa"/>
          </w:tcPr>
          <w:p w14:paraId="0DB8919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05" w:type="dxa"/>
            <w:shd w:val="clear" w:color="auto" w:fill="4F81BD"/>
          </w:tcPr>
          <w:p w14:paraId="7CB7403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7" w:type="dxa"/>
            <w:gridSpan w:val="2"/>
            <w:shd w:val="clear" w:color="auto" w:fill="4F81BD"/>
          </w:tcPr>
          <w:p w14:paraId="1D27C52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C2C86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05CDC282" w14:textId="77777777" w:rsidTr="004520E0">
        <w:trPr>
          <w:gridAfter w:val="4"/>
          <w:wAfter w:w="1559" w:type="dxa"/>
        </w:trPr>
        <w:tc>
          <w:tcPr>
            <w:tcW w:w="421" w:type="dxa"/>
          </w:tcPr>
          <w:p w14:paraId="071DEE5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224C8EE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E1379A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C2EE2E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DC436E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5B7AF43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6F6BF1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30D8D2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9EDDD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5593AC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B307B8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DFF82F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E5136C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CAEFE0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285" w:type="dxa"/>
          </w:tcPr>
          <w:p w14:paraId="20534F7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71D7A8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00F25A2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50" w:type="dxa"/>
            <w:shd w:val="clear" w:color="auto" w:fill="4F81BD"/>
          </w:tcPr>
          <w:p w14:paraId="6C7913C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3" w:type="dxa"/>
            <w:shd w:val="clear" w:color="auto" w:fill="4F81BD"/>
          </w:tcPr>
          <w:p w14:paraId="7BF7DCE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1" w:type="dxa"/>
          </w:tcPr>
          <w:p w14:paraId="6EE2972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7B8809DD" w14:textId="77777777" w:rsidTr="004520E0">
        <w:tc>
          <w:tcPr>
            <w:tcW w:w="421" w:type="dxa"/>
          </w:tcPr>
          <w:p w14:paraId="41ABBB2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436F33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B1EA74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205391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7D6B4A5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810E86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BB0221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0F17A29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8C47DF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520B4F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2CBFBF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68F0DF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916F27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70610BE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85" w:type="dxa"/>
          </w:tcPr>
          <w:p w14:paraId="5613B2F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CC5207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17B6FA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50" w:type="dxa"/>
          </w:tcPr>
          <w:p w14:paraId="37779EF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53" w:type="dxa"/>
          </w:tcPr>
          <w:p w14:paraId="0319DA7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631" w:type="dxa"/>
          </w:tcPr>
          <w:p w14:paraId="11DE1F2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05" w:type="dxa"/>
            <w:shd w:val="clear" w:color="auto" w:fill="4F81BD"/>
          </w:tcPr>
          <w:p w14:paraId="115E0FE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7" w:type="dxa"/>
            <w:gridSpan w:val="2"/>
            <w:shd w:val="clear" w:color="auto" w:fill="4F81BD"/>
          </w:tcPr>
          <w:p w14:paraId="609527F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2B5C7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7F863263" w14:textId="77777777" w:rsidTr="004520E0">
        <w:trPr>
          <w:gridAfter w:val="1"/>
          <w:wAfter w:w="567" w:type="dxa"/>
        </w:trPr>
        <w:tc>
          <w:tcPr>
            <w:tcW w:w="421" w:type="dxa"/>
          </w:tcPr>
          <w:p w14:paraId="2CEF570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4EB599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03DA290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3653D4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DEC7BB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45250A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4EBF8B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7BB188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4D1788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3096FB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C10954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133C9D8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774868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C5AE41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285" w:type="dxa"/>
          </w:tcPr>
          <w:p w14:paraId="75EDB6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B820C6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0723A88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50" w:type="dxa"/>
          </w:tcPr>
          <w:p w14:paraId="7E04672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53" w:type="dxa"/>
          </w:tcPr>
          <w:p w14:paraId="09F7356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631" w:type="dxa"/>
          </w:tcPr>
          <w:p w14:paraId="6BC8038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05" w:type="dxa"/>
            <w:shd w:val="clear" w:color="auto" w:fill="4F81BD"/>
          </w:tcPr>
          <w:p w14:paraId="733C802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7" w:type="dxa"/>
            <w:gridSpan w:val="2"/>
          </w:tcPr>
          <w:p w14:paraId="730E1D4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0768AC70" w14:textId="77777777" w:rsidTr="004520E0">
        <w:trPr>
          <w:gridAfter w:val="5"/>
          <w:wAfter w:w="2190" w:type="dxa"/>
        </w:trPr>
        <w:tc>
          <w:tcPr>
            <w:tcW w:w="421" w:type="dxa"/>
          </w:tcPr>
          <w:p w14:paraId="5A47FB1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1677CC2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0CE02CF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F28F08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0A0D9E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25D4C28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E3834D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7D50475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BCCCA3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A76671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B5D9F4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1B4D4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1395A0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03EEEE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285" w:type="dxa"/>
          </w:tcPr>
          <w:p w14:paraId="395F9DC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435E72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42F11AD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50" w:type="dxa"/>
            <w:shd w:val="clear" w:color="auto" w:fill="4F81BD"/>
          </w:tcPr>
          <w:p w14:paraId="36A0280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3" w:type="dxa"/>
          </w:tcPr>
          <w:p w14:paraId="392CD15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013BA92D" w14:textId="77777777" w:rsidTr="004520E0">
        <w:tc>
          <w:tcPr>
            <w:tcW w:w="421" w:type="dxa"/>
          </w:tcPr>
          <w:p w14:paraId="55ABFB6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1D7CF5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F3B312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CD95D2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9D6FBD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788C90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5946AB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9CF5E7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368404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1774C2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8B10B8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4B14C71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727616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3CD16DC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85" w:type="dxa"/>
          </w:tcPr>
          <w:p w14:paraId="496D941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BD7B2B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CEFE75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50" w:type="dxa"/>
          </w:tcPr>
          <w:p w14:paraId="4A8A5AF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53" w:type="dxa"/>
          </w:tcPr>
          <w:p w14:paraId="38D1248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631" w:type="dxa"/>
          </w:tcPr>
          <w:p w14:paraId="4A73249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5" w:type="dxa"/>
            <w:gridSpan w:val="2"/>
            <w:shd w:val="clear" w:color="auto" w:fill="4F81BD"/>
          </w:tcPr>
          <w:p w14:paraId="3E505F2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4F81BD"/>
          </w:tcPr>
          <w:p w14:paraId="2C5EEC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5BC7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361F5FC0" w14:textId="77777777" w:rsidTr="004520E0">
        <w:tc>
          <w:tcPr>
            <w:tcW w:w="421" w:type="dxa"/>
          </w:tcPr>
          <w:p w14:paraId="68D5E09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014DD8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B82D0C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490CC4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1FA3D4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480D931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BD0284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BA6069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7B5847D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4C8F3A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C37FA8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A93C57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20C5D8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7F6D978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285" w:type="dxa"/>
          </w:tcPr>
          <w:p w14:paraId="2A5BF84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5519A6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69C777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50" w:type="dxa"/>
          </w:tcPr>
          <w:p w14:paraId="7BA016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53" w:type="dxa"/>
          </w:tcPr>
          <w:p w14:paraId="478EF96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631" w:type="dxa"/>
          </w:tcPr>
          <w:p w14:paraId="5302520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5" w:type="dxa"/>
            <w:gridSpan w:val="2"/>
            <w:shd w:val="clear" w:color="auto" w:fill="4F81BD"/>
          </w:tcPr>
          <w:p w14:paraId="1B12F66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4F81BD"/>
          </w:tcPr>
          <w:p w14:paraId="41835E9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D01E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</w:tbl>
    <w:p w14:paraId="6CA92B34" w14:textId="77777777" w:rsidR="008F5F99" w:rsidRPr="000B3857" w:rsidRDefault="008F5F99" w:rsidP="008F5F99">
      <w:pPr>
        <w:pStyle w:val="a3"/>
        <w:spacing w:after="0"/>
        <w:ind w:firstLine="709"/>
      </w:pPr>
    </w:p>
    <w:p w14:paraId="30EB5DA8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>Затемнением выделены пробелы после окончания строк, кодирующие биты скрываемого сообщения.</w:t>
      </w:r>
    </w:p>
    <w:p w14:paraId="5074C1EF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Очевидно, что данный метод по сравнению с ранее рассмотренным будет характеризоваться более эффективным использованием контейнера в случае коротких строк и длинных предложений, и менее эффективным – в случае длинных строк и коротких предложений. В любом случае, данный метод обладает большей скрытностью по сравнению с предыдущим, поскольку добавляемые невидимые пробелы находятся в стороне от основного текста и не влияют на расстояние между элементами текста. Недостатком </w:t>
      </w:r>
      <w:r w:rsidRPr="000B3857">
        <w:lastRenderedPageBreak/>
        <w:t>этого метода (как, впрочем, и предыдущего), является то, что некоторые редакторы текста могут автоматически убирать концевые пробелы.</w:t>
      </w:r>
    </w:p>
    <w:p w14:paraId="2A40C7BD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Существует более совершенная модификация этого метода, основанная на применении двух разных символов пробелов. Как известно, в таблице кодов ASCII существует так называемый «обычный» пробел с десятичным кодом 32, а также «неразрывный» пробел с десятичным кодом «160». Визуально неразрывный пробел выглядит точно так же, как и обычный – то есть, пустое место. Однако, многие текстовые редакторы обрабатывают факт наличия неразрывного пробела таким образом, что по такому пробелу запрещен перенос предложения на другую строку. Другими словами, если между двумя </w:t>
      </w:r>
      <w:proofErr w:type="spellStart"/>
      <w:r w:rsidRPr="000B3857">
        <w:t>альфанумерическими</w:t>
      </w:r>
      <w:proofErr w:type="spellEnd"/>
      <w:r w:rsidRPr="000B3857">
        <w:t xml:space="preserve"> символами находится неразрывный пробел, то </w:t>
      </w:r>
      <w:r w:rsidRPr="000B3857">
        <w:rPr>
          <w:i/>
        </w:rPr>
        <w:t>оба</w:t>
      </w:r>
      <w:r w:rsidRPr="000B3857">
        <w:t xml:space="preserve"> эти символа, вместе с пробелом между ними, должны быть расположены на одной строке.</w:t>
      </w:r>
    </w:p>
    <w:p w14:paraId="123B764E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Таким образом, биты скрываемого сообщения можно кодировать не одним или двумя (обычными) пробелами, а, например, нулевой бит – обычным пробелом, и единичный бит – неразрывным пробелом. Тогда сторонам </w:t>
      </w:r>
      <w:proofErr w:type="spellStart"/>
      <w:r w:rsidRPr="000B3857">
        <w:t>стеганографического</w:t>
      </w:r>
      <w:proofErr w:type="spellEnd"/>
      <w:r w:rsidRPr="000B3857">
        <w:t xml:space="preserve"> обмена необходимо заранее условиться о том, сколько бит сообщения будет кодироваться на одной строке контейнера.</w:t>
      </w:r>
    </w:p>
    <w:p w14:paraId="0E363D3F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>Вернемся к ранее рассмотренному примеру, но теперь будем использовать обычный и неразрывный пробелы, и условимся, что мы будем кодировать по два бита скрываемого сообщения на строку. Тогда заполненный контейнер будет выглядеть следующим образом (напомним, что М = 10001100</w:t>
      </w:r>
      <w:r w:rsidRPr="000B3857">
        <w:rPr>
          <w:vertAlign w:val="subscript"/>
        </w:rPr>
        <w:t>b</w:t>
      </w:r>
      <w:r w:rsidRPr="000B3857">
        <w:t>):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303"/>
        <w:gridCol w:w="421"/>
        <w:gridCol w:w="421"/>
        <w:gridCol w:w="587"/>
        <w:gridCol w:w="562"/>
        <w:gridCol w:w="567"/>
        <w:gridCol w:w="709"/>
        <w:gridCol w:w="425"/>
        <w:gridCol w:w="425"/>
      </w:tblGrid>
      <w:tr w:rsidR="008F5F99" w:rsidRPr="008D3742" w14:paraId="4C2D5BEB" w14:textId="77777777" w:rsidTr="004520E0">
        <w:tc>
          <w:tcPr>
            <w:tcW w:w="421" w:type="dxa"/>
          </w:tcPr>
          <w:p w14:paraId="51D8421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06D8DD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5E7E84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CC7681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28F0912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FFD160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B42DF5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F7FBDF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2A6812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8B5441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D0192B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4066ACC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DFF4BF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0611743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03" w:type="dxa"/>
          </w:tcPr>
          <w:p w14:paraId="66A3E14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807553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C5BE2D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7" w:type="dxa"/>
          </w:tcPr>
          <w:p w14:paraId="3C1A01C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62" w:type="dxa"/>
          </w:tcPr>
          <w:p w14:paraId="4CC25D6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14:paraId="5785D77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709" w:type="dxa"/>
            <w:shd w:val="clear" w:color="auto" w:fill="4F81BD"/>
          </w:tcPr>
          <w:p w14:paraId="44A6C52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160</w:t>
            </w:r>
          </w:p>
        </w:tc>
        <w:tc>
          <w:tcPr>
            <w:tcW w:w="425" w:type="dxa"/>
            <w:shd w:val="clear" w:color="auto" w:fill="4F81BD"/>
          </w:tcPr>
          <w:p w14:paraId="4CE6E88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</w:tcPr>
          <w:p w14:paraId="517337B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21C5DB8C" w14:textId="77777777" w:rsidTr="004520E0">
        <w:tc>
          <w:tcPr>
            <w:tcW w:w="421" w:type="dxa"/>
          </w:tcPr>
          <w:p w14:paraId="032C2A8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069377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F80CA2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AD95FA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036E61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5255C6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5563AF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682149B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0158A2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5610AF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6EEDD6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4AFB3C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3915F9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B0E076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03" w:type="dxa"/>
          </w:tcPr>
          <w:p w14:paraId="743E5CB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778E7E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4662F2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7" w:type="dxa"/>
          </w:tcPr>
          <w:p w14:paraId="2F2C1D5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2" w:type="dxa"/>
          </w:tcPr>
          <w:p w14:paraId="4A6EB6E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567" w:type="dxa"/>
          </w:tcPr>
          <w:p w14:paraId="146C628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709" w:type="dxa"/>
            <w:shd w:val="clear" w:color="auto" w:fill="4F81BD"/>
          </w:tcPr>
          <w:p w14:paraId="1D0D03B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  <w:shd w:val="clear" w:color="auto" w:fill="4F81BD"/>
          </w:tcPr>
          <w:p w14:paraId="1753D36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</w:tcPr>
          <w:p w14:paraId="05E0F28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1DB360E7" w14:textId="77777777" w:rsidTr="004520E0">
        <w:trPr>
          <w:gridAfter w:val="3"/>
          <w:wAfter w:w="1559" w:type="dxa"/>
        </w:trPr>
        <w:tc>
          <w:tcPr>
            <w:tcW w:w="421" w:type="dxa"/>
          </w:tcPr>
          <w:p w14:paraId="3E8458E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7653AE5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03536B2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242E8F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BF0739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28E941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2D3E6F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65126F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250AE4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C3A4D0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3AAF09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FDBECD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319480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BEDD5B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303" w:type="dxa"/>
          </w:tcPr>
          <w:p w14:paraId="0E2BBF4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F5576F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4CC26ED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87" w:type="dxa"/>
            <w:shd w:val="clear" w:color="auto" w:fill="4F81BD"/>
          </w:tcPr>
          <w:p w14:paraId="5A244C3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160</w:t>
            </w:r>
          </w:p>
        </w:tc>
        <w:tc>
          <w:tcPr>
            <w:tcW w:w="562" w:type="dxa"/>
            <w:shd w:val="clear" w:color="auto" w:fill="4F81BD"/>
          </w:tcPr>
          <w:p w14:paraId="3D8D70D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160</w:t>
            </w:r>
          </w:p>
        </w:tc>
        <w:tc>
          <w:tcPr>
            <w:tcW w:w="567" w:type="dxa"/>
          </w:tcPr>
          <w:p w14:paraId="762FAAA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794C714E" w14:textId="77777777" w:rsidTr="004520E0">
        <w:tc>
          <w:tcPr>
            <w:tcW w:w="421" w:type="dxa"/>
          </w:tcPr>
          <w:p w14:paraId="05993E4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2F72B1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F3E0B5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A46FD7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2075F8A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8CFCF6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75505A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3C7947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7A97722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F03CCC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FD3397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550884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D8839E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7E21F1E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03" w:type="dxa"/>
          </w:tcPr>
          <w:p w14:paraId="774B65A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288371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5EB69C2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7" w:type="dxa"/>
          </w:tcPr>
          <w:p w14:paraId="1E91C82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62" w:type="dxa"/>
          </w:tcPr>
          <w:p w14:paraId="59B96D2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14:paraId="399CF58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709" w:type="dxa"/>
            <w:shd w:val="clear" w:color="auto" w:fill="4F81BD"/>
          </w:tcPr>
          <w:p w14:paraId="558390F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  <w:shd w:val="clear" w:color="auto" w:fill="4F81BD"/>
          </w:tcPr>
          <w:p w14:paraId="335CF63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</w:tcPr>
          <w:p w14:paraId="105DCB4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4F5B8841" w14:textId="77777777" w:rsidTr="004520E0">
        <w:trPr>
          <w:gridAfter w:val="2"/>
          <w:wAfter w:w="850" w:type="dxa"/>
        </w:trPr>
        <w:tc>
          <w:tcPr>
            <w:tcW w:w="421" w:type="dxa"/>
          </w:tcPr>
          <w:p w14:paraId="04A3A99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5AE8B4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422192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B2CD34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51B11A6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24F180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F59448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1EA7625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16744EF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707204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76DC12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898811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D9DFDF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125C58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03" w:type="dxa"/>
          </w:tcPr>
          <w:p w14:paraId="7118889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53DD96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0CB4E7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7" w:type="dxa"/>
          </w:tcPr>
          <w:p w14:paraId="528E0E9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2" w:type="dxa"/>
          </w:tcPr>
          <w:p w14:paraId="2ED264C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567" w:type="dxa"/>
          </w:tcPr>
          <w:p w14:paraId="58715A1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709" w:type="dxa"/>
          </w:tcPr>
          <w:p w14:paraId="0F9B2EB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61D6197B" w14:textId="77777777" w:rsidTr="004520E0">
        <w:trPr>
          <w:gridAfter w:val="5"/>
          <w:wAfter w:w="2688" w:type="dxa"/>
        </w:trPr>
        <w:tc>
          <w:tcPr>
            <w:tcW w:w="421" w:type="dxa"/>
          </w:tcPr>
          <w:p w14:paraId="05870FC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29757A9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1AEDEF1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4FB251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1C9EED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5ADC9CF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C7FDC3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0312F2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9EAFC4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6DE0FF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016F8C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C51DA5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B32B18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2D11AB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303" w:type="dxa"/>
          </w:tcPr>
          <w:p w14:paraId="0AFA27B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9D22D0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4F177E4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87" w:type="dxa"/>
          </w:tcPr>
          <w:p w14:paraId="53543DD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5DACA063" w14:textId="77777777" w:rsidTr="004520E0">
        <w:trPr>
          <w:gridAfter w:val="2"/>
          <w:wAfter w:w="850" w:type="dxa"/>
        </w:trPr>
        <w:tc>
          <w:tcPr>
            <w:tcW w:w="421" w:type="dxa"/>
          </w:tcPr>
          <w:p w14:paraId="6D9C677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lastRenderedPageBreak/>
              <w:t>С</w:t>
            </w:r>
          </w:p>
        </w:tc>
        <w:tc>
          <w:tcPr>
            <w:tcW w:w="421" w:type="dxa"/>
          </w:tcPr>
          <w:p w14:paraId="243AFE2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634EC9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37664A0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A33E11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34E04D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31BB63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92B4D1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D38C8F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682774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625FC6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7A51357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87CF09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0C26D37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03" w:type="dxa"/>
          </w:tcPr>
          <w:p w14:paraId="488AF9F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6A5012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532A0F6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7" w:type="dxa"/>
          </w:tcPr>
          <w:p w14:paraId="0F9CF0C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62" w:type="dxa"/>
          </w:tcPr>
          <w:p w14:paraId="12CCE0E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14:paraId="58DCA7A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14:paraId="2418922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4ACAD91D" w14:textId="77777777" w:rsidTr="004520E0">
        <w:trPr>
          <w:gridAfter w:val="2"/>
          <w:wAfter w:w="850" w:type="dxa"/>
        </w:trPr>
        <w:tc>
          <w:tcPr>
            <w:tcW w:w="421" w:type="dxa"/>
          </w:tcPr>
          <w:p w14:paraId="4291E03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153672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7AA61A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E71D70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05315B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0E73DB3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DAE153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A6FC7D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5D5209E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F52D8E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858FF8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294F821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A3E47A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724EC9D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03" w:type="dxa"/>
          </w:tcPr>
          <w:p w14:paraId="53A1716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389516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605422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7" w:type="dxa"/>
          </w:tcPr>
          <w:p w14:paraId="42C7825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2" w:type="dxa"/>
          </w:tcPr>
          <w:p w14:paraId="7AE0626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567" w:type="dxa"/>
          </w:tcPr>
          <w:p w14:paraId="0D2AF91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709" w:type="dxa"/>
          </w:tcPr>
          <w:p w14:paraId="44A360F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</w:tbl>
    <w:p w14:paraId="62F80606" w14:textId="77777777" w:rsidR="008F5F99" w:rsidRPr="000B3857" w:rsidRDefault="008F5F99" w:rsidP="008F5F99">
      <w:pPr>
        <w:pStyle w:val="a3"/>
        <w:spacing w:after="0"/>
        <w:ind w:firstLine="709"/>
      </w:pPr>
    </w:p>
    <w:p w14:paraId="600C01E0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>Такой вариант метода позволяет существенно более эффективно использовать контейнер и скрывать в нем сравнительно больший объем конфиденциальных данных. Разумеется, необходимо руководствоваться здравым смыслом и чувством меры: если на одну строку контейнера в 80 символов будет приходиться по 1 Кб пробелов, то большой размер файла контейнера, явно не соответствующий видимому тексту, будет вызывать подозрения.</w:t>
      </w:r>
    </w:p>
    <w:p w14:paraId="47B0C537" w14:textId="77777777" w:rsidR="008F5F99" w:rsidRDefault="008F5F99" w:rsidP="008F5F99">
      <w:pPr>
        <w:pStyle w:val="a3"/>
        <w:spacing w:after="0"/>
        <w:ind w:firstLine="709"/>
      </w:pPr>
      <w:r w:rsidRPr="000B3857">
        <w:t>Напомним, что текстовый контейнер должен быть подвергнут предобработке, удаляющей «лишние» пробелы на концах строк. В отличие от метода изменения интервала между предложениями, использование маркера окончания сообщения в случае одиночного сообщения в контейнере не будет обязательным.</w:t>
      </w:r>
    </w:p>
    <w:p w14:paraId="1CB271DE" w14:textId="77777777" w:rsidR="00371534" w:rsidRDefault="007034A9">
      <w:pPr>
        <w:spacing w:after="415" w:line="259" w:lineRule="auto"/>
        <w:ind w:left="648" w:hanging="10"/>
        <w:jc w:val="center"/>
      </w:pPr>
      <w:r>
        <w:rPr>
          <w:b/>
        </w:rPr>
        <w:t xml:space="preserve">Практическая часть </w:t>
      </w:r>
    </w:p>
    <w:p w14:paraId="2BFB82F5" w14:textId="3FA7F9C0" w:rsidR="00784751" w:rsidRDefault="007034A9" w:rsidP="008A4369">
      <w:pPr>
        <w:pStyle w:val="1"/>
        <w:spacing w:after="178"/>
        <w:ind w:right="0"/>
      </w:pPr>
      <w:r>
        <w:t>Текст</w:t>
      </w:r>
      <w:r w:rsidRPr="00097723">
        <w:t xml:space="preserve"> </w:t>
      </w:r>
      <w:r>
        <w:t>программы</w:t>
      </w:r>
      <w:r w:rsidRPr="00097723">
        <w:t xml:space="preserve"> </w:t>
      </w:r>
    </w:p>
    <w:p w14:paraId="2A2516B0" w14:textId="204B164D" w:rsidR="007843D2" w:rsidRDefault="007843D2" w:rsidP="00CD43F5">
      <w:pPr>
        <w:spacing w:line="240" w:lineRule="auto"/>
        <w:ind w:firstLine="0"/>
        <w:jc w:val="left"/>
        <w:rPr>
          <w:b/>
          <w:bCs/>
          <w:color w:val="000000" w:themeColor="text1"/>
          <w:sz w:val="20"/>
          <w:szCs w:val="20"/>
          <w:lang w:val="en-US"/>
        </w:rPr>
      </w:pPr>
      <w:r w:rsidRPr="007843D2">
        <w:rPr>
          <w:color w:val="000000" w:themeColor="text1"/>
          <w:sz w:val="20"/>
          <w:szCs w:val="20"/>
          <w:lang w:val="en-US"/>
        </w:rPr>
        <w:t>using System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color w:val="000000" w:themeColor="text1"/>
          <w:sz w:val="20"/>
          <w:szCs w:val="20"/>
          <w:lang w:val="en-US"/>
        </w:rPr>
        <w:t>using System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IO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System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Text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color w:val="000000" w:themeColor="text1"/>
          <w:sz w:val="20"/>
          <w:szCs w:val="20"/>
          <w:lang w:val="en-US"/>
        </w:rPr>
        <w:t>class Program</w:t>
      </w:r>
      <w:r w:rsidRPr="007843D2">
        <w:rPr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7843D2">
        <w:rPr>
          <w:color w:val="000000" w:themeColor="text1"/>
          <w:sz w:val="20"/>
          <w:szCs w:val="20"/>
          <w:lang w:val="en-US"/>
        </w:rPr>
        <w:t>static void Main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1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PrintUsage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>return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string command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0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].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ToLower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>try</w:t>
      </w:r>
      <w:r w:rsidRPr="007843D2">
        <w:rPr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switch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command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>case "embed":</w:t>
      </w:r>
      <w:r w:rsidRPr="007843D2">
        <w:rPr>
          <w:color w:val="000000" w:themeColor="text1"/>
          <w:sz w:val="20"/>
          <w:szCs w:val="20"/>
          <w:lang w:val="en-US"/>
        </w:rPr>
        <w:br/>
        <w:t xml:space="preserve">                    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5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PrintUsage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</w:t>
      </w:r>
      <w:r w:rsidRPr="007843D2">
        <w:rPr>
          <w:color w:val="000000" w:themeColor="text1"/>
          <w:sz w:val="20"/>
          <w:szCs w:val="20"/>
          <w:lang w:val="en-US"/>
        </w:rPr>
        <w:t>return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  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7843D2">
        <w:rPr>
          <w:color w:val="000000" w:themeColor="text1"/>
          <w:sz w:val="20"/>
          <w:szCs w:val="20"/>
          <w:lang w:val="en-US"/>
        </w:rPr>
        <w:t>Embed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1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2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3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4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]);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7843D2">
        <w:rPr>
          <w:color w:val="000000" w:themeColor="text1"/>
          <w:sz w:val="20"/>
          <w:szCs w:val="20"/>
          <w:lang w:val="en-US"/>
        </w:rPr>
        <w:t>break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>case "extract":</w:t>
      </w:r>
      <w:r w:rsidRPr="007843D2">
        <w:rPr>
          <w:color w:val="000000" w:themeColor="text1"/>
          <w:sz w:val="20"/>
          <w:szCs w:val="20"/>
          <w:lang w:val="en-US"/>
        </w:rPr>
        <w:br/>
        <w:t xml:space="preserve">                    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3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PrintUsage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</w:t>
      </w:r>
      <w:r w:rsidRPr="007843D2">
        <w:rPr>
          <w:color w:val="000000" w:themeColor="text1"/>
          <w:sz w:val="20"/>
          <w:szCs w:val="20"/>
          <w:lang w:val="en-US"/>
        </w:rPr>
        <w:t>return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7843D2">
        <w:rPr>
          <w:color w:val="000000" w:themeColor="text1"/>
          <w:sz w:val="20"/>
          <w:szCs w:val="20"/>
          <w:lang w:val="en-US"/>
        </w:rPr>
        <w:t>Extract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1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2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&gt; 3 ?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int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Parse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3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]) </w:t>
      </w:r>
      <w:r w:rsidRPr="007843D2">
        <w:rPr>
          <w:color w:val="000000" w:themeColor="text1"/>
          <w:sz w:val="20"/>
          <w:szCs w:val="20"/>
          <w:lang w:val="en-US"/>
        </w:rPr>
        <w:t>: 1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7843D2">
        <w:rPr>
          <w:color w:val="000000" w:themeColor="text1"/>
          <w:sz w:val="20"/>
          <w:szCs w:val="20"/>
          <w:lang w:val="en-US"/>
        </w:rPr>
        <w:t>break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>default:</w:t>
      </w:r>
      <w:r w:rsidRPr="007843D2">
        <w:rPr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PrintUsage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7843D2">
        <w:rPr>
          <w:color w:val="000000" w:themeColor="text1"/>
          <w:sz w:val="20"/>
          <w:szCs w:val="20"/>
          <w:lang w:val="en-US"/>
        </w:rPr>
        <w:t>break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catch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Exception ex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$"</w:t>
      </w:r>
      <w:r w:rsidRPr="007843D2">
        <w:rPr>
          <w:color w:val="000000" w:themeColor="text1"/>
          <w:sz w:val="20"/>
          <w:szCs w:val="20"/>
        </w:rPr>
        <w:t>Ошибка</w:t>
      </w:r>
      <w:r w:rsidRPr="007843D2">
        <w:rPr>
          <w:color w:val="000000" w:themeColor="text1"/>
          <w:sz w:val="20"/>
          <w:szCs w:val="20"/>
          <w:lang w:val="en-US"/>
        </w:rPr>
        <w:t>: {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ex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Message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}"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7843D2">
        <w:rPr>
          <w:color w:val="000000" w:themeColor="text1"/>
          <w:sz w:val="20"/>
          <w:szCs w:val="20"/>
          <w:lang w:val="en-US"/>
        </w:rPr>
        <w:t xml:space="preserve">static void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PrintUsage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"</w:t>
      </w:r>
      <w:r w:rsidRPr="007843D2">
        <w:rPr>
          <w:color w:val="000000" w:themeColor="text1"/>
          <w:sz w:val="20"/>
          <w:szCs w:val="20"/>
        </w:rPr>
        <w:t>Использование</w:t>
      </w:r>
      <w:r w:rsidRPr="007843D2">
        <w:rPr>
          <w:color w:val="000000" w:themeColor="text1"/>
          <w:sz w:val="20"/>
          <w:szCs w:val="20"/>
          <w:lang w:val="en-US"/>
        </w:rPr>
        <w:t>:"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"Lab9.exe embed &lt;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empty_file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&gt; &lt;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message_file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&gt; &lt;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output_file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&gt; &lt;mode&gt; [bits]"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"Lab9.exe extract &lt;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container_file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&gt; &lt;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space_mode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&gt; 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bits_per_line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]"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"</w:t>
      </w:r>
      <w:r w:rsidRPr="007843D2">
        <w:rPr>
          <w:color w:val="000000" w:themeColor="text1"/>
          <w:sz w:val="20"/>
          <w:szCs w:val="20"/>
        </w:rPr>
        <w:t>Режимы</w:t>
      </w:r>
      <w:r w:rsidRPr="007843D2">
        <w:rPr>
          <w:color w:val="000000" w:themeColor="text1"/>
          <w:sz w:val="20"/>
          <w:szCs w:val="20"/>
          <w:lang w:val="en-US"/>
        </w:rPr>
        <w:t xml:space="preserve">: basic - 1/2 </w:t>
      </w:r>
      <w:r w:rsidRPr="007843D2">
        <w:rPr>
          <w:color w:val="000000" w:themeColor="text1"/>
          <w:sz w:val="20"/>
          <w:szCs w:val="20"/>
        </w:rPr>
        <w:t>пробела</w:t>
      </w:r>
      <w:r w:rsidRPr="007843D2">
        <w:rPr>
          <w:color w:val="000000" w:themeColor="text1"/>
          <w:sz w:val="20"/>
          <w:szCs w:val="20"/>
          <w:lang w:val="en-US"/>
        </w:rPr>
        <w:t xml:space="preserve">, advanced - </w:t>
      </w:r>
      <w:r w:rsidRPr="007843D2">
        <w:rPr>
          <w:color w:val="000000" w:themeColor="text1"/>
          <w:sz w:val="20"/>
          <w:szCs w:val="20"/>
        </w:rPr>
        <w:t>обычный</w:t>
      </w:r>
      <w:r w:rsidRPr="007843D2">
        <w:rPr>
          <w:color w:val="000000" w:themeColor="text1"/>
          <w:sz w:val="20"/>
          <w:szCs w:val="20"/>
          <w:lang w:val="en-US"/>
        </w:rPr>
        <w:t>/</w:t>
      </w:r>
      <w:r w:rsidRPr="007843D2">
        <w:rPr>
          <w:color w:val="000000" w:themeColor="text1"/>
          <w:sz w:val="20"/>
          <w:szCs w:val="20"/>
        </w:rPr>
        <w:t>неразрывный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пробел</w:t>
      </w:r>
      <w:r w:rsidRPr="007843D2">
        <w:rPr>
          <w:color w:val="000000" w:themeColor="text1"/>
          <w:sz w:val="20"/>
          <w:szCs w:val="20"/>
          <w:lang w:val="en-US"/>
        </w:rPr>
        <w:t>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7843D2">
        <w:rPr>
          <w:color w:val="000000" w:themeColor="text1"/>
          <w:sz w:val="20"/>
          <w:szCs w:val="20"/>
          <w:lang w:val="en-US"/>
        </w:rPr>
        <w:t>static void Embed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emptyFile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messageFile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outputFile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>string mode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>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File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ReadAllLines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emptyFile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string message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File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ReadAllText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messageFile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>byte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messageBytes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Encoding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ASCII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GetBytes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message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""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foreach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 xml:space="preserve">byte b in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messageBytes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Convert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ToString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b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>2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).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PadLeft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8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>'0'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0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++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].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TrimEnd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int capacity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mode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ToLower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() </w:t>
      </w:r>
      <w:r w:rsidRPr="007843D2">
        <w:rPr>
          <w:color w:val="000000" w:themeColor="text1"/>
          <w:sz w:val="20"/>
          <w:szCs w:val="20"/>
          <w:lang w:val="en-US"/>
        </w:rPr>
        <w:t xml:space="preserve">== "basic" ?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: </w:t>
      </w:r>
      <w:r w:rsidRPr="007843D2">
        <w:rPr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*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&gt; 5 ?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int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Parse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5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]) </w:t>
      </w:r>
      <w:r w:rsidRPr="007843D2">
        <w:rPr>
          <w:color w:val="000000" w:themeColor="text1"/>
          <w:sz w:val="20"/>
          <w:szCs w:val="20"/>
          <w:lang w:val="en-US"/>
        </w:rPr>
        <w:t>: 1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$"</w:t>
      </w:r>
      <w:r w:rsidRPr="007843D2">
        <w:rPr>
          <w:color w:val="000000" w:themeColor="text1"/>
          <w:sz w:val="20"/>
          <w:szCs w:val="20"/>
        </w:rPr>
        <w:t>Максимальная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емкость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контейнера</w:t>
      </w:r>
      <w:r w:rsidRPr="007843D2">
        <w:rPr>
          <w:color w:val="000000" w:themeColor="text1"/>
          <w:sz w:val="20"/>
          <w:szCs w:val="20"/>
          <w:lang w:val="en-US"/>
        </w:rPr>
        <w:t xml:space="preserve">: {capacity} </w:t>
      </w:r>
      <w:r w:rsidRPr="007843D2">
        <w:rPr>
          <w:color w:val="000000" w:themeColor="text1"/>
          <w:sz w:val="20"/>
          <w:szCs w:val="20"/>
        </w:rPr>
        <w:t>бит</w:t>
      </w:r>
      <w:r w:rsidRPr="007843D2">
        <w:rPr>
          <w:color w:val="000000" w:themeColor="text1"/>
          <w:sz w:val="20"/>
          <w:szCs w:val="20"/>
          <w:lang w:val="en-US"/>
        </w:rPr>
        <w:t>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$"</w:t>
      </w:r>
      <w:r w:rsidRPr="007843D2">
        <w:rPr>
          <w:color w:val="000000" w:themeColor="text1"/>
          <w:sz w:val="20"/>
          <w:szCs w:val="20"/>
        </w:rPr>
        <w:t>Размер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сообщения</w:t>
      </w:r>
      <w:r w:rsidRPr="007843D2">
        <w:rPr>
          <w:color w:val="000000" w:themeColor="text1"/>
          <w:sz w:val="20"/>
          <w:szCs w:val="20"/>
          <w:lang w:val="en-US"/>
        </w:rPr>
        <w:t>: {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} </w:t>
      </w:r>
      <w:r w:rsidRPr="007843D2">
        <w:rPr>
          <w:color w:val="000000" w:themeColor="text1"/>
          <w:sz w:val="20"/>
          <w:szCs w:val="20"/>
        </w:rPr>
        <w:t>бит</w:t>
      </w:r>
      <w:r w:rsidRPr="007843D2">
        <w:rPr>
          <w:color w:val="000000" w:themeColor="text1"/>
          <w:sz w:val="20"/>
          <w:szCs w:val="20"/>
          <w:lang w:val="en-US"/>
        </w:rPr>
        <w:t>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&gt; capacity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"</w:t>
      </w:r>
      <w:r w:rsidRPr="007843D2">
        <w:rPr>
          <w:color w:val="000000" w:themeColor="text1"/>
          <w:sz w:val="20"/>
          <w:szCs w:val="20"/>
        </w:rPr>
        <w:t>Ошибка</w:t>
      </w:r>
      <w:r w:rsidRPr="007843D2">
        <w:rPr>
          <w:color w:val="000000" w:themeColor="text1"/>
          <w:sz w:val="20"/>
          <w:szCs w:val="20"/>
          <w:lang w:val="en-US"/>
        </w:rPr>
        <w:t xml:space="preserve">: </w:t>
      </w:r>
      <w:r w:rsidRPr="007843D2">
        <w:rPr>
          <w:color w:val="000000" w:themeColor="text1"/>
          <w:sz w:val="20"/>
          <w:szCs w:val="20"/>
        </w:rPr>
        <w:t>Сообщение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слишком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большое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для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контейнера</w:t>
      </w:r>
      <w:r w:rsidRPr="007843D2">
        <w:rPr>
          <w:color w:val="000000" w:themeColor="text1"/>
          <w:sz w:val="20"/>
          <w:szCs w:val="20"/>
          <w:lang w:val="en-US"/>
        </w:rPr>
        <w:t>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>return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>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outputLines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new 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];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0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mode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ToLower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() </w:t>
      </w:r>
      <w:r w:rsidRPr="007843D2">
        <w:rPr>
          <w:color w:val="000000" w:themeColor="text1"/>
          <w:sz w:val="20"/>
          <w:szCs w:val="20"/>
          <w:lang w:val="en-US"/>
        </w:rPr>
        <w:t>== "basic"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// </w:t>
      </w:r>
      <w:r w:rsidRPr="007843D2">
        <w:rPr>
          <w:i/>
          <w:iCs/>
          <w:color w:val="000000" w:themeColor="text1"/>
          <w:sz w:val="20"/>
          <w:szCs w:val="20"/>
        </w:rPr>
        <w:t>Метод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1: 1 </w:t>
      </w:r>
      <w:r w:rsidRPr="007843D2">
        <w:rPr>
          <w:i/>
          <w:iCs/>
          <w:color w:val="000000" w:themeColor="text1"/>
          <w:sz w:val="20"/>
          <w:szCs w:val="20"/>
        </w:rPr>
        <w:t>или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2 </w:t>
      </w:r>
      <w:r w:rsidRPr="007843D2">
        <w:rPr>
          <w:i/>
          <w:iCs/>
          <w:color w:val="000000" w:themeColor="text1"/>
          <w:sz w:val="20"/>
          <w:szCs w:val="20"/>
        </w:rPr>
        <w:t>пробела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0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++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 xml:space="preserve">+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>== '1' ? " " : "  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++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>else</w:t>
      </w:r>
      <w:r w:rsidRPr="007843D2">
        <w:rPr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];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else 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mode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ToLower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() </w:t>
      </w:r>
      <w:r w:rsidRPr="007843D2">
        <w:rPr>
          <w:color w:val="000000" w:themeColor="text1"/>
          <w:sz w:val="20"/>
          <w:szCs w:val="20"/>
          <w:lang w:val="en-US"/>
        </w:rPr>
        <w:t>== "advanced"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// </w:t>
      </w:r>
      <w:r w:rsidRPr="007843D2">
        <w:rPr>
          <w:i/>
          <w:iCs/>
          <w:color w:val="000000" w:themeColor="text1"/>
          <w:sz w:val="20"/>
          <w:szCs w:val="20"/>
        </w:rPr>
        <w:t>Метод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2: </w:t>
      </w:r>
      <w:r w:rsidRPr="007843D2">
        <w:rPr>
          <w:i/>
          <w:iCs/>
          <w:color w:val="000000" w:themeColor="text1"/>
          <w:sz w:val="20"/>
          <w:szCs w:val="20"/>
        </w:rPr>
        <w:t>обычный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и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неразрывный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пробел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bitsPerLine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&gt; 5 ?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int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Parse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r w:rsidRPr="007843D2">
        <w:rPr>
          <w:color w:val="000000" w:themeColor="text1"/>
          <w:sz w:val="20"/>
          <w:szCs w:val="20"/>
          <w:lang w:val="en-US"/>
        </w:rPr>
        <w:t>5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]) </w:t>
      </w:r>
      <w:r w:rsidRPr="007843D2">
        <w:rPr>
          <w:color w:val="000000" w:themeColor="text1"/>
          <w:sz w:val="20"/>
          <w:szCs w:val="20"/>
          <w:lang w:val="en-US"/>
        </w:rPr>
        <w:t>: 1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0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++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>string spaces = ""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int j = 0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r w:rsidRPr="007843D2">
        <w:rPr>
          <w:color w:val="000000" w:themeColor="text1"/>
          <w:sz w:val="20"/>
          <w:szCs w:val="20"/>
          <w:lang w:val="en-US"/>
        </w:rPr>
        <w:t xml:space="preserve">j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bitsPerLine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j++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spaces +=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>== '1' ? "\u00A0" : " 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++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>+ spaces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// </w:t>
      </w:r>
      <w:r w:rsidRPr="007843D2">
        <w:rPr>
          <w:i/>
          <w:iCs/>
          <w:color w:val="000000" w:themeColor="text1"/>
          <w:sz w:val="20"/>
          <w:szCs w:val="20"/>
        </w:rPr>
        <w:t>Копируем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оставшиеся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строки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bitIndex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/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bitsPerLine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++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] </w:t>
      </w:r>
      <w:r w:rsidRPr="007843D2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];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File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WriteAllLines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outputFile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$"</w:t>
      </w:r>
      <w:r w:rsidRPr="007843D2">
        <w:rPr>
          <w:color w:val="000000" w:themeColor="text1"/>
          <w:sz w:val="20"/>
          <w:szCs w:val="20"/>
        </w:rPr>
        <w:t>Сообщение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успешно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встроено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в</w:t>
      </w:r>
      <w:r w:rsidRPr="007843D2">
        <w:rPr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outputFile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>}"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7843D2">
        <w:rPr>
          <w:color w:val="000000" w:themeColor="text1"/>
          <w:sz w:val="20"/>
          <w:szCs w:val="20"/>
          <w:lang w:val="en-US"/>
        </w:rPr>
        <w:t>static void Extract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containerFile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>string mode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bitsPerLine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>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[] </w:t>
      </w:r>
      <w:r w:rsidRPr="007843D2">
        <w:rPr>
          <w:color w:val="000000" w:themeColor="text1"/>
          <w:sz w:val="20"/>
          <w:szCs w:val="20"/>
          <w:lang w:val="en-US"/>
        </w:rPr>
        <w:t xml:space="preserve">lines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File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ReadAllLines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containerFile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""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mode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ToLower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() </w:t>
      </w:r>
      <w:r w:rsidRPr="007843D2">
        <w:rPr>
          <w:color w:val="000000" w:themeColor="text1"/>
          <w:sz w:val="20"/>
          <w:szCs w:val="20"/>
          <w:lang w:val="en-US"/>
        </w:rPr>
        <w:t>== "basic"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// </w:t>
      </w:r>
      <w:r w:rsidRPr="007843D2">
        <w:rPr>
          <w:i/>
          <w:iCs/>
          <w:color w:val="000000" w:themeColor="text1"/>
          <w:sz w:val="20"/>
          <w:szCs w:val="20"/>
        </w:rPr>
        <w:t>Извлечение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для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метода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1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foreach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string line in 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spaceCount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line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line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TrimEnd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spaceCount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== 1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+= "1"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else 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spaceCount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== 2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+= "0"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else if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mode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ToLower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() </w:t>
      </w:r>
      <w:r w:rsidRPr="007843D2">
        <w:rPr>
          <w:color w:val="000000" w:themeColor="text1"/>
          <w:sz w:val="20"/>
          <w:szCs w:val="20"/>
          <w:lang w:val="en-US"/>
        </w:rPr>
        <w:t>== "advanced"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// </w:t>
      </w:r>
      <w:r w:rsidRPr="007843D2">
        <w:rPr>
          <w:i/>
          <w:iCs/>
          <w:color w:val="000000" w:themeColor="text1"/>
          <w:sz w:val="20"/>
          <w:szCs w:val="20"/>
        </w:rPr>
        <w:t>Извлечение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для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i/>
          <w:iCs/>
          <w:color w:val="000000" w:themeColor="text1"/>
          <w:sz w:val="20"/>
          <w:szCs w:val="20"/>
        </w:rPr>
        <w:t>метода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t xml:space="preserve"> 2</w:t>
      </w:r>
      <w:r w:rsidRPr="007843D2">
        <w:rPr>
          <w:i/>
          <w:i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foreach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string line in lines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string trimmed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line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TrimEnd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string spaces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line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Substring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trimmed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foreach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char c in spaces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+=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c == '\u00A0'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) </w:t>
      </w:r>
      <w:r w:rsidRPr="007843D2">
        <w:rPr>
          <w:color w:val="000000" w:themeColor="text1"/>
          <w:sz w:val="20"/>
          <w:szCs w:val="20"/>
          <w:lang w:val="en-US"/>
        </w:rPr>
        <w:t>? "1</w:t>
      </w:r>
      <w:proofErr w:type="gramStart"/>
      <w:r w:rsidRPr="007843D2">
        <w:rPr>
          <w:color w:val="000000" w:themeColor="text1"/>
          <w:sz w:val="20"/>
          <w:szCs w:val="20"/>
          <w:lang w:val="en-US"/>
        </w:rPr>
        <w:t>" :</w:t>
      </w:r>
      <w:proofErr w:type="gramEnd"/>
      <w:r w:rsidRPr="007843D2">
        <w:rPr>
          <w:color w:val="000000" w:themeColor="text1"/>
          <w:sz w:val="20"/>
          <w:szCs w:val="20"/>
          <w:lang w:val="en-US"/>
        </w:rPr>
        <w:t xml:space="preserve"> "0"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>string result = ""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7843D2">
        <w:rPr>
          <w:color w:val="000000" w:themeColor="text1"/>
          <w:sz w:val="20"/>
          <w:szCs w:val="20"/>
          <w:lang w:val="en-US"/>
        </w:rPr>
        <w:t xml:space="preserve">for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0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Length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- 7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+= 8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{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byteStr</w:t>
      </w:r>
      <w:proofErr w:type="spellEnd"/>
      <w:r w:rsidRPr="007843D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bitString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Substring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>8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7843D2">
        <w:rPr>
          <w:color w:val="000000" w:themeColor="text1"/>
          <w:sz w:val="20"/>
          <w:szCs w:val="20"/>
          <w:lang w:val="en-US"/>
        </w:rPr>
        <w:t xml:space="preserve">result += 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char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</w:t>
      </w:r>
      <w:r w:rsidRPr="007843D2">
        <w:rPr>
          <w:color w:val="000000" w:themeColor="text1"/>
          <w:sz w:val="20"/>
          <w:szCs w:val="20"/>
          <w:lang w:val="en-US"/>
        </w:rPr>
        <w:t>Convert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ToInt32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byteStr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7843D2">
        <w:rPr>
          <w:color w:val="000000" w:themeColor="text1"/>
          <w:sz w:val="20"/>
          <w:szCs w:val="20"/>
          <w:lang w:val="en-US"/>
        </w:rPr>
        <w:t>2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7843D2">
        <w:rPr>
          <w:color w:val="000000" w:themeColor="text1"/>
          <w:sz w:val="20"/>
          <w:szCs w:val="20"/>
          <w:lang w:val="en-US"/>
        </w:rPr>
        <w:t>Console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.</w:t>
      </w:r>
      <w:r w:rsidRPr="007843D2">
        <w:rPr>
          <w:color w:val="000000" w:themeColor="text1"/>
          <w:sz w:val="20"/>
          <w:szCs w:val="20"/>
          <w:lang w:val="en-US"/>
        </w:rPr>
        <w:t>WriteLine</w:t>
      </w:r>
      <w:proofErr w:type="spellEnd"/>
      <w:r w:rsidRPr="007843D2">
        <w:rPr>
          <w:b/>
          <w:bCs/>
          <w:color w:val="000000" w:themeColor="text1"/>
          <w:sz w:val="20"/>
          <w:szCs w:val="20"/>
          <w:lang w:val="en-US"/>
        </w:rPr>
        <w:t>(</w:t>
      </w:r>
      <w:r w:rsidRPr="007843D2">
        <w:rPr>
          <w:color w:val="000000" w:themeColor="text1"/>
          <w:sz w:val="20"/>
          <w:szCs w:val="20"/>
          <w:lang w:val="en-US"/>
        </w:rPr>
        <w:t>$"</w:t>
      </w:r>
      <w:r w:rsidRPr="007843D2">
        <w:rPr>
          <w:color w:val="000000" w:themeColor="text1"/>
          <w:sz w:val="20"/>
          <w:szCs w:val="20"/>
        </w:rPr>
        <w:t>Извлеченное</w:t>
      </w:r>
      <w:r w:rsidRPr="007843D2">
        <w:rPr>
          <w:color w:val="000000" w:themeColor="text1"/>
          <w:sz w:val="20"/>
          <w:szCs w:val="20"/>
          <w:lang w:val="en-US"/>
        </w:rPr>
        <w:t xml:space="preserve"> </w:t>
      </w:r>
      <w:r w:rsidRPr="007843D2">
        <w:rPr>
          <w:color w:val="000000" w:themeColor="text1"/>
          <w:sz w:val="20"/>
          <w:szCs w:val="20"/>
        </w:rPr>
        <w:t>сообщение</w:t>
      </w:r>
      <w:r w:rsidRPr="007843D2">
        <w:rPr>
          <w:color w:val="000000" w:themeColor="text1"/>
          <w:sz w:val="20"/>
          <w:szCs w:val="20"/>
          <w:lang w:val="en-US"/>
        </w:rPr>
        <w:t>: {result}"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t>);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 xml:space="preserve">    }</w:t>
      </w:r>
      <w:r w:rsidRPr="007843D2">
        <w:rPr>
          <w:b/>
          <w:bCs/>
          <w:color w:val="000000" w:themeColor="text1"/>
          <w:sz w:val="20"/>
          <w:szCs w:val="20"/>
          <w:lang w:val="en-US"/>
        </w:rPr>
        <w:br/>
        <w:t>}</w:t>
      </w:r>
    </w:p>
    <w:p w14:paraId="7BA3475C" w14:textId="491C50CC" w:rsidR="00CD43F5" w:rsidRDefault="00CD43F5" w:rsidP="00CD43F5">
      <w:pPr>
        <w:spacing w:line="240" w:lineRule="auto"/>
        <w:ind w:firstLine="0"/>
        <w:jc w:val="left"/>
        <w:rPr>
          <w:b/>
          <w:bCs/>
          <w:color w:val="000000" w:themeColor="text1"/>
          <w:sz w:val="20"/>
          <w:szCs w:val="20"/>
          <w:lang w:val="en-US"/>
        </w:rPr>
      </w:pPr>
    </w:p>
    <w:p w14:paraId="6F6BEC41" w14:textId="5B87CE09" w:rsidR="00CD43F5" w:rsidRPr="00CD43F5" w:rsidRDefault="00CD43F5" w:rsidP="00CD43F5">
      <w:pPr>
        <w:spacing w:after="120" w:line="259" w:lineRule="auto"/>
        <w:ind w:left="652" w:hanging="11"/>
        <w:jc w:val="center"/>
      </w:pPr>
      <w:r>
        <w:rPr>
          <w:b/>
        </w:rPr>
        <w:t>Пр</w:t>
      </w:r>
      <w:r>
        <w:rPr>
          <w:b/>
        </w:rPr>
        <w:t xml:space="preserve">ямое </w:t>
      </w:r>
      <w:proofErr w:type="spellStart"/>
      <w:r>
        <w:rPr>
          <w:b/>
        </w:rPr>
        <w:t>стеганографическое</w:t>
      </w:r>
      <w:proofErr w:type="spellEnd"/>
      <w:r>
        <w:rPr>
          <w:b/>
        </w:rPr>
        <w:t xml:space="preserve"> преобразование</w:t>
      </w:r>
    </w:p>
    <w:p w14:paraId="7B0125E2" w14:textId="400F6B6E" w:rsidR="00CD43F5" w:rsidRPr="00CD43F5" w:rsidRDefault="00CD43F5" w:rsidP="00CD43F5">
      <w:pPr>
        <w:spacing w:line="240" w:lineRule="auto"/>
        <w:ind w:firstLine="0"/>
        <w:jc w:val="left"/>
        <w:rPr>
          <w:b/>
          <w:bCs/>
          <w:color w:val="auto"/>
          <w:szCs w:val="28"/>
        </w:rPr>
      </w:pPr>
      <w:r w:rsidRPr="00CD43F5">
        <w:rPr>
          <w:b/>
          <w:bCs/>
          <w:color w:val="auto"/>
          <w:szCs w:val="28"/>
        </w:rPr>
        <w:t>Метод "</w:t>
      </w:r>
      <w:proofErr w:type="spellStart"/>
      <w:r w:rsidRPr="00CD43F5">
        <w:rPr>
          <w:b/>
          <w:bCs/>
          <w:color w:val="auto"/>
          <w:szCs w:val="28"/>
        </w:rPr>
        <w:t>basic</w:t>
      </w:r>
      <w:proofErr w:type="spellEnd"/>
      <w:r w:rsidRPr="00CD43F5">
        <w:rPr>
          <w:b/>
          <w:bCs/>
          <w:color w:val="auto"/>
          <w:szCs w:val="28"/>
        </w:rPr>
        <w:t>" (1/2 пробела)</w:t>
      </w:r>
      <w:r w:rsidRPr="00CD43F5">
        <w:rPr>
          <w:b/>
          <w:bCs/>
          <w:color w:val="auto"/>
          <w:szCs w:val="28"/>
        </w:rPr>
        <w:t>:</w:t>
      </w:r>
    </w:p>
    <w:p w14:paraId="2A993FBE" w14:textId="2AD7E740" w:rsidR="00CD43F5" w:rsidRPr="00CD43F5" w:rsidRDefault="00CD43F5" w:rsidP="00CD43F5">
      <w:pPr>
        <w:spacing w:line="240" w:lineRule="auto"/>
        <w:ind w:firstLine="0"/>
        <w:jc w:val="left"/>
        <w:rPr>
          <w:b/>
          <w:bCs/>
          <w:color w:val="auto"/>
          <w:sz w:val="24"/>
          <w:szCs w:val="24"/>
        </w:rPr>
      </w:pPr>
    </w:p>
    <w:p w14:paraId="7667A903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>if (</w:t>
      </w:r>
      <w:proofErr w:type="spellStart"/>
      <w:proofErr w:type="gramStart"/>
      <w:r w:rsidRPr="00CD43F5">
        <w:rPr>
          <w:color w:val="auto"/>
          <w:sz w:val="20"/>
          <w:szCs w:val="20"/>
          <w:lang w:val="en-US"/>
        </w:rPr>
        <w:t>mode.ToLower</w:t>
      </w:r>
      <w:proofErr w:type="spellEnd"/>
      <w:proofErr w:type="gramEnd"/>
      <w:r w:rsidRPr="00CD43F5">
        <w:rPr>
          <w:color w:val="auto"/>
          <w:sz w:val="20"/>
          <w:szCs w:val="20"/>
          <w:lang w:val="en-US"/>
        </w:rPr>
        <w:t>() == "basic")</w:t>
      </w:r>
    </w:p>
    <w:p w14:paraId="01CBBF45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>{</w:t>
      </w:r>
    </w:p>
    <w:p w14:paraId="00757231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for (int </w:t>
      </w:r>
      <w:proofErr w:type="spellStart"/>
      <w:r w:rsidRPr="00CD43F5">
        <w:rPr>
          <w:color w:val="auto"/>
          <w:sz w:val="20"/>
          <w:szCs w:val="20"/>
          <w:lang w:val="en-US"/>
        </w:rPr>
        <w:t>i</w:t>
      </w:r>
      <w:proofErr w:type="spellEnd"/>
      <w:r w:rsidRPr="00CD43F5">
        <w:rPr>
          <w:color w:val="auto"/>
          <w:sz w:val="20"/>
          <w:szCs w:val="20"/>
          <w:lang w:val="en-US"/>
        </w:rPr>
        <w:t xml:space="preserve"> = 0; </w:t>
      </w:r>
      <w:proofErr w:type="spellStart"/>
      <w:r w:rsidRPr="00CD43F5">
        <w:rPr>
          <w:color w:val="auto"/>
          <w:sz w:val="20"/>
          <w:szCs w:val="20"/>
          <w:lang w:val="en-US"/>
        </w:rPr>
        <w:t>i</w:t>
      </w:r>
      <w:proofErr w:type="spellEnd"/>
      <w:r w:rsidRPr="00CD43F5">
        <w:rPr>
          <w:color w:val="auto"/>
          <w:sz w:val="20"/>
          <w:szCs w:val="20"/>
          <w:lang w:val="en-US"/>
        </w:rPr>
        <w:t xml:space="preserve"> &lt; </w:t>
      </w:r>
      <w:proofErr w:type="spellStart"/>
      <w:r w:rsidRPr="00CD43F5">
        <w:rPr>
          <w:color w:val="auto"/>
          <w:sz w:val="20"/>
          <w:szCs w:val="20"/>
          <w:lang w:val="en-US"/>
        </w:rPr>
        <w:t>containerLines.Length</w:t>
      </w:r>
      <w:proofErr w:type="spellEnd"/>
      <w:r w:rsidRPr="00CD43F5">
        <w:rPr>
          <w:color w:val="auto"/>
          <w:sz w:val="20"/>
          <w:szCs w:val="20"/>
          <w:lang w:val="en-US"/>
        </w:rPr>
        <w:t xml:space="preserve">; </w:t>
      </w:r>
      <w:proofErr w:type="spellStart"/>
      <w:r w:rsidRPr="00CD43F5">
        <w:rPr>
          <w:color w:val="auto"/>
          <w:sz w:val="20"/>
          <w:szCs w:val="20"/>
          <w:lang w:val="en-US"/>
        </w:rPr>
        <w:t>i</w:t>
      </w:r>
      <w:proofErr w:type="spellEnd"/>
      <w:r w:rsidRPr="00CD43F5">
        <w:rPr>
          <w:color w:val="auto"/>
          <w:sz w:val="20"/>
          <w:szCs w:val="20"/>
          <w:lang w:val="en-US"/>
        </w:rPr>
        <w:t>++)</w:t>
      </w:r>
    </w:p>
    <w:p w14:paraId="34AA7727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{</w:t>
      </w:r>
    </w:p>
    <w:p w14:paraId="0AA9EA3B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if (</w:t>
      </w:r>
      <w:proofErr w:type="spellStart"/>
      <w:r w:rsidRPr="00CD43F5">
        <w:rPr>
          <w:color w:val="auto"/>
          <w:sz w:val="20"/>
          <w:szCs w:val="20"/>
          <w:lang w:val="en-US"/>
        </w:rPr>
        <w:t>bitIndex</w:t>
      </w:r>
      <w:proofErr w:type="spellEnd"/>
      <w:r w:rsidRPr="00CD43F5">
        <w:rPr>
          <w:color w:val="auto"/>
          <w:sz w:val="20"/>
          <w:szCs w:val="20"/>
          <w:lang w:val="en-US"/>
        </w:rPr>
        <w:t xml:space="preserve"> &lt; </w:t>
      </w:r>
      <w:proofErr w:type="spellStart"/>
      <w:r w:rsidRPr="00CD43F5">
        <w:rPr>
          <w:color w:val="auto"/>
          <w:sz w:val="20"/>
          <w:szCs w:val="20"/>
          <w:lang w:val="en-US"/>
        </w:rPr>
        <w:t>bitString.Length</w:t>
      </w:r>
      <w:proofErr w:type="spellEnd"/>
      <w:r w:rsidRPr="00CD43F5">
        <w:rPr>
          <w:color w:val="auto"/>
          <w:sz w:val="20"/>
          <w:szCs w:val="20"/>
          <w:lang w:val="en-US"/>
        </w:rPr>
        <w:t>)</w:t>
      </w:r>
    </w:p>
    <w:p w14:paraId="338BA2AD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{</w:t>
      </w:r>
    </w:p>
    <w:p w14:paraId="0EECA2C0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CD43F5">
        <w:rPr>
          <w:color w:val="auto"/>
          <w:sz w:val="20"/>
          <w:szCs w:val="20"/>
          <w:lang w:val="en-US"/>
        </w:rPr>
        <w:t>outputLines</w:t>
      </w:r>
      <w:proofErr w:type="spellEnd"/>
      <w:r w:rsidRPr="00CD43F5">
        <w:rPr>
          <w:color w:val="auto"/>
          <w:sz w:val="20"/>
          <w:szCs w:val="20"/>
          <w:lang w:val="en-US"/>
        </w:rPr>
        <w:t>[</w:t>
      </w:r>
      <w:proofErr w:type="spellStart"/>
      <w:r w:rsidRPr="00CD43F5">
        <w:rPr>
          <w:color w:val="auto"/>
          <w:sz w:val="20"/>
          <w:szCs w:val="20"/>
          <w:lang w:val="en-US"/>
        </w:rPr>
        <w:t>i</w:t>
      </w:r>
      <w:proofErr w:type="spellEnd"/>
      <w:r w:rsidRPr="00CD43F5">
        <w:rPr>
          <w:color w:val="auto"/>
          <w:sz w:val="20"/>
          <w:szCs w:val="20"/>
          <w:lang w:val="en-US"/>
        </w:rPr>
        <w:t xml:space="preserve">] = </w:t>
      </w:r>
      <w:proofErr w:type="spellStart"/>
      <w:r w:rsidRPr="00CD43F5">
        <w:rPr>
          <w:color w:val="auto"/>
          <w:sz w:val="20"/>
          <w:szCs w:val="20"/>
          <w:lang w:val="en-US"/>
        </w:rPr>
        <w:t>containerLines</w:t>
      </w:r>
      <w:proofErr w:type="spellEnd"/>
      <w:r w:rsidRPr="00CD43F5">
        <w:rPr>
          <w:color w:val="auto"/>
          <w:sz w:val="20"/>
          <w:szCs w:val="20"/>
          <w:lang w:val="en-US"/>
        </w:rPr>
        <w:t>[</w:t>
      </w:r>
      <w:proofErr w:type="spellStart"/>
      <w:r w:rsidRPr="00CD43F5">
        <w:rPr>
          <w:color w:val="auto"/>
          <w:sz w:val="20"/>
          <w:szCs w:val="20"/>
          <w:lang w:val="en-US"/>
        </w:rPr>
        <w:t>i</w:t>
      </w:r>
      <w:proofErr w:type="spellEnd"/>
      <w:r w:rsidRPr="00CD43F5">
        <w:rPr>
          <w:color w:val="auto"/>
          <w:sz w:val="20"/>
          <w:szCs w:val="20"/>
          <w:lang w:val="en-US"/>
        </w:rPr>
        <w:t>] + (</w:t>
      </w:r>
      <w:proofErr w:type="spellStart"/>
      <w:r w:rsidRPr="00CD43F5">
        <w:rPr>
          <w:color w:val="auto"/>
          <w:sz w:val="20"/>
          <w:szCs w:val="20"/>
          <w:lang w:val="en-US"/>
        </w:rPr>
        <w:t>bitString</w:t>
      </w:r>
      <w:proofErr w:type="spellEnd"/>
      <w:r w:rsidRPr="00CD43F5">
        <w:rPr>
          <w:color w:val="auto"/>
          <w:sz w:val="20"/>
          <w:szCs w:val="20"/>
          <w:lang w:val="en-US"/>
        </w:rPr>
        <w:t>[</w:t>
      </w:r>
      <w:proofErr w:type="spellStart"/>
      <w:r w:rsidRPr="00CD43F5">
        <w:rPr>
          <w:color w:val="auto"/>
          <w:sz w:val="20"/>
          <w:szCs w:val="20"/>
          <w:lang w:val="en-US"/>
        </w:rPr>
        <w:t>bitIndex</w:t>
      </w:r>
      <w:proofErr w:type="spellEnd"/>
      <w:r w:rsidRPr="00CD43F5">
        <w:rPr>
          <w:color w:val="auto"/>
          <w:sz w:val="20"/>
          <w:szCs w:val="20"/>
          <w:lang w:val="en-US"/>
        </w:rPr>
        <w:t>] == '1</w:t>
      </w:r>
      <w:proofErr w:type="gramStart"/>
      <w:r w:rsidRPr="00CD43F5">
        <w:rPr>
          <w:color w:val="auto"/>
          <w:sz w:val="20"/>
          <w:szCs w:val="20"/>
          <w:lang w:val="en-US"/>
        </w:rPr>
        <w:t>' ?</w:t>
      </w:r>
      <w:proofErr w:type="gramEnd"/>
      <w:r w:rsidRPr="00CD43F5">
        <w:rPr>
          <w:color w:val="auto"/>
          <w:sz w:val="20"/>
          <w:szCs w:val="20"/>
          <w:lang w:val="en-US"/>
        </w:rPr>
        <w:t xml:space="preserve"> " " : "  ");</w:t>
      </w:r>
    </w:p>
    <w:p w14:paraId="272C5E0E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CD43F5">
        <w:rPr>
          <w:color w:val="auto"/>
          <w:sz w:val="20"/>
          <w:szCs w:val="20"/>
          <w:lang w:val="en-US"/>
        </w:rPr>
        <w:t>bitIndex</w:t>
      </w:r>
      <w:proofErr w:type="spellEnd"/>
      <w:r w:rsidRPr="00CD43F5">
        <w:rPr>
          <w:color w:val="auto"/>
          <w:sz w:val="20"/>
          <w:szCs w:val="20"/>
          <w:lang w:val="en-US"/>
        </w:rPr>
        <w:t>++;</w:t>
      </w:r>
    </w:p>
    <w:p w14:paraId="6C21070D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}</w:t>
      </w:r>
    </w:p>
    <w:p w14:paraId="4A187C9D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else</w:t>
      </w:r>
    </w:p>
    <w:p w14:paraId="28717112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{</w:t>
      </w:r>
    </w:p>
    <w:p w14:paraId="230B97CF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CD43F5">
        <w:rPr>
          <w:color w:val="auto"/>
          <w:sz w:val="20"/>
          <w:szCs w:val="20"/>
          <w:lang w:val="en-US"/>
        </w:rPr>
        <w:t>outputLines</w:t>
      </w:r>
      <w:proofErr w:type="spellEnd"/>
      <w:r w:rsidRPr="00CD43F5">
        <w:rPr>
          <w:color w:val="auto"/>
          <w:sz w:val="20"/>
          <w:szCs w:val="20"/>
          <w:lang w:val="en-US"/>
        </w:rPr>
        <w:t>[</w:t>
      </w:r>
      <w:proofErr w:type="spellStart"/>
      <w:r w:rsidRPr="00CD43F5">
        <w:rPr>
          <w:color w:val="auto"/>
          <w:sz w:val="20"/>
          <w:szCs w:val="20"/>
          <w:lang w:val="en-US"/>
        </w:rPr>
        <w:t>i</w:t>
      </w:r>
      <w:proofErr w:type="spellEnd"/>
      <w:r w:rsidRPr="00CD43F5">
        <w:rPr>
          <w:color w:val="auto"/>
          <w:sz w:val="20"/>
          <w:szCs w:val="20"/>
          <w:lang w:val="en-US"/>
        </w:rPr>
        <w:t xml:space="preserve">] = </w:t>
      </w:r>
      <w:proofErr w:type="spellStart"/>
      <w:r w:rsidRPr="00CD43F5">
        <w:rPr>
          <w:color w:val="auto"/>
          <w:sz w:val="20"/>
          <w:szCs w:val="20"/>
          <w:lang w:val="en-US"/>
        </w:rPr>
        <w:t>containerLines</w:t>
      </w:r>
      <w:proofErr w:type="spellEnd"/>
      <w:r w:rsidRPr="00CD43F5">
        <w:rPr>
          <w:color w:val="auto"/>
          <w:sz w:val="20"/>
          <w:szCs w:val="20"/>
          <w:lang w:val="en-US"/>
        </w:rPr>
        <w:t>[</w:t>
      </w:r>
      <w:proofErr w:type="spellStart"/>
      <w:r w:rsidRPr="00CD43F5">
        <w:rPr>
          <w:color w:val="auto"/>
          <w:sz w:val="20"/>
          <w:szCs w:val="20"/>
          <w:lang w:val="en-US"/>
        </w:rPr>
        <w:t>i</w:t>
      </w:r>
      <w:proofErr w:type="spellEnd"/>
      <w:r w:rsidRPr="00CD43F5">
        <w:rPr>
          <w:color w:val="auto"/>
          <w:sz w:val="20"/>
          <w:szCs w:val="20"/>
          <w:lang w:val="en-US"/>
        </w:rPr>
        <w:t>];</w:t>
      </w:r>
    </w:p>
    <w:p w14:paraId="0ECB92A1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    }</w:t>
      </w:r>
    </w:p>
    <w:p w14:paraId="32C4E755" w14:textId="77777777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 xml:space="preserve">    }</w:t>
      </w:r>
    </w:p>
    <w:p w14:paraId="37CF59F4" w14:textId="46EB6E3D" w:rsidR="00CD43F5" w:rsidRPr="00CD43F5" w:rsidRDefault="00CD43F5" w:rsidP="00CD43F5">
      <w:pPr>
        <w:spacing w:line="240" w:lineRule="auto"/>
        <w:ind w:firstLine="0"/>
        <w:jc w:val="left"/>
        <w:rPr>
          <w:color w:val="auto"/>
          <w:sz w:val="20"/>
          <w:szCs w:val="20"/>
          <w:lang w:val="en-US"/>
        </w:rPr>
      </w:pPr>
      <w:r w:rsidRPr="00CD43F5">
        <w:rPr>
          <w:color w:val="auto"/>
          <w:sz w:val="20"/>
          <w:szCs w:val="20"/>
          <w:lang w:val="en-US"/>
        </w:rPr>
        <w:t>}</w:t>
      </w:r>
    </w:p>
    <w:p w14:paraId="0C111D53" w14:textId="50F0E324" w:rsidR="00097723" w:rsidRDefault="00097723" w:rsidP="00784751">
      <w:pPr>
        <w:ind w:firstLine="0"/>
        <w:rPr>
          <w:lang w:val="en-US"/>
        </w:rPr>
      </w:pPr>
    </w:p>
    <w:p w14:paraId="4446B2C5" w14:textId="0DCE3FFE" w:rsidR="00CD43F5" w:rsidRDefault="00CD43F5" w:rsidP="00784751">
      <w:pPr>
        <w:ind w:firstLine="0"/>
        <w:rPr>
          <w:b/>
          <w:bCs/>
        </w:rPr>
      </w:pPr>
      <w:r w:rsidRPr="00CD43F5">
        <w:rPr>
          <w:b/>
          <w:bCs/>
        </w:rPr>
        <w:t>Метод "</w:t>
      </w:r>
      <w:r w:rsidRPr="00CD43F5">
        <w:rPr>
          <w:b/>
          <w:bCs/>
          <w:lang w:val="en-US"/>
        </w:rPr>
        <w:t>advanced</w:t>
      </w:r>
      <w:r w:rsidRPr="00CD43F5">
        <w:rPr>
          <w:b/>
          <w:bCs/>
        </w:rPr>
        <w:t>" (обычный/неразрывный пробел)</w:t>
      </w:r>
      <w:r w:rsidRPr="00CD43F5">
        <w:rPr>
          <w:b/>
          <w:bCs/>
        </w:rPr>
        <w:t>:</w:t>
      </w:r>
    </w:p>
    <w:p w14:paraId="73DE2A1C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>else if (</w:t>
      </w:r>
      <w:proofErr w:type="spellStart"/>
      <w:proofErr w:type="gramStart"/>
      <w:r w:rsidRPr="00CD43F5">
        <w:rPr>
          <w:sz w:val="20"/>
          <w:szCs w:val="16"/>
          <w:lang w:val="en-US"/>
        </w:rPr>
        <w:t>mode.ToLower</w:t>
      </w:r>
      <w:proofErr w:type="spellEnd"/>
      <w:proofErr w:type="gramEnd"/>
      <w:r w:rsidRPr="00CD43F5">
        <w:rPr>
          <w:sz w:val="20"/>
          <w:szCs w:val="16"/>
          <w:lang w:val="en-US"/>
        </w:rPr>
        <w:t>() == "advanced")</w:t>
      </w:r>
    </w:p>
    <w:p w14:paraId="2D026A2F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>{</w:t>
      </w:r>
    </w:p>
    <w:p w14:paraId="50B06A36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int </w:t>
      </w:r>
      <w:proofErr w:type="spellStart"/>
      <w:r w:rsidRPr="00CD43F5">
        <w:rPr>
          <w:sz w:val="20"/>
          <w:szCs w:val="16"/>
          <w:lang w:val="en-US"/>
        </w:rPr>
        <w:t>bitsPerLine</w:t>
      </w:r>
      <w:proofErr w:type="spellEnd"/>
      <w:r w:rsidRPr="00CD43F5">
        <w:rPr>
          <w:sz w:val="20"/>
          <w:szCs w:val="16"/>
          <w:lang w:val="en-US"/>
        </w:rPr>
        <w:t xml:space="preserve"> = </w:t>
      </w:r>
      <w:proofErr w:type="spellStart"/>
      <w:proofErr w:type="gramStart"/>
      <w:r w:rsidRPr="00CD43F5">
        <w:rPr>
          <w:sz w:val="20"/>
          <w:szCs w:val="16"/>
          <w:lang w:val="en-US"/>
        </w:rPr>
        <w:t>args.Length</w:t>
      </w:r>
      <w:proofErr w:type="spellEnd"/>
      <w:proofErr w:type="gramEnd"/>
      <w:r w:rsidRPr="00CD43F5">
        <w:rPr>
          <w:sz w:val="20"/>
          <w:szCs w:val="16"/>
          <w:lang w:val="en-US"/>
        </w:rPr>
        <w:t xml:space="preserve"> &gt; 5 ? </w:t>
      </w:r>
      <w:proofErr w:type="spellStart"/>
      <w:r w:rsidRPr="00CD43F5">
        <w:rPr>
          <w:sz w:val="20"/>
          <w:szCs w:val="16"/>
          <w:lang w:val="en-US"/>
        </w:rPr>
        <w:t>int.Parse</w:t>
      </w:r>
      <w:proofErr w:type="spellEnd"/>
      <w:r w:rsidRPr="00CD43F5">
        <w:rPr>
          <w:sz w:val="20"/>
          <w:szCs w:val="16"/>
          <w:lang w:val="en-US"/>
        </w:rPr>
        <w:t>(</w:t>
      </w:r>
      <w:proofErr w:type="spellStart"/>
      <w:r w:rsidRPr="00CD43F5">
        <w:rPr>
          <w:sz w:val="20"/>
          <w:szCs w:val="16"/>
          <w:lang w:val="en-US"/>
        </w:rPr>
        <w:t>args</w:t>
      </w:r>
      <w:proofErr w:type="spellEnd"/>
      <w:r w:rsidRPr="00CD43F5">
        <w:rPr>
          <w:sz w:val="20"/>
          <w:szCs w:val="16"/>
          <w:lang w:val="en-US"/>
        </w:rPr>
        <w:t>[5]) : 1;</w:t>
      </w:r>
    </w:p>
    <w:p w14:paraId="1AE76AFE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for (int </w:t>
      </w:r>
      <w:proofErr w:type="spellStart"/>
      <w:r w:rsidRPr="00CD43F5">
        <w:rPr>
          <w:sz w:val="20"/>
          <w:szCs w:val="16"/>
          <w:lang w:val="en-US"/>
        </w:rPr>
        <w:t>i</w:t>
      </w:r>
      <w:proofErr w:type="spellEnd"/>
      <w:r w:rsidRPr="00CD43F5">
        <w:rPr>
          <w:sz w:val="20"/>
          <w:szCs w:val="16"/>
          <w:lang w:val="en-US"/>
        </w:rPr>
        <w:t xml:space="preserve"> = 0; </w:t>
      </w:r>
      <w:proofErr w:type="spellStart"/>
      <w:r w:rsidRPr="00CD43F5">
        <w:rPr>
          <w:sz w:val="20"/>
          <w:szCs w:val="16"/>
          <w:lang w:val="en-US"/>
        </w:rPr>
        <w:t>i</w:t>
      </w:r>
      <w:proofErr w:type="spellEnd"/>
      <w:r w:rsidRPr="00CD43F5">
        <w:rPr>
          <w:sz w:val="20"/>
          <w:szCs w:val="16"/>
          <w:lang w:val="en-US"/>
        </w:rPr>
        <w:t xml:space="preserve"> &lt; </w:t>
      </w:r>
      <w:proofErr w:type="spellStart"/>
      <w:r w:rsidRPr="00CD43F5">
        <w:rPr>
          <w:sz w:val="20"/>
          <w:szCs w:val="16"/>
          <w:lang w:val="en-US"/>
        </w:rPr>
        <w:t>containerLines.Length</w:t>
      </w:r>
      <w:proofErr w:type="spellEnd"/>
      <w:r w:rsidRPr="00CD43F5">
        <w:rPr>
          <w:sz w:val="20"/>
          <w:szCs w:val="16"/>
          <w:lang w:val="en-US"/>
        </w:rPr>
        <w:t xml:space="preserve"> &amp;&amp; </w:t>
      </w:r>
      <w:proofErr w:type="spellStart"/>
      <w:r w:rsidRPr="00CD43F5">
        <w:rPr>
          <w:sz w:val="20"/>
          <w:szCs w:val="16"/>
          <w:lang w:val="en-US"/>
        </w:rPr>
        <w:t>bitIndex</w:t>
      </w:r>
      <w:proofErr w:type="spellEnd"/>
      <w:r w:rsidRPr="00CD43F5">
        <w:rPr>
          <w:sz w:val="20"/>
          <w:szCs w:val="16"/>
          <w:lang w:val="en-US"/>
        </w:rPr>
        <w:t xml:space="preserve"> &lt; </w:t>
      </w:r>
      <w:proofErr w:type="spellStart"/>
      <w:r w:rsidRPr="00CD43F5">
        <w:rPr>
          <w:sz w:val="20"/>
          <w:szCs w:val="16"/>
          <w:lang w:val="en-US"/>
        </w:rPr>
        <w:t>bitString.Length</w:t>
      </w:r>
      <w:proofErr w:type="spellEnd"/>
      <w:r w:rsidRPr="00CD43F5">
        <w:rPr>
          <w:sz w:val="20"/>
          <w:szCs w:val="16"/>
          <w:lang w:val="en-US"/>
        </w:rPr>
        <w:t xml:space="preserve">; </w:t>
      </w:r>
      <w:proofErr w:type="spellStart"/>
      <w:r w:rsidRPr="00CD43F5">
        <w:rPr>
          <w:sz w:val="20"/>
          <w:szCs w:val="16"/>
          <w:lang w:val="en-US"/>
        </w:rPr>
        <w:t>i</w:t>
      </w:r>
      <w:proofErr w:type="spellEnd"/>
      <w:r w:rsidRPr="00CD43F5">
        <w:rPr>
          <w:sz w:val="20"/>
          <w:szCs w:val="16"/>
          <w:lang w:val="en-US"/>
        </w:rPr>
        <w:t>++)</w:t>
      </w:r>
    </w:p>
    <w:p w14:paraId="3B004FCA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{</w:t>
      </w:r>
    </w:p>
    <w:p w14:paraId="1601D718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string spaces = "";</w:t>
      </w:r>
    </w:p>
    <w:p w14:paraId="5FA57DF9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for (int j = 0; j &lt; </w:t>
      </w:r>
      <w:proofErr w:type="spellStart"/>
      <w:r w:rsidRPr="00CD43F5">
        <w:rPr>
          <w:sz w:val="20"/>
          <w:szCs w:val="16"/>
          <w:lang w:val="en-US"/>
        </w:rPr>
        <w:t>bitsPerLine</w:t>
      </w:r>
      <w:proofErr w:type="spellEnd"/>
      <w:r w:rsidRPr="00CD43F5">
        <w:rPr>
          <w:sz w:val="20"/>
          <w:szCs w:val="16"/>
          <w:lang w:val="en-US"/>
        </w:rPr>
        <w:t xml:space="preserve"> &amp;&amp; </w:t>
      </w:r>
      <w:proofErr w:type="spellStart"/>
      <w:r w:rsidRPr="00CD43F5">
        <w:rPr>
          <w:sz w:val="20"/>
          <w:szCs w:val="16"/>
          <w:lang w:val="en-US"/>
        </w:rPr>
        <w:t>bitIndex</w:t>
      </w:r>
      <w:proofErr w:type="spellEnd"/>
      <w:r w:rsidRPr="00CD43F5">
        <w:rPr>
          <w:sz w:val="20"/>
          <w:szCs w:val="16"/>
          <w:lang w:val="en-US"/>
        </w:rPr>
        <w:t xml:space="preserve"> &lt; </w:t>
      </w:r>
      <w:proofErr w:type="spellStart"/>
      <w:r w:rsidRPr="00CD43F5">
        <w:rPr>
          <w:sz w:val="20"/>
          <w:szCs w:val="16"/>
          <w:lang w:val="en-US"/>
        </w:rPr>
        <w:t>bitString.Length</w:t>
      </w:r>
      <w:proofErr w:type="spellEnd"/>
      <w:r w:rsidRPr="00CD43F5">
        <w:rPr>
          <w:sz w:val="20"/>
          <w:szCs w:val="16"/>
          <w:lang w:val="en-US"/>
        </w:rPr>
        <w:t xml:space="preserve">; </w:t>
      </w:r>
      <w:proofErr w:type="spellStart"/>
      <w:r w:rsidRPr="00CD43F5">
        <w:rPr>
          <w:sz w:val="20"/>
          <w:szCs w:val="16"/>
          <w:lang w:val="en-US"/>
        </w:rPr>
        <w:t>j++</w:t>
      </w:r>
      <w:proofErr w:type="spellEnd"/>
      <w:r w:rsidRPr="00CD43F5">
        <w:rPr>
          <w:sz w:val="20"/>
          <w:szCs w:val="16"/>
          <w:lang w:val="en-US"/>
        </w:rPr>
        <w:t>)</w:t>
      </w:r>
    </w:p>
    <w:p w14:paraId="6ADE9385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{</w:t>
      </w:r>
    </w:p>
    <w:p w14:paraId="77CE3BE4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    spaces += </w:t>
      </w:r>
      <w:proofErr w:type="spellStart"/>
      <w:r w:rsidRPr="00CD43F5">
        <w:rPr>
          <w:sz w:val="20"/>
          <w:szCs w:val="16"/>
          <w:lang w:val="en-US"/>
        </w:rPr>
        <w:t>bitString</w:t>
      </w:r>
      <w:proofErr w:type="spellEnd"/>
      <w:r w:rsidRPr="00CD43F5">
        <w:rPr>
          <w:sz w:val="20"/>
          <w:szCs w:val="16"/>
          <w:lang w:val="en-US"/>
        </w:rPr>
        <w:t>[</w:t>
      </w:r>
      <w:proofErr w:type="spellStart"/>
      <w:r w:rsidRPr="00CD43F5">
        <w:rPr>
          <w:sz w:val="20"/>
          <w:szCs w:val="16"/>
          <w:lang w:val="en-US"/>
        </w:rPr>
        <w:t>bitIndex</w:t>
      </w:r>
      <w:proofErr w:type="spellEnd"/>
      <w:r w:rsidRPr="00CD43F5">
        <w:rPr>
          <w:sz w:val="20"/>
          <w:szCs w:val="16"/>
          <w:lang w:val="en-US"/>
        </w:rPr>
        <w:t>] == '1</w:t>
      </w:r>
      <w:proofErr w:type="gramStart"/>
      <w:r w:rsidRPr="00CD43F5">
        <w:rPr>
          <w:sz w:val="20"/>
          <w:szCs w:val="16"/>
          <w:lang w:val="en-US"/>
        </w:rPr>
        <w:t>' ?</w:t>
      </w:r>
      <w:proofErr w:type="gramEnd"/>
      <w:r w:rsidRPr="00CD43F5">
        <w:rPr>
          <w:sz w:val="20"/>
          <w:szCs w:val="16"/>
          <w:lang w:val="en-US"/>
        </w:rPr>
        <w:t xml:space="preserve"> "\u00A0</w:t>
      </w:r>
      <w:proofErr w:type="gramStart"/>
      <w:r w:rsidRPr="00CD43F5">
        <w:rPr>
          <w:sz w:val="20"/>
          <w:szCs w:val="16"/>
          <w:lang w:val="en-US"/>
        </w:rPr>
        <w:t>" :</w:t>
      </w:r>
      <w:proofErr w:type="gramEnd"/>
      <w:r w:rsidRPr="00CD43F5">
        <w:rPr>
          <w:sz w:val="20"/>
          <w:szCs w:val="16"/>
          <w:lang w:val="en-US"/>
        </w:rPr>
        <w:t xml:space="preserve"> " ";</w:t>
      </w:r>
    </w:p>
    <w:p w14:paraId="3DDC8D4B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lastRenderedPageBreak/>
        <w:t xml:space="preserve">            </w:t>
      </w:r>
      <w:proofErr w:type="spellStart"/>
      <w:r w:rsidRPr="00CD43F5">
        <w:rPr>
          <w:sz w:val="20"/>
          <w:szCs w:val="16"/>
          <w:lang w:val="en-US"/>
        </w:rPr>
        <w:t>bitIndex</w:t>
      </w:r>
      <w:proofErr w:type="spellEnd"/>
      <w:r w:rsidRPr="00CD43F5">
        <w:rPr>
          <w:sz w:val="20"/>
          <w:szCs w:val="16"/>
          <w:lang w:val="en-US"/>
        </w:rPr>
        <w:t>++;</w:t>
      </w:r>
    </w:p>
    <w:p w14:paraId="51254CA3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}</w:t>
      </w:r>
    </w:p>
    <w:p w14:paraId="1EF9F39E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</w:t>
      </w:r>
      <w:proofErr w:type="spellStart"/>
      <w:r w:rsidRPr="00CD43F5">
        <w:rPr>
          <w:sz w:val="20"/>
          <w:szCs w:val="16"/>
          <w:lang w:val="en-US"/>
        </w:rPr>
        <w:t>outputLines</w:t>
      </w:r>
      <w:proofErr w:type="spellEnd"/>
      <w:r w:rsidRPr="00CD43F5">
        <w:rPr>
          <w:sz w:val="20"/>
          <w:szCs w:val="16"/>
          <w:lang w:val="en-US"/>
        </w:rPr>
        <w:t>[</w:t>
      </w:r>
      <w:proofErr w:type="spellStart"/>
      <w:r w:rsidRPr="00CD43F5">
        <w:rPr>
          <w:sz w:val="20"/>
          <w:szCs w:val="16"/>
          <w:lang w:val="en-US"/>
        </w:rPr>
        <w:t>i</w:t>
      </w:r>
      <w:proofErr w:type="spellEnd"/>
      <w:r w:rsidRPr="00CD43F5">
        <w:rPr>
          <w:sz w:val="20"/>
          <w:szCs w:val="16"/>
          <w:lang w:val="en-US"/>
        </w:rPr>
        <w:t xml:space="preserve">] = </w:t>
      </w:r>
      <w:proofErr w:type="spellStart"/>
      <w:r w:rsidRPr="00CD43F5">
        <w:rPr>
          <w:sz w:val="20"/>
          <w:szCs w:val="16"/>
          <w:lang w:val="en-US"/>
        </w:rPr>
        <w:t>containerLines</w:t>
      </w:r>
      <w:proofErr w:type="spellEnd"/>
      <w:r w:rsidRPr="00CD43F5">
        <w:rPr>
          <w:sz w:val="20"/>
          <w:szCs w:val="16"/>
          <w:lang w:val="en-US"/>
        </w:rPr>
        <w:t>[</w:t>
      </w:r>
      <w:proofErr w:type="spellStart"/>
      <w:r w:rsidRPr="00CD43F5">
        <w:rPr>
          <w:sz w:val="20"/>
          <w:szCs w:val="16"/>
          <w:lang w:val="en-US"/>
        </w:rPr>
        <w:t>i</w:t>
      </w:r>
      <w:proofErr w:type="spellEnd"/>
      <w:r w:rsidRPr="00CD43F5">
        <w:rPr>
          <w:sz w:val="20"/>
          <w:szCs w:val="16"/>
          <w:lang w:val="en-US"/>
        </w:rPr>
        <w:t>] + spaces;</w:t>
      </w:r>
    </w:p>
    <w:p w14:paraId="7603A52C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}</w:t>
      </w:r>
    </w:p>
    <w:p w14:paraId="04E492B5" w14:textId="77777777" w:rsidR="00CD43F5" w:rsidRPr="00CD43F5" w:rsidRDefault="00CD43F5" w:rsidP="00CD43F5">
      <w:pPr>
        <w:ind w:firstLine="0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for (int </w:t>
      </w:r>
      <w:proofErr w:type="spellStart"/>
      <w:r w:rsidRPr="00CD43F5">
        <w:rPr>
          <w:sz w:val="20"/>
          <w:szCs w:val="16"/>
          <w:lang w:val="en-US"/>
        </w:rPr>
        <w:t>i</w:t>
      </w:r>
      <w:proofErr w:type="spellEnd"/>
      <w:r w:rsidRPr="00CD43F5">
        <w:rPr>
          <w:sz w:val="20"/>
          <w:szCs w:val="16"/>
          <w:lang w:val="en-US"/>
        </w:rPr>
        <w:t xml:space="preserve"> = </w:t>
      </w:r>
      <w:proofErr w:type="spellStart"/>
      <w:r w:rsidRPr="00CD43F5">
        <w:rPr>
          <w:sz w:val="20"/>
          <w:szCs w:val="16"/>
          <w:lang w:val="en-US"/>
        </w:rPr>
        <w:t>bitIndex</w:t>
      </w:r>
      <w:proofErr w:type="spellEnd"/>
      <w:r w:rsidRPr="00CD43F5">
        <w:rPr>
          <w:sz w:val="20"/>
          <w:szCs w:val="16"/>
          <w:lang w:val="en-US"/>
        </w:rPr>
        <w:t>/</w:t>
      </w:r>
      <w:proofErr w:type="spellStart"/>
      <w:r w:rsidRPr="00CD43F5">
        <w:rPr>
          <w:sz w:val="20"/>
          <w:szCs w:val="16"/>
          <w:lang w:val="en-US"/>
        </w:rPr>
        <w:t>bitsPerLine</w:t>
      </w:r>
      <w:proofErr w:type="spellEnd"/>
      <w:r w:rsidRPr="00CD43F5">
        <w:rPr>
          <w:sz w:val="20"/>
          <w:szCs w:val="16"/>
          <w:lang w:val="en-US"/>
        </w:rPr>
        <w:t xml:space="preserve">; </w:t>
      </w:r>
      <w:proofErr w:type="spellStart"/>
      <w:r w:rsidRPr="00CD43F5">
        <w:rPr>
          <w:sz w:val="20"/>
          <w:szCs w:val="16"/>
          <w:lang w:val="en-US"/>
        </w:rPr>
        <w:t>i</w:t>
      </w:r>
      <w:proofErr w:type="spellEnd"/>
      <w:r w:rsidRPr="00CD43F5">
        <w:rPr>
          <w:sz w:val="20"/>
          <w:szCs w:val="16"/>
          <w:lang w:val="en-US"/>
        </w:rPr>
        <w:t xml:space="preserve"> &lt; </w:t>
      </w:r>
      <w:proofErr w:type="spellStart"/>
      <w:r w:rsidRPr="00CD43F5">
        <w:rPr>
          <w:sz w:val="20"/>
          <w:szCs w:val="16"/>
          <w:lang w:val="en-US"/>
        </w:rPr>
        <w:t>containerLines.Length</w:t>
      </w:r>
      <w:proofErr w:type="spellEnd"/>
      <w:r w:rsidRPr="00CD43F5">
        <w:rPr>
          <w:sz w:val="20"/>
          <w:szCs w:val="16"/>
          <w:lang w:val="en-US"/>
        </w:rPr>
        <w:t xml:space="preserve">; </w:t>
      </w:r>
      <w:proofErr w:type="spellStart"/>
      <w:r w:rsidRPr="00CD43F5">
        <w:rPr>
          <w:sz w:val="20"/>
          <w:szCs w:val="16"/>
          <w:lang w:val="en-US"/>
        </w:rPr>
        <w:t>i</w:t>
      </w:r>
      <w:proofErr w:type="spellEnd"/>
      <w:r w:rsidRPr="00CD43F5">
        <w:rPr>
          <w:sz w:val="20"/>
          <w:szCs w:val="16"/>
          <w:lang w:val="en-US"/>
        </w:rPr>
        <w:t>++)</w:t>
      </w:r>
    </w:p>
    <w:p w14:paraId="4FDCD7D6" w14:textId="77777777" w:rsidR="00CD43F5" w:rsidRPr="00CD43F5" w:rsidRDefault="00CD43F5" w:rsidP="00CD43F5">
      <w:pPr>
        <w:ind w:firstLine="0"/>
        <w:rPr>
          <w:sz w:val="20"/>
          <w:szCs w:val="16"/>
        </w:rPr>
      </w:pPr>
      <w:r w:rsidRPr="00CD43F5">
        <w:rPr>
          <w:sz w:val="20"/>
          <w:szCs w:val="16"/>
          <w:lang w:val="en-US"/>
        </w:rPr>
        <w:t xml:space="preserve">    </w:t>
      </w:r>
      <w:r w:rsidRPr="00CD43F5">
        <w:rPr>
          <w:sz w:val="20"/>
          <w:szCs w:val="16"/>
        </w:rPr>
        <w:t>{</w:t>
      </w:r>
    </w:p>
    <w:p w14:paraId="6650FB6A" w14:textId="77777777" w:rsidR="00CD43F5" w:rsidRPr="00CD43F5" w:rsidRDefault="00CD43F5" w:rsidP="00CD43F5">
      <w:pPr>
        <w:ind w:firstLine="0"/>
        <w:rPr>
          <w:sz w:val="20"/>
          <w:szCs w:val="16"/>
        </w:rPr>
      </w:pPr>
      <w:r w:rsidRPr="00CD43F5">
        <w:rPr>
          <w:sz w:val="20"/>
          <w:szCs w:val="16"/>
        </w:rPr>
        <w:t xml:space="preserve">        </w:t>
      </w:r>
      <w:proofErr w:type="spellStart"/>
      <w:r w:rsidRPr="00CD43F5">
        <w:rPr>
          <w:sz w:val="20"/>
          <w:szCs w:val="16"/>
        </w:rPr>
        <w:t>outputLines</w:t>
      </w:r>
      <w:proofErr w:type="spellEnd"/>
      <w:r w:rsidRPr="00CD43F5">
        <w:rPr>
          <w:sz w:val="20"/>
          <w:szCs w:val="16"/>
        </w:rPr>
        <w:t xml:space="preserve">[i] = </w:t>
      </w:r>
      <w:proofErr w:type="spellStart"/>
      <w:r w:rsidRPr="00CD43F5">
        <w:rPr>
          <w:sz w:val="20"/>
          <w:szCs w:val="16"/>
        </w:rPr>
        <w:t>containerLines</w:t>
      </w:r>
      <w:proofErr w:type="spellEnd"/>
      <w:r w:rsidRPr="00CD43F5">
        <w:rPr>
          <w:sz w:val="20"/>
          <w:szCs w:val="16"/>
        </w:rPr>
        <w:t>[i];</w:t>
      </w:r>
    </w:p>
    <w:p w14:paraId="4BCA0712" w14:textId="77777777" w:rsidR="00CD43F5" w:rsidRPr="00CD43F5" w:rsidRDefault="00CD43F5" w:rsidP="00CD43F5">
      <w:pPr>
        <w:ind w:firstLine="0"/>
        <w:rPr>
          <w:sz w:val="20"/>
          <w:szCs w:val="16"/>
        </w:rPr>
      </w:pPr>
      <w:r w:rsidRPr="00CD43F5">
        <w:rPr>
          <w:sz w:val="20"/>
          <w:szCs w:val="16"/>
        </w:rPr>
        <w:t xml:space="preserve">    }</w:t>
      </w:r>
    </w:p>
    <w:p w14:paraId="3C79A194" w14:textId="20C5C4BA" w:rsidR="00CD43F5" w:rsidRDefault="00CD43F5" w:rsidP="00CD43F5">
      <w:pPr>
        <w:ind w:firstLine="0"/>
        <w:rPr>
          <w:sz w:val="20"/>
          <w:szCs w:val="16"/>
        </w:rPr>
      </w:pPr>
      <w:r w:rsidRPr="00CD43F5">
        <w:rPr>
          <w:sz w:val="20"/>
          <w:szCs w:val="16"/>
        </w:rPr>
        <w:t>}</w:t>
      </w:r>
    </w:p>
    <w:p w14:paraId="5D72BCE5" w14:textId="5264D533" w:rsidR="00CD43F5" w:rsidRDefault="00CD43F5" w:rsidP="00CD43F5">
      <w:pPr>
        <w:spacing w:after="120" w:line="259" w:lineRule="auto"/>
        <w:ind w:left="652" w:hanging="11"/>
        <w:jc w:val="center"/>
      </w:pPr>
      <w:r>
        <w:rPr>
          <w:b/>
        </w:rPr>
        <w:t>Обратное</w:t>
      </w:r>
      <w:r>
        <w:rPr>
          <w:b/>
        </w:rPr>
        <w:t xml:space="preserve"> </w:t>
      </w:r>
      <w:proofErr w:type="spellStart"/>
      <w:r>
        <w:rPr>
          <w:b/>
        </w:rPr>
        <w:t>стеганографическое</w:t>
      </w:r>
      <w:proofErr w:type="spellEnd"/>
      <w:r>
        <w:rPr>
          <w:b/>
        </w:rPr>
        <w:t xml:space="preserve"> преобразование</w:t>
      </w:r>
    </w:p>
    <w:p w14:paraId="791819F4" w14:textId="77777777" w:rsidR="00CD43F5" w:rsidRPr="00CD43F5" w:rsidRDefault="00CD43F5" w:rsidP="00CD43F5">
      <w:pPr>
        <w:spacing w:line="240" w:lineRule="auto"/>
        <w:ind w:firstLine="0"/>
        <w:jc w:val="left"/>
        <w:rPr>
          <w:b/>
          <w:bCs/>
          <w:color w:val="auto"/>
          <w:szCs w:val="28"/>
          <w:lang w:val="en-US"/>
        </w:rPr>
      </w:pPr>
      <w:r w:rsidRPr="00CD43F5">
        <w:rPr>
          <w:b/>
          <w:bCs/>
          <w:color w:val="auto"/>
          <w:szCs w:val="28"/>
        </w:rPr>
        <w:t>Метод</w:t>
      </w:r>
      <w:r w:rsidRPr="00CD43F5">
        <w:rPr>
          <w:b/>
          <w:bCs/>
          <w:color w:val="auto"/>
          <w:szCs w:val="28"/>
          <w:lang w:val="en-US"/>
        </w:rPr>
        <w:t xml:space="preserve"> "basic" (1/2 </w:t>
      </w:r>
      <w:r w:rsidRPr="00CD43F5">
        <w:rPr>
          <w:b/>
          <w:bCs/>
          <w:color w:val="auto"/>
          <w:szCs w:val="28"/>
        </w:rPr>
        <w:t>пробела</w:t>
      </w:r>
      <w:r w:rsidRPr="00CD43F5">
        <w:rPr>
          <w:b/>
          <w:bCs/>
          <w:color w:val="auto"/>
          <w:szCs w:val="28"/>
          <w:lang w:val="en-US"/>
        </w:rPr>
        <w:t>):</w:t>
      </w:r>
    </w:p>
    <w:p w14:paraId="6443079F" w14:textId="77777777" w:rsidR="00CD43F5" w:rsidRDefault="00CD43F5" w:rsidP="00CD43F5">
      <w:pPr>
        <w:ind w:firstLine="703"/>
        <w:rPr>
          <w:sz w:val="20"/>
          <w:szCs w:val="16"/>
          <w:lang w:val="en-US"/>
        </w:rPr>
      </w:pPr>
    </w:p>
    <w:p w14:paraId="1463D868" w14:textId="4D2374C2" w:rsidR="00CD43F5" w:rsidRPr="00CD43F5" w:rsidRDefault="00CD43F5" w:rsidP="00CD43F5">
      <w:pPr>
        <w:ind w:firstLine="703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>if (</w:t>
      </w:r>
      <w:proofErr w:type="spellStart"/>
      <w:proofErr w:type="gramStart"/>
      <w:r w:rsidRPr="00CD43F5">
        <w:rPr>
          <w:sz w:val="20"/>
          <w:szCs w:val="16"/>
          <w:lang w:val="en-US"/>
        </w:rPr>
        <w:t>mode.ToLower</w:t>
      </w:r>
      <w:proofErr w:type="spellEnd"/>
      <w:proofErr w:type="gramEnd"/>
      <w:r w:rsidRPr="00CD43F5">
        <w:rPr>
          <w:sz w:val="20"/>
          <w:szCs w:val="16"/>
          <w:lang w:val="en-US"/>
        </w:rPr>
        <w:t>() == "basic")</w:t>
      </w:r>
    </w:p>
    <w:p w14:paraId="5571DC01" w14:textId="77777777" w:rsidR="00CD43F5" w:rsidRPr="00CD43F5" w:rsidRDefault="00CD43F5" w:rsidP="00CD43F5">
      <w:pPr>
        <w:ind w:firstLine="703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>{</w:t>
      </w:r>
    </w:p>
    <w:p w14:paraId="0C12047C" w14:textId="77777777" w:rsidR="00CD43F5" w:rsidRPr="00CD43F5" w:rsidRDefault="00CD43F5" w:rsidP="00CD43F5">
      <w:pPr>
        <w:ind w:firstLine="703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foreach (string line in lines)</w:t>
      </w:r>
    </w:p>
    <w:p w14:paraId="2A42AEAA" w14:textId="77777777" w:rsidR="00CD43F5" w:rsidRPr="00CD43F5" w:rsidRDefault="00CD43F5" w:rsidP="00CD43F5">
      <w:pPr>
        <w:ind w:firstLine="703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{</w:t>
      </w:r>
    </w:p>
    <w:p w14:paraId="5B336A47" w14:textId="77777777" w:rsidR="00CD43F5" w:rsidRPr="00CD43F5" w:rsidRDefault="00CD43F5" w:rsidP="00CD43F5">
      <w:pPr>
        <w:ind w:firstLine="703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int </w:t>
      </w:r>
      <w:proofErr w:type="spellStart"/>
      <w:r w:rsidRPr="00CD43F5">
        <w:rPr>
          <w:sz w:val="20"/>
          <w:szCs w:val="16"/>
          <w:lang w:val="en-US"/>
        </w:rPr>
        <w:t>spaceCount</w:t>
      </w:r>
      <w:proofErr w:type="spellEnd"/>
      <w:r w:rsidRPr="00CD43F5">
        <w:rPr>
          <w:sz w:val="20"/>
          <w:szCs w:val="16"/>
          <w:lang w:val="en-US"/>
        </w:rPr>
        <w:t xml:space="preserve"> = </w:t>
      </w:r>
      <w:proofErr w:type="spellStart"/>
      <w:proofErr w:type="gramStart"/>
      <w:r w:rsidRPr="00CD43F5">
        <w:rPr>
          <w:sz w:val="20"/>
          <w:szCs w:val="16"/>
          <w:lang w:val="en-US"/>
        </w:rPr>
        <w:t>line.Length</w:t>
      </w:r>
      <w:proofErr w:type="spellEnd"/>
      <w:proofErr w:type="gramEnd"/>
      <w:r w:rsidRPr="00CD43F5">
        <w:rPr>
          <w:sz w:val="20"/>
          <w:szCs w:val="16"/>
          <w:lang w:val="en-US"/>
        </w:rPr>
        <w:t xml:space="preserve"> - </w:t>
      </w:r>
      <w:proofErr w:type="spellStart"/>
      <w:r w:rsidRPr="00CD43F5">
        <w:rPr>
          <w:sz w:val="20"/>
          <w:szCs w:val="16"/>
          <w:lang w:val="en-US"/>
        </w:rPr>
        <w:t>line.TrimEnd</w:t>
      </w:r>
      <w:proofErr w:type="spellEnd"/>
      <w:r w:rsidRPr="00CD43F5">
        <w:rPr>
          <w:sz w:val="20"/>
          <w:szCs w:val="16"/>
          <w:lang w:val="en-US"/>
        </w:rPr>
        <w:t>().Length;</w:t>
      </w:r>
    </w:p>
    <w:p w14:paraId="5E80FA4F" w14:textId="77777777" w:rsidR="00CD43F5" w:rsidRPr="00CD43F5" w:rsidRDefault="00CD43F5" w:rsidP="00CD43F5">
      <w:pPr>
        <w:ind w:firstLine="703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if (</w:t>
      </w:r>
      <w:proofErr w:type="spellStart"/>
      <w:r w:rsidRPr="00CD43F5">
        <w:rPr>
          <w:sz w:val="20"/>
          <w:szCs w:val="16"/>
          <w:lang w:val="en-US"/>
        </w:rPr>
        <w:t>spaceCount</w:t>
      </w:r>
      <w:proofErr w:type="spellEnd"/>
      <w:r w:rsidRPr="00CD43F5">
        <w:rPr>
          <w:sz w:val="20"/>
          <w:szCs w:val="16"/>
          <w:lang w:val="en-US"/>
        </w:rPr>
        <w:t xml:space="preserve"> == 1) </w:t>
      </w:r>
      <w:proofErr w:type="spellStart"/>
      <w:r w:rsidRPr="00CD43F5">
        <w:rPr>
          <w:sz w:val="20"/>
          <w:szCs w:val="16"/>
          <w:lang w:val="en-US"/>
        </w:rPr>
        <w:t>bitString</w:t>
      </w:r>
      <w:proofErr w:type="spellEnd"/>
      <w:r w:rsidRPr="00CD43F5">
        <w:rPr>
          <w:sz w:val="20"/>
          <w:szCs w:val="16"/>
          <w:lang w:val="en-US"/>
        </w:rPr>
        <w:t xml:space="preserve"> += "1";</w:t>
      </w:r>
    </w:p>
    <w:p w14:paraId="150FA4B5" w14:textId="77777777" w:rsidR="00CD43F5" w:rsidRPr="00CD43F5" w:rsidRDefault="00CD43F5" w:rsidP="00CD43F5">
      <w:pPr>
        <w:ind w:firstLine="703"/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else if (</w:t>
      </w:r>
      <w:proofErr w:type="spellStart"/>
      <w:r w:rsidRPr="00CD43F5">
        <w:rPr>
          <w:sz w:val="20"/>
          <w:szCs w:val="16"/>
          <w:lang w:val="en-US"/>
        </w:rPr>
        <w:t>spaceCount</w:t>
      </w:r>
      <w:proofErr w:type="spellEnd"/>
      <w:r w:rsidRPr="00CD43F5">
        <w:rPr>
          <w:sz w:val="20"/>
          <w:szCs w:val="16"/>
          <w:lang w:val="en-US"/>
        </w:rPr>
        <w:t xml:space="preserve"> == 2) </w:t>
      </w:r>
      <w:proofErr w:type="spellStart"/>
      <w:r w:rsidRPr="00CD43F5">
        <w:rPr>
          <w:sz w:val="20"/>
          <w:szCs w:val="16"/>
          <w:lang w:val="en-US"/>
        </w:rPr>
        <w:t>bitString</w:t>
      </w:r>
      <w:proofErr w:type="spellEnd"/>
      <w:r w:rsidRPr="00CD43F5">
        <w:rPr>
          <w:sz w:val="20"/>
          <w:szCs w:val="16"/>
          <w:lang w:val="en-US"/>
        </w:rPr>
        <w:t xml:space="preserve"> += "0";</w:t>
      </w:r>
    </w:p>
    <w:p w14:paraId="142E7ED6" w14:textId="77777777" w:rsidR="00CD43F5" w:rsidRPr="00CD43F5" w:rsidRDefault="00CD43F5" w:rsidP="00CD43F5">
      <w:pPr>
        <w:ind w:firstLine="703"/>
        <w:rPr>
          <w:sz w:val="20"/>
          <w:szCs w:val="16"/>
        </w:rPr>
      </w:pPr>
      <w:r w:rsidRPr="00CD43F5">
        <w:rPr>
          <w:sz w:val="20"/>
          <w:szCs w:val="16"/>
          <w:lang w:val="en-US"/>
        </w:rPr>
        <w:t xml:space="preserve">    </w:t>
      </w:r>
      <w:r w:rsidRPr="00CD43F5">
        <w:rPr>
          <w:sz w:val="20"/>
          <w:szCs w:val="16"/>
        </w:rPr>
        <w:t>}</w:t>
      </w:r>
    </w:p>
    <w:p w14:paraId="0153E5BD" w14:textId="7A885419" w:rsidR="00CD43F5" w:rsidRDefault="00CD43F5" w:rsidP="00CD43F5">
      <w:pPr>
        <w:ind w:firstLine="703"/>
        <w:rPr>
          <w:sz w:val="20"/>
          <w:szCs w:val="16"/>
        </w:rPr>
      </w:pPr>
      <w:r w:rsidRPr="00CD43F5">
        <w:rPr>
          <w:sz w:val="20"/>
          <w:szCs w:val="16"/>
        </w:rPr>
        <w:t>}</w:t>
      </w:r>
    </w:p>
    <w:p w14:paraId="376BA4BD" w14:textId="77777777" w:rsidR="00CD43F5" w:rsidRDefault="00CD43F5" w:rsidP="00CD43F5">
      <w:pPr>
        <w:ind w:firstLine="0"/>
        <w:rPr>
          <w:b/>
          <w:bCs/>
        </w:rPr>
      </w:pPr>
      <w:r w:rsidRPr="00CD43F5">
        <w:rPr>
          <w:b/>
          <w:bCs/>
        </w:rPr>
        <w:t>Метод "</w:t>
      </w:r>
      <w:r w:rsidRPr="00CD43F5">
        <w:rPr>
          <w:b/>
          <w:bCs/>
          <w:lang w:val="en-US"/>
        </w:rPr>
        <w:t>advanced</w:t>
      </w:r>
      <w:r w:rsidRPr="00CD43F5">
        <w:rPr>
          <w:b/>
          <w:bCs/>
        </w:rPr>
        <w:t>" (обычный/неразрывный пробел):</w:t>
      </w:r>
    </w:p>
    <w:p w14:paraId="4A26C498" w14:textId="77777777" w:rsidR="00CD43F5" w:rsidRPr="00CD43F5" w:rsidRDefault="00CD43F5" w:rsidP="00CD43F5">
      <w:pPr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>else if (</w:t>
      </w:r>
      <w:proofErr w:type="spellStart"/>
      <w:proofErr w:type="gramStart"/>
      <w:r w:rsidRPr="00CD43F5">
        <w:rPr>
          <w:sz w:val="20"/>
          <w:szCs w:val="16"/>
          <w:lang w:val="en-US"/>
        </w:rPr>
        <w:t>mode.ToLower</w:t>
      </w:r>
      <w:proofErr w:type="spellEnd"/>
      <w:proofErr w:type="gramEnd"/>
      <w:r w:rsidRPr="00CD43F5">
        <w:rPr>
          <w:sz w:val="20"/>
          <w:szCs w:val="16"/>
          <w:lang w:val="en-US"/>
        </w:rPr>
        <w:t>() == "advanced")</w:t>
      </w:r>
    </w:p>
    <w:p w14:paraId="4C50E0BF" w14:textId="77777777" w:rsidR="00CD43F5" w:rsidRPr="00CD43F5" w:rsidRDefault="00CD43F5" w:rsidP="00CD43F5">
      <w:pPr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>{</w:t>
      </w:r>
    </w:p>
    <w:p w14:paraId="55CADDF2" w14:textId="77777777" w:rsidR="00CD43F5" w:rsidRPr="00CD43F5" w:rsidRDefault="00CD43F5" w:rsidP="00CD43F5">
      <w:pPr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foreach (string line in lines)</w:t>
      </w:r>
    </w:p>
    <w:p w14:paraId="62B16F98" w14:textId="77777777" w:rsidR="00CD43F5" w:rsidRPr="00CD43F5" w:rsidRDefault="00CD43F5" w:rsidP="00CD43F5">
      <w:pPr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{</w:t>
      </w:r>
    </w:p>
    <w:p w14:paraId="4C12FC86" w14:textId="77777777" w:rsidR="00CD43F5" w:rsidRPr="00CD43F5" w:rsidRDefault="00CD43F5" w:rsidP="00CD43F5">
      <w:pPr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string trimmed = </w:t>
      </w:r>
      <w:proofErr w:type="spellStart"/>
      <w:proofErr w:type="gramStart"/>
      <w:r w:rsidRPr="00CD43F5">
        <w:rPr>
          <w:sz w:val="20"/>
          <w:szCs w:val="16"/>
          <w:lang w:val="en-US"/>
        </w:rPr>
        <w:t>line.TrimEnd</w:t>
      </w:r>
      <w:proofErr w:type="spellEnd"/>
      <w:proofErr w:type="gramEnd"/>
      <w:r w:rsidRPr="00CD43F5">
        <w:rPr>
          <w:sz w:val="20"/>
          <w:szCs w:val="16"/>
          <w:lang w:val="en-US"/>
        </w:rPr>
        <w:t>();</w:t>
      </w:r>
    </w:p>
    <w:p w14:paraId="0F6E8683" w14:textId="77777777" w:rsidR="00CD43F5" w:rsidRPr="00CD43F5" w:rsidRDefault="00CD43F5" w:rsidP="00CD43F5">
      <w:pPr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string spaces = </w:t>
      </w:r>
      <w:proofErr w:type="spellStart"/>
      <w:proofErr w:type="gramStart"/>
      <w:r w:rsidRPr="00CD43F5">
        <w:rPr>
          <w:sz w:val="20"/>
          <w:szCs w:val="16"/>
          <w:lang w:val="en-US"/>
        </w:rPr>
        <w:t>line.Substring</w:t>
      </w:r>
      <w:proofErr w:type="spellEnd"/>
      <w:proofErr w:type="gramEnd"/>
      <w:r w:rsidRPr="00CD43F5">
        <w:rPr>
          <w:sz w:val="20"/>
          <w:szCs w:val="16"/>
          <w:lang w:val="en-US"/>
        </w:rPr>
        <w:t>(</w:t>
      </w:r>
      <w:proofErr w:type="spellStart"/>
      <w:r w:rsidRPr="00CD43F5">
        <w:rPr>
          <w:sz w:val="20"/>
          <w:szCs w:val="16"/>
          <w:lang w:val="en-US"/>
        </w:rPr>
        <w:t>trimmed.Length</w:t>
      </w:r>
      <w:proofErr w:type="spellEnd"/>
      <w:r w:rsidRPr="00CD43F5">
        <w:rPr>
          <w:sz w:val="20"/>
          <w:szCs w:val="16"/>
          <w:lang w:val="en-US"/>
        </w:rPr>
        <w:t>);</w:t>
      </w:r>
    </w:p>
    <w:p w14:paraId="1E2AFD4C" w14:textId="77777777" w:rsidR="00CD43F5" w:rsidRPr="00CD43F5" w:rsidRDefault="00CD43F5" w:rsidP="00CD43F5">
      <w:pPr>
        <w:rPr>
          <w:sz w:val="20"/>
          <w:szCs w:val="16"/>
          <w:lang w:val="en-US"/>
        </w:rPr>
      </w:pPr>
      <w:r w:rsidRPr="00CD43F5">
        <w:rPr>
          <w:sz w:val="20"/>
          <w:szCs w:val="16"/>
          <w:lang w:val="en-US"/>
        </w:rPr>
        <w:t xml:space="preserve">        foreach (char c in spaces)</w:t>
      </w:r>
    </w:p>
    <w:p w14:paraId="72441ECE" w14:textId="77777777" w:rsidR="00CD43F5" w:rsidRPr="00CD43F5" w:rsidRDefault="00CD43F5" w:rsidP="00CD43F5">
      <w:pPr>
        <w:rPr>
          <w:sz w:val="20"/>
          <w:szCs w:val="16"/>
        </w:rPr>
      </w:pPr>
      <w:r w:rsidRPr="00CD43F5">
        <w:rPr>
          <w:sz w:val="20"/>
          <w:szCs w:val="16"/>
          <w:lang w:val="en-US"/>
        </w:rPr>
        <w:t xml:space="preserve">        </w:t>
      </w:r>
      <w:r w:rsidRPr="00CD43F5">
        <w:rPr>
          <w:sz w:val="20"/>
          <w:szCs w:val="16"/>
        </w:rPr>
        <w:t>{</w:t>
      </w:r>
    </w:p>
    <w:p w14:paraId="3A5EA8A4" w14:textId="77777777" w:rsidR="00CD43F5" w:rsidRPr="00CD43F5" w:rsidRDefault="00CD43F5" w:rsidP="00CD43F5">
      <w:pPr>
        <w:rPr>
          <w:sz w:val="20"/>
          <w:szCs w:val="16"/>
        </w:rPr>
      </w:pPr>
      <w:r w:rsidRPr="00CD43F5">
        <w:rPr>
          <w:sz w:val="20"/>
          <w:szCs w:val="16"/>
        </w:rPr>
        <w:t xml:space="preserve">            </w:t>
      </w:r>
      <w:proofErr w:type="spellStart"/>
      <w:r w:rsidRPr="00CD43F5">
        <w:rPr>
          <w:sz w:val="20"/>
          <w:szCs w:val="16"/>
        </w:rPr>
        <w:t>bitString</w:t>
      </w:r>
      <w:proofErr w:type="spellEnd"/>
      <w:r w:rsidRPr="00CD43F5">
        <w:rPr>
          <w:sz w:val="20"/>
          <w:szCs w:val="16"/>
        </w:rPr>
        <w:t xml:space="preserve"> += (c == '\u00A0'</w:t>
      </w:r>
      <w:proofErr w:type="gramStart"/>
      <w:r w:rsidRPr="00CD43F5">
        <w:rPr>
          <w:sz w:val="20"/>
          <w:szCs w:val="16"/>
        </w:rPr>
        <w:t>) ?</w:t>
      </w:r>
      <w:proofErr w:type="gramEnd"/>
      <w:r w:rsidRPr="00CD43F5">
        <w:rPr>
          <w:sz w:val="20"/>
          <w:szCs w:val="16"/>
        </w:rPr>
        <w:t xml:space="preserve"> "1</w:t>
      </w:r>
      <w:proofErr w:type="gramStart"/>
      <w:r w:rsidRPr="00CD43F5">
        <w:rPr>
          <w:sz w:val="20"/>
          <w:szCs w:val="16"/>
        </w:rPr>
        <w:t>" :</w:t>
      </w:r>
      <w:proofErr w:type="gramEnd"/>
      <w:r w:rsidRPr="00CD43F5">
        <w:rPr>
          <w:sz w:val="20"/>
          <w:szCs w:val="16"/>
        </w:rPr>
        <w:t xml:space="preserve"> "0";</w:t>
      </w:r>
    </w:p>
    <w:p w14:paraId="5C787351" w14:textId="77777777" w:rsidR="00CD43F5" w:rsidRPr="00CD43F5" w:rsidRDefault="00CD43F5" w:rsidP="00CD43F5">
      <w:pPr>
        <w:rPr>
          <w:sz w:val="20"/>
          <w:szCs w:val="16"/>
        </w:rPr>
      </w:pPr>
      <w:r w:rsidRPr="00CD43F5">
        <w:rPr>
          <w:sz w:val="20"/>
          <w:szCs w:val="16"/>
        </w:rPr>
        <w:t xml:space="preserve">        }</w:t>
      </w:r>
    </w:p>
    <w:p w14:paraId="13ECDF2B" w14:textId="77777777" w:rsidR="00CD43F5" w:rsidRPr="00CD43F5" w:rsidRDefault="00CD43F5" w:rsidP="00CD43F5">
      <w:pPr>
        <w:rPr>
          <w:sz w:val="20"/>
          <w:szCs w:val="16"/>
        </w:rPr>
      </w:pPr>
      <w:r w:rsidRPr="00CD43F5">
        <w:rPr>
          <w:sz w:val="20"/>
          <w:szCs w:val="16"/>
        </w:rPr>
        <w:t xml:space="preserve">    }</w:t>
      </w:r>
    </w:p>
    <w:p w14:paraId="359F51A0" w14:textId="4732A9B9" w:rsidR="00CD43F5" w:rsidRDefault="00CD43F5" w:rsidP="00CD43F5">
      <w:pPr>
        <w:rPr>
          <w:sz w:val="20"/>
          <w:szCs w:val="16"/>
        </w:rPr>
      </w:pPr>
      <w:r w:rsidRPr="00CD43F5">
        <w:rPr>
          <w:sz w:val="20"/>
          <w:szCs w:val="16"/>
        </w:rPr>
        <w:t>}</w:t>
      </w:r>
    </w:p>
    <w:p w14:paraId="7DA5F72E" w14:textId="77777777" w:rsidR="00CD43F5" w:rsidRPr="00CD43F5" w:rsidRDefault="00CD43F5" w:rsidP="00CD43F5">
      <w:pPr>
        <w:rPr>
          <w:sz w:val="20"/>
          <w:szCs w:val="16"/>
        </w:rPr>
      </w:pPr>
    </w:p>
    <w:p w14:paraId="2C013595" w14:textId="2630FCFE" w:rsidR="00CD43F5" w:rsidRPr="004B7C80" w:rsidRDefault="004B7C80" w:rsidP="00CD43F5">
      <w:r>
        <w:t xml:space="preserve">Текст скрываемого сообщения </w:t>
      </w:r>
      <w:r w:rsidR="00CD43F5">
        <w:rPr>
          <w:lang w:val="en-US"/>
        </w:rPr>
        <w:t>message</w:t>
      </w:r>
      <w:r w:rsidR="00CD43F5" w:rsidRPr="004B7C80">
        <w:t>.</w:t>
      </w:r>
      <w:r w:rsidR="00CD43F5">
        <w:rPr>
          <w:lang w:val="en-US"/>
        </w:rPr>
        <w:t>txt</w:t>
      </w:r>
      <w:r w:rsidR="00CD43F5" w:rsidRPr="004B7C80">
        <w:t>:</w:t>
      </w:r>
    </w:p>
    <w:p w14:paraId="7B20B8AA" w14:textId="1C4FE3C7" w:rsidR="00CD43F5" w:rsidRDefault="00CD43F5" w:rsidP="004B7C80">
      <w:pPr>
        <w:ind w:firstLine="0"/>
        <w:jc w:val="center"/>
        <w:rPr>
          <w:lang w:val="en-US"/>
        </w:rPr>
      </w:pPr>
      <w:r w:rsidRPr="00CD43F5">
        <w:rPr>
          <w:lang w:val="en-US"/>
        </w:rPr>
        <w:drawing>
          <wp:inline distT="0" distB="0" distL="0" distR="0" wp14:anchorId="7CB6BF42" wp14:editId="3354B90C">
            <wp:extent cx="2417156" cy="9174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105" cy="9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0F47" w14:textId="47247A06" w:rsidR="004B7C80" w:rsidRDefault="004B7C80" w:rsidP="004B7C80">
      <w:pPr>
        <w:rPr>
          <w:lang w:val="en-US"/>
        </w:rPr>
      </w:pPr>
      <w:r>
        <w:lastRenderedPageBreak/>
        <w:t xml:space="preserve">Текст заполняемого сообщения </w:t>
      </w:r>
      <w:r>
        <w:rPr>
          <w:lang w:val="en-US"/>
        </w:rPr>
        <w:t>empty</w:t>
      </w:r>
      <w:r w:rsidRPr="004B7C80">
        <w:t>.</w:t>
      </w:r>
      <w:r>
        <w:rPr>
          <w:lang w:val="en-US"/>
        </w:rPr>
        <w:t>txt</w:t>
      </w:r>
    </w:p>
    <w:p w14:paraId="1D49FFF8" w14:textId="1CCA1DD3" w:rsidR="004B7C80" w:rsidRDefault="004B7C80" w:rsidP="004B7C80">
      <w:pPr>
        <w:jc w:val="center"/>
      </w:pPr>
      <w:r w:rsidRPr="004B7C80">
        <w:drawing>
          <wp:inline distT="0" distB="0" distL="0" distR="0" wp14:anchorId="21C751E5" wp14:editId="63637B5A">
            <wp:extent cx="2348346" cy="1949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024" cy="19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FBCD" w14:textId="77777777" w:rsidR="004B7C80" w:rsidRPr="004B7C80" w:rsidRDefault="004B7C80" w:rsidP="004B7C80">
      <w:pPr>
        <w:jc w:val="center"/>
      </w:pPr>
    </w:p>
    <w:p w14:paraId="71989B16" w14:textId="45A018B3" w:rsidR="004B7C80" w:rsidRDefault="004B7C80" w:rsidP="004B7C80">
      <w:pPr>
        <w:spacing w:after="120" w:line="259" w:lineRule="auto"/>
        <w:ind w:left="652" w:hanging="11"/>
        <w:jc w:val="center"/>
        <w:rPr>
          <w:b/>
        </w:rPr>
      </w:pPr>
      <w:r w:rsidRPr="004B7C80">
        <w:tab/>
      </w:r>
      <w:r>
        <w:rPr>
          <w:b/>
        </w:rPr>
        <w:t>Пример выполнения программы</w:t>
      </w:r>
    </w:p>
    <w:p w14:paraId="29E06910" w14:textId="07351011" w:rsidR="004B7C80" w:rsidRPr="004B7C80" w:rsidRDefault="004B7C80" w:rsidP="004B7C80">
      <w:pPr>
        <w:spacing w:after="120" w:line="259" w:lineRule="auto"/>
        <w:ind w:left="652" w:hanging="11"/>
        <w:jc w:val="center"/>
        <w:rPr>
          <w:b/>
        </w:rPr>
      </w:pPr>
      <w:r>
        <w:rPr>
          <w:b/>
        </w:rPr>
        <w:t xml:space="preserve">Метод </w:t>
      </w:r>
      <w:r>
        <w:rPr>
          <w:b/>
          <w:lang w:val="en-US"/>
        </w:rPr>
        <w:t>advanced</w:t>
      </w:r>
    </w:p>
    <w:p w14:paraId="34B8B6E8" w14:textId="37D63868" w:rsidR="004B7C80" w:rsidRDefault="004B7C80" w:rsidP="004B7C80">
      <w:pPr>
        <w:ind w:firstLine="0"/>
      </w:pPr>
      <w:r w:rsidRPr="004B7C80">
        <w:drawing>
          <wp:inline distT="0" distB="0" distL="0" distR="0" wp14:anchorId="1B415DFD" wp14:editId="29F1AF13">
            <wp:extent cx="5939155" cy="22707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B2B7" w14:textId="1672E5DA" w:rsidR="004B7C80" w:rsidRDefault="004B7C80" w:rsidP="004B7C80">
      <w:pPr>
        <w:ind w:firstLine="0"/>
        <w:rPr>
          <w:lang w:val="en-US"/>
        </w:rPr>
      </w:pPr>
      <w:r w:rsidRPr="004B7C80">
        <w:rPr>
          <w:lang w:val="en-US"/>
        </w:rPr>
        <w:drawing>
          <wp:inline distT="0" distB="0" distL="0" distR="0" wp14:anchorId="1C738004" wp14:editId="7DBB532D">
            <wp:extent cx="5939155" cy="58039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A374" w14:textId="534D50C4" w:rsidR="004B7C80" w:rsidRDefault="004B7C80" w:rsidP="004B7C80">
      <w:pPr>
        <w:ind w:firstLine="0"/>
        <w:rPr>
          <w:lang w:val="en-US"/>
        </w:rPr>
      </w:pPr>
      <w:r w:rsidRPr="004B7C80">
        <w:rPr>
          <w:lang w:val="en-US"/>
        </w:rPr>
        <w:drawing>
          <wp:inline distT="0" distB="0" distL="0" distR="0" wp14:anchorId="4B28B64E" wp14:editId="00FBB4A2">
            <wp:extent cx="5939155" cy="3841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4598" w14:textId="695B955C" w:rsidR="004B7C80" w:rsidRDefault="004B7C80" w:rsidP="004B7C80">
      <w:pPr>
        <w:ind w:firstLine="0"/>
        <w:rPr>
          <w:lang w:val="en-US"/>
        </w:rPr>
      </w:pPr>
      <w:r>
        <w:t xml:space="preserve">Содержимое </w:t>
      </w:r>
      <w:r>
        <w:rPr>
          <w:lang w:val="en-US"/>
        </w:rPr>
        <w:t>output.txt:</w:t>
      </w:r>
    </w:p>
    <w:p w14:paraId="4F84916E" w14:textId="2BCC1A1B" w:rsidR="00CD1A89" w:rsidRDefault="004B7C80" w:rsidP="004B7C80">
      <w:pPr>
        <w:ind w:firstLine="0"/>
        <w:jc w:val="center"/>
        <w:rPr>
          <w:lang w:val="en-US"/>
        </w:rPr>
      </w:pPr>
      <w:r w:rsidRPr="004B7C80">
        <w:rPr>
          <w:lang w:val="en-US"/>
        </w:rPr>
        <w:drawing>
          <wp:inline distT="0" distB="0" distL="0" distR="0" wp14:anchorId="00C243E6" wp14:editId="355C4EA0">
            <wp:extent cx="3202132" cy="161517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136" cy="16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3BEC" w14:textId="45545BE4" w:rsidR="00CD1A89" w:rsidRPr="00CD1A89" w:rsidRDefault="00CD1A89" w:rsidP="00CD1A89">
      <w:pPr>
        <w:ind w:firstLine="0"/>
      </w:pPr>
      <w:r>
        <w:t>Вывод сообщения:</w:t>
      </w:r>
    </w:p>
    <w:p w14:paraId="27C66A83" w14:textId="5056050E" w:rsidR="004B7C80" w:rsidRDefault="004B7C80" w:rsidP="004B7C80">
      <w:pPr>
        <w:ind w:firstLine="0"/>
        <w:jc w:val="center"/>
        <w:rPr>
          <w:lang w:val="en-US"/>
        </w:rPr>
      </w:pPr>
      <w:r w:rsidRPr="004B7C80">
        <w:rPr>
          <w:lang w:val="en-US"/>
        </w:rPr>
        <w:lastRenderedPageBreak/>
        <w:drawing>
          <wp:inline distT="0" distB="0" distL="0" distR="0" wp14:anchorId="4A0174A8" wp14:editId="76696DA4">
            <wp:extent cx="5939155" cy="360680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D204" w14:textId="77777777" w:rsidR="00CD1A89" w:rsidRDefault="00CD1A89" w:rsidP="004B7C80">
      <w:pPr>
        <w:ind w:firstLine="0"/>
        <w:jc w:val="center"/>
        <w:rPr>
          <w:lang w:val="en-US"/>
        </w:rPr>
      </w:pPr>
    </w:p>
    <w:p w14:paraId="74381956" w14:textId="66D0D33C" w:rsidR="004B7C80" w:rsidRDefault="004B7C80" w:rsidP="004B7C80">
      <w:pPr>
        <w:spacing w:after="120" w:line="259" w:lineRule="auto"/>
        <w:ind w:left="652" w:hanging="11"/>
        <w:jc w:val="center"/>
        <w:rPr>
          <w:b/>
          <w:lang w:val="en-US"/>
        </w:rPr>
      </w:pPr>
      <w:r>
        <w:rPr>
          <w:b/>
        </w:rPr>
        <w:t xml:space="preserve">Метод </w:t>
      </w:r>
      <w:r>
        <w:rPr>
          <w:b/>
          <w:lang w:val="en-US"/>
        </w:rPr>
        <w:t>basic</w:t>
      </w:r>
    </w:p>
    <w:p w14:paraId="20E5F8E1" w14:textId="0C1DC12B" w:rsidR="004B7C80" w:rsidRDefault="004B7C80" w:rsidP="004B7C80">
      <w:pPr>
        <w:spacing w:after="120" w:line="259" w:lineRule="auto"/>
        <w:ind w:firstLine="0"/>
        <w:jc w:val="center"/>
        <w:rPr>
          <w:b/>
          <w:lang w:val="en-US"/>
        </w:rPr>
      </w:pPr>
      <w:r w:rsidRPr="004B7C80">
        <w:rPr>
          <w:b/>
          <w:lang w:val="en-US"/>
        </w:rPr>
        <w:drawing>
          <wp:inline distT="0" distB="0" distL="0" distR="0" wp14:anchorId="65F363E2" wp14:editId="6B4F4ECE">
            <wp:extent cx="5939155" cy="2207260"/>
            <wp:effectExtent l="0" t="0" r="444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39ED" w14:textId="2F33A51E" w:rsidR="004B7C80" w:rsidRDefault="004B7C80" w:rsidP="004B7C80">
      <w:pPr>
        <w:spacing w:after="120" w:line="259" w:lineRule="auto"/>
        <w:ind w:firstLine="0"/>
        <w:rPr>
          <w:bCs/>
        </w:rPr>
      </w:pPr>
      <w:r>
        <w:rPr>
          <w:bCs/>
        </w:rPr>
        <w:t>Обработка ошибок:</w:t>
      </w:r>
    </w:p>
    <w:p w14:paraId="6B5229AA" w14:textId="68BAF815" w:rsidR="004B7C80" w:rsidRDefault="004B7C80" w:rsidP="004B7C80">
      <w:pPr>
        <w:spacing w:after="120" w:line="259" w:lineRule="auto"/>
        <w:ind w:firstLine="0"/>
        <w:rPr>
          <w:bCs/>
        </w:rPr>
      </w:pPr>
      <w:r w:rsidRPr="004B7C80">
        <w:rPr>
          <w:bCs/>
        </w:rPr>
        <w:drawing>
          <wp:inline distT="0" distB="0" distL="0" distR="0" wp14:anchorId="077AED54" wp14:editId="491FEC59">
            <wp:extent cx="5939155" cy="52006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EB1A" w14:textId="1588015E" w:rsidR="004B7C80" w:rsidRDefault="004B7C80" w:rsidP="004B7C80">
      <w:pPr>
        <w:spacing w:after="120" w:line="259" w:lineRule="auto"/>
        <w:ind w:firstLine="0"/>
        <w:rPr>
          <w:bCs/>
          <w:lang w:val="en-US"/>
        </w:rPr>
      </w:pPr>
      <w:r>
        <w:rPr>
          <w:bCs/>
        </w:rPr>
        <w:t xml:space="preserve">Содержимое </w:t>
      </w:r>
      <w:r>
        <w:rPr>
          <w:bCs/>
          <w:lang w:val="en-US"/>
        </w:rPr>
        <w:t>empty.txt:</w:t>
      </w:r>
    </w:p>
    <w:p w14:paraId="1DA941AD" w14:textId="005AF7B2" w:rsidR="004B7C80" w:rsidRDefault="004B7C80" w:rsidP="004B7C80">
      <w:pPr>
        <w:spacing w:after="120" w:line="259" w:lineRule="auto"/>
        <w:ind w:firstLine="0"/>
        <w:jc w:val="center"/>
        <w:rPr>
          <w:bCs/>
          <w:lang w:val="en-US"/>
        </w:rPr>
      </w:pPr>
      <w:r w:rsidRPr="004B7C80">
        <w:rPr>
          <w:bCs/>
          <w:lang w:val="en-US"/>
        </w:rPr>
        <w:drawing>
          <wp:inline distT="0" distB="0" distL="0" distR="0" wp14:anchorId="762CE3EE" wp14:editId="33312B68">
            <wp:extent cx="3391373" cy="38200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302" w14:textId="283AC095" w:rsidR="004B7C80" w:rsidRDefault="004B7C80" w:rsidP="004B7C80">
      <w:pPr>
        <w:spacing w:after="120" w:line="259" w:lineRule="auto"/>
        <w:ind w:firstLine="0"/>
        <w:rPr>
          <w:bCs/>
          <w:lang w:val="en-US"/>
        </w:rPr>
      </w:pPr>
      <w:r w:rsidRPr="004B7C80">
        <w:rPr>
          <w:bCs/>
          <w:lang w:val="en-US"/>
        </w:rPr>
        <w:drawing>
          <wp:inline distT="0" distB="0" distL="0" distR="0" wp14:anchorId="7CB20F76" wp14:editId="13ECB09D">
            <wp:extent cx="5939155" cy="677545"/>
            <wp:effectExtent l="0" t="0" r="444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D1DE" w14:textId="23795759" w:rsidR="00CD1A89" w:rsidRDefault="00CD1A89" w:rsidP="004B7C80">
      <w:pPr>
        <w:spacing w:after="120" w:line="259" w:lineRule="auto"/>
        <w:ind w:firstLine="0"/>
        <w:rPr>
          <w:bCs/>
          <w:lang w:val="en-US"/>
        </w:rPr>
      </w:pPr>
      <w:r>
        <w:rPr>
          <w:bCs/>
        </w:rPr>
        <w:lastRenderedPageBreak/>
        <w:t xml:space="preserve">Содержимое </w:t>
      </w:r>
      <w:r>
        <w:rPr>
          <w:bCs/>
          <w:lang w:val="en-US"/>
        </w:rPr>
        <w:t>output.txt:</w:t>
      </w:r>
    </w:p>
    <w:p w14:paraId="0118A57C" w14:textId="3D7F9CB3" w:rsidR="00CD1A89" w:rsidRDefault="00CD1A89" w:rsidP="00CD1A89">
      <w:pPr>
        <w:spacing w:after="120" w:line="259" w:lineRule="auto"/>
        <w:ind w:firstLine="0"/>
        <w:jc w:val="center"/>
        <w:rPr>
          <w:bCs/>
          <w:lang w:val="en-US"/>
        </w:rPr>
      </w:pPr>
      <w:r w:rsidRPr="00CD1A89">
        <w:rPr>
          <w:bCs/>
          <w:lang w:val="en-US"/>
        </w:rPr>
        <w:drawing>
          <wp:inline distT="0" distB="0" distL="0" distR="0" wp14:anchorId="54053F31" wp14:editId="20FB1A5E">
            <wp:extent cx="2321503" cy="248419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685" cy="24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6381" w14:textId="06089059" w:rsidR="00CD1A89" w:rsidRPr="00CD1A89" w:rsidRDefault="00CD1A89" w:rsidP="00CD1A89">
      <w:pPr>
        <w:spacing w:after="120" w:line="259" w:lineRule="auto"/>
        <w:ind w:firstLine="0"/>
        <w:rPr>
          <w:bCs/>
        </w:rPr>
      </w:pPr>
      <w:r>
        <w:rPr>
          <w:bCs/>
        </w:rPr>
        <w:t>Вывод сообщения:</w:t>
      </w:r>
    </w:p>
    <w:p w14:paraId="1D903DF6" w14:textId="2B928AE3" w:rsidR="00CD1A89" w:rsidRPr="00CD1A89" w:rsidRDefault="00CD1A89" w:rsidP="00CD1A89">
      <w:pPr>
        <w:spacing w:after="120" w:line="259" w:lineRule="auto"/>
        <w:ind w:firstLine="0"/>
        <w:rPr>
          <w:bCs/>
          <w:lang w:val="en-US"/>
        </w:rPr>
      </w:pPr>
      <w:r w:rsidRPr="00CD1A89">
        <w:rPr>
          <w:bCs/>
          <w:lang w:val="en-US"/>
        </w:rPr>
        <w:drawing>
          <wp:inline distT="0" distB="0" distL="0" distR="0" wp14:anchorId="2FE6FA50" wp14:editId="1B87A2DC">
            <wp:extent cx="5939155" cy="59817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E13D" w14:textId="17CB1E44" w:rsidR="00081DAE" w:rsidRDefault="00081DAE" w:rsidP="000F7DBC">
      <w:pPr>
        <w:spacing w:after="117" w:line="259" w:lineRule="auto"/>
        <w:ind w:firstLine="0"/>
        <w:jc w:val="center"/>
      </w:pPr>
    </w:p>
    <w:p w14:paraId="336F4848" w14:textId="1D84EFB8" w:rsidR="00371534" w:rsidRDefault="007034A9" w:rsidP="00CD1A89">
      <w:pPr>
        <w:pStyle w:val="1"/>
        <w:spacing w:after="184"/>
        <w:ind w:left="0" w:right="0" w:firstLine="0"/>
        <w:jc w:val="center"/>
      </w:pPr>
      <w:r>
        <w:t>Вывод</w:t>
      </w:r>
    </w:p>
    <w:p w14:paraId="4F34C9BF" w14:textId="16D5A76E" w:rsidR="00371534" w:rsidRDefault="00CD1A89" w:rsidP="00CD1A89">
      <w:r w:rsidRPr="00CD1A89">
        <w:t>В ходе лабораторной работы были реализованы два метода стеганографии: "</w:t>
      </w:r>
      <w:proofErr w:type="spellStart"/>
      <w:r w:rsidRPr="00CD1A89">
        <w:t>basic</w:t>
      </w:r>
      <w:proofErr w:type="spellEnd"/>
      <w:r w:rsidRPr="00CD1A89">
        <w:t>" (1 или 2 пробела) и "</w:t>
      </w:r>
      <w:proofErr w:type="spellStart"/>
      <w:r w:rsidRPr="00CD1A89">
        <w:t>advanced</w:t>
      </w:r>
      <w:proofErr w:type="spellEnd"/>
      <w:r w:rsidRPr="00CD1A89">
        <w:t xml:space="preserve">" (обычный и неразрывный пробелы). Первый метод проще, но вмещает меньше данных (1 бит на строку), второй — эффективнее и </w:t>
      </w:r>
      <w:proofErr w:type="spellStart"/>
      <w:r w:rsidRPr="00CD1A89">
        <w:t>скрытнее</w:t>
      </w:r>
      <w:proofErr w:type="spellEnd"/>
      <w:r w:rsidRPr="00CD1A89">
        <w:t xml:space="preserve"> (до 2 бит на строку в примере).</w:t>
      </w:r>
    </w:p>
    <w:sectPr w:rsidR="00371534" w:rsidSect="00081DAE">
      <w:pgSz w:w="11904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11"/>
    <w:multiLevelType w:val="hybridMultilevel"/>
    <w:tmpl w:val="C1BAB734"/>
    <w:lvl w:ilvl="0" w:tplc="C076115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7A3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69CF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20B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62E0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AF2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CC81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6648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4354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081DAE"/>
    <w:rsid w:val="00097723"/>
    <w:rsid w:val="00097C5D"/>
    <w:rsid w:val="000B6708"/>
    <w:rsid w:val="000F7DBC"/>
    <w:rsid w:val="00113FC4"/>
    <w:rsid w:val="0012717B"/>
    <w:rsid w:val="00371534"/>
    <w:rsid w:val="00386FAF"/>
    <w:rsid w:val="003D3F32"/>
    <w:rsid w:val="004B0594"/>
    <w:rsid w:val="004B7C80"/>
    <w:rsid w:val="00531C7C"/>
    <w:rsid w:val="005B66CB"/>
    <w:rsid w:val="007034A9"/>
    <w:rsid w:val="007843D2"/>
    <w:rsid w:val="00784751"/>
    <w:rsid w:val="008A4369"/>
    <w:rsid w:val="008F5F99"/>
    <w:rsid w:val="00BC442B"/>
    <w:rsid w:val="00CD1A89"/>
    <w:rsid w:val="00CD43F5"/>
    <w:rsid w:val="00EE25A2"/>
    <w:rsid w:val="00E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C8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rsid w:val="00BC442B"/>
    <w:pPr>
      <w:overflowPunct w:val="0"/>
      <w:autoSpaceDE w:val="0"/>
      <w:autoSpaceDN w:val="0"/>
      <w:adjustRightInd w:val="0"/>
      <w:spacing w:after="220"/>
      <w:ind w:firstLine="720"/>
      <w:textAlignment w:val="baseline"/>
    </w:pPr>
    <w:rPr>
      <w:color w:val="auto"/>
      <w:szCs w:val="20"/>
    </w:rPr>
  </w:style>
  <w:style w:type="character" w:customStyle="1" w:styleId="a4">
    <w:name w:val="Основной текст Знак"/>
    <w:basedOn w:val="a0"/>
    <w:link w:val="a3"/>
    <w:rsid w:val="00BC442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14</cp:revision>
  <dcterms:created xsi:type="dcterms:W3CDTF">2024-11-17T19:44:00Z</dcterms:created>
  <dcterms:modified xsi:type="dcterms:W3CDTF">2025-03-07T06:29:00Z</dcterms:modified>
</cp:coreProperties>
</file>