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D19" w:rsidRDefault="00662ED9">
      <w:r>
        <w:t>Gaddis p1019-1020 #1-7,13-15, 31-34</w:t>
      </w:r>
    </w:p>
    <w:p w:rsidR="00662ED9" w:rsidRDefault="00662ED9"/>
    <w:p w:rsidR="00662ED9" w:rsidRDefault="00662ED9">
      <w:r>
        <w:t>Chase Saunders – CAS150830</w:t>
      </w:r>
    </w:p>
    <w:p w:rsidR="00662ED9" w:rsidRDefault="00662ED9"/>
    <w:p w:rsidR="00662ED9" w:rsidRDefault="00662ED9">
      <w:r>
        <w:t>1</w:t>
      </w:r>
      <w:r w:rsidR="003F7513">
        <w:tab/>
        <w:t>A throw point is</w:t>
      </w:r>
      <w:r w:rsidR="00DD4B8A">
        <w:t xml:space="preserve"> when the program “throws” an exception where a problem occurs, such as in a calculation where a division-by-zero error may result. </w:t>
      </w:r>
    </w:p>
    <w:p w:rsidR="00662ED9" w:rsidRDefault="00662ED9">
      <w:r>
        <w:t>2</w:t>
      </w:r>
      <w:r w:rsidR="00DD4B8A">
        <w:tab/>
      </w:r>
      <w:r w:rsidR="00BD75B4">
        <w:t>An exception handler is an instruction that manipulates the flow of code when an anomalous or erroneous event occurs that would otherwise disrupt the program’s instructions, resulting in a crash. The exception handler attempts to divert control of the program to one of the three keywords (throw/catch/try) to either halt the program at the point of failure with a description of what was the cause of the fault, or to pass the flow of control to a known block of code to “catch” the problem.</w:t>
      </w:r>
    </w:p>
    <w:p w:rsidR="00662ED9" w:rsidRDefault="00662ED9">
      <w:r>
        <w:t>3</w:t>
      </w:r>
      <w:r w:rsidR="00DD4B8A">
        <w:tab/>
      </w:r>
      <w:r w:rsidR="00ED07BB">
        <w:t xml:space="preserve">The try block </w:t>
      </w:r>
      <w:r w:rsidR="00C96BDA">
        <w:t>is an exception handler that is a statement where code is attempted to execute normally, whereas the catch block is a particular exception handler statement that is called depending upon its input arguments to perform a statement that halts the flow of code and results in an error call according to its input parameter.</w:t>
      </w:r>
      <w:bookmarkStart w:id="0" w:name="_GoBack"/>
      <w:bookmarkEnd w:id="0"/>
    </w:p>
    <w:p w:rsidR="00662ED9" w:rsidRDefault="00662ED9">
      <w:r>
        <w:t>4</w:t>
      </w:r>
      <w:r w:rsidR="00DD4B8A">
        <w:tab/>
      </w:r>
    </w:p>
    <w:p w:rsidR="00662ED9" w:rsidRDefault="00662ED9">
      <w:r>
        <w:t>5</w:t>
      </w:r>
      <w:r w:rsidR="00DD4B8A">
        <w:tab/>
      </w:r>
    </w:p>
    <w:p w:rsidR="00662ED9" w:rsidRDefault="00662ED9">
      <w:r>
        <w:t>6</w:t>
      </w:r>
      <w:r w:rsidR="00DD4B8A">
        <w:tab/>
      </w:r>
    </w:p>
    <w:p w:rsidR="00662ED9" w:rsidRDefault="00662ED9">
      <w:r>
        <w:t>7</w:t>
      </w:r>
      <w:r w:rsidR="00DD4B8A">
        <w:tab/>
      </w:r>
    </w:p>
    <w:p w:rsidR="00662ED9" w:rsidRDefault="00662ED9"/>
    <w:p w:rsidR="00662ED9" w:rsidRDefault="00662ED9">
      <w:r>
        <w:t>13</w:t>
      </w:r>
      <w:r w:rsidR="00DD4B8A">
        <w:tab/>
      </w:r>
    </w:p>
    <w:p w:rsidR="00662ED9" w:rsidRDefault="00662ED9">
      <w:r>
        <w:t>14</w:t>
      </w:r>
      <w:r w:rsidR="00DD4B8A">
        <w:tab/>
      </w:r>
    </w:p>
    <w:p w:rsidR="00662ED9" w:rsidRDefault="00662ED9">
      <w:r>
        <w:t>15</w:t>
      </w:r>
      <w:r w:rsidR="00DD4B8A">
        <w:tab/>
      </w:r>
    </w:p>
    <w:p w:rsidR="00662ED9" w:rsidRDefault="00662ED9"/>
    <w:p w:rsidR="00662ED9" w:rsidRDefault="00662ED9">
      <w:r>
        <w:t>31</w:t>
      </w:r>
      <w:r w:rsidR="00DD4B8A">
        <w:tab/>
      </w:r>
    </w:p>
    <w:p w:rsidR="00662ED9" w:rsidRDefault="00662ED9">
      <w:r>
        <w:t>32</w:t>
      </w:r>
      <w:r w:rsidR="00DD4B8A">
        <w:tab/>
      </w:r>
    </w:p>
    <w:p w:rsidR="00662ED9" w:rsidRDefault="00662ED9">
      <w:r>
        <w:t>33</w:t>
      </w:r>
      <w:r w:rsidR="00DD4B8A">
        <w:tab/>
      </w:r>
    </w:p>
    <w:p w:rsidR="00662ED9" w:rsidRDefault="00662ED9">
      <w:r>
        <w:t>34</w:t>
      </w:r>
      <w:r w:rsidR="00DD4B8A">
        <w:tab/>
      </w:r>
    </w:p>
    <w:sectPr w:rsidR="0066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D9"/>
    <w:rsid w:val="003D5D19"/>
    <w:rsid w:val="003F7513"/>
    <w:rsid w:val="00662ED9"/>
    <w:rsid w:val="00BD75B4"/>
    <w:rsid w:val="00C96BDA"/>
    <w:rsid w:val="00DD4B8A"/>
    <w:rsid w:val="00ED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1F29"/>
  <w15:chartTrackingRefBased/>
  <w15:docId w15:val="{C9AEDB39-6895-42E2-A30D-18976936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4</cp:revision>
  <dcterms:created xsi:type="dcterms:W3CDTF">2017-04-12T21:53:00Z</dcterms:created>
  <dcterms:modified xsi:type="dcterms:W3CDTF">2017-04-12T22:22:00Z</dcterms:modified>
</cp:coreProperties>
</file>