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35279" w14:textId="213D1467" w:rsidR="00196514" w:rsidRDefault="009B39DC">
      <w:r>
        <w:t>Customer requirements/requirements specification</w:t>
      </w:r>
    </w:p>
    <w:p w14:paraId="42B37370" w14:textId="09849A58" w:rsidR="009B39DC" w:rsidRDefault="009B39DC" w:rsidP="009B39DC">
      <w:pPr>
        <w:pStyle w:val="ListParagraph"/>
        <w:numPr>
          <w:ilvl w:val="0"/>
          <w:numId w:val="1"/>
        </w:numPr>
      </w:pPr>
      <w:r>
        <w:t>Loudness - Reaches 100dB</w:t>
      </w:r>
    </w:p>
    <w:p w14:paraId="51A9C8B8" w14:textId="612A9FDB" w:rsidR="009B39DC" w:rsidRDefault="009B39DC" w:rsidP="009B39DC">
      <w:pPr>
        <w:pStyle w:val="ListParagraph"/>
        <w:numPr>
          <w:ilvl w:val="0"/>
          <w:numId w:val="1"/>
        </w:numPr>
      </w:pPr>
      <w:r>
        <w:t>Frequency range - 20hz – 20Khz</w:t>
      </w:r>
    </w:p>
    <w:p w14:paraId="500D1862" w14:textId="76512FC5" w:rsidR="009B39DC" w:rsidRDefault="009B39DC" w:rsidP="009B39DC">
      <w:pPr>
        <w:pStyle w:val="ListParagraph"/>
        <w:numPr>
          <w:ilvl w:val="0"/>
          <w:numId w:val="1"/>
        </w:numPr>
      </w:pPr>
      <w:r>
        <w:t>Sound quality</w:t>
      </w:r>
    </w:p>
    <w:p w14:paraId="3F6B4282" w14:textId="2E2C4FF3" w:rsidR="009B39DC" w:rsidRDefault="009B39DC" w:rsidP="009B39DC">
      <w:r>
        <w:t>Design specification</w:t>
      </w:r>
    </w:p>
    <w:p w14:paraId="2FD70ECC" w14:textId="43796861" w:rsidR="009B39DC" w:rsidRDefault="009B39DC" w:rsidP="009B39DC">
      <w:r>
        <w:t>Loudness</w:t>
      </w:r>
    </w:p>
    <w:p w14:paraId="606E6955" w14:textId="6AD12E8B" w:rsidR="0072629D" w:rsidRDefault="009B39DC" w:rsidP="0072629D">
      <w:pPr>
        <w:pStyle w:val="ListParagraph"/>
        <w:numPr>
          <w:ilvl w:val="0"/>
          <w:numId w:val="2"/>
        </w:numPr>
      </w:pPr>
      <w:r>
        <w:t>dB sensitivity</w:t>
      </w:r>
      <w:bookmarkStart w:id="0" w:name="_GoBack"/>
      <w:bookmarkEnd w:id="0"/>
    </w:p>
    <w:p w14:paraId="1364AF04" w14:textId="34B435E8" w:rsidR="009B39DC" w:rsidRDefault="009B39DC" w:rsidP="009B39DC">
      <w:pPr>
        <w:pStyle w:val="ListParagraph"/>
        <w:numPr>
          <w:ilvl w:val="0"/>
          <w:numId w:val="2"/>
        </w:numPr>
      </w:pPr>
      <w:r>
        <w:t>Output power</w:t>
      </w:r>
    </w:p>
    <w:p w14:paraId="0084E186" w14:textId="6E9B47A2" w:rsidR="001253AF" w:rsidRDefault="001253AF" w:rsidP="001253AF">
      <w:pPr>
        <w:pStyle w:val="ListParagraph"/>
        <w:numPr>
          <w:ilvl w:val="1"/>
          <w:numId w:val="2"/>
        </w:numPr>
      </w:pPr>
      <w:r>
        <w:t>Supply power required</w:t>
      </w:r>
    </w:p>
    <w:p w14:paraId="37E3BA8B" w14:textId="7B3E0DA2" w:rsidR="009B39DC" w:rsidRDefault="009B39DC" w:rsidP="009B39DC">
      <w:r>
        <w:t>Frequency Range</w:t>
      </w:r>
    </w:p>
    <w:p w14:paraId="11527D41" w14:textId="0806C495" w:rsidR="009B39DC" w:rsidRDefault="009B39DC" w:rsidP="009B39DC">
      <w:pPr>
        <w:pStyle w:val="ListParagraph"/>
        <w:numPr>
          <w:ilvl w:val="0"/>
          <w:numId w:val="2"/>
        </w:numPr>
      </w:pPr>
      <w:r>
        <w:t>Woofer with signal filtering</w:t>
      </w:r>
    </w:p>
    <w:p w14:paraId="06B04B1E" w14:textId="1785F87C" w:rsidR="009B39DC" w:rsidRDefault="009B39DC" w:rsidP="009B39DC">
      <w:r>
        <w:t>Sound quality</w:t>
      </w:r>
    </w:p>
    <w:p w14:paraId="217B513C" w14:textId="667D3A9C" w:rsidR="009B39DC" w:rsidRDefault="009B39DC" w:rsidP="009B39DC">
      <w:pPr>
        <w:pStyle w:val="ListParagraph"/>
        <w:numPr>
          <w:ilvl w:val="0"/>
          <w:numId w:val="2"/>
        </w:numPr>
      </w:pPr>
      <w:r>
        <w:t>Minimal noise (hum)</w:t>
      </w:r>
    </w:p>
    <w:p w14:paraId="34F33858" w14:textId="2C79F5B7" w:rsidR="009B39DC" w:rsidRDefault="009B39DC" w:rsidP="009B39DC">
      <w:pPr>
        <w:pStyle w:val="ListParagraph"/>
        <w:numPr>
          <w:ilvl w:val="1"/>
          <w:numId w:val="2"/>
        </w:numPr>
      </w:pPr>
      <w:r>
        <w:t>Bypass capacitors</w:t>
      </w:r>
    </w:p>
    <w:p w14:paraId="5DD426A6" w14:textId="291A122C" w:rsidR="009B39DC" w:rsidRDefault="009B39DC" w:rsidP="009B39DC">
      <w:pPr>
        <w:pStyle w:val="ListParagraph"/>
        <w:numPr>
          <w:ilvl w:val="1"/>
          <w:numId w:val="2"/>
        </w:numPr>
      </w:pPr>
      <w:r>
        <w:t>PCB layout</w:t>
      </w:r>
    </w:p>
    <w:p w14:paraId="6837EB43" w14:textId="099A6087" w:rsidR="009B39DC" w:rsidRDefault="009B39DC" w:rsidP="009B39DC">
      <w:pPr>
        <w:pStyle w:val="ListParagraph"/>
        <w:numPr>
          <w:ilvl w:val="1"/>
          <w:numId w:val="2"/>
        </w:numPr>
      </w:pPr>
      <w:r>
        <w:t>Proper grounding</w:t>
      </w:r>
    </w:p>
    <w:p w14:paraId="0275C65B" w14:textId="7CB19A1F" w:rsidR="009B39DC" w:rsidRDefault="009B39DC" w:rsidP="009B39DC">
      <w:pPr>
        <w:pStyle w:val="ListParagraph"/>
        <w:numPr>
          <w:ilvl w:val="0"/>
          <w:numId w:val="2"/>
        </w:numPr>
      </w:pPr>
      <w:r>
        <w:t>Muting</w:t>
      </w:r>
    </w:p>
    <w:p w14:paraId="44728EB3" w14:textId="492EC387" w:rsidR="009B39DC" w:rsidRDefault="009B39DC" w:rsidP="009B39DC">
      <w:pPr>
        <w:pStyle w:val="ListParagraph"/>
        <w:numPr>
          <w:ilvl w:val="0"/>
          <w:numId w:val="2"/>
        </w:numPr>
      </w:pPr>
      <w:r>
        <w:t>Cut-out voltages</w:t>
      </w:r>
    </w:p>
    <w:sectPr w:rsidR="009B3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F098D"/>
    <w:multiLevelType w:val="hybridMultilevel"/>
    <w:tmpl w:val="306AD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256F8"/>
    <w:multiLevelType w:val="hybridMultilevel"/>
    <w:tmpl w:val="7D3849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AD"/>
    <w:rsid w:val="001253AF"/>
    <w:rsid w:val="00196514"/>
    <w:rsid w:val="00276EE6"/>
    <w:rsid w:val="002D668B"/>
    <w:rsid w:val="002F585C"/>
    <w:rsid w:val="00591631"/>
    <w:rsid w:val="005F29FF"/>
    <w:rsid w:val="0072629D"/>
    <w:rsid w:val="00800F83"/>
    <w:rsid w:val="00821B1C"/>
    <w:rsid w:val="008571A1"/>
    <w:rsid w:val="008D53B4"/>
    <w:rsid w:val="00947FB4"/>
    <w:rsid w:val="009B39DC"/>
    <w:rsid w:val="00B449C2"/>
    <w:rsid w:val="00BD0220"/>
    <w:rsid w:val="00C2190B"/>
    <w:rsid w:val="00CA5A19"/>
    <w:rsid w:val="00CF70FB"/>
    <w:rsid w:val="00D31AAD"/>
    <w:rsid w:val="00DF167C"/>
    <w:rsid w:val="00E27473"/>
    <w:rsid w:val="00EF7B55"/>
    <w:rsid w:val="00FC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A092"/>
  <w15:chartTrackingRefBased/>
  <w15:docId w15:val="{48F89C3E-E012-45F0-87D1-65024509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Body"/>
    <w:qFormat/>
    <w:rsid w:val="00EF7B55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7B55"/>
    <w:pPr>
      <w:keepNext/>
      <w:keepLines/>
      <w:spacing w:before="240" w:after="120" w:line="240" w:lineRule="auto"/>
      <w:outlineLvl w:val="0"/>
    </w:pPr>
    <w:rPr>
      <w:rFonts w:eastAsiaTheme="majorEastAsia" w:cstheme="majorBidi"/>
      <w:b/>
      <w:caps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F7B55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F7B55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B55"/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B5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B5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F7B55"/>
    <w:pPr>
      <w:spacing w:after="0" w:line="240" w:lineRule="auto"/>
      <w:contextualSpacing/>
    </w:pPr>
    <w:rPr>
      <w:rFonts w:eastAsiaTheme="majorEastAsia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B55"/>
    <w:rPr>
      <w:rFonts w:ascii="Times New Roman" w:eastAsiaTheme="majorEastAsia" w:hAnsi="Times New Roman" w:cstheme="majorBidi"/>
      <w:b/>
      <w:smallCaps/>
      <w:spacing w:val="-10"/>
      <w:kern w:val="28"/>
      <w:sz w:val="32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947FB4"/>
    <w:pPr>
      <w:spacing w:after="200" w:line="240" w:lineRule="auto"/>
    </w:pPr>
    <w:rPr>
      <w:b/>
      <w:iCs/>
      <w:color w:val="000000" w:themeColor="text1"/>
      <w:sz w:val="22"/>
      <w:szCs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8D53B4"/>
    <w:pPr>
      <w:spacing w:after="0" w:line="259" w:lineRule="auto"/>
      <w:outlineLvl w:val="9"/>
    </w:pPr>
    <w:rPr>
      <w:caps w:val="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9B3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Rudy, Eren Scott</dc:creator>
  <cp:keywords/>
  <dc:description/>
  <cp:lastModifiedBy>Rudy, Eren Scott</cp:lastModifiedBy>
  <cp:revision>5</cp:revision>
  <dcterms:created xsi:type="dcterms:W3CDTF">2018-02-18T19:29:00Z</dcterms:created>
  <dcterms:modified xsi:type="dcterms:W3CDTF">2018-02-21T03:43:00Z</dcterms:modified>
</cp:coreProperties>
</file>