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>
      <w:pPr>
        <w:pStyle w:val="Normal"/>
        <w:tabs>
          <w:tab w:val="clear" w:pos="708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высшего образования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лабораторной работе № 3 «Взрыв»</w:t>
      </w:r>
    </w:p>
    <w:p>
      <w:pPr>
        <w:pStyle w:val="Normal"/>
        <w:spacing w:lineRule="auto" w:line="24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Автор: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Рахматов Неъматджон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Факультет: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ПИиКТ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 xml:space="preserve">Группа: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P3133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4"/>
        </w:rPr>
        <w:t>Преподаватель: Новиков Б.Ю.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3042285" cy="1199515"/>
            <wp:effectExtent l="0" t="0" r="0" b="0"/>
            <wp:docPr id="1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lineRule="auto" w:line="360"/>
        <w:ind w:firstLine="142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Санкт-Петербург, 2023</w:t>
      </w:r>
      <w:r>
        <w:br w:type="page"/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8"/>
          <w:szCs w:val="24"/>
        </w:rPr>
        <w:t xml:space="preserve"> определить комплекс мер для предотвращения разных взрывов, а также для спасения людей и имущества от возможных последствий произошедших взрывов.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1. Классификация взрывов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Взрыв - это одна из наиболее опасных чрезвычайных ситуаций, которая характеризуется быстрой распространением ударной волны и разрушениями.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 xml:space="preserve">Главные отличия взрыва от пожара это: взрыв происходит в результате быстрого выделения энергии, при этом образуется ударная волна и газы, которые могут воспламениться; в то время как пожар происходит из-за воспламенения твердых материалов или жидкостей при наличии кислорода и топлива.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Определение и описание взрыва взято из лабораторной работы №3 "Взрыв", которая посвящена профилактике взрывов и спасению из зоны поражения.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Существует множество неочевидных ситуаций, которые могут привести к возникновению взрыва. Материалы, которые могут взорваться и воспламениться, могут иметь разные состояния, такие как жидкость, газ или твердое тело. Примерами таких материалов являются: газы (пропан, бутан, ацетилен), жидкости (бензин, керосин, мазут), твердые вещества (нитроглицерин, трипероксид диаминогидразин). Перечень типов взрывопожароопасных веществ можно найти в литературных и интернет-источниках, ограничения по выбору источников даны в описании работы №3.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Материалы могут легко взорваться и воспламениться из-за различных факторов, таких как наличие искры или открытого огня, повышенная температура, сильное давление, химические реакции. Анализ причин взрыва можно найти в литературных и интернет-источниках, указания по описанию источников даны в описании работы №3. Для предотвращения взрывов и спасения людей от возможных последствий взрывов необходимо разработать комплекс мер, включающий в себя выявление угрозы взрыва и действия населения при угрозе взрыва.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2. Бытовой взрыв: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Любой человек может столкнуться со взрывом в своём жилье, во многих зданиях или даже просто рядом со зданиями и установками. Анализ причин взрывов позволяет предположить, что наиболее частыми причинами взрыва в бытовых условиях могут быть неисправности газовых приборов и оборудования, неисправная электропроводка или перегрузка электроприборов, а также неосторожное обращение с взрывоопасными веществами.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Пример бытового взрыва: В 2016 году в городе Санкт-Петербурге на улице Ломоносова произошел взрыв в жилом доме. По предварительной информации, причиной взрыва стало нарушение правил эксплуатации газовой плиты. В результате взрыва были повреждены квартиры на 3-х этажах, пострадали 13 человек, в том числе 2 ребенка. Требовалась перестройка здания, а жильцам пришлось временно переехать в другие квартиры.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Основные характеристики взрыва на улице Ломоносова и его последствия: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Дата: 2016 год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Регион: Санкт-Петербург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Город: Санкт-Петербург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Адрес: улица Ломоносова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Причина взрыва: нарушение правил эксплуатации газовой плиты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46"/>
        <w:gridCol w:w="3090"/>
        <w:gridCol w:w="5528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>п/п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повреждены квартиры на 3-х этажах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пострадали 13 человек, в том числе 2 ребенка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firstLine="284"/>
              <w:jc w:val="center"/>
              <w:rPr>
                <w:rFonts w:ascii="Times New Roman" w:hAnsi="Times New Roman" w:eastAsia="Times New Roman" w:cs="Times New Roman"/>
                <w:i/>
                <w:i/>
                <w:color w:val="222222"/>
                <w:sz w:val="28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  <w:lang w:eastAsia="ru-RU"/>
              </w:rPr>
              <w:t>Общественный резонанс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зрыв получил широкий общественный резонанс, была проведена проверка других домов на наличие опасных газовых приборов.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 xml:space="preserve">Действия населения при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бытовом взрыве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Место разрушений может быть отмечено следующим образом: опаленные стены, разбитые окна, поврежденная крыша.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При бытовом взрыве населению могут грозить такие опасности как утечка газа, пожар, возможное обрушение конструкций. Для защиты от этих опасностей людям необходимо покинуть помещение, избегать использования электрических приборов и зажигания огня, отключить газ и электричество, вызвать экстренные службы и помочь пострадавшим.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После взрыва в уцелевшей части здания может возникнуть отсутствие воды, отопления и электричества. Для преодоления возникших бытовых сложностей люди могут установить временное отопление, использовать аварийные источники электроэнергии, обеспечить запас воды.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Вынужденная эвакуация населения возможна при следующих неблагоприятных обстоятельствах: угроза обрушения зданий, утечка газа, пожар, выход из строя систем вентиляции или водоснабжения. В таких случаях необходимо следовать инструкциям экстренных служб и оперативно покинуть опасную зону.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В целом, в случае бытового взрыва необходимо быстро принимать меры, сохранять спокойствие и помогать другим, чтобы обеспечить свою безопасность и защитить жизнь. Дополнительная информация о действиях при бытовых взрывах может быть получена у экспертов и в официальных источниках.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3. Взрыв на промышленном объекте: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Благодаря совершенствованию систем безопасности на промышленных объектах, количество взрывов на них сократилось, однако такие происшествия все еще возможны из-за множества причин: неправильное хранение опасных веществ, нарушение технологических процессов, ошибки персонала, неправильное оборудование и т.д.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Пример взрыва на промышленном объекте: 15 апреля 2010 года на нефтеперерабатывающем заводе "BP" в Мексиканском заливе произошел крупнейший в истории взрыв, вызванный неправильной работой буровой вышки. Происшествие привело к сильному выбросу нефти, пожару и потере 11 жизней. Завод был вынужден закрыться на несколько месяцев, а ущерб оценивался в миллиардах долларов.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Основные характеристики взрыва на нефтеперерабатывающем заводе "BP" и его последствия: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Дата: 15 апреля 2010 года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Место: нефтеперерабатывающий завод "BP" в Мексиканском заливе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4"/>
        </w:rPr>
        <w:t>Причина: неправильная работа буровой вышки</w:t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846"/>
        <w:gridCol w:w="3090"/>
        <w:gridCol w:w="5528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color w:val="222222"/>
                <w:sz w:val="24"/>
                <w:szCs w:val="24"/>
              </w:rPr>
              <w:t>п/п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Объём разрушений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4"/>
              </w:rPr>
              <w:t>закрытие завода на несколько месяцев, ущерб в миллиардах долларов.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4"/>
              </w:rPr>
              <w:t>11 погибших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color w:val="222222"/>
                <w:sz w:val="28"/>
                <w:szCs w:val="24"/>
              </w:rPr>
              <w:t>Дополнительные опасности при взрыве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4"/>
              </w:rPr>
              <w:t>сильный выброс нефти, пожар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Оповещение при взрыве: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При своевременном выявлении угрозы взрыва на производстве могут быть такие сигналы оповещения в здании: звуковые и световые сигналы, мобильные оповещения (SMS-сообщения), система аварийного оповещения. Когда звучит оповещение об угрозе взрыва, то людям нужно срочно принять меры по защите своей жизни и здоровья, следовать рекомендациям специалистов и эвакуироваться из здания.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При выявлении угрозы близкого скорого взрыва об этом нужно срочно сообщить окружающим, например таким образом: использовать мобильные оповещения, громкоговорители, звонок в дверь и т.д. В тот же момент следует незамедлительно уменьшить риск травмирования, например таким образом: спрятаться за прочными конструкциями, лечь на землю, прикрыть голову и т.д.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Хорошим способом массового оповещения населения о любой чрезвычайной ситуации является сигнал гражданской обороны, который называется "Внимание всем!" Этот сигнал звучит следующим образом: интермиттирующий высокочастотный звук, длительностью 1 минуту. Когда звучит этот сигнал, то людям нужно немедленно включить радио или телевизор, проверить информацию на сайтах властей и принять меры по защите своей жизни и здоровья.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Также для массового оповещения населения могут использоваться громкоговорители, телевизор, радио, интернет-сайты и социальные сети.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Для индивидуального оповещения населения подходят такие способы как SMS-сообщения, телефонные звонки, уведомления через мобильные приложения и т.д.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 xml:space="preserve">Действия населения при взрыве </w:t>
      </w:r>
      <w:r>
        <w:rPr>
          <w:rFonts w:eastAsia="Times New Roman" w:cs="Times New Roman" w:ascii="Times New Roman" w:hAnsi="Times New Roman"/>
          <w:b/>
          <w:sz w:val="28"/>
          <w:szCs w:val="24"/>
        </w:rPr>
        <w:t>на промышленном объекте</w:t>
      </w:r>
      <w:r>
        <w:rPr>
          <w:rFonts w:eastAsia="Times New Roman" w:cs="Times New Roman" w:ascii="Times New Roman" w:hAnsi="Times New Roman"/>
          <w:b/>
          <w:color w:val="222222"/>
          <w:sz w:val="28"/>
          <w:szCs w:val="28"/>
        </w:rPr>
        <w:t>: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Рабочим и населению, уцелевшим при взрыве, могут грозить такие остаточные и вторичные факторы взрыва: выбросы химических веществ, повреждения зданий и конструкций, угроза получения травм и отравлений. Для защиты от этих опасностей людям надо: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Оставаться в помещении, закрыть окна и двери, включить радио или телевизор, следовать указаниям властей, не подходить к месту взрыва и не вступать в контакт с неизвестными предметами.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Если после взрыва люди находятся в здании, то людям нужно оставаться в помещении, закрыть окна и двери, включить радио или телевизор, следовать указаниям властей, не подходить к месту взрыва и не вступать в контакт с неизвестными предметами.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Если при взрыве люди находятся на улице, тогда ради спасения люди могут сначала попытаться уйти от места взрыва в сторону, указанную властями, а затем следовать указаниям властей.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Перед входом в здание, которое ранее подвергалось взрыву, следует проверить состояние здания и конструкций на наличие повреждений.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Если при взрыве на производстве возникают дополнительные масштабные чрезвычайные ситуации, например, выброс химических веществ, то может понадобиться эвакуация. В случае приближения ядовитого облака требуется немедленное бегство из зоны поражения, в этом случае можно взять с собой только необходимые вещи, такие как документы, мобильный телефон, деньги.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При своевременном оповещении об эвакуации и наличии достаточного времени, необходимо подготовиться к эвакуации, упаковав необходимые вещи в следующем порядке: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Необходимые лекарства и медицинские принадлежности, включая аптечку первой помощи и лекарства для лечения отравления.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Документы (паспорт, свидетельство о рождении, водительское удостоверение, медицинские документы и т.д.).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Необходимые вещи для гигиены (зубная щетка, зубная паста, мыло, полотенца и т.д.).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Средства связи (мобильный телефон, зарядное устройство, рация и т.д.).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Необходимые вещи для питания (продукты питания, вода и т.д.).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Вещи для защиты от холода и дождя (одежда, обувь и т.д.).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Вещи для детей (подгузники, детская еда, игрушки и т.д.).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Деньги и банковские карты.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Для удобства переноски все вещи лучше сложить в рюкзак или сумку на колесиках.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защиты от дополнительных опасностей, которые могут возникнуть во время самостоятельной эвакуации, следует принимать следующие меры: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Одевайтесь тепло и удобно, чтобы избежать переохлаждения в случае длительного пребывания на улице.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Не употребляйте пищу, которая могла попасть в зону поражения, чтобы избежать отравления.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Обеспечьте себя запасом чистой воды, так как после взрыва может нарушиться работа водопровода.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Будьте осторожны и избегайте опасных мест, чтобы избежать травм и ранений.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Кроме того, важно помнить, что в случае массового поражения, следует действовать в соответствии с инструкциями властей и специалистов по защите населения. Это может включать в себя принятие мер по дезинфекции, применение защитных средств и получение медицинской помощи. Если вы заметили необычные явления или обнаружили что-то подозрительное, сообщите об этом властям немедленно.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В целом, в случае взрыва на промышленном объекте важно оставаться спокойным и следовать указаниям властей, чтобы минимизировать риск получения травм и защитить свою жизнь и здоровье.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sz w:val="28"/>
          <w:szCs w:val="24"/>
        </w:rPr>
        <w:t>Выводы:</w:t>
      </w:r>
    </w:p>
    <w:p>
      <w:pPr>
        <w:pStyle w:val="TextBody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Наибольшее внимание нужно к таким причинам взрыва, как неправильное хранение и транспортировка взрывоопасных веществ, нарушение технологических процессов, отсутствие контроля качества производства, потому что это может привести к серьезным последствиям для жизни и здоровья людей, а также окружающей среды.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По мнению автора работы при угрозе взрыва наилучшими действиями будут следующие: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Следовать указаниям властей и экстренных служб.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Оставаться в помещении, закрывать окна и двери.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Помогать другим людям, которые могут нуждаться в помощи.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Автор работы полагает, что наилучшими действиями после взрыва будут: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Следовать указаниям властей по ликвидации последствий взрыва и о мерах безопасности для населения.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Обращаться за медицинской помощью в случае появления признаков отравления или травмы.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>
          <w:rFonts w:ascii="Times New Roman" w:hAnsi="Times New Roman"/>
        </w:rPr>
      </w:pPr>
      <w:r>
        <w:rPr>
          <w:rFonts w:ascii="Times New Roman" w:hAnsi="Times New Roman"/>
        </w:rPr>
        <w:t>Сообщать властям о любых необычных явлениях, которые могут представлять угрозу для жизни и здоровья людей.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6a6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f1c37"/>
    <w:rPr>
      <w:rFonts w:ascii="Tahoma" w:hAnsi="Tahoma" w:eastAsia="Calibri" w:cs="Tahoma"/>
      <w:sz w:val="16"/>
      <w:szCs w:val="16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f1c3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65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601B7-C496-467E-8030-58B55E0FB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Application>LibreOffice/7.3.7.2$Linux_X86_64 LibreOffice_project/30$Build-2</Application>
  <AppVersion>15.0000</AppVersion>
  <Pages>7</Pages>
  <Words>1509</Words>
  <Characters>10101</Characters>
  <CharactersWithSpaces>11502</CharactersWithSpaces>
  <Paragraphs>109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2021-08-21T14:43:00Z</dcterms:created>
  <dc:creator>Svetlana</dc:creator>
  <dc:description/>
  <dc:language>en-US</dc:language>
  <cp:lastModifiedBy/>
  <dcterms:modified xsi:type="dcterms:W3CDTF">2023-03-07T03:20:34Z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