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5EAB" w14:textId="16E34E12" w:rsidR="00863A40" w:rsidRDefault="00F15B7A" w:rsidP="00863A40">
      <w:r>
        <w:t>1)</w:t>
      </w:r>
      <w:r w:rsidR="00863A40" w:rsidRPr="00863A40">
        <w:t xml:space="preserve"> </w:t>
      </w:r>
      <w:r w:rsidR="00863A40">
        <w:t>CREATE TABLE users (</w:t>
      </w:r>
    </w:p>
    <w:p w14:paraId="2594C55A" w14:textId="77777777" w:rsidR="00863A40" w:rsidRDefault="00863A40" w:rsidP="00863A40">
      <w:r>
        <w:t xml:space="preserve">    id INT AUTO_INCREMENT PRIMARY KEY,</w:t>
      </w:r>
    </w:p>
    <w:p w14:paraId="5763D1A7" w14:textId="77777777" w:rsidR="00863A40" w:rsidRDefault="00863A40" w:rsidP="00863A40">
      <w:r>
        <w:t xml:space="preserve">    fullname VARCHAR(100) NOT NULL,</w:t>
      </w:r>
    </w:p>
    <w:p w14:paraId="2B6EEA35" w14:textId="77777777" w:rsidR="00863A40" w:rsidRDefault="00863A40" w:rsidP="00863A40">
      <w:r>
        <w:t xml:space="preserve">    email VARCHAR(255) NOT NULL UNIQUE</w:t>
      </w:r>
    </w:p>
    <w:p w14:paraId="5E556824" w14:textId="591BB45E" w:rsidR="00D519CB" w:rsidRDefault="00863A40" w:rsidP="00863A40">
      <w:r>
        <w:t>);</w:t>
      </w:r>
    </w:p>
    <w:p w14:paraId="301A70CE" w14:textId="77777777" w:rsidR="00370115" w:rsidRDefault="00370115" w:rsidP="00370115">
      <w:r>
        <w:t>INSERT INTO users (fullname, email)</w:t>
      </w:r>
    </w:p>
    <w:p w14:paraId="01664EFB" w14:textId="77777777" w:rsidR="00370115" w:rsidRDefault="00370115" w:rsidP="00370115">
      <w:r>
        <w:t>VALUES</w:t>
      </w:r>
    </w:p>
    <w:p w14:paraId="4CF09E61" w14:textId="77777777" w:rsidR="00370115" w:rsidRDefault="00370115" w:rsidP="00370115">
      <w:r>
        <w:t xml:space="preserve">    ('Ahmet Yılmaz', 'ahmet@gmail.com'),</w:t>
      </w:r>
    </w:p>
    <w:p w14:paraId="45F8D15C" w14:textId="77777777" w:rsidR="00370115" w:rsidRDefault="00370115" w:rsidP="00370115">
      <w:r>
        <w:t xml:space="preserve">    ('Ayşe Demir', 'ayse@gmail.com'),</w:t>
      </w:r>
    </w:p>
    <w:p w14:paraId="365B9A28" w14:textId="1E184D23" w:rsidR="00863A40" w:rsidRDefault="00370115" w:rsidP="00370115">
      <w:r>
        <w:t xml:space="preserve">    ('Mehmet Kaya', 'mehmet@gmail.com');</w:t>
      </w:r>
      <w:r w:rsidR="00D57917">
        <w:t xml:space="preserve"> </w:t>
      </w:r>
      <w:r w:rsidR="00D57917" w:rsidRPr="00D57917">
        <w:t>INSERT INTO users (fullname, email) VALUES     ('Ahmet Yılmaz', 'ahmet@gmail.com'),     ('Ayşe Demir', 'ayse@gmail.com'),     ('Mehmet Kaya', 'mehmet@gmail.com')</w:t>
      </w:r>
      <w:r w:rsidR="00D57917" w:rsidRPr="00D57917">
        <w:tab/>
        <w:t>3 row(s) affected Records: 3  Duplicates: 0  Warnings:</w:t>
      </w:r>
      <w:r w:rsidR="00D57917">
        <w:t>0</w:t>
      </w:r>
    </w:p>
    <w:p w14:paraId="1F2D8B94" w14:textId="2D7F56E9" w:rsidR="00D57917" w:rsidRDefault="002A4751" w:rsidP="00370115">
      <w:r w:rsidRPr="002A4751">
        <w:t>SELECT * from users;</w:t>
      </w:r>
    </w:p>
    <w:p w14:paraId="47E46BA3" w14:textId="1424248F" w:rsidR="00352EFE" w:rsidRDefault="00352EFE" w:rsidP="00370115">
      <w:r>
        <w:rPr>
          <w:noProof/>
        </w:rPr>
        <w:drawing>
          <wp:inline distT="0" distB="0" distL="0" distR="0" wp14:anchorId="53649416" wp14:editId="31293006">
            <wp:extent cx="2811780" cy="800100"/>
            <wp:effectExtent l="0" t="0" r="7620" b="0"/>
            <wp:docPr id="19791864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F8BC" w14:textId="77777777" w:rsidR="007502F9" w:rsidRDefault="007502F9" w:rsidP="007502F9">
      <w:r>
        <w:t>UPDATE users</w:t>
      </w:r>
    </w:p>
    <w:p w14:paraId="227118D2" w14:textId="77777777" w:rsidR="007502F9" w:rsidRDefault="007502F9" w:rsidP="007502F9">
      <w:r>
        <w:t>SET email = 'ahmet.yilmaz@gmail.com'</w:t>
      </w:r>
    </w:p>
    <w:p w14:paraId="6257A887" w14:textId="67D1F692" w:rsidR="00352EFE" w:rsidRDefault="007502F9" w:rsidP="007502F9">
      <w:r>
        <w:t>WHERE id = 1;</w:t>
      </w:r>
    </w:p>
    <w:p w14:paraId="310DE852" w14:textId="3F504D3E" w:rsidR="007502F9" w:rsidRDefault="007502F9" w:rsidP="007502F9">
      <w:r>
        <w:rPr>
          <w:noProof/>
        </w:rPr>
        <w:drawing>
          <wp:inline distT="0" distB="0" distL="0" distR="0" wp14:anchorId="0A93ACE6" wp14:editId="68D7F148">
            <wp:extent cx="3147060" cy="807720"/>
            <wp:effectExtent l="0" t="0" r="0" b="0"/>
            <wp:docPr id="179117149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37CA" w14:textId="77777777" w:rsidR="008A5C46" w:rsidRDefault="008A5C46" w:rsidP="008A5C46">
      <w:r>
        <w:t>DELETE FROM users</w:t>
      </w:r>
    </w:p>
    <w:p w14:paraId="0CC71DE8" w14:textId="0421265D" w:rsidR="008A5C46" w:rsidRDefault="008A5C46" w:rsidP="008A5C46">
      <w:r>
        <w:t>WHERE id = 3;</w:t>
      </w:r>
    </w:p>
    <w:p w14:paraId="7A443AE9" w14:textId="45EC723F" w:rsidR="008A5C46" w:rsidRDefault="008A5C46" w:rsidP="008A5C46">
      <w:r>
        <w:rPr>
          <w:noProof/>
        </w:rPr>
        <w:drawing>
          <wp:inline distT="0" distB="0" distL="0" distR="0" wp14:anchorId="43A8549E" wp14:editId="4103B2BA">
            <wp:extent cx="3154680" cy="655320"/>
            <wp:effectExtent l="0" t="0" r="7620" b="0"/>
            <wp:docPr id="84749238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7E80" w14:textId="77777777" w:rsidR="006C29FD" w:rsidRDefault="008A5C46" w:rsidP="006C29FD">
      <w:r>
        <w:t>2</w:t>
      </w:r>
      <w:r w:rsidR="006C29FD">
        <w:t>-</w:t>
      </w:r>
      <w:r w:rsidR="006C29FD">
        <w:t>SELECT users.fullname, users.email, orders.order_id</w:t>
      </w:r>
    </w:p>
    <w:p w14:paraId="5FF4A653" w14:textId="77777777" w:rsidR="006C29FD" w:rsidRDefault="006C29FD" w:rsidP="006C29FD">
      <w:r>
        <w:t>FROM users</w:t>
      </w:r>
    </w:p>
    <w:p w14:paraId="479DB656" w14:textId="77777777" w:rsidR="006C29FD" w:rsidRDefault="006C29FD" w:rsidP="006C29FD">
      <w:r>
        <w:lastRenderedPageBreak/>
        <w:t>INNER JOIN orders</w:t>
      </w:r>
    </w:p>
    <w:p w14:paraId="44A005AB" w14:textId="0868E892" w:rsidR="008A5C46" w:rsidRDefault="006C29FD" w:rsidP="006C29FD">
      <w:r>
        <w:t>ON users.id = orders.user_id;</w:t>
      </w:r>
    </w:p>
    <w:p w14:paraId="411485AF" w14:textId="70F606E2" w:rsidR="006C29FD" w:rsidRDefault="009747D0" w:rsidP="006C29FD">
      <w:r>
        <w:t>Burda SELECT ile gösterilecek sütunlar FROM soldaki tabloları inner join sağdaki tabloyu</w:t>
      </w:r>
      <w:r w:rsidR="00974391">
        <w:t xml:space="preserve"> ON ise birleştirme koşulu belirler bu örnektede users.id ile orders.user_id</w:t>
      </w:r>
      <w:r w:rsidR="006C331D">
        <w:t xml:space="preserve"> sütunu aynı olan satırları birleştirip kompozit sonuç ekrana gösterir.</w:t>
      </w:r>
    </w:p>
    <w:p w14:paraId="14F3B7A4" w14:textId="44E62677" w:rsidR="003404AD" w:rsidRDefault="003404AD" w:rsidP="006C29FD">
      <w:r>
        <w:t>3-A)</w:t>
      </w:r>
    </w:p>
    <w:p w14:paraId="5DB20713" w14:textId="218C1BAE" w:rsidR="003404AD" w:rsidRDefault="005C6B31" w:rsidP="006C29FD">
      <w:r>
        <w:t xml:space="preserve">Arka plan kaydeden uygulamaların aracılığı ile yetkisiz kişlerin </w:t>
      </w:r>
      <w:r w:rsidR="00911628">
        <w:t>bu bilgileri öğrenmemesi için kullanılır.</w:t>
      </w:r>
      <w:r w:rsidR="00262060">
        <w:t xml:space="preserve"> Android için </w:t>
      </w:r>
      <w:r w:rsidR="00262060" w:rsidRPr="00262060">
        <w:t>WindowManager.LayoutParams.FLAG_SECURE</w:t>
      </w:r>
      <w:r w:rsidR="00262060">
        <w:t xml:space="preserve"> kullanılır. IOS için</w:t>
      </w:r>
      <w:r w:rsidR="00947AEF">
        <w:t xml:space="preserve"> </w:t>
      </w:r>
      <w:r w:rsidR="00947AEF" w:rsidRPr="00947AEF">
        <w:t>UIScreen.capturedDidChangeNotification</w:t>
      </w:r>
      <w:r w:rsidR="00947AEF">
        <w:t xml:space="preserve"> kullanılır.</w:t>
      </w:r>
    </w:p>
    <w:p w14:paraId="2A319D54" w14:textId="71A31679" w:rsidR="00947AEF" w:rsidRDefault="00947AEF" w:rsidP="006C29FD">
      <w:r>
        <w:t>3-B)</w:t>
      </w:r>
      <w:r w:rsidR="00E15C50">
        <w:t xml:space="preserve"> Kötü </w:t>
      </w:r>
      <w:r w:rsidR="00D149F0">
        <w:t xml:space="preserve">amaçlı yazılımın fark edilmeden çalışması için alakası olmayan programların arayüzlerini kullanıp arayüzdeki butonlar aracılığı ile tetiklenmesi. Örneğin </w:t>
      </w:r>
      <w:r w:rsidR="00082680">
        <w:t>oyunda bir butona tıkladığını zannedip aslında arka planda yetkisiz kişiye para aktarımı</w:t>
      </w:r>
    </w:p>
    <w:p w14:paraId="4747C090" w14:textId="296F0D55" w:rsidR="00C73A63" w:rsidRDefault="004B4CA7" w:rsidP="006C29FD">
      <w:r>
        <w:t>3-C)</w:t>
      </w:r>
      <w:r w:rsidR="001B4EFE">
        <w:t>Normalde</w:t>
      </w:r>
      <w:r w:rsidR="00414EE7">
        <w:t xml:space="preserve"> cihaz güvenliği için</w:t>
      </w:r>
      <w:r w:rsidR="001B4EFE">
        <w:t xml:space="preserve"> sistem yetkilerine normal kullanıcılar dahi erişemezken</w:t>
      </w:r>
      <w:r w:rsidR="00414EE7">
        <w:t xml:space="preserve"> root yetkilerinin açık olması potansiyel problemlere yo açar</w:t>
      </w:r>
      <w:r w:rsidR="004745FA">
        <w:t>.Gerçek zamanlı olarak RAM e bağlanıp</w:t>
      </w:r>
      <w:r w:rsidR="001A2817">
        <w:t xml:space="preserve"> anahtar şifreleri gibi</w:t>
      </w:r>
      <w:r w:rsidR="00C73A63">
        <w:t xml:space="preserve"> hafızadaki kritik bilgileri okuyabilir.</w:t>
      </w:r>
    </w:p>
    <w:p w14:paraId="01CF845D" w14:textId="16539AB6" w:rsidR="00C73A63" w:rsidRDefault="00C73A63" w:rsidP="006C29FD">
      <w:r>
        <w:t>3-D)</w:t>
      </w:r>
      <w:r w:rsidR="00EB456C">
        <w:t xml:space="preserve"> Düz metinlerde SQL veriler/komutlar okunabilen metin olarak saklanır ve çalınma veya yetkisiz erişim durumlarında kolayca ele geçirilebilir. SQLCipher </w:t>
      </w:r>
      <w:r w:rsidR="00695A19">
        <w:t>is verileri AES-256 yöntemi ile şifreleyerek saklar ve kullanılan şifreyi de başka bir şifre kullanarak saklar. Böylece anahtar olmadan veriler erişilemez olur.</w:t>
      </w:r>
    </w:p>
    <w:p w14:paraId="0DC13A39" w14:textId="7F3A5840" w:rsidR="00695A19" w:rsidRDefault="00695A19" w:rsidP="006C29FD">
      <w:r>
        <w:t>3-E)</w:t>
      </w:r>
      <w:r w:rsidR="00A47150">
        <w:t xml:space="preserve"> Access token login sistemi </w:t>
      </w:r>
      <w:r w:rsidR="00F444F2">
        <w:t>yetkilendirme gerektiren noktalarda kullanıla kısa ömürlü token. Refresh token ise</w:t>
      </w:r>
      <w:r w:rsidR="00ED4779">
        <w:t xml:space="preserve"> Access token süresi dolduğunda kullanıcının yeni bir Access token almasını sağlayan </w:t>
      </w:r>
      <w:r w:rsidR="00495CDD">
        <w:t>görece çok daha uzun süreli token türüdür.</w:t>
      </w:r>
    </w:p>
    <w:p w14:paraId="6D531D93" w14:textId="58311CBB" w:rsidR="00495CDD" w:rsidRDefault="00D2731A" w:rsidP="006C29FD">
      <w:r>
        <w:t>Access token daha sık kullanılır ve saldırganların eline geçmesi daha olasıdır</w:t>
      </w:r>
      <w:r w:rsidR="00A27A65">
        <w:t>. Ayrıca uygulamalara erişim sağlamamızı sağlayan esas token türüdür ve çalınması durumunda</w:t>
      </w:r>
      <w:r w:rsidR="00367577">
        <w:t xml:space="preserve"> kısa süre içinde yetkisizleştirmesi için kısa süreli tutulur.</w:t>
      </w:r>
    </w:p>
    <w:p w14:paraId="6E303E69" w14:textId="51136483" w:rsidR="00367577" w:rsidRDefault="00367577" w:rsidP="006C29FD">
      <w:r>
        <w:t>Refresh token veri tabanlarında tutulması açısından daha güvenlidir ve kullanıcının Access tokenı bittiğinde kullanıcı için otomatik olarak yeni Access token ister. Kısa olsaydı Access token dan bir farkı olmaz</w:t>
      </w:r>
      <w:r w:rsidR="005A325E">
        <w:t xml:space="preserve">dı ama ele geçirilmesi durumunda </w:t>
      </w:r>
      <w:r w:rsidR="00EC33C6">
        <w:t>saldırganın uygulamayı kullanmak için yeni Access tokenlar</w:t>
      </w:r>
      <w:r w:rsidR="0026582D">
        <w:t xml:space="preserve"> almasını sağlar. Uzun süreli olması da tespit edilmesini zorlaştırabilir.</w:t>
      </w:r>
    </w:p>
    <w:p w14:paraId="5F198B09" w14:textId="40C4FE91" w:rsidR="0026582D" w:rsidRDefault="00224D56" w:rsidP="006C29FD">
      <w:r>
        <w:t>Oturum</w:t>
      </w:r>
      <w:r w:rsidR="00162789">
        <w:t>u tamamen</w:t>
      </w:r>
      <w:r>
        <w:t xml:space="preserve"> sonlandırmak ve</w:t>
      </w:r>
      <w:r w:rsidR="00F372F9">
        <w:t xml:space="preserve"> </w:t>
      </w:r>
      <w:r w:rsidR="00162789">
        <w:t>yeni Access token üretimini engellemek için refresh</w:t>
      </w:r>
      <w:r w:rsidR="005B33E9">
        <w:t xml:space="preserve"> token iptal edilir.</w:t>
      </w:r>
      <w:r w:rsidR="00162789">
        <w:t xml:space="preserve"> </w:t>
      </w:r>
    </w:p>
    <w:sectPr w:rsidR="002658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05"/>
    <w:rsid w:val="00082680"/>
    <w:rsid w:val="00162789"/>
    <w:rsid w:val="001A2817"/>
    <w:rsid w:val="001B4EFE"/>
    <w:rsid w:val="00224D56"/>
    <w:rsid w:val="00262060"/>
    <w:rsid w:val="0026582D"/>
    <w:rsid w:val="002A4751"/>
    <w:rsid w:val="003404AD"/>
    <w:rsid w:val="00352EFE"/>
    <w:rsid w:val="00367577"/>
    <w:rsid w:val="00370115"/>
    <w:rsid w:val="00414EE7"/>
    <w:rsid w:val="004745FA"/>
    <w:rsid w:val="00495CDD"/>
    <w:rsid w:val="004B4CA7"/>
    <w:rsid w:val="005A325E"/>
    <w:rsid w:val="005B33E9"/>
    <w:rsid w:val="005C6B31"/>
    <w:rsid w:val="00695A19"/>
    <w:rsid w:val="006C29FD"/>
    <w:rsid w:val="006C331D"/>
    <w:rsid w:val="006E50BA"/>
    <w:rsid w:val="007502F9"/>
    <w:rsid w:val="0077303F"/>
    <w:rsid w:val="00786562"/>
    <w:rsid w:val="00863A40"/>
    <w:rsid w:val="00885F05"/>
    <w:rsid w:val="008A5C46"/>
    <w:rsid w:val="00911628"/>
    <w:rsid w:val="00947AEF"/>
    <w:rsid w:val="00974391"/>
    <w:rsid w:val="009747D0"/>
    <w:rsid w:val="00A27A65"/>
    <w:rsid w:val="00A47150"/>
    <w:rsid w:val="00C73A63"/>
    <w:rsid w:val="00D149F0"/>
    <w:rsid w:val="00D2731A"/>
    <w:rsid w:val="00D519CB"/>
    <w:rsid w:val="00D57917"/>
    <w:rsid w:val="00E15C50"/>
    <w:rsid w:val="00EB456C"/>
    <w:rsid w:val="00EC33C6"/>
    <w:rsid w:val="00ED4779"/>
    <w:rsid w:val="00F15B7A"/>
    <w:rsid w:val="00F372F9"/>
    <w:rsid w:val="00F4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DDFC5"/>
  <w15:chartTrackingRefBased/>
  <w15:docId w15:val="{73C23197-F96A-483F-97C2-6CF982D6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5F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5F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5F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5F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5F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5F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5F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5F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5F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5F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Türkmen</dc:creator>
  <cp:keywords/>
  <dc:description/>
  <cp:lastModifiedBy>Eren Türkmen</cp:lastModifiedBy>
  <cp:revision>44</cp:revision>
  <dcterms:created xsi:type="dcterms:W3CDTF">2026-09-17T04:57:00Z</dcterms:created>
  <dcterms:modified xsi:type="dcterms:W3CDTF">2026-09-17T05:41:00Z</dcterms:modified>
</cp:coreProperties>
</file>