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8311D" w14:textId="77777777" w:rsidR="0001132B" w:rsidRDefault="0001132B" w:rsidP="0001132B">
      <w:pPr>
        <w:rPr>
          <w:rFonts w:ascii="Calibri" w:eastAsia="Calibri" w:hAnsi="Calibri" w:cs="Calibri"/>
          <w:b/>
          <w:bCs/>
          <w:lang w:val="tr-TR"/>
        </w:rPr>
      </w:pPr>
      <w:r>
        <w:rPr>
          <w:noProof/>
        </w:rPr>
        <w:drawing>
          <wp:inline distT="0" distB="0" distL="0" distR="0" wp14:anchorId="21BED367" wp14:editId="30C0DA14">
            <wp:extent cx="2377440" cy="2407920"/>
            <wp:effectExtent l="0" t="0" r="3810" b="0"/>
            <wp:docPr id="1672196315" name="Picture 1672196315"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96315" name="Picture 3" descr="A blue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7440" cy="2407920"/>
                    </a:xfrm>
                    <a:prstGeom prst="rect">
                      <a:avLst/>
                    </a:prstGeom>
                    <a:noFill/>
                    <a:ln>
                      <a:noFill/>
                    </a:ln>
                  </pic:spPr>
                </pic:pic>
              </a:graphicData>
            </a:graphic>
          </wp:inline>
        </w:drawing>
      </w:r>
      <w:r>
        <w:rPr>
          <w:rFonts w:ascii="Calibri" w:eastAsia="Calibri" w:hAnsi="Calibri" w:cs="Calibri"/>
          <w:b/>
          <w:bCs/>
          <w:lang w:val="tr-TR"/>
        </w:rPr>
        <w:t xml:space="preserve">                         </w:t>
      </w:r>
      <w:r>
        <w:rPr>
          <w:noProof/>
        </w:rPr>
        <w:drawing>
          <wp:inline distT="0" distB="0" distL="0" distR="0" wp14:anchorId="717B0BED" wp14:editId="18857B10">
            <wp:extent cx="2606040" cy="2468880"/>
            <wp:effectExtent l="0" t="0" r="3810" b="7620"/>
            <wp:docPr id="1031331681" name="Picture 1031331681" descr="M.Ü. e-SKS - Rektörlük Turnuva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descr="M.Ü. e-SKS - Rektörlük Turnuvası"/>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6040" cy="2468880"/>
                    </a:xfrm>
                    <a:prstGeom prst="rect">
                      <a:avLst/>
                    </a:prstGeom>
                    <a:noFill/>
                    <a:ln>
                      <a:noFill/>
                    </a:ln>
                  </pic:spPr>
                </pic:pic>
              </a:graphicData>
            </a:graphic>
          </wp:inline>
        </w:drawing>
      </w:r>
    </w:p>
    <w:p w14:paraId="53611182" w14:textId="77777777" w:rsidR="0001132B" w:rsidRDefault="0001132B" w:rsidP="0001132B">
      <w:pPr>
        <w:rPr>
          <w:rFonts w:ascii="Calibri" w:eastAsia="Calibri" w:hAnsi="Calibri" w:cs="Calibri"/>
          <w:b/>
          <w:bCs/>
          <w:lang w:val="tr-TR"/>
        </w:rPr>
      </w:pPr>
    </w:p>
    <w:p w14:paraId="4DE97853" w14:textId="77777777" w:rsidR="0001132B" w:rsidRDefault="0001132B" w:rsidP="0001132B">
      <w:pPr>
        <w:rPr>
          <w:rFonts w:ascii="Calibri" w:eastAsia="Calibri" w:hAnsi="Calibri" w:cs="Calibri"/>
          <w:b/>
          <w:bCs/>
          <w:lang w:val="tr-TR"/>
        </w:rPr>
      </w:pPr>
    </w:p>
    <w:p w14:paraId="10B9E8AA" w14:textId="77777777" w:rsidR="0001132B" w:rsidRPr="00B60754" w:rsidRDefault="0001132B" w:rsidP="0001132B">
      <w:pPr>
        <w:jc w:val="center"/>
        <w:rPr>
          <w:rFonts w:eastAsia="Calibri" w:cs="Times New Roman"/>
          <w:b/>
          <w:bCs/>
          <w:sz w:val="34"/>
          <w:szCs w:val="34"/>
          <w:lang w:val="tr-TR"/>
        </w:rPr>
      </w:pPr>
      <w:r w:rsidRPr="00B60754">
        <w:rPr>
          <w:rFonts w:eastAsia="Calibri" w:cs="Times New Roman"/>
          <w:b/>
          <w:bCs/>
          <w:sz w:val="34"/>
          <w:szCs w:val="34"/>
          <w:lang w:val="tr-TR"/>
        </w:rPr>
        <w:t>MARMARA UNIVERSITY</w:t>
      </w:r>
    </w:p>
    <w:p w14:paraId="471F736F" w14:textId="77777777" w:rsidR="0001132B" w:rsidRPr="00B60754" w:rsidRDefault="0001132B" w:rsidP="0001132B">
      <w:pPr>
        <w:jc w:val="center"/>
        <w:rPr>
          <w:rFonts w:eastAsia="Calibri" w:cs="Times New Roman"/>
          <w:b/>
          <w:bCs/>
          <w:sz w:val="34"/>
          <w:szCs w:val="34"/>
          <w:lang w:val="tr-TR"/>
        </w:rPr>
      </w:pPr>
      <w:r w:rsidRPr="00B60754">
        <w:rPr>
          <w:rFonts w:eastAsia="Calibri" w:cs="Times New Roman"/>
          <w:b/>
          <w:bCs/>
          <w:sz w:val="34"/>
          <w:szCs w:val="34"/>
          <w:lang w:val="tr-TR"/>
        </w:rPr>
        <w:t>FACULTY OF ENGINEERING</w:t>
      </w:r>
    </w:p>
    <w:p w14:paraId="1C9C5393" w14:textId="053CE51E" w:rsidR="0001132B" w:rsidRPr="00B60754" w:rsidRDefault="0001132B" w:rsidP="0001132B">
      <w:pPr>
        <w:ind w:left="360"/>
        <w:jc w:val="center"/>
        <w:rPr>
          <w:rFonts w:cs="Times New Roman"/>
          <w:sz w:val="34"/>
          <w:szCs w:val="34"/>
        </w:rPr>
      </w:pPr>
      <w:r w:rsidRPr="00B60754">
        <w:rPr>
          <w:rFonts w:cs="Times New Roman"/>
          <w:sz w:val="34"/>
          <w:szCs w:val="34"/>
        </w:rPr>
        <w:t>CSE3</w:t>
      </w:r>
      <w:r>
        <w:rPr>
          <w:rFonts w:cs="Times New Roman"/>
          <w:sz w:val="34"/>
          <w:szCs w:val="34"/>
        </w:rPr>
        <w:t>215</w:t>
      </w:r>
      <w:r w:rsidRPr="00B60754">
        <w:rPr>
          <w:rFonts w:cs="Times New Roman"/>
          <w:sz w:val="34"/>
          <w:szCs w:val="34"/>
        </w:rPr>
        <w:t xml:space="preserve"> – </w:t>
      </w:r>
      <w:r>
        <w:rPr>
          <w:rFonts w:cs="Times New Roman"/>
          <w:sz w:val="34"/>
          <w:szCs w:val="34"/>
        </w:rPr>
        <w:t>Digital Logic Design</w:t>
      </w:r>
      <w:r w:rsidRPr="00B60754">
        <w:rPr>
          <w:rFonts w:cs="Times New Roman"/>
          <w:sz w:val="34"/>
          <w:szCs w:val="34"/>
        </w:rPr>
        <w:t xml:space="preserve"> – Project 1</w:t>
      </w:r>
    </w:p>
    <w:p w14:paraId="343EF79C" w14:textId="5A2FF10A" w:rsidR="0001132B" w:rsidRPr="00B60754" w:rsidRDefault="0001132B" w:rsidP="0001132B">
      <w:pPr>
        <w:jc w:val="center"/>
        <w:rPr>
          <w:rFonts w:cs="Times New Roman"/>
          <w:sz w:val="34"/>
          <w:szCs w:val="34"/>
        </w:rPr>
      </w:pPr>
      <w:r>
        <w:rPr>
          <w:rFonts w:cs="Times New Roman"/>
          <w:sz w:val="34"/>
          <w:szCs w:val="34"/>
        </w:rPr>
        <w:t>CPU Design</w:t>
      </w:r>
    </w:p>
    <w:p w14:paraId="6EADE0E7" w14:textId="77777777" w:rsidR="0001132B" w:rsidRPr="00DF4BC6" w:rsidRDefault="0001132B" w:rsidP="0001132B">
      <w:pPr>
        <w:ind w:left="360"/>
        <w:jc w:val="center"/>
        <w:rPr>
          <w:rFonts w:cs="Times New Roman"/>
          <w:szCs w:val="24"/>
        </w:rPr>
      </w:pPr>
    </w:p>
    <w:p w14:paraId="1F99F7D4" w14:textId="77777777" w:rsidR="0001132B" w:rsidRDefault="0001132B" w:rsidP="0001132B">
      <w:pPr>
        <w:pStyle w:val="ListParagraph"/>
        <w:rPr>
          <w:rFonts w:cs="Times New Roman"/>
          <w:szCs w:val="24"/>
        </w:rPr>
      </w:pPr>
    </w:p>
    <w:p w14:paraId="70C547DF" w14:textId="77777777" w:rsidR="0001132B" w:rsidRPr="00B60754" w:rsidRDefault="0001132B" w:rsidP="0001132B">
      <w:pPr>
        <w:rPr>
          <w:rFonts w:cs="Times New Roman"/>
          <w:szCs w:val="24"/>
        </w:rPr>
      </w:pPr>
    </w:p>
    <w:p w14:paraId="5B631744" w14:textId="77777777" w:rsidR="0001132B" w:rsidRDefault="0001132B" w:rsidP="0001132B">
      <w:pPr>
        <w:pStyle w:val="ListParagraph"/>
        <w:ind w:left="1080"/>
        <w:rPr>
          <w:rFonts w:cs="Times New Roman"/>
          <w:szCs w:val="24"/>
        </w:rPr>
      </w:pPr>
    </w:p>
    <w:p w14:paraId="03808338" w14:textId="77777777" w:rsidR="0001132B" w:rsidRDefault="0001132B" w:rsidP="0001132B">
      <w:pPr>
        <w:pStyle w:val="ListParagraph"/>
        <w:ind w:left="1080"/>
        <w:rPr>
          <w:rFonts w:cs="Times New Roman"/>
          <w:szCs w:val="24"/>
        </w:rPr>
      </w:pPr>
    </w:p>
    <w:p w14:paraId="7436A3F4" w14:textId="77777777" w:rsidR="0001132B" w:rsidRPr="00DF4BC6" w:rsidRDefault="0001132B" w:rsidP="0001132B">
      <w:pPr>
        <w:pStyle w:val="ListParagraph"/>
        <w:ind w:left="1080"/>
        <w:rPr>
          <w:rFonts w:cs="Times New Roman"/>
        </w:rPr>
      </w:pPr>
      <w:r w:rsidRPr="42BB9B35">
        <w:rPr>
          <w:rFonts w:cs="Times New Roman"/>
        </w:rPr>
        <w:t>150120077 – Beyza Nur Kaya</w:t>
      </w:r>
    </w:p>
    <w:p w14:paraId="6F3CB2B6" w14:textId="77777777" w:rsidR="0001132B" w:rsidRPr="00DF4BC6" w:rsidRDefault="0001132B" w:rsidP="0001132B">
      <w:pPr>
        <w:pStyle w:val="ListParagraph"/>
        <w:ind w:left="1080"/>
        <w:rPr>
          <w:rFonts w:cs="Times New Roman"/>
        </w:rPr>
      </w:pPr>
      <w:r w:rsidRPr="42BB9B35">
        <w:rPr>
          <w:rFonts w:cs="Times New Roman"/>
        </w:rPr>
        <w:t>150120047 – Sena Ektiricioğlu</w:t>
      </w:r>
    </w:p>
    <w:p w14:paraId="06A0DFB0" w14:textId="77777777" w:rsidR="0001132B" w:rsidRPr="00DF4BC6" w:rsidRDefault="0001132B" w:rsidP="0001132B">
      <w:pPr>
        <w:pStyle w:val="ListParagraph"/>
        <w:ind w:left="1080"/>
        <w:rPr>
          <w:rFonts w:cs="Times New Roman"/>
        </w:rPr>
      </w:pPr>
      <w:r w:rsidRPr="42BB9B35">
        <w:rPr>
          <w:rFonts w:cs="Times New Roman"/>
        </w:rPr>
        <w:t>150120061 – Selin Aydın</w:t>
      </w:r>
    </w:p>
    <w:p w14:paraId="64B2283F" w14:textId="77777777" w:rsidR="0001132B" w:rsidRPr="00DF4BC6" w:rsidRDefault="0001132B" w:rsidP="0001132B">
      <w:pPr>
        <w:pStyle w:val="ListParagraph"/>
        <w:ind w:left="1080"/>
        <w:rPr>
          <w:rFonts w:cs="Times New Roman"/>
        </w:rPr>
      </w:pPr>
      <w:r w:rsidRPr="42BB9B35">
        <w:rPr>
          <w:rFonts w:cs="Times New Roman"/>
        </w:rPr>
        <w:t>150120509 – Eren Duyuk</w:t>
      </w:r>
    </w:p>
    <w:p w14:paraId="00BC84D1" w14:textId="77777777" w:rsidR="00C466DA" w:rsidRDefault="00C466DA"/>
    <w:p w14:paraId="16DFA1D1" w14:textId="77777777" w:rsidR="0001132B" w:rsidRDefault="0001132B"/>
    <w:p w14:paraId="348655D8" w14:textId="77777777" w:rsidR="0001132B" w:rsidRDefault="0001132B"/>
    <w:p w14:paraId="065A7A03" w14:textId="77777777" w:rsidR="0001132B" w:rsidRDefault="0001132B"/>
    <w:p w14:paraId="645131E3" w14:textId="77777777" w:rsidR="0001132B" w:rsidRDefault="0001132B"/>
    <w:p w14:paraId="0AB8B8D1" w14:textId="475174BA" w:rsidR="00B33DD4" w:rsidRDefault="00B33DD4" w:rsidP="00B33DD4">
      <w:pPr>
        <w:pStyle w:val="ListParagraph"/>
        <w:numPr>
          <w:ilvl w:val="0"/>
          <w:numId w:val="1"/>
        </w:numPr>
      </w:pPr>
      <w:r>
        <w:lastRenderedPageBreak/>
        <w:t>In</w:t>
      </w:r>
      <w:r w:rsidR="00C0123C">
        <w:t>troduction</w:t>
      </w:r>
    </w:p>
    <w:p w14:paraId="30EA82D8" w14:textId="1065EEE7" w:rsidR="00C0123C" w:rsidRDefault="00BD212B" w:rsidP="006974C8">
      <w:pPr>
        <w:ind w:left="720" w:firstLine="720"/>
      </w:pPr>
      <w:r>
        <w:t xml:space="preserve">In this project, we were responsible for creating a CPU design from </w:t>
      </w:r>
      <w:r w:rsidR="00965C5F">
        <w:t>scratch. To do that, we first designed our instruction set architecture</w:t>
      </w:r>
      <w:r w:rsidR="00590E0B">
        <w:t xml:space="preserve">. </w:t>
      </w:r>
      <w:r w:rsidR="00B20E2F">
        <w:t xml:space="preserve">Then, we figured out the components we needed to do its functional operations. After </w:t>
      </w:r>
      <w:r w:rsidR="000474BA">
        <w:t>this</w:t>
      </w:r>
      <w:r w:rsidR="00B20E2F">
        <w:t xml:space="preserve">, we needed to connect them together so that it </w:t>
      </w:r>
      <w:r w:rsidR="0013024D">
        <w:t>would be a</w:t>
      </w:r>
      <w:r w:rsidR="000474BA">
        <w:t>n</w:t>
      </w:r>
      <w:r w:rsidR="0013024D">
        <w:t xml:space="preserve"> </w:t>
      </w:r>
      <w:r w:rsidR="000474BA">
        <w:t>end-to-end</w:t>
      </w:r>
      <w:r w:rsidR="0013024D">
        <w:t xml:space="preserve"> CPU with its states and signals. Then, we moved our pro</w:t>
      </w:r>
      <w:r w:rsidR="000474BA">
        <w:t xml:space="preserve">ject to Verilog in </w:t>
      </w:r>
      <w:proofErr w:type="spellStart"/>
      <w:r w:rsidR="000474BA">
        <w:t>ModelS</w:t>
      </w:r>
      <w:r w:rsidR="0066380E">
        <w:t>im</w:t>
      </w:r>
      <w:proofErr w:type="spellEnd"/>
      <w:r w:rsidR="000474BA">
        <w:t>. Aft</w:t>
      </w:r>
      <w:r w:rsidR="006974C8">
        <w:t>er all these steps, we simulated our results as well.</w:t>
      </w:r>
      <w:r w:rsidR="000474BA">
        <w:t xml:space="preserve"> </w:t>
      </w:r>
    </w:p>
    <w:p w14:paraId="38D073CB" w14:textId="77777777" w:rsidR="00C0123C" w:rsidRDefault="00C0123C" w:rsidP="00C0123C">
      <w:pPr>
        <w:pStyle w:val="ListParagraph"/>
      </w:pPr>
    </w:p>
    <w:p w14:paraId="51D3AA93" w14:textId="3699604B" w:rsidR="0001132B" w:rsidRDefault="0001132B" w:rsidP="0001132B">
      <w:pPr>
        <w:pStyle w:val="ListParagraph"/>
        <w:numPr>
          <w:ilvl w:val="0"/>
          <w:numId w:val="1"/>
        </w:numPr>
      </w:pPr>
      <w:r>
        <w:t>ISA Design</w:t>
      </w:r>
    </w:p>
    <w:p w14:paraId="3DD217D5" w14:textId="56DE1AA4" w:rsidR="0001132B" w:rsidRDefault="002B120C" w:rsidP="00C63F7C">
      <w:pPr>
        <w:ind w:left="720" w:firstLine="720"/>
      </w:pPr>
      <w:r>
        <w:t>In this step, we were given instructions as 18 bit</w:t>
      </w:r>
      <w:r w:rsidR="00C63F7C">
        <w:t xml:space="preserve"> and we needed to design the opcode bits and register bits to improve the immediate value range. </w:t>
      </w:r>
    </w:p>
    <w:p w14:paraId="2B31C529" w14:textId="77777777" w:rsidR="00AD5D16" w:rsidRDefault="00AD5D16" w:rsidP="00AD5D16">
      <w:pPr>
        <w:ind w:left="720" w:firstLine="720"/>
      </w:pPr>
      <w:r>
        <w:t>For this step, we had a total of 18 bits for storing the instructions given to us. We had 4 bits for representing the registers. For instructions, we selected 4 bits to represent them. For that reason, we had 6 bits for representing the immediate values and as given to us 10 bits for representing the address.</w:t>
      </w:r>
    </w:p>
    <w:p w14:paraId="2F658026" w14:textId="47392479" w:rsidR="00AD5D16" w:rsidRDefault="00AD5D16" w:rsidP="00AD5D16">
      <w:pPr>
        <w:ind w:left="720" w:firstLine="720"/>
      </w:pPr>
      <w:r>
        <w:t>We tried to make it more efficient for immediate values but since we had again 6 bits for immediate values. Not to make things complex, we stick to our basic plan that we mentioned above.</w:t>
      </w:r>
    </w:p>
    <w:p w14:paraId="63F20BDE" w14:textId="77777777" w:rsidR="00AD5D16" w:rsidRDefault="00AD5D16" w:rsidP="00AD5D16">
      <w:pPr>
        <w:ind w:left="720" w:firstLine="720"/>
      </w:pPr>
      <w:r>
        <w:t>Below you can see our table for ISA.</w:t>
      </w:r>
    </w:p>
    <w:tbl>
      <w:tblPr>
        <w:tblW w:w="7494" w:type="dxa"/>
        <w:tblInd w:w="909" w:type="dxa"/>
        <w:tblLook w:val="04A0" w:firstRow="1" w:lastRow="0" w:firstColumn="1" w:lastColumn="0" w:noHBand="0" w:noVBand="1"/>
      </w:tblPr>
      <w:tblGrid>
        <w:gridCol w:w="1450"/>
        <w:gridCol w:w="328"/>
        <w:gridCol w:w="328"/>
        <w:gridCol w:w="328"/>
        <w:gridCol w:w="328"/>
        <w:gridCol w:w="338"/>
        <w:gridCol w:w="338"/>
        <w:gridCol w:w="338"/>
        <w:gridCol w:w="338"/>
        <w:gridCol w:w="338"/>
        <w:gridCol w:w="338"/>
        <w:gridCol w:w="338"/>
        <w:gridCol w:w="338"/>
        <w:gridCol w:w="338"/>
        <w:gridCol w:w="338"/>
        <w:gridCol w:w="338"/>
        <w:gridCol w:w="338"/>
        <w:gridCol w:w="338"/>
        <w:gridCol w:w="338"/>
      </w:tblGrid>
      <w:tr w:rsidR="002E20F4" w:rsidRPr="002E20F4" w14:paraId="54C68A0C" w14:textId="77777777" w:rsidTr="00034839">
        <w:trPr>
          <w:trHeight w:val="312"/>
        </w:trPr>
        <w:tc>
          <w:tcPr>
            <w:tcW w:w="1450" w:type="dxa"/>
            <w:tcBorders>
              <w:top w:val="single" w:sz="12" w:space="0" w:color="auto"/>
              <w:left w:val="single" w:sz="12" w:space="0" w:color="auto"/>
              <w:bottom w:val="single" w:sz="12" w:space="0" w:color="auto"/>
              <w:right w:val="single" w:sz="12" w:space="0" w:color="auto"/>
            </w:tcBorders>
            <w:shd w:val="clear" w:color="auto" w:fill="auto"/>
            <w:noWrap/>
            <w:vAlign w:val="center"/>
            <w:hideMark/>
          </w:tcPr>
          <w:p w14:paraId="67D62E3E"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INSTRUCTION</w:t>
            </w:r>
          </w:p>
        </w:tc>
        <w:tc>
          <w:tcPr>
            <w:tcW w:w="1312" w:type="dxa"/>
            <w:gridSpan w:val="4"/>
            <w:tcBorders>
              <w:top w:val="single" w:sz="12" w:space="0" w:color="auto"/>
              <w:left w:val="nil"/>
              <w:bottom w:val="single" w:sz="12" w:space="0" w:color="auto"/>
              <w:right w:val="nil"/>
            </w:tcBorders>
            <w:shd w:val="clear" w:color="000000" w:fill="E2EFDA"/>
            <w:noWrap/>
            <w:vAlign w:val="center"/>
            <w:hideMark/>
          </w:tcPr>
          <w:p w14:paraId="1EB90141" w14:textId="19984D84" w:rsidR="002E20F4" w:rsidRPr="002E20F4" w:rsidRDefault="00034839" w:rsidP="00034839">
            <w:pPr>
              <w:spacing w:after="0" w:line="240" w:lineRule="auto"/>
              <w:jc w:val="center"/>
              <w:rPr>
                <w:rFonts w:ascii="Calibri" w:eastAsia="Times New Roman" w:hAnsi="Calibri" w:cs="Calibri"/>
                <w:color w:val="000000"/>
                <w:kern w:val="0"/>
                <w:sz w:val="22"/>
                <w14:ligatures w14:val="none"/>
              </w:rPr>
            </w:pPr>
            <w:r>
              <w:rPr>
                <w:rFonts w:ascii="Calibri" w:eastAsia="Times New Roman" w:hAnsi="Calibri" w:cs="Calibri"/>
                <w:color w:val="000000"/>
                <w:kern w:val="0"/>
                <w:sz w:val="22"/>
                <w14:ligatures w14:val="none"/>
              </w:rPr>
              <w:t>OPCODE</w:t>
            </w:r>
          </w:p>
        </w:tc>
        <w:tc>
          <w:tcPr>
            <w:tcW w:w="338" w:type="dxa"/>
            <w:tcBorders>
              <w:top w:val="single" w:sz="12" w:space="0" w:color="auto"/>
              <w:left w:val="single" w:sz="8" w:space="0" w:color="auto"/>
              <w:bottom w:val="single" w:sz="8" w:space="0" w:color="auto"/>
              <w:right w:val="nil"/>
            </w:tcBorders>
            <w:shd w:val="clear" w:color="auto" w:fill="auto"/>
            <w:noWrap/>
            <w:vAlign w:val="center"/>
            <w:hideMark/>
          </w:tcPr>
          <w:p w14:paraId="3A71D056"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338" w:type="dxa"/>
            <w:tcBorders>
              <w:top w:val="single" w:sz="12" w:space="0" w:color="auto"/>
              <w:left w:val="single" w:sz="12" w:space="0" w:color="auto"/>
              <w:bottom w:val="single" w:sz="8" w:space="0" w:color="auto"/>
              <w:right w:val="nil"/>
            </w:tcBorders>
            <w:shd w:val="clear" w:color="auto" w:fill="auto"/>
            <w:noWrap/>
            <w:vAlign w:val="center"/>
            <w:hideMark/>
          </w:tcPr>
          <w:p w14:paraId="3B525626"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338" w:type="dxa"/>
            <w:tcBorders>
              <w:top w:val="single" w:sz="12" w:space="0" w:color="auto"/>
              <w:left w:val="single" w:sz="12" w:space="0" w:color="auto"/>
              <w:bottom w:val="single" w:sz="8" w:space="0" w:color="auto"/>
              <w:right w:val="single" w:sz="12" w:space="0" w:color="auto"/>
            </w:tcBorders>
            <w:shd w:val="clear" w:color="auto" w:fill="auto"/>
            <w:noWrap/>
            <w:vAlign w:val="center"/>
            <w:hideMark/>
          </w:tcPr>
          <w:p w14:paraId="60BFC0A7"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338" w:type="dxa"/>
            <w:tcBorders>
              <w:top w:val="single" w:sz="12" w:space="0" w:color="auto"/>
              <w:left w:val="nil"/>
              <w:bottom w:val="single" w:sz="8" w:space="0" w:color="auto"/>
              <w:right w:val="single" w:sz="12" w:space="0" w:color="auto"/>
            </w:tcBorders>
            <w:shd w:val="clear" w:color="auto" w:fill="auto"/>
            <w:noWrap/>
            <w:vAlign w:val="center"/>
            <w:hideMark/>
          </w:tcPr>
          <w:p w14:paraId="374EA022"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338" w:type="dxa"/>
            <w:tcBorders>
              <w:top w:val="single" w:sz="12" w:space="0" w:color="auto"/>
              <w:left w:val="nil"/>
              <w:bottom w:val="single" w:sz="8" w:space="0" w:color="auto"/>
              <w:right w:val="nil"/>
            </w:tcBorders>
            <w:shd w:val="clear" w:color="auto" w:fill="auto"/>
            <w:noWrap/>
            <w:vAlign w:val="center"/>
            <w:hideMark/>
          </w:tcPr>
          <w:p w14:paraId="5E620D8B"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338" w:type="dxa"/>
            <w:tcBorders>
              <w:top w:val="single" w:sz="12" w:space="0" w:color="auto"/>
              <w:left w:val="single" w:sz="12" w:space="0" w:color="auto"/>
              <w:bottom w:val="single" w:sz="8" w:space="0" w:color="auto"/>
              <w:right w:val="nil"/>
            </w:tcBorders>
            <w:shd w:val="clear" w:color="auto" w:fill="auto"/>
            <w:noWrap/>
            <w:vAlign w:val="center"/>
            <w:hideMark/>
          </w:tcPr>
          <w:p w14:paraId="72AE7B7D"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338" w:type="dxa"/>
            <w:tcBorders>
              <w:top w:val="single" w:sz="12" w:space="0" w:color="auto"/>
              <w:left w:val="single" w:sz="12" w:space="0" w:color="auto"/>
              <w:bottom w:val="single" w:sz="8" w:space="0" w:color="auto"/>
              <w:right w:val="nil"/>
            </w:tcBorders>
            <w:shd w:val="clear" w:color="auto" w:fill="auto"/>
            <w:noWrap/>
            <w:vAlign w:val="center"/>
            <w:hideMark/>
          </w:tcPr>
          <w:p w14:paraId="2AC45D21"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338" w:type="dxa"/>
            <w:tcBorders>
              <w:top w:val="single" w:sz="12" w:space="0" w:color="auto"/>
              <w:left w:val="single" w:sz="12" w:space="0" w:color="auto"/>
              <w:bottom w:val="single" w:sz="8" w:space="0" w:color="auto"/>
              <w:right w:val="nil"/>
            </w:tcBorders>
            <w:shd w:val="clear" w:color="auto" w:fill="auto"/>
            <w:noWrap/>
            <w:vAlign w:val="center"/>
            <w:hideMark/>
          </w:tcPr>
          <w:p w14:paraId="4A35720F"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338" w:type="dxa"/>
            <w:tcBorders>
              <w:top w:val="single" w:sz="12" w:space="0" w:color="auto"/>
              <w:left w:val="single" w:sz="12" w:space="0" w:color="auto"/>
              <w:bottom w:val="single" w:sz="8" w:space="0" w:color="auto"/>
              <w:right w:val="nil"/>
            </w:tcBorders>
            <w:shd w:val="clear" w:color="auto" w:fill="auto"/>
            <w:noWrap/>
            <w:vAlign w:val="center"/>
            <w:hideMark/>
          </w:tcPr>
          <w:p w14:paraId="7F6596B1"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338" w:type="dxa"/>
            <w:tcBorders>
              <w:top w:val="single" w:sz="12" w:space="0" w:color="auto"/>
              <w:left w:val="single" w:sz="12" w:space="0" w:color="auto"/>
              <w:bottom w:val="single" w:sz="8" w:space="0" w:color="auto"/>
              <w:right w:val="nil"/>
            </w:tcBorders>
            <w:shd w:val="clear" w:color="auto" w:fill="auto"/>
            <w:noWrap/>
            <w:vAlign w:val="center"/>
            <w:hideMark/>
          </w:tcPr>
          <w:p w14:paraId="7752FE0E"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338" w:type="dxa"/>
            <w:tcBorders>
              <w:top w:val="single" w:sz="12" w:space="0" w:color="auto"/>
              <w:left w:val="single" w:sz="12" w:space="0" w:color="auto"/>
              <w:bottom w:val="single" w:sz="8" w:space="0" w:color="auto"/>
              <w:right w:val="nil"/>
            </w:tcBorders>
            <w:shd w:val="clear" w:color="auto" w:fill="auto"/>
            <w:noWrap/>
            <w:vAlign w:val="center"/>
            <w:hideMark/>
          </w:tcPr>
          <w:p w14:paraId="45E965BB"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338" w:type="dxa"/>
            <w:tcBorders>
              <w:top w:val="single" w:sz="12" w:space="0" w:color="auto"/>
              <w:left w:val="single" w:sz="12" w:space="0" w:color="auto"/>
              <w:bottom w:val="single" w:sz="8" w:space="0" w:color="auto"/>
              <w:right w:val="nil"/>
            </w:tcBorders>
            <w:shd w:val="clear" w:color="auto" w:fill="auto"/>
            <w:noWrap/>
            <w:vAlign w:val="center"/>
            <w:hideMark/>
          </w:tcPr>
          <w:p w14:paraId="25F0A082"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338" w:type="dxa"/>
            <w:tcBorders>
              <w:top w:val="single" w:sz="12" w:space="0" w:color="auto"/>
              <w:left w:val="single" w:sz="12" w:space="0" w:color="auto"/>
              <w:bottom w:val="single" w:sz="8" w:space="0" w:color="auto"/>
              <w:right w:val="nil"/>
            </w:tcBorders>
            <w:shd w:val="clear" w:color="auto" w:fill="auto"/>
            <w:noWrap/>
            <w:vAlign w:val="center"/>
            <w:hideMark/>
          </w:tcPr>
          <w:p w14:paraId="1B4A7272"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338" w:type="dxa"/>
            <w:tcBorders>
              <w:top w:val="single" w:sz="12" w:space="0" w:color="auto"/>
              <w:left w:val="single" w:sz="12" w:space="0" w:color="auto"/>
              <w:bottom w:val="single" w:sz="8" w:space="0" w:color="auto"/>
              <w:right w:val="single" w:sz="8" w:space="0" w:color="auto"/>
            </w:tcBorders>
            <w:shd w:val="clear" w:color="auto" w:fill="auto"/>
            <w:noWrap/>
            <w:vAlign w:val="center"/>
            <w:hideMark/>
          </w:tcPr>
          <w:p w14:paraId="12154361"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r>
      <w:tr w:rsidR="002E20F4" w:rsidRPr="002E20F4" w14:paraId="440DEBA7" w14:textId="77777777" w:rsidTr="00034839">
        <w:trPr>
          <w:trHeight w:val="312"/>
        </w:trPr>
        <w:tc>
          <w:tcPr>
            <w:tcW w:w="1450" w:type="dxa"/>
            <w:tcBorders>
              <w:top w:val="nil"/>
              <w:left w:val="single" w:sz="12" w:space="0" w:color="auto"/>
              <w:bottom w:val="single" w:sz="12" w:space="0" w:color="auto"/>
              <w:right w:val="single" w:sz="12" w:space="0" w:color="auto"/>
            </w:tcBorders>
            <w:shd w:val="clear" w:color="auto" w:fill="auto"/>
            <w:noWrap/>
            <w:vAlign w:val="center"/>
            <w:hideMark/>
          </w:tcPr>
          <w:p w14:paraId="5FAAD5D5"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ADD</w:t>
            </w:r>
          </w:p>
        </w:tc>
        <w:tc>
          <w:tcPr>
            <w:tcW w:w="328" w:type="dxa"/>
            <w:tcBorders>
              <w:top w:val="nil"/>
              <w:left w:val="nil"/>
              <w:bottom w:val="single" w:sz="12" w:space="0" w:color="auto"/>
              <w:right w:val="nil"/>
            </w:tcBorders>
            <w:shd w:val="clear" w:color="000000" w:fill="E2EFDA"/>
            <w:noWrap/>
            <w:vAlign w:val="center"/>
            <w:hideMark/>
          </w:tcPr>
          <w:p w14:paraId="37DA46AA"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0</w:t>
            </w:r>
          </w:p>
        </w:tc>
        <w:tc>
          <w:tcPr>
            <w:tcW w:w="328" w:type="dxa"/>
            <w:tcBorders>
              <w:top w:val="nil"/>
              <w:left w:val="nil"/>
              <w:bottom w:val="single" w:sz="12" w:space="0" w:color="auto"/>
              <w:right w:val="nil"/>
            </w:tcBorders>
            <w:shd w:val="clear" w:color="000000" w:fill="E2EFDA"/>
            <w:noWrap/>
            <w:vAlign w:val="center"/>
            <w:hideMark/>
          </w:tcPr>
          <w:p w14:paraId="4BD5AC04"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0</w:t>
            </w:r>
          </w:p>
        </w:tc>
        <w:tc>
          <w:tcPr>
            <w:tcW w:w="328" w:type="dxa"/>
            <w:tcBorders>
              <w:top w:val="nil"/>
              <w:left w:val="nil"/>
              <w:bottom w:val="single" w:sz="12" w:space="0" w:color="auto"/>
              <w:right w:val="nil"/>
            </w:tcBorders>
            <w:shd w:val="clear" w:color="000000" w:fill="E2EFDA"/>
            <w:noWrap/>
            <w:vAlign w:val="center"/>
            <w:hideMark/>
          </w:tcPr>
          <w:p w14:paraId="5F350180"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0</w:t>
            </w:r>
          </w:p>
        </w:tc>
        <w:tc>
          <w:tcPr>
            <w:tcW w:w="328" w:type="dxa"/>
            <w:tcBorders>
              <w:top w:val="nil"/>
              <w:left w:val="nil"/>
              <w:bottom w:val="single" w:sz="12" w:space="0" w:color="auto"/>
              <w:right w:val="single" w:sz="12" w:space="0" w:color="auto"/>
            </w:tcBorders>
            <w:shd w:val="clear" w:color="000000" w:fill="E2EFDA"/>
            <w:noWrap/>
            <w:vAlign w:val="center"/>
            <w:hideMark/>
          </w:tcPr>
          <w:p w14:paraId="0F87627F"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0</w:t>
            </w:r>
          </w:p>
        </w:tc>
        <w:tc>
          <w:tcPr>
            <w:tcW w:w="1352" w:type="dxa"/>
            <w:gridSpan w:val="4"/>
            <w:tcBorders>
              <w:top w:val="nil"/>
              <w:left w:val="nil"/>
              <w:bottom w:val="single" w:sz="12" w:space="0" w:color="auto"/>
              <w:right w:val="single" w:sz="12" w:space="0" w:color="000000"/>
            </w:tcBorders>
            <w:shd w:val="clear" w:color="000000" w:fill="CC99FF"/>
            <w:noWrap/>
            <w:vAlign w:val="center"/>
            <w:hideMark/>
          </w:tcPr>
          <w:p w14:paraId="57DA5131"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DST</w:t>
            </w:r>
          </w:p>
        </w:tc>
        <w:tc>
          <w:tcPr>
            <w:tcW w:w="1352" w:type="dxa"/>
            <w:gridSpan w:val="4"/>
            <w:tcBorders>
              <w:top w:val="nil"/>
              <w:left w:val="nil"/>
              <w:bottom w:val="single" w:sz="12" w:space="0" w:color="auto"/>
              <w:right w:val="single" w:sz="12" w:space="0" w:color="000000"/>
            </w:tcBorders>
            <w:shd w:val="clear" w:color="000000" w:fill="CC99FF"/>
            <w:noWrap/>
            <w:vAlign w:val="center"/>
            <w:hideMark/>
          </w:tcPr>
          <w:p w14:paraId="6D69A156"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SRC1</w:t>
            </w:r>
          </w:p>
        </w:tc>
        <w:tc>
          <w:tcPr>
            <w:tcW w:w="1352" w:type="dxa"/>
            <w:gridSpan w:val="4"/>
            <w:tcBorders>
              <w:top w:val="nil"/>
              <w:left w:val="nil"/>
              <w:bottom w:val="single" w:sz="12" w:space="0" w:color="auto"/>
              <w:right w:val="single" w:sz="12" w:space="0" w:color="000000"/>
            </w:tcBorders>
            <w:shd w:val="clear" w:color="000000" w:fill="CC99FF"/>
            <w:noWrap/>
            <w:vAlign w:val="center"/>
            <w:hideMark/>
          </w:tcPr>
          <w:p w14:paraId="085F4699"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SRC2</w:t>
            </w:r>
          </w:p>
        </w:tc>
        <w:tc>
          <w:tcPr>
            <w:tcW w:w="338" w:type="dxa"/>
            <w:tcBorders>
              <w:top w:val="nil"/>
              <w:left w:val="nil"/>
              <w:bottom w:val="single" w:sz="12" w:space="0" w:color="auto"/>
              <w:right w:val="single" w:sz="12" w:space="0" w:color="auto"/>
            </w:tcBorders>
            <w:shd w:val="clear" w:color="000000" w:fill="FF0000"/>
            <w:noWrap/>
            <w:vAlign w:val="center"/>
            <w:hideMark/>
          </w:tcPr>
          <w:p w14:paraId="4A2413DA"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c>
          <w:tcPr>
            <w:tcW w:w="338" w:type="dxa"/>
            <w:tcBorders>
              <w:top w:val="nil"/>
              <w:left w:val="nil"/>
              <w:bottom w:val="single" w:sz="12" w:space="0" w:color="auto"/>
              <w:right w:val="single" w:sz="12" w:space="0" w:color="auto"/>
            </w:tcBorders>
            <w:shd w:val="clear" w:color="000000" w:fill="FF0000"/>
            <w:noWrap/>
            <w:vAlign w:val="center"/>
            <w:hideMark/>
          </w:tcPr>
          <w:p w14:paraId="651A7BD8"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r>
      <w:tr w:rsidR="002E20F4" w:rsidRPr="002E20F4" w14:paraId="4CB081D3" w14:textId="77777777" w:rsidTr="00034839">
        <w:trPr>
          <w:trHeight w:val="312"/>
        </w:trPr>
        <w:tc>
          <w:tcPr>
            <w:tcW w:w="1450" w:type="dxa"/>
            <w:tcBorders>
              <w:top w:val="nil"/>
              <w:left w:val="single" w:sz="12" w:space="0" w:color="auto"/>
              <w:bottom w:val="single" w:sz="12" w:space="0" w:color="auto"/>
              <w:right w:val="single" w:sz="12" w:space="0" w:color="auto"/>
            </w:tcBorders>
            <w:shd w:val="clear" w:color="auto" w:fill="auto"/>
            <w:noWrap/>
            <w:vAlign w:val="center"/>
            <w:hideMark/>
          </w:tcPr>
          <w:p w14:paraId="65164BDE"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ADDI</w:t>
            </w:r>
          </w:p>
        </w:tc>
        <w:tc>
          <w:tcPr>
            <w:tcW w:w="328" w:type="dxa"/>
            <w:tcBorders>
              <w:top w:val="nil"/>
              <w:left w:val="nil"/>
              <w:bottom w:val="single" w:sz="12" w:space="0" w:color="auto"/>
              <w:right w:val="nil"/>
            </w:tcBorders>
            <w:shd w:val="clear" w:color="000000" w:fill="E2EFDA"/>
            <w:noWrap/>
            <w:vAlign w:val="center"/>
            <w:hideMark/>
          </w:tcPr>
          <w:p w14:paraId="23697A90"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0</w:t>
            </w:r>
          </w:p>
        </w:tc>
        <w:tc>
          <w:tcPr>
            <w:tcW w:w="328" w:type="dxa"/>
            <w:tcBorders>
              <w:top w:val="nil"/>
              <w:left w:val="nil"/>
              <w:bottom w:val="single" w:sz="12" w:space="0" w:color="auto"/>
              <w:right w:val="nil"/>
            </w:tcBorders>
            <w:shd w:val="clear" w:color="000000" w:fill="E2EFDA"/>
            <w:noWrap/>
            <w:vAlign w:val="center"/>
            <w:hideMark/>
          </w:tcPr>
          <w:p w14:paraId="208FA3E8"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0</w:t>
            </w:r>
          </w:p>
        </w:tc>
        <w:tc>
          <w:tcPr>
            <w:tcW w:w="328" w:type="dxa"/>
            <w:tcBorders>
              <w:top w:val="nil"/>
              <w:left w:val="nil"/>
              <w:bottom w:val="single" w:sz="12" w:space="0" w:color="auto"/>
              <w:right w:val="nil"/>
            </w:tcBorders>
            <w:shd w:val="clear" w:color="000000" w:fill="E2EFDA"/>
            <w:noWrap/>
            <w:vAlign w:val="center"/>
            <w:hideMark/>
          </w:tcPr>
          <w:p w14:paraId="418FBA99"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0</w:t>
            </w:r>
          </w:p>
        </w:tc>
        <w:tc>
          <w:tcPr>
            <w:tcW w:w="328" w:type="dxa"/>
            <w:tcBorders>
              <w:top w:val="nil"/>
              <w:left w:val="nil"/>
              <w:bottom w:val="single" w:sz="12" w:space="0" w:color="auto"/>
              <w:right w:val="single" w:sz="12" w:space="0" w:color="auto"/>
            </w:tcBorders>
            <w:shd w:val="clear" w:color="000000" w:fill="E2EFDA"/>
            <w:noWrap/>
            <w:vAlign w:val="center"/>
            <w:hideMark/>
          </w:tcPr>
          <w:p w14:paraId="41F645B7"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1352" w:type="dxa"/>
            <w:gridSpan w:val="4"/>
            <w:tcBorders>
              <w:top w:val="single" w:sz="12" w:space="0" w:color="auto"/>
              <w:left w:val="nil"/>
              <w:bottom w:val="single" w:sz="12" w:space="0" w:color="auto"/>
              <w:right w:val="single" w:sz="12" w:space="0" w:color="000000"/>
            </w:tcBorders>
            <w:shd w:val="clear" w:color="000000" w:fill="CC99FF"/>
            <w:noWrap/>
            <w:vAlign w:val="center"/>
            <w:hideMark/>
          </w:tcPr>
          <w:p w14:paraId="1FDD57EC"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DST</w:t>
            </w:r>
          </w:p>
        </w:tc>
        <w:tc>
          <w:tcPr>
            <w:tcW w:w="1352" w:type="dxa"/>
            <w:gridSpan w:val="4"/>
            <w:tcBorders>
              <w:top w:val="single" w:sz="12" w:space="0" w:color="auto"/>
              <w:left w:val="nil"/>
              <w:bottom w:val="single" w:sz="12" w:space="0" w:color="auto"/>
              <w:right w:val="single" w:sz="12" w:space="0" w:color="000000"/>
            </w:tcBorders>
            <w:shd w:val="clear" w:color="000000" w:fill="CC99FF"/>
            <w:noWrap/>
            <w:vAlign w:val="center"/>
            <w:hideMark/>
          </w:tcPr>
          <w:p w14:paraId="0982B56E"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SRC1</w:t>
            </w:r>
          </w:p>
        </w:tc>
        <w:tc>
          <w:tcPr>
            <w:tcW w:w="2028" w:type="dxa"/>
            <w:gridSpan w:val="6"/>
            <w:tcBorders>
              <w:top w:val="single" w:sz="12" w:space="0" w:color="auto"/>
              <w:left w:val="nil"/>
              <w:bottom w:val="single" w:sz="12" w:space="0" w:color="auto"/>
              <w:right w:val="single" w:sz="12" w:space="0" w:color="000000"/>
            </w:tcBorders>
            <w:shd w:val="clear" w:color="000000" w:fill="FF6600"/>
            <w:noWrap/>
            <w:vAlign w:val="center"/>
            <w:hideMark/>
          </w:tcPr>
          <w:p w14:paraId="7676F561"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IMM</w:t>
            </w:r>
          </w:p>
        </w:tc>
      </w:tr>
      <w:tr w:rsidR="002E20F4" w:rsidRPr="002E20F4" w14:paraId="37AAC112" w14:textId="77777777" w:rsidTr="00034839">
        <w:trPr>
          <w:trHeight w:val="312"/>
        </w:trPr>
        <w:tc>
          <w:tcPr>
            <w:tcW w:w="1450" w:type="dxa"/>
            <w:tcBorders>
              <w:top w:val="nil"/>
              <w:left w:val="single" w:sz="12" w:space="0" w:color="auto"/>
              <w:bottom w:val="nil"/>
              <w:right w:val="single" w:sz="12" w:space="0" w:color="auto"/>
            </w:tcBorders>
            <w:shd w:val="clear" w:color="auto" w:fill="auto"/>
            <w:noWrap/>
            <w:vAlign w:val="center"/>
            <w:hideMark/>
          </w:tcPr>
          <w:p w14:paraId="2A715199"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NOR</w:t>
            </w:r>
          </w:p>
        </w:tc>
        <w:tc>
          <w:tcPr>
            <w:tcW w:w="328" w:type="dxa"/>
            <w:tcBorders>
              <w:top w:val="nil"/>
              <w:left w:val="nil"/>
              <w:bottom w:val="single" w:sz="12" w:space="0" w:color="auto"/>
              <w:right w:val="nil"/>
            </w:tcBorders>
            <w:shd w:val="clear" w:color="000000" w:fill="E2EFDA"/>
            <w:noWrap/>
            <w:vAlign w:val="center"/>
            <w:hideMark/>
          </w:tcPr>
          <w:p w14:paraId="58541B2B"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0</w:t>
            </w:r>
          </w:p>
        </w:tc>
        <w:tc>
          <w:tcPr>
            <w:tcW w:w="328" w:type="dxa"/>
            <w:tcBorders>
              <w:top w:val="nil"/>
              <w:left w:val="nil"/>
              <w:bottom w:val="single" w:sz="12" w:space="0" w:color="auto"/>
              <w:right w:val="nil"/>
            </w:tcBorders>
            <w:shd w:val="clear" w:color="000000" w:fill="E2EFDA"/>
            <w:noWrap/>
            <w:vAlign w:val="center"/>
            <w:hideMark/>
          </w:tcPr>
          <w:p w14:paraId="2DA3307E"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0</w:t>
            </w:r>
          </w:p>
        </w:tc>
        <w:tc>
          <w:tcPr>
            <w:tcW w:w="328" w:type="dxa"/>
            <w:tcBorders>
              <w:top w:val="nil"/>
              <w:left w:val="nil"/>
              <w:bottom w:val="single" w:sz="12" w:space="0" w:color="auto"/>
              <w:right w:val="nil"/>
            </w:tcBorders>
            <w:shd w:val="clear" w:color="000000" w:fill="E2EFDA"/>
            <w:noWrap/>
            <w:vAlign w:val="center"/>
            <w:hideMark/>
          </w:tcPr>
          <w:p w14:paraId="68880C84"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328" w:type="dxa"/>
            <w:tcBorders>
              <w:top w:val="nil"/>
              <w:left w:val="nil"/>
              <w:bottom w:val="single" w:sz="12" w:space="0" w:color="auto"/>
              <w:right w:val="single" w:sz="12" w:space="0" w:color="auto"/>
            </w:tcBorders>
            <w:shd w:val="clear" w:color="000000" w:fill="E2EFDA"/>
            <w:noWrap/>
            <w:vAlign w:val="center"/>
            <w:hideMark/>
          </w:tcPr>
          <w:p w14:paraId="46550D61"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0</w:t>
            </w:r>
          </w:p>
        </w:tc>
        <w:tc>
          <w:tcPr>
            <w:tcW w:w="1352" w:type="dxa"/>
            <w:gridSpan w:val="4"/>
            <w:tcBorders>
              <w:top w:val="single" w:sz="12" w:space="0" w:color="auto"/>
              <w:left w:val="nil"/>
              <w:bottom w:val="single" w:sz="12" w:space="0" w:color="auto"/>
              <w:right w:val="single" w:sz="12" w:space="0" w:color="000000"/>
            </w:tcBorders>
            <w:shd w:val="clear" w:color="000000" w:fill="CC99FF"/>
            <w:noWrap/>
            <w:vAlign w:val="center"/>
            <w:hideMark/>
          </w:tcPr>
          <w:p w14:paraId="47EF0B85"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DST</w:t>
            </w:r>
          </w:p>
        </w:tc>
        <w:tc>
          <w:tcPr>
            <w:tcW w:w="1352" w:type="dxa"/>
            <w:gridSpan w:val="4"/>
            <w:tcBorders>
              <w:top w:val="single" w:sz="12" w:space="0" w:color="auto"/>
              <w:left w:val="nil"/>
              <w:bottom w:val="single" w:sz="12" w:space="0" w:color="auto"/>
              <w:right w:val="single" w:sz="12" w:space="0" w:color="000000"/>
            </w:tcBorders>
            <w:shd w:val="clear" w:color="000000" w:fill="CC99FF"/>
            <w:noWrap/>
            <w:vAlign w:val="center"/>
            <w:hideMark/>
          </w:tcPr>
          <w:p w14:paraId="3899B985"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SRC1</w:t>
            </w:r>
          </w:p>
        </w:tc>
        <w:tc>
          <w:tcPr>
            <w:tcW w:w="1352" w:type="dxa"/>
            <w:gridSpan w:val="4"/>
            <w:tcBorders>
              <w:top w:val="single" w:sz="12" w:space="0" w:color="auto"/>
              <w:left w:val="nil"/>
              <w:bottom w:val="single" w:sz="12" w:space="0" w:color="auto"/>
              <w:right w:val="single" w:sz="12" w:space="0" w:color="000000"/>
            </w:tcBorders>
            <w:shd w:val="clear" w:color="000000" w:fill="CC99FF"/>
            <w:noWrap/>
            <w:vAlign w:val="center"/>
            <w:hideMark/>
          </w:tcPr>
          <w:p w14:paraId="7C6EF2BD"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SRC2</w:t>
            </w:r>
          </w:p>
        </w:tc>
        <w:tc>
          <w:tcPr>
            <w:tcW w:w="338" w:type="dxa"/>
            <w:tcBorders>
              <w:top w:val="nil"/>
              <w:left w:val="nil"/>
              <w:bottom w:val="single" w:sz="12" w:space="0" w:color="auto"/>
              <w:right w:val="single" w:sz="12" w:space="0" w:color="auto"/>
            </w:tcBorders>
            <w:shd w:val="clear" w:color="000000" w:fill="FF0000"/>
            <w:noWrap/>
            <w:vAlign w:val="center"/>
            <w:hideMark/>
          </w:tcPr>
          <w:p w14:paraId="47632B2E"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c>
          <w:tcPr>
            <w:tcW w:w="338" w:type="dxa"/>
            <w:tcBorders>
              <w:top w:val="nil"/>
              <w:left w:val="nil"/>
              <w:bottom w:val="single" w:sz="12" w:space="0" w:color="auto"/>
              <w:right w:val="single" w:sz="12" w:space="0" w:color="auto"/>
            </w:tcBorders>
            <w:shd w:val="clear" w:color="000000" w:fill="FF0000"/>
            <w:noWrap/>
            <w:vAlign w:val="center"/>
            <w:hideMark/>
          </w:tcPr>
          <w:p w14:paraId="427C5A8E"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r>
      <w:tr w:rsidR="002E20F4" w:rsidRPr="002E20F4" w14:paraId="6D16FA89" w14:textId="77777777" w:rsidTr="00034839">
        <w:trPr>
          <w:trHeight w:val="312"/>
        </w:trPr>
        <w:tc>
          <w:tcPr>
            <w:tcW w:w="1450" w:type="dxa"/>
            <w:tcBorders>
              <w:top w:val="single" w:sz="12" w:space="0" w:color="auto"/>
              <w:left w:val="single" w:sz="12" w:space="0" w:color="auto"/>
              <w:bottom w:val="single" w:sz="12" w:space="0" w:color="auto"/>
              <w:right w:val="single" w:sz="12" w:space="0" w:color="auto"/>
            </w:tcBorders>
            <w:shd w:val="clear" w:color="auto" w:fill="auto"/>
            <w:noWrap/>
            <w:vAlign w:val="center"/>
            <w:hideMark/>
          </w:tcPr>
          <w:p w14:paraId="2CBD8DF5"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NAND</w:t>
            </w:r>
          </w:p>
        </w:tc>
        <w:tc>
          <w:tcPr>
            <w:tcW w:w="328" w:type="dxa"/>
            <w:tcBorders>
              <w:top w:val="nil"/>
              <w:left w:val="nil"/>
              <w:bottom w:val="single" w:sz="12" w:space="0" w:color="auto"/>
              <w:right w:val="nil"/>
            </w:tcBorders>
            <w:shd w:val="clear" w:color="000000" w:fill="E2EFDA"/>
            <w:noWrap/>
            <w:vAlign w:val="center"/>
            <w:hideMark/>
          </w:tcPr>
          <w:p w14:paraId="7EFBAF3D"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0</w:t>
            </w:r>
          </w:p>
        </w:tc>
        <w:tc>
          <w:tcPr>
            <w:tcW w:w="328" w:type="dxa"/>
            <w:tcBorders>
              <w:top w:val="nil"/>
              <w:left w:val="nil"/>
              <w:bottom w:val="single" w:sz="12" w:space="0" w:color="auto"/>
              <w:right w:val="nil"/>
            </w:tcBorders>
            <w:shd w:val="clear" w:color="000000" w:fill="E2EFDA"/>
            <w:noWrap/>
            <w:vAlign w:val="center"/>
            <w:hideMark/>
          </w:tcPr>
          <w:p w14:paraId="187EC30E"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328" w:type="dxa"/>
            <w:tcBorders>
              <w:top w:val="nil"/>
              <w:left w:val="nil"/>
              <w:bottom w:val="single" w:sz="12" w:space="0" w:color="auto"/>
              <w:right w:val="nil"/>
            </w:tcBorders>
            <w:shd w:val="clear" w:color="000000" w:fill="E2EFDA"/>
            <w:noWrap/>
            <w:vAlign w:val="center"/>
            <w:hideMark/>
          </w:tcPr>
          <w:p w14:paraId="520DA85B"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328" w:type="dxa"/>
            <w:tcBorders>
              <w:top w:val="nil"/>
              <w:left w:val="nil"/>
              <w:bottom w:val="single" w:sz="12" w:space="0" w:color="auto"/>
              <w:right w:val="single" w:sz="12" w:space="0" w:color="auto"/>
            </w:tcBorders>
            <w:shd w:val="clear" w:color="000000" w:fill="E2EFDA"/>
            <w:noWrap/>
            <w:vAlign w:val="center"/>
            <w:hideMark/>
          </w:tcPr>
          <w:p w14:paraId="710094B4"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0</w:t>
            </w:r>
          </w:p>
        </w:tc>
        <w:tc>
          <w:tcPr>
            <w:tcW w:w="1352" w:type="dxa"/>
            <w:gridSpan w:val="4"/>
            <w:tcBorders>
              <w:top w:val="single" w:sz="12" w:space="0" w:color="auto"/>
              <w:left w:val="nil"/>
              <w:bottom w:val="single" w:sz="12" w:space="0" w:color="auto"/>
              <w:right w:val="single" w:sz="12" w:space="0" w:color="000000"/>
            </w:tcBorders>
            <w:shd w:val="clear" w:color="000000" w:fill="CC99FF"/>
            <w:noWrap/>
            <w:vAlign w:val="center"/>
            <w:hideMark/>
          </w:tcPr>
          <w:p w14:paraId="3E55C1F0"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DST</w:t>
            </w:r>
          </w:p>
        </w:tc>
        <w:tc>
          <w:tcPr>
            <w:tcW w:w="1352" w:type="dxa"/>
            <w:gridSpan w:val="4"/>
            <w:tcBorders>
              <w:top w:val="single" w:sz="12" w:space="0" w:color="auto"/>
              <w:left w:val="nil"/>
              <w:bottom w:val="nil"/>
              <w:right w:val="single" w:sz="12" w:space="0" w:color="000000"/>
            </w:tcBorders>
            <w:shd w:val="clear" w:color="000000" w:fill="CC99FF"/>
            <w:noWrap/>
            <w:vAlign w:val="center"/>
            <w:hideMark/>
          </w:tcPr>
          <w:p w14:paraId="7AFDFA76"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SRC1</w:t>
            </w:r>
          </w:p>
        </w:tc>
        <w:tc>
          <w:tcPr>
            <w:tcW w:w="1352" w:type="dxa"/>
            <w:gridSpan w:val="4"/>
            <w:tcBorders>
              <w:top w:val="single" w:sz="12" w:space="0" w:color="auto"/>
              <w:left w:val="nil"/>
              <w:bottom w:val="single" w:sz="12" w:space="0" w:color="auto"/>
              <w:right w:val="single" w:sz="12" w:space="0" w:color="000000"/>
            </w:tcBorders>
            <w:shd w:val="clear" w:color="000000" w:fill="CC99FF"/>
            <w:noWrap/>
            <w:vAlign w:val="center"/>
            <w:hideMark/>
          </w:tcPr>
          <w:p w14:paraId="7C7E7EBE"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SRC2</w:t>
            </w:r>
          </w:p>
        </w:tc>
        <w:tc>
          <w:tcPr>
            <w:tcW w:w="338" w:type="dxa"/>
            <w:tcBorders>
              <w:top w:val="nil"/>
              <w:left w:val="nil"/>
              <w:bottom w:val="single" w:sz="12" w:space="0" w:color="auto"/>
              <w:right w:val="single" w:sz="12" w:space="0" w:color="auto"/>
            </w:tcBorders>
            <w:shd w:val="clear" w:color="000000" w:fill="FF0000"/>
            <w:noWrap/>
            <w:vAlign w:val="center"/>
            <w:hideMark/>
          </w:tcPr>
          <w:p w14:paraId="1BD14539"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c>
          <w:tcPr>
            <w:tcW w:w="338" w:type="dxa"/>
            <w:tcBorders>
              <w:top w:val="nil"/>
              <w:left w:val="nil"/>
              <w:bottom w:val="single" w:sz="12" w:space="0" w:color="auto"/>
              <w:right w:val="single" w:sz="12" w:space="0" w:color="auto"/>
            </w:tcBorders>
            <w:shd w:val="clear" w:color="000000" w:fill="FF0000"/>
            <w:noWrap/>
            <w:vAlign w:val="center"/>
            <w:hideMark/>
          </w:tcPr>
          <w:p w14:paraId="46595B79"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r>
      <w:tr w:rsidR="002E20F4" w:rsidRPr="002E20F4" w14:paraId="3ED36577" w14:textId="77777777" w:rsidTr="00034839">
        <w:trPr>
          <w:trHeight w:val="312"/>
        </w:trPr>
        <w:tc>
          <w:tcPr>
            <w:tcW w:w="1450" w:type="dxa"/>
            <w:tcBorders>
              <w:top w:val="nil"/>
              <w:left w:val="single" w:sz="12" w:space="0" w:color="auto"/>
              <w:bottom w:val="single" w:sz="12" w:space="0" w:color="auto"/>
              <w:right w:val="single" w:sz="12" w:space="0" w:color="auto"/>
            </w:tcBorders>
            <w:shd w:val="clear" w:color="auto" w:fill="auto"/>
            <w:noWrap/>
            <w:vAlign w:val="center"/>
            <w:hideMark/>
          </w:tcPr>
          <w:p w14:paraId="259641D9"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AND</w:t>
            </w:r>
          </w:p>
        </w:tc>
        <w:tc>
          <w:tcPr>
            <w:tcW w:w="328" w:type="dxa"/>
            <w:tcBorders>
              <w:top w:val="nil"/>
              <w:left w:val="nil"/>
              <w:bottom w:val="single" w:sz="12" w:space="0" w:color="auto"/>
              <w:right w:val="nil"/>
            </w:tcBorders>
            <w:shd w:val="clear" w:color="000000" w:fill="E2EFDA"/>
            <w:noWrap/>
            <w:vAlign w:val="center"/>
            <w:hideMark/>
          </w:tcPr>
          <w:p w14:paraId="1068E0DA"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0</w:t>
            </w:r>
          </w:p>
        </w:tc>
        <w:tc>
          <w:tcPr>
            <w:tcW w:w="328" w:type="dxa"/>
            <w:tcBorders>
              <w:top w:val="nil"/>
              <w:left w:val="nil"/>
              <w:bottom w:val="single" w:sz="12" w:space="0" w:color="auto"/>
              <w:right w:val="nil"/>
            </w:tcBorders>
            <w:shd w:val="clear" w:color="000000" w:fill="E2EFDA"/>
            <w:noWrap/>
            <w:vAlign w:val="center"/>
            <w:hideMark/>
          </w:tcPr>
          <w:p w14:paraId="2286B575"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328" w:type="dxa"/>
            <w:tcBorders>
              <w:top w:val="nil"/>
              <w:left w:val="nil"/>
              <w:bottom w:val="single" w:sz="12" w:space="0" w:color="auto"/>
              <w:right w:val="nil"/>
            </w:tcBorders>
            <w:shd w:val="clear" w:color="000000" w:fill="E2EFDA"/>
            <w:noWrap/>
            <w:vAlign w:val="center"/>
            <w:hideMark/>
          </w:tcPr>
          <w:p w14:paraId="24EC0E11"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0</w:t>
            </w:r>
          </w:p>
        </w:tc>
        <w:tc>
          <w:tcPr>
            <w:tcW w:w="328" w:type="dxa"/>
            <w:tcBorders>
              <w:top w:val="nil"/>
              <w:left w:val="nil"/>
              <w:bottom w:val="single" w:sz="12" w:space="0" w:color="auto"/>
              <w:right w:val="single" w:sz="12" w:space="0" w:color="auto"/>
            </w:tcBorders>
            <w:shd w:val="clear" w:color="000000" w:fill="E2EFDA"/>
            <w:noWrap/>
            <w:vAlign w:val="center"/>
            <w:hideMark/>
          </w:tcPr>
          <w:p w14:paraId="0EE45D5F"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0</w:t>
            </w:r>
          </w:p>
        </w:tc>
        <w:tc>
          <w:tcPr>
            <w:tcW w:w="1352" w:type="dxa"/>
            <w:gridSpan w:val="4"/>
            <w:tcBorders>
              <w:top w:val="single" w:sz="12" w:space="0" w:color="auto"/>
              <w:left w:val="nil"/>
              <w:bottom w:val="single" w:sz="12" w:space="0" w:color="auto"/>
              <w:right w:val="single" w:sz="12" w:space="0" w:color="000000"/>
            </w:tcBorders>
            <w:shd w:val="clear" w:color="000000" w:fill="CC99FF"/>
            <w:noWrap/>
            <w:vAlign w:val="center"/>
            <w:hideMark/>
          </w:tcPr>
          <w:p w14:paraId="69DECC04"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DST</w:t>
            </w:r>
          </w:p>
        </w:tc>
        <w:tc>
          <w:tcPr>
            <w:tcW w:w="1352" w:type="dxa"/>
            <w:gridSpan w:val="4"/>
            <w:tcBorders>
              <w:top w:val="single" w:sz="12" w:space="0" w:color="auto"/>
              <w:left w:val="nil"/>
              <w:bottom w:val="single" w:sz="12" w:space="0" w:color="auto"/>
              <w:right w:val="single" w:sz="12" w:space="0" w:color="000000"/>
            </w:tcBorders>
            <w:shd w:val="clear" w:color="000000" w:fill="CC99FF"/>
            <w:noWrap/>
            <w:vAlign w:val="center"/>
            <w:hideMark/>
          </w:tcPr>
          <w:p w14:paraId="2345B2BC"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SRC1</w:t>
            </w:r>
          </w:p>
        </w:tc>
        <w:tc>
          <w:tcPr>
            <w:tcW w:w="1352" w:type="dxa"/>
            <w:gridSpan w:val="4"/>
            <w:tcBorders>
              <w:top w:val="single" w:sz="12" w:space="0" w:color="auto"/>
              <w:left w:val="nil"/>
              <w:bottom w:val="single" w:sz="12" w:space="0" w:color="auto"/>
              <w:right w:val="single" w:sz="12" w:space="0" w:color="000000"/>
            </w:tcBorders>
            <w:shd w:val="clear" w:color="000000" w:fill="CC99FF"/>
            <w:noWrap/>
            <w:vAlign w:val="center"/>
            <w:hideMark/>
          </w:tcPr>
          <w:p w14:paraId="43E6A4BF"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SRC2</w:t>
            </w:r>
          </w:p>
        </w:tc>
        <w:tc>
          <w:tcPr>
            <w:tcW w:w="338" w:type="dxa"/>
            <w:tcBorders>
              <w:top w:val="nil"/>
              <w:left w:val="nil"/>
              <w:bottom w:val="single" w:sz="12" w:space="0" w:color="auto"/>
              <w:right w:val="single" w:sz="12" w:space="0" w:color="auto"/>
            </w:tcBorders>
            <w:shd w:val="clear" w:color="000000" w:fill="FF0000"/>
            <w:noWrap/>
            <w:vAlign w:val="center"/>
            <w:hideMark/>
          </w:tcPr>
          <w:p w14:paraId="024B140C"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c>
          <w:tcPr>
            <w:tcW w:w="338" w:type="dxa"/>
            <w:tcBorders>
              <w:top w:val="nil"/>
              <w:left w:val="nil"/>
              <w:bottom w:val="single" w:sz="12" w:space="0" w:color="auto"/>
              <w:right w:val="single" w:sz="12" w:space="0" w:color="auto"/>
            </w:tcBorders>
            <w:shd w:val="clear" w:color="000000" w:fill="FF0000"/>
            <w:noWrap/>
            <w:vAlign w:val="center"/>
            <w:hideMark/>
          </w:tcPr>
          <w:p w14:paraId="154CCFFA"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r>
      <w:tr w:rsidR="002E20F4" w:rsidRPr="002E20F4" w14:paraId="3DF9A68A" w14:textId="77777777" w:rsidTr="00034839">
        <w:trPr>
          <w:trHeight w:val="312"/>
        </w:trPr>
        <w:tc>
          <w:tcPr>
            <w:tcW w:w="1450" w:type="dxa"/>
            <w:tcBorders>
              <w:top w:val="nil"/>
              <w:left w:val="single" w:sz="12" w:space="0" w:color="auto"/>
              <w:bottom w:val="single" w:sz="12" w:space="0" w:color="auto"/>
              <w:right w:val="single" w:sz="12" w:space="0" w:color="auto"/>
            </w:tcBorders>
            <w:shd w:val="clear" w:color="auto" w:fill="auto"/>
            <w:noWrap/>
            <w:vAlign w:val="center"/>
            <w:hideMark/>
          </w:tcPr>
          <w:p w14:paraId="4EE86730"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ANDI</w:t>
            </w:r>
          </w:p>
        </w:tc>
        <w:tc>
          <w:tcPr>
            <w:tcW w:w="328" w:type="dxa"/>
            <w:tcBorders>
              <w:top w:val="nil"/>
              <w:left w:val="nil"/>
              <w:bottom w:val="single" w:sz="12" w:space="0" w:color="auto"/>
              <w:right w:val="nil"/>
            </w:tcBorders>
            <w:shd w:val="clear" w:color="000000" w:fill="E2EFDA"/>
            <w:noWrap/>
            <w:vAlign w:val="center"/>
            <w:hideMark/>
          </w:tcPr>
          <w:p w14:paraId="44CB77ED"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0</w:t>
            </w:r>
          </w:p>
        </w:tc>
        <w:tc>
          <w:tcPr>
            <w:tcW w:w="328" w:type="dxa"/>
            <w:tcBorders>
              <w:top w:val="nil"/>
              <w:left w:val="nil"/>
              <w:bottom w:val="single" w:sz="12" w:space="0" w:color="auto"/>
              <w:right w:val="nil"/>
            </w:tcBorders>
            <w:shd w:val="clear" w:color="000000" w:fill="E2EFDA"/>
            <w:noWrap/>
            <w:vAlign w:val="center"/>
            <w:hideMark/>
          </w:tcPr>
          <w:p w14:paraId="4CC4909F"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328" w:type="dxa"/>
            <w:tcBorders>
              <w:top w:val="nil"/>
              <w:left w:val="nil"/>
              <w:bottom w:val="single" w:sz="12" w:space="0" w:color="auto"/>
              <w:right w:val="nil"/>
            </w:tcBorders>
            <w:shd w:val="clear" w:color="000000" w:fill="E2EFDA"/>
            <w:noWrap/>
            <w:vAlign w:val="center"/>
            <w:hideMark/>
          </w:tcPr>
          <w:p w14:paraId="2BECEF37"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0</w:t>
            </w:r>
          </w:p>
        </w:tc>
        <w:tc>
          <w:tcPr>
            <w:tcW w:w="328" w:type="dxa"/>
            <w:tcBorders>
              <w:top w:val="nil"/>
              <w:left w:val="nil"/>
              <w:bottom w:val="single" w:sz="12" w:space="0" w:color="auto"/>
              <w:right w:val="single" w:sz="12" w:space="0" w:color="auto"/>
            </w:tcBorders>
            <w:shd w:val="clear" w:color="000000" w:fill="E2EFDA"/>
            <w:noWrap/>
            <w:vAlign w:val="center"/>
            <w:hideMark/>
          </w:tcPr>
          <w:p w14:paraId="3BA1E773"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1352" w:type="dxa"/>
            <w:gridSpan w:val="4"/>
            <w:tcBorders>
              <w:top w:val="single" w:sz="12" w:space="0" w:color="auto"/>
              <w:left w:val="nil"/>
              <w:bottom w:val="single" w:sz="12" w:space="0" w:color="auto"/>
              <w:right w:val="single" w:sz="12" w:space="0" w:color="000000"/>
            </w:tcBorders>
            <w:shd w:val="clear" w:color="000000" w:fill="CC99FF"/>
            <w:noWrap/>
            <w:vAlign w:val="center"/>
            <w:hideMark/>
          </w:tcPr>
          <w:p w14:paraId="4D38F1C8"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DST</w:t>
            </w:r>
          </w:p>
        </w:tc>
        <w:tc>
          <w:tcPr>
            <w:tcW w:w="1352" w:type="dxa"/>
            <w:gridSpan w:val="4"/>
            <w:tcBorders>
              <w:top w:val="single" w:sz="12" w:space="0" w:color="auto"/>
              <w:left w:val="nil"/>
              <w:bottom w:val="single" w:sz="12" w:space="0" w:color="auto"/>
              <w:right w:val="single" w:sz="12" w:space="0" w:color="000000"/>
            </w:tcBorders>
            <w:shd w:val="clear" w:color="000000" w:fill="CC99FF"/>
            <w:noWrap/>
            <w:vAlign w:val="center"/>
            <w:hideMark/>
          </w:tcPr>
          <w:p w14:paraId="1CA058AE"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SRC1</w:t>
            </w:r>
          </w:p>
        </w:tc>
        <w:tc>
          <w:tcPr>
            <w:tcW w:w="2028" w:type="dxa"/>
            <w:gridSpan w:val="6"/>
            <w:tcBorders>
              <w:top w:val="single" w:sz="12" w:space="0" w:color="auto"/>
              <w:left w:val="nil"/>
              <w:bottom w:val="single" w:sz="12" w:space="0" w:color="auto"/>
              <w:right w:val="single" w:sz="12" w:space="0" w:color="000000"/>
            </w:tcBorders>
            <w:shd w:val="clear" w:color="000000" w:fill="FF6600"/>
            <w:noWrap/>
            <w:vAlign w:val="center"/>
            <w:hideMark/>
          </w:tcPr>
          <w:p w14:paraId="4E76C894"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IMM</w:t>
            </w:r>
          </w:p>
        </w:tc>
      </w:tr>
      <w:tr w:rsidR="002E20F4" w:rsidRPr="002E20F4" w14:paraId="62375F5E" w14:textId="77777777" w:rsidTr="00034839">
        <w:trPr>
          <w:trHeight w:val="312"/>
        </w:trPr>
        <w:tc>
          <w:tcPr>
            <w:tcW w:w="1450" w:type="dxa"/>
            <w:tcBorders>
              <w:top w:val="nil"/>
              <w:left w:val="single" w:sz="12" w:space="0" w:color="auto"/>
              <w:bottom w:val="single" w:sz="12" w:space="0" w:color="auto"/>
              <w:right w:val="single" w:sz="12" w:space="0" w:color="auto"/>
            </w:tcBorders>
            <w:shd w:val="clear" w:color="auto" w:fill="auto"/>
            <w:noWrap/>
            <w:vAlign w:val="center"/>
            <w:hideMark/>
          </w:tcPr>
          <w:p w14:paraId="2D76CEA1"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LD</w:t>
            </w:r>
          </w:p>
        </w:tc>
        <w:tc>
          <w:tcPr>
            <w:tcW w:w="328" w:type="dxa"/>
            <w:tcBorders>
              <w:top w:val="nil"/>
              <w:left w:val="nil"/>
              <w:bottom w:val="single" w:sz="12" w:space="0" w:color="auto"/>
              <w:right w:val="nil"/>
            </w:tcBorders>
            <w:shd w:val="clear" w:color="000000" w:fill="E2EFDA"/>
            <w:noWrap/>
            <w:vAlign w:val="center"/>
            <w:hideMark/>
          </w:tcPr>
          <w:p w14:paraId="41E1CFCE"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328" w:type="dxa"/>
            <w:tcBorders>
              <w:top w:val="nil"/>
              <w:left w:val="nil"/>
              <w:bottom w:val="single" w:sz="12" w:space="0" w:color="auto"/>
              <w:right w:val="nil"/>
            </w:tcBorders>
            <w:shd w:val="clear" w:color="000000" w:fill="E2EFDA"/>
            <w:noWrap/>
            <w:vAlign w:val="center"/>
            <w:hideMark/>
          </w:tcPr>
          <w:p w14:paraId="0EEDD919"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0</w:t>
            </w:r>
          </w:p>
        </w:tc>
        <w:tc>
          <w:tcPr>
            <w:tcW w:w="328" w:type="dxa"/>
            <w:tcBorders>
              <w:top w:val="nil"/>
              <w:left w:val="nil"/>
              <w:bottom w:val="single" w:sz="12" w:space="0" w:color="auto"/>
              <w:right w:val="nil"/>
            </w:tcBorders>
            <w:shd w:val="clear" w:color="000000" w:fill="E2EFDA"/>
            <w:noWrap/>
            <w:vAlign w:val="center"/>
            <w:hideMark/>
          </w:tcPr>
          <w:p w14:paraId="55AE3D97"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0</w:t>
            </w:r>
          </w:p>
        </w:tc>
        <w:tc>
          <w:tcPr>
            <w:tcW w:w="328" w:type="dxa"/>
            <w:tcBorders>
              <w:top w:val="nil"/>
              <w:left w:val="nil"/>
              <w:bottom w:val="single" w:sz="12" w:space="0" w:color="auto"/>
              <w:right w:val="single" w:sz="12" w:space="0" w:color="auto"/>
            </w:tcBorders>
            <w:shd w:val="clear" w:color="000000" w:fill="E2EFDA"/>
            <w:noWrap/>
            <w:vAlign w:val="center"/>
            <w:hideMark/>
          </w:tcPr>
          <w:p w14:paraId="187DBBD3"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0</w:t>
            </w:r>
          </w:p>
        </w:tc>
        <w:tc>
          <w:tcPr>
            <w:tcW w:w="1352" w:type="dxa"/>
            <w:gridSpan w:val="4"/>
            <w:tcBorders>
              <w:top w:val="single" w:sz="12" w:space="0" w:color="auto"/>
              <w:left w:val="nil"/>
              <w:bottom w:val="single" w:sz="12" w:space="0" w:color="auto"/>
              <w:right w:val="single" w:sz="12" w:space="0" w:color="000000"/>
            </w:tcBorders>
            <w:shd w:val="clear" w:color="000000" w:fill="CC99FF"/>
            <w:noWrap/>
            <w:vAlign w:val="center"/>
            <w:hideMark/>
          </w:tcPr>
          <w:p w14:paraId="2A9B4BB2"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DST</w:t>
            </w:r>
          </w:p>
        </w:tc>
        <w:tc>
          <w:tcPr>
            <w:tcW w:w="3380" w:type="dxa"/>
            <w:gridSpan w:val="10"/>
            <w:tcBorders>
              <w:top w:val="single" w:sz="12" w:space="0" w:color="auto"/>
              <w:left w:val="nil"/>
              <w:bottom w:val="single" w:sz="12" w:space="0" w:color="auto"/>
              <w:right w:val="single" w:sz="12" w:space="0" w:color="000000"/>
            </w:tcBorders>
            <w:shd w:val="clear" w:color="000000" w:fill="FFFF66"/>
            <w:noWrap/>
            <w:vAlign w:val="center"/>
            <w:hideMark/>
          </w:tcPr>
          <w:p w14:paraId="22B3AE6D"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ADDR</w:t>
            </w:r>
          </w:p>
        </w:tc>
      </w:tr>
      <w:tr w:rsidR="002E20F4" w:rsidRPr="002E20F4" w14:paraId="0526F192" w14:textId="77777777" w:rsidTr="00034839">
        <w:trPr>
          <w:trHeight w:val="312"/>
        </w:trPr>
        <w:tc>
          <w:tcPr>
            <w:tcW w:w="1450" w:type="dxa"/>
            <w:tcBorders>
              <w:top w:val="nil"/>
              <w:left w:val="single" w:sz="12" w:space="0" w:color="auto"/>
              <w:bottom w:val="single" w:sz="12" w:space="0" w:color="auto"/>
              <w:right w:val="single" w:sz="12" w:space="0" w:color="auto"/>
            </w:tcBorders>
            <w:shd w:val="clear" w:color="auto" w:fill="auto"/>
            <w:noWrap/>
            <w:vAlign w:val="center"/>
            <w:hideMark/>
          </w:tcPr>
          <w:p w14:paraId="015275D7"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ST</w:t>
            </w:r>
          </w:p>
        </w:tc>
        <w:tc>
          <w:tcPr>
            <w:tcW w:w="328" w:type="dxa"/>
            <w:tcBorders>
              <w:top w:val="nil"/>
              <w:left w:val="nil"/>
              <w:bottom w:val="single" w:sz="12" w:space="0" w:color="auto"/>
              <w:right w:val="nil"/>
            </w:tcBorders>
            <w:shd w:val="clear" w:color="000000" w:fill="E2EFDA"/>
            <w:noWrap/>
            <w:vAlign w:val="center"/>
            <w:hideMark/>
          </w:tcPr>
          <w:p w14:paraId="537F60AB"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328" w:type="dxa"/>
            <w:tcBorders>
              <w:top w:val="nil"/>
              <w:left w:val="nil"/>
              <w:bottom w:val="single" w:sz="12" w:space="0" w:color="auto"/>
              <w:right w:val="nil"/>
            </w:tcBorders>
            <w:shd w:val="clear" w:color="000000" w:fill="E2EFDA"/>
            <w:noWrap/>
            <w:vAlign w:val="center"/>
            <w:hideMark/>
          </w:tcPr>
          <w:p w14:paraId="58AC565D"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0</w:t>
            </w:r>
          </w:p>
        </w:tc>
        <w:tc>
          <w:tcPr>
            <w:tcW w:w="328" w:type="dxa"/>
            <w:tcBorders>
              <w:top w:val="nil"/>
              <w:left w:val="nil"/>
              <w:bottom w:val="single" w:sz="12" w:space="0" w:color="auto"/>
              <w:right w:val="nil"/>
            </w:tcBorders>
            <w:shd w:val="clear" w:color="000000" w:fill="E2EFDA"/>
            <w:noWrap/>
            <w:vAlign w:val="center"/>
            <w:hideMark/>
          </w:tcPr>
          <w:p w14:paraId="667A15B5"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0</w:t>
            </w:r>
          </w:p>
        </w:tc>
        <w:tc>
          <w:tcPr>
            <w:tcW w:w="328" w:type="dxa"/>
            <w:tcBorders>
              <w:top w:val="nil"/>
              <w:left w:val="nil"/>
              <w:bottom w:val="single" w:sz="12" w:space="0" w:color="auto"/>
              <w:right w:val="single" w:sz="12" w:space="0" w:color="auto"/>
            </w:tcBorders>
            <w:shd w:val="clear" w:color="000000" w:fill="E2EFDA"/>
            <w:noWrap/>
            <w:vAlign w:val="center"/>
            <w:hideMark/>
          </w:tcPr>
          <w:p w14:paraId="749FBE7B"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1352" w:type="dxa"/>
            <w:gridSpan w:val="4"/>
            <w:tcBorders>
              <w:top w:val="nil"/>
              <w:left w:val="nil"/>
              <w:bottom w:val="single" w:sz="12" w:space="0" w:color="auto"/>
              <w:right w:val="single" w:sz="12" w:space="0" w:color="000000"/>
            </w:tcBorders>
            <w:shd w:val="clear" w:color="000000" w:fill="CC99FF"/>
            <w:noWrap/>
            <w:vAlign w:val="center"/>
            <w:hideMark/>
          </w:tcPr>
          <w:p w14:paraId="2F5B6CF2"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SRC</w:t>
            </w:r>
          </w:p>
        </w:tc>
        <w:tc>
          <w:tcPr>
            <w:tcW w:w="3380" w:type="dxa"/>
            <w:gridSpan w:val="10"/>
            <w:tcBorders>
              <w:top w:val="single" w:sz="12" w:space="0" w:color="auto"/>
              <w:left w:val="nil"/>
              <w:bottom w:val="single" w:sz="12" w:space="0" w:color="auto"/>
              <w:right w:val="single" w:sz="12" w:space="0" w:color="000000"/>
            </w:tcBorders>
            <w:shd w:val="clear" w:color="000000" w:fill="FFFF66"/>
            <w:noWrap/>
            <w:vAlign w:val="center"/>
            <w:hideMark/>
          </w:tcPr>
          <w:p w14:paraId="616F47EB"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ADDR</w:t>
            </w:r>
          </w:p>
        </w:tc>
      </w:tr>
      <w:tr w:rsidR="002E20F4" w:rsidRPr="002E20F4" w14:paraId="0CDB5AE1" w14:textId="77777777" w:rsidTr="00034839">
        <w:trPr>
          <w:trHeight w:val="312"/>
        </w:trPr>
        <w:tc>
          <w:tcPr>
            <w:tcW w:w="1450" w:type="dxa"/>
            <w:tcBorders>
              <w:top w:val="nil"/>
              <w:left w:val="single" w:sz="12" w:space="0" w:color="auto"/>
              <w:bottom w:val="nil"/>
              <w:right w:val="single" w:sz="12" w:space="0" w:color="auto"/>
            </w:tcBorders>
            <w:shd w:val="clear" w:color="auto" w:fill="auto"/>
            <w:noWrap/>
            <w:vAlign w:val="center"/>
            <w:hideMark/>
          </w:tcPr>
          <w:p w14:paraId="420E106E"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CMP</w:t>
            </w:r>
          </w:p>
        </w:tc>
        <w:tc>
          <w:tcPr>
            <w:tcW w:w="328" w:type="dxa"/>
            <w:tcBorders>
              <w:top w:val="nil"/>
              <w:left w:val="nil"/>
              <w:bottom w:val="single" w:sz="12" w:space="0" w:color="auto"/>
              <w:right w:val="nil"/>
            </w:tcBorders>
            <w:shd w:val="clear" w:color="000000" w:fill="E2EFDA"/>
            <w:noWrap/>
            <w:vAlign w:val="center"/>
            <w:hideMark/>
          </w:tcPr>
          <w:p w14:paraId="3099341D"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0</w:t>
            </w:r>
          </w:p>
        </w:tc>
        <w:tc>
          <w:tcPr>
            <w:tcW w:w="328" w:type="dxa"/>
            <w:tcBorders>
              <w:top w:val="nil"/>
              <w:left w:val="nil"/>
              <w:bottom w:val="single" w:sz="12" w:space="0" w:color="auto"/>
              <w:right w:val="nil"/>
            </w:tcBorders>
            <w:shd w:val="clear" w:color="000000" w:fill="E2EFDA"/>
            <w:noWrap/>
            <w:vAlign w:val="center"/>
            <w:hideMark/>
          </w:tcPr>
          <w:p w14:paraId="00710273"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0</w:t>
            </w:r>
          </w:p>
        </w:tc>
        <w:tc>
          <w:tcPr>
            <w:tcW w:w="328" w:type="dxa"/>
            <w:tcBorders>
              <w:top w:val="nil"/>
              <w:left w:val="nil"/>
              <w:bottom w:val="single" w:sz="12" w:space="0" w:color="auto"/>
              <w:right w:val="nil"/>
            </w:tcBorders>
            <w:shd w:val="clear" w:color="000000" w:fill="E2EFDA"/>
            <w:noWrap/>
            <w:vAlign w:val="center"/>
            <w:hideMark/>
          </w:tcPr>
          <w:p w14:paraId="0A7794F3"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328" w:type="dxa"/>
            <w:tcBorders>
              <w:top w:val="nil"/>
              <w:left w:val="nil"/>
              <w:bottom w:val="single" w:sz="12" w:space="0" w:color="auto"/>
              <w:right w:val="single" w:sz="12" w:space="0" w:color="auto"/>
            </w:tcBorders>
            <w:shd w:val="clear" w:color="000000" w:fill="E2EFDA"/>
            <w:noWrap/>
            <w:vAlign w:val="center"/>
            <w:hideMark/>
          </w:tcPr>
          <w:p w14:paraId="2899F756"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1352" w:type="dxa"/>
            <w:gridSpan w:val="4"/>
            <w:tcBorders>
              <w:top w:val="nil"/>
              <w:left w:val="nil"/>
              <w:bottom w:val="single" w:sz="12" w:space="0" w:color="auto"/>
              <w:right w:val="single" w:sz="12" w:space="0" w:color="000000"/>
            </w:tcBorders>
            <w:shd w:val="clear" w:color="000000" w:fill="CC99FF"/>
            <w:noWrap/>
            <w:vAlign w:val="center"/>
            <w:hideMark/>
          </w:tcPr>
          <w:p w14:paraId="35B2610B"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OP1</w:t>
            </w:r>
          </w:p>
        </w:tc>
        <w:tc>
          <w:tcPr>
            <w:tcW w:w="1352" w:type="dxa"/>
            <w:gridSpan w:val="4"/>
            <w:tcBorders>
              <w:top w:val="nil"/>
              <w:left w:val="nil"/>
              <w:bottom w:val="single" w:sz="12" w:space="0" w:color="auto"/>
              <w:right w:val="single" w:sz="12" w:space="0" w:color="000000"/>
            </w:tcBorders>
            <w:shd w:val="clear" w:color="000000" w:fill="CC99FF"/>
            <w:noWrap/>
            <w:vAlign w:val="center"/>
            <w:hideMark/>
          </w:tcPr>
          <w:p w14:paraId="1741A712"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OP2</w:t>
            </w:r>
          </w:p>
        </w:tc>
        <w:tc>
          <w:tcPr>
            <w:tcW w:w="338" w:type="dxa"/>
            <w:tcBorders>
              <w:top w:val="nil"/>
              <w:left w:val="nil"/>
              <w:bottom w:val="single" w:sz="12" w:space="0" w:color="auto"/>
              <w:right w:val="single" w:sz="12" w:space="0" w:color="auto"/>
            </w:tcBorders>
            <w:shd w:val="clear" w:color="000000" w:fill="FF0000"/>
            <w:noWrap/>
            <w:vAlign w:val="center"/>
            <w:hideMark/>
          </w:tcPr>
          <w:p w14:paraId="4CB32505"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c>
          <w:tcPr>
            <w:tcW w:w="338" w:type="dxa"/>
            <w:tcBorders>
              <w:top w:val="nil"/>
              <w:left w:val="nil"/>
              <w:bottom w:val="single" w:sz="12" w:space="0" w:color="auto"/>
              <w:right w:val="single" w:sz="12" w:space="0" w:color="auto"/>
            </w:tcBorders>
            <w:shd w:val="clear" w:color="000000" w:fill="FF0000"/>
            <w:noWrap/>
            <w:vAlign w:val="center"/>
            <w:hideMark/>
          </w:tcPr>
          <w:p w14:paraId="0FA01599"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c>
          <w:tcPr>
            <w:tcW w:w="338" w:type="dxa"/>
            <w:tcBorders>
              <w:top w:val="nil"/>
              <w:left w:val="nil"/>
              <w:bottom w:val="single" w:sz="12" w:space="0" w:color="auto"/>
              <w:right w:val="single" w:sz="12" w:space="0" w:color="auto"/>
            </w:tcBorders>
            <w:shd w:val="clear" w:color="000000" w:fill="FF0000"/>
            <w:noWrap/>
            <w:vAlign w:val="center"/>
            <w:hideMark/>
          </w:tcPr>
          <w:p w14:paraId="0B694DD3"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c>
          <w:tcPr>
            <w:tcW w:w="338" w:type="dxa"/>
            <w:tcBorders>
              <w:top w:val="nil"/>
              <w:left w:val="nil"/>
              <w:bottom w:val="single" w:sz="12" w:space="0" w:color="auto"/>
              <w:right w:val="single" w:sz="12" w:space="0" w:color="auto"/>
            </w:tcBorders>
            <w:shd w:val="clear" w:color="000000" w:fill="FF0000"/>
            <w:noWrap/>
            <w:vAlign w:val="center"/>
            <w:hideMark/>
          </w:tcPr>
          <w:p w14:paraId="61DB56D1"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c>
          <w:tcPr>
            <w:tcW w:w="338" w:type="dxa"/>
            <w:tcBorders>
              <w:top w:val="nil"/>
              <w:left w:val="nil"/>
              <w:bottom w:val="single" w:sz="12" w:space="0" w:color="auto"/>
              <w:right w:val="single" w:sz="12" w:space="0" w:color="auto"/>
            </w:tcBorders>
            <w:shd w:val="clear" w:color="000000" w:fill="FF0000"/>
            <w:noWrap/>
            <w:vAlign w:val="center"/>
            <w:hideMark/>
          </w:tcPr>
          <w:p w14:paraId="369E6E7C"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c>
          <w:tcPr>
            <w:tcW w:w="338" w:type="dxa"/>
            <w:tcBorders>
              <w:top w:val="nil"/>
              <w:left w:val="nil"/>
              <w:bottom w:val="single" w:sz="12" w:space="0" w:color="auto"/>
              <w:right w:val="single" w:sz="12" w:space="0" w:color="auto"/>
            </w:tcBorders>
            <w:shd w:val="clear" w:color="000000" w:fill="FF0000"/>
            <w:noWrap/>
            <w:vAlign w:val="center"/>
            <w:hideMark/>
          </w:tcPr>
          <w:p w14:paraId="77016DB9"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r>
      <w:tr w:rsidR="002E20F4" w:rsidRPr="002E20F4" w14:paraId="1E821B52" w14:textId="77777777" w:rsidTr="00034839">
        <w:trPr>
          <w:trHeight w:val="312"/>
        </w:trPr>
        <w:tc>
          <w:tcPr>
            <w:tcW w:w="1450" w:type="dxa"/>
            <w:tcBorders>
              <w:top w:val="single" w:sz="12" w:space="0" w:color="auto"/>
              <w:left w:val="single" w:sz="12" w:space="0" w:color="auto"/>
              <w:bottom w:val="single" w:sz="12" w:space="0" w:color="auto"/>
              <w:right w:val="single" w:sz="12" w:space="0" w:color="auto"/>
            </w:tcBorders>
            <w:shd w:val="clear" w:color="auto" w:fill="auto"/>
            <w:noWrap/>
            <w:vAlign w:val="center"/>
            <w:hideMark/>
          </w:tcPr>
          <w:p w14:paraId="563A2934"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JUMP</w:t>
            </w:r>
          </w:p>
        </w:tc>
        <w:tc>
          <w:tcPr>
            <w:tcW w:w="328" w:type="dxa"/>
            <w:tcBorders>
              <w:top w:val="nil"/>
              <w:left w:val="nil"/>
              <w:bottom w:val="single" w:sz="12" w:space="0" w:color="auto"/>
              <w:right w:val="nil"/>
            </w:tcBorders>
            <w:shd w:val="clear" w:color="000000" w:fill="E2EFDA"/>
            <w:noWrap/>
            <w:vAlign w:val="center"/>
            <w:hideMark/>
          </w:tcPr>
          <w:p w14:paraId="104B83F7"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328" w:type="dxa"/>
            <w:tcBorders>
              <w:top w:val="nil"/>
              <w:left w:val="nil"/>
              <w:bottom w:val="single" w:sz="12" w:space="0" w:color="auto"/>
              <w:right w:val="nil"/>
            </w:tcBorders>
            <w:shd w:val="clear" w:color="000000" w:fill="E2EFDA"/>
            <w:noWrap/>
            <w:vAlign w:val="center"/>
            <w:hideMark/>
          </w:tcPr>
          <w:p w14:paraId="3C124690"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328" w:type="dxa"/>
            <w:tcBorders>
              <w:top w:val="nil"/>
              <w:left w:val="nil"/>
              <w:bottom w:val="single" w:sz="12" w:space="0" w:color="auto"/>
              <w:right w:val="nil"/>
            </w:tcBorders>
            <w:shd w:val="clear" w:color="000000" w:fill="E2EFDA"/>
            <w:noWrap/>
            <w:vAlign w:val="center"/>
            <w:hideMark/>
          </w:tcPr>
          <w:p w14:paraId="2429E61E"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328" w:type="dxa"/>
            <w:tcBorders>
              <w:top w:val="nil"/>
              <w:left w:val="nil"/>
              <w:bottom w:val="single" w:sz="12" w:space="0" w:color="auto"/>
              <w:right w:val="single" w:sz="12" w:space="0" w:color="auto"/>
            </w:tcBorders>
            <w:shd w:val="clear" w:color="000000" w:fill="E2EFDA"/>
            <w:noWrap/>
            <w:vAlign w:val="center"/>
            <w:hideMark/>
          </w:tcPr>
          <w:p w14:paraId="766DE4A3"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3380" w:type="dxa"/>
            <w:gridSpan w:val="10"/>
            <w:tcBorders>
              <w:top w:val="single" w:sz="12" w:space="0" w:color="auto"/>
              <w:left w:val="nil"/>
              <w:bottom w:val="single" w:sz="12" w:space="0" w:color="auto"/>
              <w:right w:val="single" w:sz="12" w:space="0" w:color="000000"/>
            </w:tcBorders>
            <w:shd w:val="clear" w:color="000000" w:fill="FFFF66"/>
            <w:noWrap/>
            <w:vAlign w:val="center"/>
            <w:hideMark/>
          </w:tcPr>
          <w:p w14:paraId="70E935F3" w14:textId="02E29241"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ADDR</w:t>
            </w:r>
          </w:p>
        </w:tc>
        <w:tc>
          <w:tcPr>
            <w:tcW w:w="338" w:type="dxa"/>
            <w:tcBorders>
              <w:top w:val="nil"/>
              <w:left w:val="nil"/>
              <w:bottom w:val="single" w:sz="12" w:space="0" w:color="auto"/>
              <w:right w:val="single" w:sz="12" w:space="0" w:color="auto"/>
            </w:tcBorders>
            <w:shd w:val="clear" w:color="000000" w:fill="FF0000"/>
            <w:noWrap/>
            <w:vAlign w:val="center"/>
            <w:hideMark/>
          </w:tcPr>
          <w:p w14:paraId="3DC7AB7B"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c>
          <w:tcPr>
            <w:tcW w:w="338" w:type="dxa"/>
            <w:tcBorders>
              <w:top w:val="nil"/>
              <w:left w:val="nil"/>
              <w:bottom w:val="single" w:sz="12" w:space="0" w:color="auto"/>
              <w:right w:val="single" w:sz="12" w:space="0" w:color="auto"/>
            </w:tcBorders>
            <w:shd w:val="clear" w:color="000000" w:fill="FF0000"/>
            <w:noWrap/>
            <w:vAlign w:val="center"/>
            <w:hideMark/>
          </w:tcPr>
          <w:p w14:paraId="300A5F6F"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c>
          <w:tcPr>
            <w:tcW w:w="338" w:type="dxa"/>
            <w:tcBorders>
              <w:top w:val="nil"/>
              <w:left w:val="nil"/>
              <w:bottom w:val="single" w:sz="12" w:space="0" w:color="auto"/>
              <w:right w:val="single" w:sz="12" w:space="0" w:color="auto"/>
            </w:tcBorders>
            <w:shd w:val="clear" w:color="000000" w:fill="FF0000"/>
            <w:noWrap/>
            <w:vAlign w:val="center"/>
            <w:hideMark/>
          </w:tcPr>
          <w:p w14:paraId="18FBDF52"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c>
          <w:tcPr>
            <w:tcW w:w="338" w:type="dxa"/>
            <w:tcBorders>
              <w:top w:val="nil"/>
              <w:left w:val="nil"/>
              <w:bottom w:val="single" w:sz="12" w:space="0" w:color="auto"/>
              <w:right w:val="single" w:sz="12" w:space="0" w:color="auto"/>
            </w:tcBorders>
            <w:shd w:val="clear" w:color="000000" w:fill="FF0000"/>
            <w:noWrap/>
            <w:vAlign w:val="center"/>
            <w:hideMark/>
          </w:tcPr>
          <w:p w14:paraId="11B316E5"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r>
      <w:tr w:rsidR="002E20F4" w:rsidRPr="002E20F4" w14:paraId="0FB4A9B0" w14:textId="77777777" w:rsidTr="00034839">
        <w:trPr>
          <w:trHeight w:val="312"/>
        </w:trPr>
        <w:tc>
          <w:tcPr>
            <w:tcW w:w="1450" w:type="dxa"/>
            <w:tcBorders>
              <w:top w:val="nil"/>
              <w:left w:val="single" w:sz="12" w:space="0" w:color="auto"/>
              <w:bottom w:val="nil"/>
              <w:right w:val="single" w:sz="12" w:space="0" w:color="auto"/>
            </w:tcBorders>
            <w:shd w:val="clear" w:color="auto" w:fill="auto"/>
            <w:noWrap/>
            <w:vAlign w:val="center"/>
            <w:hideMark/>
          </w:tcPr>
          <w:p w14:paraId="005EE140"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JE</w:t>
            </w:r>
          </w:p>
        </w:tc>
        <w:tc>
          <w:tcPr>
            <w:tcW w:w="328" w:type="dxa"/>
            <w:tcBorders>
              <w:top w:val="nil"/>
              <w:left w:val="nil"/>
              <w:bottom w:val="single" w:sz="12" w:space="0" w:color="auto"/>
              <w:right w:val="nil"/>
            </w:tcBorders>
            <w:shd w:val="clear" w:color="000000" w:fill="E2EFDA"/>
            <w:noWrap/>
            <w:vAlign w:val="center"/>
            <w:hideMark/>
          </w:tcPr>
          <w:p w14:paraId="52F3FA2A"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328" w:type="dxa"/>
            <w:tcBorders>
              <w:top w:val="nil"/>
              <w:left w:val="nil"/>
              <w:bottom w:val="single" w:sz="12" w:space="0" w:color="auto"/>
              <w:right w:val="nil"/>
            </w:tcBorders>
            <w:shd w:val="clear" w:color="000000" w:fill="E2EFDA"/>
            <w:noWrap/>
            <w:vAlign w:val="center"/>
            <w:hideMark/>
          </w:tcPr>
          <w:p w14:paraId="74D0F3A6"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0</w:t>
            </w:r>
          </w:p>
        </w:tc>
        <w:tc>
          <w:tcPr>
            <w:tcW w:w="328" w:type="dxa"/>
            <w:tcBorders>
              <w:top w:val="nil"/>
              <w:left w:val="nil"/>
              <w:bottom w:val="single" w:sz="12" w:space="0" w:color="auto"/>
              <w:right w:val="nil"/>
            </w:tcBorders>
            <w:shd w:val="clear" w:color="000000" w:fill="E2EFDA"/>
            <w:noWrap/>
            <w:vAlign w:val="center"/>
            <w:hideMark/>
          </w:tcPr>
          <w:p w14:paraId="0F202018"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328" w:type="dxa"/>
            <w:tcBorders>
              <w:top w:val="nil"/>
              <w:left w:val="nil"/>
              <w:bottom w:val="nil"/>
              <w:right w:val="nil"/>
            </w:tcBorders>
            <w:shd w:val="clear" w:color="000000" w:fill="E2EFDA"/>
            <w:noWrap/>
            <w:vAlign w:val="center"/>
            <w:hideMark/>
          </w:tcPr>
          <w:p w14:paraId="5E7BE4B3"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0</w:t>
            </w:r>
          </w:p>
        </w:tc>
        <w:tc>
          <w:tcPr>
            <w:tcW w:w="3380" w:type="dxa"/>
            <w:gridSpan w:val="10"/>
            <w:tcBorders>
              <w:top w:val="single" w:sz="12" w:space="0" w:color="auto"/>
              <w:left w:val="single" w:sz="12" w:space="0" w:color="auto"/>
              <w:bottom w:val="single" w:sz="12" w:space="0" w:color="auto"/>
              <w:right w:val="single" w:sz="12" w:space="0" w:color="000000"/>
            </w:tcBorders>
            <w:shd w:val="clear" w:color="000000" w:fill="FFFF66"/>
            <w:noWrap/>
            <w:vAlign w:val="center"/>
            <w:hideMark/>
          </w:tcPr>
          <w:p w14:paraId="520198C5"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ADDR</w:t>
            </w:r>
          </w:p>
        </w:tc>
        <w:tc>
          <w:tcPr>
            <w:tcW w:w="338" w:type="dxa"/>
            <w:tcBorders>
              <w:top w:val="nil"/>
              <w:left w:val="nil"/>
              <w:bottom w:val="single" w:sz="12" w:space="0" w:color="auto"/>
              <w:right w:val="single" w:sz="12" w:space="0" w:color="auto"/>
            </w:tcBorders>
            <w:shd w:val="clear" w:color="000000" w:fill="FF0000"/>
            <w:noWrap/>
            <w:vAlign w:val="center"/>
            <w:hideMark/>
          </w:tcPr>
          <w:p w14:paraId="224E8D11"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c>
          <w:tcPr>
            <w:tcW w:w="338" w:type="dxa"/>
            <w:tcBorders>
              <w:top w:val="nil"/>
              <w:left w:val="nil"/>
              <w:bottom w:val="single" w:sz="12" w:space="0" w:color="auto"/>
              <w:right w:val="nil"/>
            </w:tcBorders>
            <w:shd w:val="clear" w:color="000000" w:fill="FF0000"/>
            <w:noWrap/>
            <w:vAlign w:val="center"/>
            <w:hideMark/>
          </w:tcPr>
          <w:p w14:paraId="3A86944D"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c>
          <w:tcPr>
            <w:tcW w:w="338" w:type="dxa"/>
            <w:tcBorders>
              <w:top w:val="nil"/>
              <w:left w:val="single" w:sz="12" w:space="0" w:color="auto"/>
              <w:bottom w:val="single" w:sz="12" w:space="0" w:color="auto"/>
              <w:right w:val="nil"/>
            </w:tcBorders>
            <w:shd w:val="clear" w:color="000000" w:fill="FF0000"/>
            <w:noWrap/>
            <w:vAlign w:val="center"/>
            <w:hideMark/>
          </w:tcPr>
          <w:p w14:paraId="57F4209E"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c>
          <w:tcPr>
            <w:tcW w:w="338" w:type="dxa"/>
            <w:tcBorders>
              <w:top w:val="nil"/>
              <w:left w:val="single" w:sz="12" w:space="0" w:color="auto"/>
              <w:bottom w:val="single" w:sz="12" w:space="0" w:color="auto"/>
              <w:right w:val="single" w:sz="12" w:space="0" w:color="auto"/>
            </w:tcBorders>
            <w:shd w:val="clear" w:color="000000" w:fill="FF0000"/>
            <w:noWrap/>
            <w:vAlign w:val="center"/>
            <w:hideMark/>
          </w:tcPr>
          <w:p w14:paraId="4B9434A6"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r>
      <w:tr w:rsidR="002E20F4" w:rsidRPr="002E20F4" w14:paraId="7A145FEC" w14:textId="77777777" w:rsidTr="00034839">
        <w:trPr>
          <w:trHeight w:val="312"/>
        </w:trPr>
        <w:tc>
          <w:tcPr>
            <w:tcW w:w="1450" w:type="dxa"/>
            <w:tcBorders>
              <w:top w:val="single" w:sz="12" w:space="0" w:color="auto"/>
              <w:left w:val="single" w:sz="12" w:space="0" w:color="auto"/>
              <w:bottom w:val="single" w:sz="12" w:space="0" w:color="auto"/>
              <w:right w:val="single" w:sz="12" w:space="0" w:color="auto"/>
            </w:tcBorders>
            <w:shd w:val="clear" w:color="auto" w:fill="auto"/>
            <w:noWrap/>
            <w:vAlign w:val="center"/>
            <w:hideMark/>
          </w:tcPr>
          <w:p w14:paraId="20DE6F33" w14:textId="49117E29"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JA</w:t>
            </w:r>
          </w:p>
        </w:tc>
        <w:tc>
          <w:tcPr>
            <w:tcW w:w="328" w:type="dxa"/>
            <w:tcBorders>
              <w:top w:val="nil"/>
              <w:left w:val="nil"/>
              <w:bottom w:val="single" w:sz="12" w:space="0" w:color="auto"/>
              <w:right w:val="nil"/>
            </w:tcBorders>
            <w:shd w:val="clear" w:color="000000" w:fill="E2EFDA"/>
            <w:noWrap/>
            <w:vAlign w:val="center"/>
            <w:hideMark/>
          </w:tcPr>
          <w:p w14:paraId="105CBC17"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328" w:type="dxa"/>
            <w:tcBorders>
              <w:top w:val="nil"/>
              <w:left w:val="nil"/>
              <w:bottom w:val="single" w:sz="12" w:space="0" w:color="auto"/>
              <w:right w:val="nil"/>
            </w:tcBorders>
            <w:shd w:val="clear" w:color="000000" w:fill="E2EFDA"/>
            <w:noWrap/>
            <w:vAlign w:val="center"/>
            <w:hideMark/>
          </w:tcPr>
          <w:p w14:paraId="50A8798C"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0</w:t>
            </w:r>
          </w:p>
        </w:tc>
        <w:tc>
          <w:tcPr>
            <w:tcW w:w="328" w:type="dxa"/>
            <w:tcBorders>
              <w:top w:val="nil"/>
              <w:left w:val="nil"/>
              <w:bottom w:val="single" w:sz="12" w:space="0" w:color="auto"/>
              <w:right w:val="nil"/>
            </w:tcBorders>
            <w:shd w:val="clear" w:color="000000" w:fill="E2EFDA"/>
            <w:noWrap/>
            <w:vAlign w:val="center"/>
            <w:hideMark/>
          </w:tcPr>
          <w:p w14:paraId="6A4BDCBA"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328" w:type="dxa"/>
            <w:tcBorders>
              <w:top w:val="single" w:sz="12" w:space="0" w:color="auto"/>
              <w:left w:val="nil"/>
              <w:bottom w:val="single" w:sz="12" w:space="0" w:color="auto"/>
              <w:right w:val="single" w:sz="12" w:space="0" w:color="auto"/>
            </w:tcBorders>
            <w:shd w:val="clear" w:color="000000" w:fill="E2EFDA"/>
            <w:noWrap/>
            <w:vAlign w:val="center"/>
            <w:hideMark/>
          </w:tcPr>
          <w:p w14:paraId="7B5FC8D9"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3380" w:type="dxa"/>
            <w:gridSpan w:val="10"/>
            <w:tcBorders>
              <w:top w:val="single" w:sz="12" w:space="0" w:color="auto"/>
              <w:left w:val="nil"/>
              <w:bottom w:val="single" w:sz="12" w:space="0" w:color="auto"/>
              <w:right w:val="single" w:sz="12" w:space="0" w:color="000000"/>
            </w:tcBorders>
            <w:shd w:val="clear" w:color="000000" w:fill="FFFF66"/>
            <w:noWrap/>
            <w:vAlign w:val="center"/>
            <w:hideMark/>
          </w:tcPr>
          <w:p w14:paraId="24A921A6"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ADDR</w:t>
            </w:r>
          </w:p>
        </w:tc>
        <w:tc>
          <w:tcPr>
            <w:tcW w:w="338" w:type="dxa"/>
            <w:tcBorders>
              <w:top w:val="nil"/>
              <w:left w:val="nil"/>
              <w:bottom w:val="single" w:sz="12" w:space="0" w:color="auto"/>
              <w:right w:val="single" w:sz="12" w:space="0" w:color="auto"/>
            </w:tcBorders>
            <w:shd w:val="clear" w:color="000000" w:fill="FF0000"/>
            <w:noWrap/>
            <w:vAlign w:val="center"/>
            <w:hideMark/>
          </w:tcPr>
          <w:p w14:paraId="077C97AD"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c>
          <w:tcPr>
            <w:tcW w:w="338" w:type="dxa"/>
            <w:tcBorders>
              <w:top w:val="nil"/>
              <w:left w:val="nil"/>
              <w:bottom w:val="single" w:sz="12" w:space="0" w:color="auto"/>
              <w:right w:val="nil"/>
            </w:tcBorders>
            <w:shd w:val="clear" w:color="000000" w:fill="FF0000"/>
            <w:noWrap/>
            <w:vAlign w:val="center"/>
            <w:hideMark/>
          </w:tcPr>
          <w:p w14:paraId="51D38E6E"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c>
          <w:tcPr>
            <w:tcW w:w="338" w:type="dxa"/>
            <w:tcBorders>
              <w:top w:val="nil"/>
              <w:left w:val="single" w:sz="12" w:space="0" w:color="auto"/>
              <w:bottom w:val="single" w:sz="12" w:space="0" w:color="auto"/>
              <w:right w:val="nil"/>
            </w:tcBorders>
            <w:shd w:val="clear" w:color="000000" w:fill="FF0000"/>
            <w:noWrap/>
            <w:vAlign w:val="center"/>
            <w:hideMark/>
          </w:tcPr>
          <w:p w14:paraId="3C0BEFD9"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c>
          <w:tcPr>
            <w:tcW w:w="338" w:type="dxa"/>
            <w:tcBorders>
              <w:top w:val="nil"/>
              <w:left w:val="single" w:sz="12" w:space="0" w:color="auto"/>
              <w:bottom w:val="single" w:sz="12" w:space="0" w:color="auto"/>
              <w:right w:val="single" w:sz="12" w:space="0" w:color="auto"/>
            </w:tcBorders>
            <w:shd w:val="clear" w:color="000000" w:fill="FF0000"/>
            <w:noWrap/>
            <w:vAlign w:val="center"/>
            <w:hideMark/>
          </w:tcPr>
          <w:p w14:paraId="30FD222A"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r>
      <w:tr w:rsidR="002E20F4" w:rsidRPr="002E20F4" w14:paraId="01095C06" w14:textId="77777777" w:rsidTr="00034839">
        <w:trPr>
          <w:trHeight w:val="312"/>
        </w:trPr>
        <w:tc>
          <w:tcPr>
            <w:tcW w:w="1450" w:type="dxa"/>
            <w:tcBorders>
              <w:top w:val="nil"/>
              <w:left w:val="single" w:sz="12" w:space="0" w:color="auto"/>
              <w:bottom w:val="single" w:sz="12" w:space="0" w:color="auto"/>
              <w:right w:val="single" w:sz="12" w:space="0" w:color="auto"/>
            </w:tcBorders>
            <w:shd w:val="clear" w:color="auto" w:fill="auto"/>
            <w:noWrap/>
            <w:vAlign w:val="center"/>
            <w:hideMark/>
          </w:tcPr>
          <w:p w14:paraId="7AB0E98D"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JB</w:t>
            </w:r>
          </w:p>
        </w:tc>
        <w:tc>
          <w:tcPr>
            <w:tcW w:w="328" w:type="dxa"/>
            <w:tcBorders>
              <w:top w:val="nil"/>
              <w:left w:val="nil"/>
              <w:bottom w:val="single" w:sz="12" w:space="0" w:color="auto"/>
              <w:right w:val="nil"/>
            </w:tcBorders>
            <w:shd w:val="clear" w:color="000000" w:fill="E2EFDA"/>
            <w:noWrap/>
            <w:vAlign w:val="center"/>
            <w:hideMark/>
          </w:tcPr>
          <w:p w14:paraId="6FFCBA22"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328" w:type="dxa"/>
            <w:tcBorders>
              <w:top w:val="nil"/>
              <w:left w:val="nil"/>
              <w:bottom w:val="single" w:sz="12" w:space="0" w:color="auto"/>
              <w:right w:val="nil"/>
            </w:tcBorders>
            <w:shd w:val="clear" w:color="000000" w:fill="E2EFDA"/>
            <w:noWrap/>
            <w:vAlign w:val="center"/>
            <w:hideMark/>
          </w:tcPr>
          <w:p w14:paraId="4D7DAA8E"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328" w:type="dxa"/>
            <w:tcBorders>
              <w:top w:val="nil"/>
              <w:left w:val="nil"/>
              <w:bottom w:val="single" w:sz="12" w:space="0" w:color="auto"/>
              <w:right w:val="nil"/>
            </w:tcBorders>
            <w:shd w:val="clear" w:color="000000" w:fill="E2EFDA"/>
            <w:noWrap/>
            <w:vAlign w:val="center"/>
            <w:hideMark/>
          </w:tcPr>
          <w:p w14:paraId="6904DB55"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0</w:t>
            </w:r>
          </w:p>
        </w:tc>
        <w:tc>
          <w:tcPr>
            <w:tcW w:w="328" w:type="dxa"/>
            <w:tcBorders>
              <w:top w:val="nil"/>
              <w:left w:val="nil"/>
              <w:bottom w:val="single" w:sz="12" w:space="0" w:color="auto"/>
              <w:right w:val="single" w:sz="12" w:space="0" w:color="auto"/>
            </w:tcBorders>
            <w:shd w:val="clear" w:color="000000" w:fill="E2EFDA"/>
            <w:noWrap/>
            <w:vAlign w:val="center"/>
            <w:hideMark/>
          </w:tcPr>
          <w:p w14:paraId="7A5F2C3C"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0</w:t>
            </w:r>
          </w:p>
        </w:tc>
        <w:tc>
          <w:tcPr>
            <w:tcW w:w="3380" w:type="dxa"/>
            <w:gridSpan w:val="10"/>
            <w:tcBorders>
              <w:top w:val="single" w:sz="12" w:space="0" w:color="auto"/>
              <w:left w:val="nil"/>
              <w:bottom w:val="single" w:sz="12" w:space="0" w:color="auto"/>
              <w:right w:val="single" w:sz="12" w:space="0" w:color="000000"/>
            </w:tcBorders>
            <w:shd w:val="clear" w:color="000000" w:fill="FFFF66"/>
            <w:noWrap/>
            <w:vAlign w:val="center"/>
            <w:hideMark/>
          </w:tcPr>
          <w:p w14:paraId="3030EA44"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ADDR</w:t>
            </w:r>
          </w:p>
        </w:tc>
        <w:tc>
          <w:tcPr>
            <w:tcW w:w="338" w:type="dxa"/>
            <w:tcBorders>
              <w:top w:val="nil"/>
              <w:left w:val="nil"/>
              <w:bottom w:val="single" w:sz="12" w:space="0" w:color="auto"/>
              <w:right w:val="single" w:sz="12" w:space="0" w:color="auto"/>
            </w:tcBorders>
            <w:shd w:val="clear" w:color="000000" w:fill="FF0000"/>
            <w:noWrap/>
            <w:vAlign w:val="center"/>
            <w:hideMark/>
          </w:tcPr>
          <w:p w14:paraId="5F97FEE7"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c>
          <w:tcPr>
            <w:tcW w:w="338" w:type="dxa"/>
            <w:tcBorders>
              <w:top w:val="nil"/>
              <w:left w:val="nil"/>
              <w:bottom w:val="single" w:sz="12" w:space="0" w:color="auto"/>
              <w:right w:val="nil"/>
            </w:tcBorders>
            <w:shd w:val="clear" w:color="000000" w:fill="FF0000"/>
            <w:noWrap/>
            <w:vAlign w:val="center"/>
            <w:hideMark/>
          </w:tcPr>
          <w:p w14:paraId="651AD9B4"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c>
          <w:tcPr>
            <w:tcW w:w="338" w:type="dxa"/>
            <w:tcBorders>
              <w:top w:val="nil"/>
              <w:left w:val="single" w:sz="12" w:space="0" w:color="auto"/>
              <w:bottom w:val="single" w:sz="12" w:space="0" w:color="auto"/>
              <w:right w:val="nil"/>
            </w:tcBorders>
            <w:shd w:val="clear" w:color="000000" w:fill="FF0000"/>
            <w:noWrap/>
            <w:vAlign w:val="center"/>
            <w:hideMark/>
          </w:tcPr>
          <w:p w14:paraId="521EBCE9"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c>
          <w:tcPr>
            <w:tcW w:w="338" w:type="dxa"/>
            <w:tcBorders>
              <w:top w:val="nil"/>
              <w:left w:val="single" w:sz="12" w:space="0" w:color="auto"/>
              <w:bottom w:val="single" w:sz="12" w:space="0" w:color="auto"/>
              <w:right w:val="single" w:sz="12" w:space="0" w:color="auto"/>
            </w:tcBorders>
            <w:shd w:val="clear" w:color="000000" w:fill="FF0000"/>
            <w:noWrap/>
            <w:vAlign w:val="center"/>
            <w:hideMark/>
          </w:tcPr>
          <w:p w14:paraId="00420D6A"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r>
      <w:tr w:rsidR="002E20F4" w:rsidRPr="002E20F4" w14:paraId="73DF1785" w14:textId="77777777" w:rsidTr="00034839">
        <w:trPr>
          <w:trHeight w:val="312"/>
        </w:trPr>
        <w:tc>
          <w:tcPr>
            <w:tcW w:w="1450" w:type="dxa"/>
            <w:tcBorders>
              <w:top w:val="nil"/>
              <w:left w:val="single" w:sz="12" w:space="0" w:color="auto"/>
              <w:bottom w:val="single" w:sz="12" w:space="0" w:color="auto"/>
              <w:right w:val="single" w:sz="12" w:space="0" w:color="auto"/>
            </w:tcBorders>
            <w:shd w:val="clear" w:color="auto" w:fill="auto"/>
            <w:noWrap/>
            <w:vAlign w:val="center"/>
            <w:hideMark/>
          </w:tcPr>
          <w:p w14:paraId="5F1C14B7"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JAE</w:t>
            </w:r>
          </w:p>
        </w:tc>
        <w:tc>
          <w:tcPr>
            <w:tcW w:w="328" w:type="dxa"/>
            <w:tcBorders>
              <w:top w:val="nil"/>
              <w:left w:val="nil"/>
              <w:bottom w:val="single" w:sz="12" w:space="0" w:color="auto"/>
              <w:right w:val="nil"/>
            </w:tcBorders>
            <w:shd w:val="clear" w:color="000000" w:fill="E2EFDA"/>
            <w:noWrap/>
            <w:vAlign w:val="center"/>
            <w:hideMark/>
          </w:tcPr>
          <w:p w14:paraId="5353A415"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328" w:type="dxa"/>
            <w:tcBorders>
              <w:top w:val="nil"/>
              <w:left w:val="nil"/>
              <w:bottom w:val="single" w:sz="12" w:space="0" w:color="auto"/>
              <w:right w:val="nil"/>
            </w:tcBorders>
            <w:shd w:val="clear" w:color="000000" w:fill="E2EFDA"/>
            <w:noWrap/>
            <w:vAlign w:val="center"/>
            <w:hideMark/>
          </w:tcPr>
          <w:p w14:paraId="4ACA927E"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328" w:type="dxa"/>
            <w:tcBorders>
              <w:top w:val="nil"/>
              <w:left w:val="nil"/>
              <w:bottom w:val="single" w:sz="12" w:space="0" w:color="auto"/>
              <w:right w:val="nil"/>
            </w:tcBorders>
            <w:shd w:val="clear" w:color="000000" w:fill="E2EFDA"/>
            <w:noWrap/>
            <w:vAlign w:val="center"/>
            <w:hideMark/>
          </w:tcPr>
          <w:p w14:paraId="5862D5F2"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0</w:t>
            </w:r>
          </w:p>
        </w:tc>
        <w:tc>
          <w:tcPr>
            <w:tcW w:w="328" w:type="dxa"/>
            <w:tcBorders>
              <w:top w:val="nil"/>
              <w:left w:val="nil"/>
              <w:bottom w:val="single" w:sz="12" w:space="0" w:color="auto"/>
              <w:right w:val="single" w:sz="12" w:space="0" w:color="auto"/>
            </w:tcBorders>
            <w:shd w:val="clear" w:color="000000" w:fill="E2EFDA"/>
            <w:noWrap/>
            <w:vAlign w:val="center"/>
            <w:hideMark/>
          </w:tcPr>
          <w:p w14:paraId="62B68D83"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3380" w:type="dxa"/>
            <w:gridSpan w:val="10"/>
            <w:tcBorders>
              <w:top w:val="single" w:sz="12" w:space="0" w:color="auto"/>
              <w:left w:val="nil"/>
              <w:bottom w:val="single" w:sz="12" w:space="0" w:color="auto"/>
              <w:right w:val="single" w:sz="12" w:space="0" w:color="000000"/>
            </w:tcBorders>
            <w:shd w:val="clear" w:color="000000" w:fill="FFFF66"/>
            <w:noWrap/>
            <w:vAlign w:val="center"/>
            <w:hideMark/>
          </w:tcPr>
          <w:p w14:paraId="105FCA50"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ADDR</w:t>
            </w:r>
          </w:p>
        </w:tc>
        <w:tc>
          <w:tcPr>
            <w:tcW w:w="338" w:type="dxa"/>
            <w:tcBorders>
              <w:top w:val="nil"/>
              <w:left w:val="nil"/>
              <w:bottom w:val="single" w:sz="12" w:space="0" w:color="auto"/>
              <w:right w:val="single" w:sz="12" w:space="0" w:color="auto"/>
            </w:tcBorders>
            <w:shd w:val="clear" w:color="000000" w:fill="FF0000"/>
            <w:noWrap/>
            <w:vAlign w:val="center"/>
            <w:hideMark/>
          </w:tcPr>
          <w:p w14:paraId="45E10BDF"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c>
          <w:tcPr>
            <w:tcW w:w="338" w:type="dxa"/>
            <w:tcBorders>
              <w:top w:val="nil"/>
              <w:left w:val="nil"/>
              <w:bottom w:val="single" w:sz="12" w:space="0" w:color="auto"/>
              <w:right w:val="nil"/>
            </w:tcBorders>
            <w:shd w:val="clear" w:color="000000" w:fill="FF0000"/>
            <w:noWrap/>
            <w:vAlign w:val="center"/>
            <w:hideMark/>
          </w:tcPr>
          <w:p w14:paraId="65913550"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c>
          <w:tcPr>
            <w:tcW w:w="338" w:type="dxa"/>
            <w:tcBorders>
              <w:top w:val="nil"/>
              <w:left w:val="single" w:sz="12" w:space="0" w:color="auto"/>
              <w:bottom w:val="single" w:sz="12" w:space="0" w:color="auto"/>
              <w:right w:val="nil"/>
            </w:tcBorders>
            <w:shd w:val="clear" w:color="000000" w:fill="FF0000"/>
            <w:noWrap/>
            <w:vAlign w:val="center"/>
            <w:hideMark/>
          </w:tcPr>
          <w:p w14:paraId="0EB72CF6"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c>
          <w:tcPr>
            <w:tcW w:w="338" w:type="dxa"/>
            <w:tcBorders>
              <w:top w:val="nil"/>
              <w:left w:val="single" w:sz="12" w:space="0" w:color="auto"/>
              <w:bottom w:val="single" w:sz="12" w:space="0" w:color="auto"/>
              <w:right w:val="single" w:sz="12" w:space="0" w:color="auto"/>
            </w:tcBorders>
            <w:shd w:val="clear" w:color="000000" w:fill="FF0000"/>
            <w:noWrap/>
            <w:vAlign w:val="center"/>
            <w:hideMark/>
          </w:tcPr>
          <w:p w14:paraId="24448640"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r>
      <w:tr w:rsidR="002E20F4" w:rsidRPr="002E20F4" w14:paraId="24870E1C" w14:textId="77777777" w:rsidTr="00034839">
        <w:trPr>
          <w:trHeight w:val="312"/>
        </w:trPr>
        <w:tc>
          <w:tcPr>
            <w:tcW w:w="1450" w:type="dxa"/>
            <w:tcBorders>
              <w:top w:val="nil"/>
              <w:left w:val="single" w:sz="12" w:space="0" w:color="auto"/>
              <w:bottom w:val="single" w:sz="12" w:space="0" w:color="auto"/>
              <w:right w:val="single" w:sz="12" w:space="0" w:color="auto"/>
            </w:tcBorders>
            <w:shd w:val="clear" w:color="auto" w:fill="auto"/>
            <w:noWrap/>
            <w:vAlign w:val="center"/>
            <w:hideMark/>
          </w:tcPr>
          <w:p w14:paraId="50963417"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JBE</w:t>
            </w:r>
          </w:p>
        </w:tc>
        <w:tc>
          <w:tcPr>
            <w:tcW w:w="328" w:type="dxa"/>
            <w:tcBorders>
              <w:top w:val="nil"/>
              <w:left w:val="nil"/>
              <w:bottom w:val="single" w:sz="12" w:space="0" w:color="auto"/>
              <w:right w:val="nil"/>
            </w:tcBorders>
            <w:shd w:val="clear" w:color="000000" w:fill="E2EFDA"/>
            <w:noWrap/>
            <w:vAlign w:val="center"/>
            <w:hideMark/>
          </w:tcPr>
          <w:p w14:paraId="2D592A0D"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328" w:type="dxa"/>
            <w:tcBorders>
              <w:top w:val="nil"/>
              <w:left w:val="nil"/>
              <w:bottom w:val="single" w:sz="12" w:space="0" w:color="auto"/>
              <w:right w:val="nil"/>
            </w:tcBorders>
            <w:shd w:val="clear" w:color="000000" w:fill="E2EFDA"/>
            <w:noWrap/>
            <w:vAlign w:val="center"/>
            <w:hideMark/>
          </w:tcPr>
          <w:p w14:paraId="50AF0A71"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328" w:type="dxa"/>
            <w:tcBorders>
              <w:top w:val="nil"/>
              <w:left w:val="nil"/>
              <w:bottom w:val="single" w:sz="12" w:space="0" w:color="auto"/>
              <w:right w:val="nil"/>
            </w:tcBorders>
            <w:shd w:val="clear" w:color="000000" w:fill="E2EFDA"/>
            <w:noWrap/>
            <w:vAlign w:val="center"/>
            <w:hideMark/>
          </w:tcPr>
          <w:p w14:paraId="66306318"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328" w:type="dxa"/>
            <w:tcBorders>
              <w:top w:val="nil"/>
              <w:left w:val="nil"/>
              <w:bottom w:val="single" w:sz="12" w:space="0" w:color="auto"/>
              <w:right w:val="single" w:sz="12" w:space="0" w:color="auto"/>
            </w:tcBorders>
            <w:shd w:val="clear" w:color="000000" w:fill="E2EFDA"/>
            <w:noWrap/>
            <w:vAlign w:val="center"/>
            <w:hideMark/>
          </w:tcPr>
          <w:p w14:paraId="69568BF3"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0</w:t>
            </w:r>
          </w:p>
        </w:tc>
        <w:tc>
          <w:tcPr>
            <w:tcW w:w="3380" w:type="dxa"/>
            <w:gridSpan w:val="10"/>
            <w:tcBorders>
              <w:top w:val="single" w:sz="12" w:space="0" w:color="auto"/>
              <w:left w:val="nil"/>
              <w:bottom w:val="single" w:sz="12" w:space="0" w:color="auto"/>
              <w:right w:val="single" w:sz="12" w:space="0" w:color="000000"/>
            </w:tcBorders>
            <w:shd w:val="clear" w:color="000000" w:fill="FFFF66"/>
            <w:noWrap/>
            <w:vAlign w:val="center"/>
            <w:hideMark/>
          </w:tcPr>
          <w:p w14:paraId="3843C943"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ADDR</w:t>
            </w:r>
          </w:p>
        </w:tc>
        <w:tc>
          <w:tcPr>
            <w:tcW w:w="338" w:type="dxa"/>
            <w:tcBorders>
              <w:top w:val="nil"/>
              <w:left w:val="nil"/>
              <w:bottom w:val="single" w:sz="12" w:space="0" w:color="auto"/>
              <w:right w:val="single" w:sz="12" w:space="0" w:color="auto"/>
            </w:tcBorders>
            <w:shd w:val="clear" w:color="000000" w:fill="FF0000"/>
            <w:noWrap/>
            <w:vAlign w:val="center"/>
            <w:hideMark/>
          </w:tcPr>
          <w:p w14:paraId="1B8CDCF8"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c>
          <w:tcPr>
            <w:tcW w:w="338" w:type="dxa"/>
            <w:tcBorders>
              <w:top w:val="nil"/>
              <w:left w:val="nil"/>
              <w:bottom w:val="single" w:sz="12" w:space="0" w:color="auto"/>
              <w:right w:val="nil"/>
            </w:tcBorders>
            <w:shd w:val="clear" w:color="000000" w:fill="FF0000"/>
            <w:noWrap/>
            <w:vAlign w:val="center"/>
            <w:hideMark/>
          </w:tcPr>
          <w:p w14:paraId="0605D077"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c>
          <w:tcPr>
            <w:tcW w:w="338" w:type="dxa"/>
            <w:tcBorders>
              <w:top w:val="nil"/>
              <w:left w:val="single" w:sz="12" w:space="0" w:color="auto"/>
              <w:bottom w:val="single" w:sz="12" w:space="0" w:color="auto"/>
              <w:right w:val="nil"/>
            </w:tcBorders>
            <w:shd w:val="clear" w:color="000000" w:fill="FF0000"/>
            <w:noWrap/>
            <w:vAlign w:val="center"/>
            <w:hideMark/>
          </w:tcPr>
          <w:p w14:paraId="281B2BD1"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c>
          <w:tcPr>
            <w:tcW w:w="338" w:type="dxa"/>
            <w:tcBorders>
              <w:top w:val="nil"/>
              <w:left w:val="single" w:sz="12" w:space="0" w:color="auto"/>
              <w:bottom w:val="single" w:sz="12" w:space="0" w:color="auto"/>
              <w:right w:val="single" w:sz="12" w:space="0" w:color="auto"/>
            </w:tcBorders>
            <w:shd w:val="clear" w:color="000000" w:fill="FF0000"/>
            <w:noWrap/>
            <w:vAlign w:val="center"/>
            <w:hideMark/>
          </w:tcPr>
          <w:p w14:paraId="356CA873"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r>
      <w:tr w:rsidR="002E20F4" w:rsidRPr="002E20F4" w14:paraId="2A2F4115" w14:textId="77777777" w:rsidTr="00034839">
        <w:trPr>
          <w:trHeight w:val="312"/>
        </w:trPr>
        <w:tc>
          <w:tcPr>
            <w:tcW w:w="1450" w:type="dxa"/>
            <w:tcBorders>
              <w:top w:val="nil"/>
              <w:left w:val="single" w:sz="12" w:space="0" w:color="auto"/>
              <w:bottom w:val="single" w:sz="12" w:space="0" w:color="auto"/>
              <w:right w:val="single" w:sz="12" w:space="0" w:color="auto"/>
            </w:tcBorders>
            <w:shd w:val="clear" w:color="000000" w:fill="FF0000"/>
            <w:noWrap/>
            <w:vAlign w:val="center"/>
            <w:hideMark/>
          </w:tcPr>
          <w:p w14:paraId="6C3502D7"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NAN</w:t>
            </w:r>
          </w:p>
        </w:tc>
        <w:tc>
          <w:tcPr>
            <w:tcW w:w="328" w:type="dxa"/>
            <w:tcBorders>
              <w:top w:val="nil"/>
              <w:left w:val="nil"/>
              <w:bottom w:val="single" w:sz="12" w:space="0" w:color="auto"/>
              <w:right w:val="nil"/>
            </w:tcBorders>
            <w:shd w:val="clear" w:color="000000" w:fill="FF0000"/>
            <w:noWrap/>
            <w:vAlign w:val="center"/>
            <w:hideMark/>
          </w:tcPr>
          <w:p w14:paraId="48BAD490"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0</w:t>
            </w:r>
          </w:p>
        </w:tc>
        <w:tc>
          <w:tcPr>
            <w:tcW w:w="328" w:type="dxa"/>
            <w:tcBorders>
              <w:top w:val="nil"/>
              <w:left w:val="nil"/>
              <w:bottom w:val="single" w:sz="12" w:space="0" w:color="auto"/>
              <w:right w:val="nil"/>
            </w:tcBorders>
            <w:shd w:val="clear" w:color="000000" w:fill="FF0000"/>
            <w:noWrap/>
            <w:vAlign w:val="center"/>
            <w:hideMark/>
          </w:tcPr>
          <w:p w14:paraId="427965DD"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328" w:type="dxa"/>
            <w:tcBorders>
              <w:top w:val="nil"/>
              <w:left w:val="nil"/>
              <w:bottom w:val="single" w:sz="12" w:space="0" w:color="auto"/>
              <w:right w:val="nil"/>
            </w:tcBorders>
            <w:shd w:val="clear" w:color="000000" w:fill="FF0000"/>
            <w:noWrap/>
            <w:vAlign w:val="center"/>
            <w:hideMark/>
          </w:tcPr>
          <w:p w14:paraId="4645A90D"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328" w:type="dxa"/>
            <w:tcBorders>
              <w:top w:val="nil"/>
              <w:left w:val="nil"/>
              <w:bottom w:val="single" w:sz="12" w:space="0" w:color="auto"/>
              <w:right w:val="single" w:sz="12" w:space="0" w:color="auto"/>
            </w:tcBorders>
            <w:shd w:val="clear" w:color="000000" w:fill="FF0000"/>
            <w:noWrap/>
            <w:vAlign w:val="center"/>
            <w:hideMark/>
          </w:tcPr>
          <w:p w14:paraId="7973226C" w14:textId="77777777" w:rsidR="002E20F4" w:rsidRPr="002E20F4" w:rsidRDefault="002E20F4" w:rsidP="00034839">
            <w:pPr>
              <w:spacing w:after="0" w:line="240" w:lineRule="auto"/>
              <w:jc w:val="center"/>
              <w:rPr>
                <w:rFonts w:ascii="Calibri" w:eastAsia="Times New Roman" w:hAnsi="Calibri" w:cs="Calibri"/>
                <w:color w:val="000000"/>
                <w:kern w:val="0"/>
                <w:sz w:val="22"/>
                <w14:ligatures w14:val="none"/>
              </w:rPr>
            </w:pPr>
            <w:r w:rsidRPr="002E20F4">
              <w:rPr>
                <w:rFonts w:ascii="Calibri" w:eastAsia="Times New Roman" w:hAnsi="Calibri" w:cs="Calibri"/>
                <w:color w:val="000000"/>
                <w:kern w:val="0"/>
                <w:sz w:val="22"/>
                <w14:ligatures w14:val="none"/>
              </w:rPr>
              <w:t>1</w:t>
            </w:r>
          </w:p>
        </w:tc>
        <w:tc>
          <w:tcPr>
            <w:tcW w:w="338" w:type="dxa"/>
            <w:tcBorders>
              <w:top w:val="nil"/>
              <w:left w:val="nil"/>
              <w:bottom w:val="single" w:sz="12" w:space="0" w:color="auto"/>
              <w:right w:val="single" w:sz="12" w:space="0" w:color="auto"/>
            </w:tcBorders>
            <w:shd w:val="clear" w:color="000000" w:fill="FF0000"/>
            <w:noWrap/>
            <w:vAlign w:val="center"/>
            <w:hideMark/>
          </w:tcPr>
          <w:p w14:paraId="50FC8D1C"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c>
          <w:tcPr>
            <w:tcW w:w="338" w:type="dxa"/>
            <w:tcBorders>
              <w:top w:val="nil"/>
              <w:left w:val="nil"/>
              <w:bottom w:val="single" w:sz="12" w:space="0" w:color="auto"/>
              <w:right w:val="single" w:sz="12" w:space="0" w:color="auto"/>
            </w:tcBorders>
            <w:shd w:val="clear" w:color="000000" w:fill="FF0000"/>
            <w:noWrap/>
            <w:vAlign w:val="center"/>
            <w:hideMark/>
          </w:tcPr>
          <w:p w14:paraId="03BE3907"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c>
          <w:tcPr>
            <w:tcW w:w="338" w:type="dxa"/>
            <w:tcBorders>
              <w:top w:val="nil"/>
              <w:left w:val="nil"/>
              <w:bottom w:val="single" w:sz="12" w:space="0" w:color="auto"/>
              <w:right w:val="single" w:sz="12" w:space="0" w:color="auto"/>
            </w:tcBorders>
            <w:shd w:val="clear" w:color="000000" w:fill="FF0000"/>
            <w:noWrap/>
            <w:vAlign w:val="center"/>
            <w:hideMark/>
          </w:tcPr>
          <w:p w14:paraId="339E6A74"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c>
          <w:tcPr>
            <w:tcW w:w="338" w:type="dxa"/>
            <w:tcBorders>
              <w:top w:val="nil"/>
              <w:left w:val="nil"/>
              <w:bottom w:val="single" w:sz="12" w:space="0" w:color="auto"/>
              <w:right w:val="single" w:sz="12" w:space="0" w:color="auto"/>
            </w:tcBorders>
            <w:shd w:val="clear" w:color="000000" w:fill="FF0000"/>
            <w:noWrap/>
            <w:vAlign w:val="center"/>
            <w:hideMark/>
          </w:tcPr>
          <w:p w14:paraId="5F66C4B9"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c>
          <w:tcPr>
            <w:tcW w:w="338" w:type="dxa"/>
            <w:tcBorders>
              <w:top w:val="nil"/>
              <w:left w:val="nil"/>
              <w:bottom w:val="single" w:sz="12" w:space="0" w:color="auto"/>
              <w:right w:val="single" w:sz="12" w:space="0" w:color="auto"/>
            </w:tcBorders>
            <w:shd w:val="clear" w:color="000000" w:fill="FF0000"/>
            <w:noWrap/>
            <w:vAlign w:val="center"/>
            <w:hideMark/>
          </w:tcPr>
          <w:p w14:paraId="0495CC38"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c>
          <w:tcPr>
            <w:tcW w:w="338" w:type="dxa"/>
            <w:tcBorders>
              <w:top w:val="nil"/>
              <w:left w:val="nil"/>
              <w:bottom w:val="single" w:sz="12" w:space="0" w:color="auto"/>
              <w:right w:val="single" w:sz="12" w:space="0" w:color="auto"/>
            </w:tcBorders>
            <w:shd w:val="clear" w:color="000000" w:fill="FF0000"/>
            <w:noWrap/>
            <w:vAlign w:val="center"/>
            <w:hideMark/>
          </w:tcPr>
          <w:p w14:paraId="01C8401D"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c>
          <w:tcPr>
            <w:tcW w:w="338" w:type="dxa"/>
            <w:tcBorders>
              <w:top w:val="nil"/>
              <w:left w:val="nil"/>
              <w:bottom w:val="single" w:sz="12" w:space="0" w:color="auto"/>
              <w:right w:val="single" w:sz="12" w:space="0" w:color="auto"/>
            </w:tcBorders>
            <w:shd w:val="clear" w:color="000000" w:fill="FF0000"/>
            <w:noWrap/>
            <w:vAlign w:val="center"/>
            <w:hideMark/>
          </w:tcPr>
          <w:p w14:paraId="7A503BC0"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c>
          <w:tcPr>
            <w:tcW w:w="338" w:type="dxa"/>
            <w:tcBorders>
              <w:top w:val="nil"/>
              <w:left w:val="nil"/>
              <w:bottom w:val="single" w:sz="12" w:space="0" w:color="auto"/>
              <w:right w:val="single" w:sz="12" w:space="0" w:color="auto"/>
            </w:tcBorders>
            <w:shd w:val="clear" w:color="000000" w:fill="FF0000"/>
            <w:noWrap/>
            <w:vAlign w:val="center"/>
            <w:hideMark/>
          </w:tcPr>
          <w:p w14:paraId="73111CD3"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c>
          <w:tcPr>
            <w:tcW w:w="338" w:type="dxa"/>
            <w:tcBorders>
              <w:top w:val="nil"/>
              <w:left w:val="nil"/>
              <w:bottom w:val="single" w:sz="12" w:space="0" w:color="auto"/>
              <w:right w:val="single" w:sz="12" w:space="0" w:color="auto"/>
            </w:tcBorders>
            <w:shd w:val="clear" w:color="000000" w:fill="FF0000"/>
            <w:noWrap/>
            <w:vAlign w:val="center"/>
            <w:hideMark/>
          </w:tcPr>
          <w:p w14:paraId="728BC6F5"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c>
          <w:tcPr>
            <w:tcW w:w="338" w:type="dxa"/>
            <w:tcBorders>
              <w:top w:val="nil"/>
              <w:left w:val="nil"/>
              <w:bottom w:val="single" w:sz="12" w:space="0" w:color="auto"/>
              <w:right w:val="single" w:sz="12" w:space="0" w:color="auto"/>
            </w:tcBorders>
            <w:shd w:val="clear" w:color="000000" w:fill="FF0000"/>
            <w:noWrap/>
            <w:vAlign w:val="center"/>
            <w:hideMark/>
          </w:tcPr>
          <w:p w14:paraId="775C8C07"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c>
          <w:tcPr>
            <w:tcW w:w="338" w:type="dxa"/>
            <w:tcBorders>
              <w:top w:val="nil"/>
              <w:left w:val="nil"/>
              <w:bottom w:val="single" w:sz="12" w:space="0" w:color="auto"/>
              <w:right w:val="single" w:sz="12" w:space="0" w:color="auto"/>
            </w:tcBorders>
            <w:shd w:val="clear" w:color="000000" w:fill="FF0000"/>
            <w:noWrap/>
            <w:vAlign w:val="center"/>
            <w:hideMark/>
          </w:tcPr>
          <w:p w14:paraId="3474DF75"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c>
          <w:tcPr>
            <w:tcW w:w="338" w:type="dxa"/>
            <w:tcBorders>
              <w:top w:val="nil"/>
              <w:left w:val="nil"/>
              <w:bottom w:val="single" w:sz="12" w:space="0" w:color="auto"/>
              <w:right w:val="single" w:sz="12" w:space="0" w:color="auto"/>
            </w:tcBorders>
            <w:shd w:val="clear" w:color="000000" w:fill="FF0000"/>
            <w:noWrap/>
            <w:vAlign w:val="center"/>
            <w:hideMark/>
          </w:tcPr>
          <w:p w14:paraId="02AD492D"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c>
          <w:tcPr>
            <w:tcW w:w="338" w:type="dxa"/>
            <w:tcBorders>
              <w:top w:val="nil"/>
              <w:left w:val="nil"/>
              <w:bottom w:val="single" w:sz="12" w:space="0" w:color="auto"/>
              <w:right w:val="single" w:sz="12" w:space="0" w:color="auto"/>
            </w:tcBorders>
            <w:shd w:val="clear" w:color="000000" w:fill="FF0000"/>
            <w:noWrap/>
            <w:vAlign w:val="center"/>
            <w:hideMark/>
          </w:tcPr>
          <w:p w14:paraId="4CDCE344"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c>
          <w:tcPr>
            <w:tcW w:w="338" w:type="dxa"/>
            <w:tcBorders>
              <w:top w:val="nil"/>
              <w:left w:val="nil"/>
              <w:bottom w:val="single" w:sz="12" w:space="0" w:color="auto"/>
              <w:right w:val="single" w:sz="12" w:space="0" w:color="auto"/>
            </w:tcBorders>
            <w:shd w:val="clear" w:color="000000" w:fill="FF0000"/>
            <w:noWrap/>
            <w:vAlign w:val="center"/>
            <w:hideMark/>
          </w:tcPr>
          <w:p w14:paraId="51079014" w14:textId="77777777" w:rsidR="002E20F4" w:rsidRPr="002E20F4" w:rsidRDefault="002E20F4" w:rsidP="00034839">
            <w:pPr>
              <w:spacing w:after="0" w:line="240" w:lineRule="auto"/>
              <w:jc w:val="center"/>
              <w:rPr>
                <w:rFonts w:ascii="Calibri" w:eastAsia="Times New Roman" w:hAnsi="Calibri" w:cs="Calibri"/>
                <w:b/>
                <w:bCs/>
                <w:color w:val="000000"/>
                <w:kern w:val="0"/>
                <w:sz w:val="22"/>
                <w14:ligatures w14:val="none"/>
              </w:rPr>
            </w:pPr>
            <w:r w:rsidRPr="002E20F4">
              <w:rPr>
                <w:rFonts w:ascii="Calibri" w:eastAsia="Times New Roman" w:hAnsi="Calibri" w:cs="Calibri"/>
                <w:b/>
                <w:bCs/>
                <w:color w:val="000000"/>
                <w:kern w:val="0"/>
                <w:sz w:val="22"/>
                <w14:ligatures w14:val="none"/>
              </w:rPr>
              <w:t>X</w:t>
            </w:r>
          </w:p>
        </w:tc>
      </w:tr>
    </w:tbl>
    <w:p w14:paraId="0B3345DA" w14:textId="01F784EF" w:rsidR="00373C77" w:rsidRDefault="00F25C2D" w:rsidP="00373C77">
      <w:pPr>
        <w:ind w:left="720" w:firstLine="720"/>
      </w:pPr>
      <w:r>
        <w:lastRenderedPageBreak/>
        <w:t>For some instructions with immediate values, we used the last bits as 0 and 1 to determine it so that in ALU we can determine if we should use Source 2 or an immediate value.</w:t>
      </w:r>
    </w:p>
    <w:p w14:paraId="31673A95" w14:textId="66390E00" w:rsidR="0001132B" w:rsidRDefault="0001132B" w:rsidP="0001132B">
      <w:pPr>
        <w:pStyle w:val="ListParagraph"/>
        <w:numPr>
          <w:ilvl w:val="0"/>
          <w:numId w:val="1"/>
        </w:numPr>
      </w:pPr>
      <w:r>
        <w:t>Component Design</w:t>
      </w:r>
    </w:p>
    <w:p w14:paraId="16AC5D5F" w14:textId="2AB14275" w:rsidR="0001132B" w:rsidRDefault="00B43E46" w:rsidP="009D5869">
      <w:pPr>
        <w:ind w:left="720" w:firstLine="720"/>
      </w:pPr>
      <w:r>
        <w:t xml:space="preserve">For our component design, we first listed some of the components we needed </w:t>
      </w:r>
      <w:r w:rsidR="009D5869">
        <w:t xml:space="preserve">for this CPU and ISA to work. We started with ALU and its operations. Since we cannot use the default adder, </w:t>
      </w:r>
      <w:r w:rsidR="00C64042">
        <w:t>we first created a half adder and a</w:t>
      </w:r>
      <w:r w:rsidR="0063397F">
        <w:t xml:space="preserve">n adder. Then, we created for some size of bit to use later. For example, we created </w:t>
      </w:r>
      <w:r w:rsidR="00A45C5A">
        <w:t>10-bit</w:t>
      </w:r>
      <w:r w:rsidR="00EE3109">
        <w:t xml:space="preserve"> adder </w:t>
      </w:r>
      <w:r w:rsidR="00770C17">
        <w:t>for address adding operations and 18</w:t>
      </w:r>
      <w:r w:rsidR="00A45C5A">
        <w:t>-</w:t>
      </w:r>
      <w:r w:rsidR="00770C17">
        <w:t>bit adders for ALU.</w:t>
      </w:r>
    </w:p>
    <w:p w14:paraId="170C9F5C" w14:textId="4AD5D832" w:rsidR="00A45C5A" w:rsidRDefault="00A45C5A" w:rsidP="009D5869">
      <w:pPr>
        <w:ind w:left="720" w:firstLine="720"/>
      </w:pPr>
      <w:r>
        <w:t xml:space="preserve">Also, we designed a comparator which is using the </w:t>
      </w:r>
      <w:r w:rsidR="002B01B9">
        <w:t>adder and a negator that we created to subtract operand 1 from operand 2. According to the result of the subtraction, it sets the zero flag and carry flag. In ne</w:t>
      </w:r>
      <w:r w:rsidR="00392540">
        <w:t>gator, we first take the complement of the bits and then add 1 to it which is 2’s complement.</w:t>
      </w:r>
    </w:p>
    <w:p w14:paraId="3E86C311" w14:textId="25B97C2F" w:rsidR="00392540" w:rsidRDefault="00333E42" w:rsidP="00E13681">
      <w:pPr>
        <w:ind w:left="720" w:firstLine="720"/>
      </w:pPr>
      <w:r>
        <w:t xml:space="preserve">In the </w:t>
      </w:r>
      <w:r w:rsidR="00744917">
        <w:t>ALU</w:t>
      </w:r>
      <w:r w:rsidR="0079068D">
        <w:t xml:space="preserve">, we have 2 operands and immediate value as inputs and according to </w:t>
      </w:r>
      <w:proofErr w:type="spellStart"/>
      <w:r w:rsidR="0079068D">
        <w:t>is_immediate</w:t>
      </w:r>
      <w:proofErr w:type="spellEnd"/>
      <w:r w:rsidR="0079068D">
        <w:t xml:space="preserve"> value, we chose immediate or operand 2. Then, according to the instruction bits, we do ADD/I, </w:t>
      </w:r>
      <w:proofErr w:type="gramStart"/>
      <w:r w:rsidR="00E13681">
        <w:t>NOR,</w:t>
      </w:r>
      <w:proofErr w:type="gramEnd"/>
      <w:r w:rsidR="00E13681">
        <w:t xml:space="preserve"> </w:t>
      </w:r>
      <w:r w:rsidR="0079068D">
        <w:t>AND/I</w:t>
      </w:r>
      <w:r w:rsidR="00E13681">
        <w:t xml:space="preserve">, </w:t>
      </w:r>
      <w:r w:rsidR="0079068D">
        <w:t>and NAND operation.</w:t>
      </w:r>
      <w:r w:rsidR="00E13681">
        <w:t xml:space="preserve"> Then we give the result as output.</w:t>
      </w:r>
    </w:p>
    <w:p w14:paraId="593F4AC9" w14:textId="1E267746" w:rsidR="00E424B0" w:rsidRDefault="00E424B0" w:rsidP="00E13681">
      <w:pPr>
        <w:ind w:left="720" w:firstLine="720"/>
      </w:pPr>
      <w:r>
        <w:t xml:space="preserve">Also, we created the registers from scratch as well. We first created the D-Latch and then the D Flip Flop and then the one-bit register. After that, we needed to have registers as 10 bits and 18 bits, so we made them as well. After that, we also created a register file with 16 </w:t>
      </w:r>
      <w:r w:rsidR="00687A81">
        <w:t>registers.</w:t>
      </w:r>
      <w:r w:rsidR="00A8336A">
        <w:t xml:space="preserve"> It writes and reads from these 16 registers using their </w:t>
      </w:r>
      <w:r w:rsidR="0023077C">
        <w:t>addresses.</w:t>
      </w:r>
    </w:p>
    <w:p w14:paraId="2572244F" w14:textId="3048465E" w:rsidR="00E13681" w:rsidRDefault="0023077C" w:rsidP="009D5869">
      <w:pPr>
        <w:ind w:left="720" w:firstLine="720"/>
      </w:pPr>
      <w:r>
        <w:t xml:space="preserve">Also, we created </w:t>
      </w:r>
      <w:r w:rsidR="00D76656">
        <w:t>a</w:t>
      </w:r>
      <w:r>
        <w:t xml:space="preserve"> sign extender for 6</w:t>
      </w:r>
      <w:r w:rsidR="00D76656">
        <w:t>-</w:t>
      </w:r>
      <w:r>
        <w:t>bit to 18</w:t>
      </w:r>
      <w:r w:rsidR="00D76656">
        <w:t>-</w:t>
      </w:r>
      <w:r>
        <w:t>bit and 6</w:t>
      </w:r>
      <w:r w:rsidR="00D76656">
        <w:t>-</w:t>
      </w:r>
      <w:r>
        <w:t>bit to 10</w:t>
      </w:r>
      <w:r w:rsidR="00D76656">
        <w:t>-</w:t>
      </w:r>
      <w:r>
        <w:t>bit</w:t>
      </w:r>
      <w:r w:rsidR="00D76656">
        <w:t xml:space="preserve"> </w:t>
      </w:r>
      <w:r>
        <w:t xml:space="preserve">as well. </w:t>
      </w:r>
      <w:r w:rsidR="00D72572">
        <w:t>We created a zero extender for 6-bit to 18-bit too.</w:t>
      </w:r>
    </w:p>
    <w:p w14:paraId="463A54E1" w14:textId="6514AF52" w:rsidR="00770C17" w:rsidRDefault="00D72572" w:rsidP="007E4F2C">
      <w:pPr>
        <w:ind w:left="720" w:firstLine="720"/>
      </w:pPr>
      <w:r>
        <w:t xml:space="preserve">Then, we created a program counter that keeps the value of itself and increment and do jump operation accordingly. </w:t>
      </w:r>
      <w:r w:rsidR="00563EB5">
        <w:t xml:space="preserve">We also used an </w:t>
      </w:r>
      <w:proofErr w:type="spellStart"/>
      <w:r w:rsidR="00563EB5">
        <w:t>incrementer</w:t>
      </w:r>
      <w:proofErr w:type="spellEnd"/>
      <w:r w:rsidR="00563EB5">
        <w:t xml:space="preserve"> for this operation that just </w:t>
      </w:r>
      <w:r w:rsidR="007E4F2C">
        <w:t>does</w:t>
      </w:r>
      <w:r w:rsidR="00563EB5">
        <w:t xml:space="preserve"> the +1 operation.</w:t>
      </w:r>
    </w:p>
    <w:p w14:paraId="6763D10C" w14:textId="77777777" w:rsidR="007E4F2C" w:rsidRDefault="007E4F2C" w:rsidP="007E4F2C">
      <w:pPr>
        <w:ind w:left="720" w:firstLine="720"/>
      </w:pPr>
    </w:p>
    <w:p w14:paraId="786B46C5" w14:textId="2D13784D" w:rsidR="0001132B" w:rsidRDefault="0001132B" w:rsidP="0001132B">
      <w:pPr>
        <w:pStyle w:val="ListParagraph"/>
        <w:numPr>
          <w:ilvl w:val="0"/>
          <w:numId w:val="1"/>
        </w:numPr>
      </w:pPr>
      <w:r>
        <w:t>Control Unit Design and Finite State Machine</w:t>
      </w:r>
    </w:p>
    <w:p w14:paraId="3B6F3C72" w14:textId="3B6E5253" w:rsidR="0001132B" w:rsidRDefault="007E4F2C" w:rsidP="007E4F2C">
      <w:pPr>
        <w:ind w:left="720" w:firstLine="720"/>
      </w:pPr>
      <w:r>
        <w:t xml:space="preserve">After creating the components, we had to create a control unit and finite state machine for instructions to be fetched, </w:t>
      </w:r>
      <w:proofErr w:type="gramStart"/>
      <w:r>
        <w:t>decoded</w:t>
      </w:r>
      <w:proofErr w:type="gramEnd"/>
      <w:r>
        <w:t xml:space="preserve"> and done.</w:t>
      </w:r>
      <w:r w:rsidR="00662FAE">
        <w:t xml:space="preserve"> For this, </w:t>
      </w:r>
      <w:r w:rsidR="00FC3660">
        <w:t xml:space="preserve">we had to create an opcode decoder and control unit. Also, we needed to create a finite state machine to give the right signals to be activated. </w:t>
      </w:r>
    </w:p>
    <w:p w14:paraId="2718C1ED" w14:textId="14D15E68" w:rsidR="00E1077B" w:rsidRDefault="008507BC" w:rsidP="005C1512">
      <w:pPr>
        <w:ind w:left="720" w:firstLine="720"/>
      </w:pPr>
      <w:r>
        <w:t>To start with, fo</w:t>
      </w:r>
      <w:r w:rsidR="00A658B9">
        <w:t xml:space="preserve">r our </w:t>
      </w:r>
      <w:r w:rsidR="004E2C3D">
        <w:t>instructions we created a finite state machine</w:t>
      </w:r>
      <w:r w:rsidR="00DD16F8">
        <w:t xml:space="preserve"> to see which states we will be needing and what signals we should have. </w:t>
      </w:r>
      <w:r w:rsidR="00E1077B">
        <w:t xml:space="preserve">Even if it is not </w:t>
      </w:r>
      <w:proofErr w:type="gramStart"/>
      <w:r w:rsidR="00E1077B">
        <w:t>a best</w:t>
      </w:r>
      <w:proofErr w:type="gramEnd"/>
      <w:r w:rsidR="00E1077B">
        <w:t xml:space="preserve"> design, we will put our design below and give its details.</w:t>
      </w:r>
    </w:p>
    <w:p w14:paraId="25CF447B" w14:textId="77777777" w:rsidR="00E11BC8" w:rsidRDefault="00E11BC8" w:rsidP="006C5218"/>
    <w:p w14:paraId="5C80D2AA" w14:textId="28256315" w:rsidR="00874B2A" w:rsidRDefault="00E11BC8" w:rsidP="00874B2A">
      <w:pPr>
        <w:jc w:val="center"/>
      </w:pPr>
      <w:r w:rsidRPr="00E11BC8">
        <w:rPr>
          <w:noProof/>
        </w:rPr>
        <w:lastRenderedPageBreak/>
        <w:drawing>
          <wp:inline distT="0" distB="0" distL="0" distR="0" wp14:anchorId="079553D9" wp14:editId="0B736F93">
            <wp:extent cx="5859780" cy="3978275"/>
            <wp:effectExtent l="0" t="0" r="7620" b="3175"/>
            <wp:docPr id="88556187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61872" name="Picture 1" descr="A diagram of a diagram&#10;&#10;Description automatically generated with medium confidence"/>
                    <pic:cNvPicPr/>
                  </pic:nvPicPr>
                  <pic:blipFill rotWithShape="1">
                    <a:blip r:embed="rId10"/>
                    <a:srcRect l="1410" t="3333"/>
                    <a:stretch/>
                  </pic:blipFill>
                  <pic:spPr bwMode="auto">
                    <a:xfrm>
                      <a:off x="0" y="0"/>
                      <a:ext cx="5859780" cy="3978275"/>
                    </a:xfrm>
                    <a:prstGeom prst="rect">
                      <a:avLst/>
                    </a:prstGeom>
                    <a:ln>
                      <a:noFill/>
                    </a:ln>
                    <a:extLst>
                      <a:ext uri="{53640926-AAD7-44D8-BBD7-CCE9431645EC}">
                        <a14:shadowObscured xmlns:a14="http://schemas.microsoft.com/office/drawing/2010/main"/>
                      </a:ext>
                    </a:extLst>
                  </pic:spPr>
                </pic:pic>
              </a:graphicData>
            </a:graphic>
          </wp:inline>
        </w:drawing>
      </w:r>
    </w:p>
    <w:p w14:paraId="6CEF67E0" w14:textId="7E9ACF13" w:rsidR="00991AE1" w:rsidRDefault="006C7EA3" w:rsidP="006C7EA3">
      <w:r>
        <w:tab/>
        <w:t xml:space="preserve">We have </w:t>
      </w:r>
      <w:r w:rsidR="00ED1EC1">
        <w:t xml:space="preserve">designed our FSM </w:t>
      </w:r>
      <w:proofErr w:type="gramStart"/>
      <w:r w:rsidR="00ED1EC1">
        <w:t>with</w:t>
      </w:r>
      <w:proofErr w:type="gramEnd"/>
      <w:r w:rsidR="00ED1EC1">
        <w:t xml:space="preserve"> starting with INIT state which resets using the reset function. </w:t>
      </w:r>
      <w:r w:rsidR="00520220">
        <w:t>Then, we</w:t>
      </w:r>
      <w:r w:rsidR="00C1350E">
        <w:t xml:space="preserve"> move on to the</w:t>
      </w:r>
      <w:r w:rsidR="00520220">
        <w:t xml:space="preserve"> FETCH </w:t>
      </w:r>
      <w:r w:rsidR="00C1350E">
        <w:t>state</w:t>
      </w:r>
      <w:r w:rsidR="001D3868">
        <w:t xml:space="preserve"> that gets the instruction from instruction memory. Then, we decode the </w:t>
      </w:r>
      <w:r w:rsidR="00991AE1">
        <w:t xml:space="preserve">instruction in the DECODE state. Then according to the opcode, we divide to 5 branches </w:t>
      </w:r>
      <w:r w:rsidR="00783881">
        <w:t xml:space="preserve">ALU, CMP, LD, ST, JUMP. After doing it successfully, we moved on to the </w:t>
      </w:r>
      <w:proofErr w:type="gramStart"/>
      <w:r w:rsidR="00783881">
        <w:t>write</w:t>
      </w:r>
      <w:proofErr w:type="gramEnd"/>
      <w:r w:rsidR="00783881">
        <w:t xml:space="preserve"> part of it to write it to memory or register. </w:t>
      </w:r>
    </w:p>
    <w:p w14:paraId="096F45C1" w14:textId="77777777" w:rsidR="00E11BC8" w:rsidRDefault="00E11BC8" w:rsidP="006C5218"/>
    <w:p w14:paraId="655AECAF" w14:textId="7DE06EDF" w:rsidR="00E11BC8" w:rsidRDefault="00BF1099" w:rsidP="00874B2A">
      <w:r w:rsidRPr="00BF1099">
        <w:rPr>
          <w:noProof/>
        </w:rPr>
        <w:drawing>
          <wp:inline distT="0" distB="0" distL="0" distR="0" wp14:anchorId="260A6D34" wp14:editId="6E237895">
            <wp:extent cx="5943600" cy="2166620"/>
            <wp:effectExtent l="0" t="0" r="0" b="5080"/>
            <wp:docPr id="160250623"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0623" name="Picture 1" descr="A screenshot of a spreadsheet&#10;&#10;Description automatically generated"/>
                    <pic:cNvPicPr/>
                  </pic:nvPicPr>
                  <pic:blipFill>
                    <a:blip r:embed="rId11"/>
                    <a:stretch>
                      <a:fillRect/>
                    </a:stretch>
                  </pic:blipFill>
                  <pic:spPr>
                    <a:xfrm>
                      <a:off x="0" y="0"/>
                      <a:ext cx="5943600" cy="2166620"/>
                    </a:xfrm>
                    <a:prstGeom prst="rect">
                      <a:avLst/>
                    </a:prstGeom>
                  </pic:spPr>
                </pic:pic>
              </a:graphicData>
            </a:graphic>
          </wp:inline>
        </w:drawing>
      </w:r>
    </w:p>
    <w:p w14:paraId="6A9C79D5" w14:textId="0822525F" w:rsidR="00783881" w:rsidRDefault="00783881" w:rsidP="005C1512">
      <w:pPr>
        <w:ind w:firstLine="720"/>
      </w:pPr>
      <w:r>
        <w:t xml:space="preserve">We constructed a truth table for </w:t>
      </w:r>
      <w:r w:rsidR="004031F6">
        <w:t xml:space="preserve">this and accordingly, we created a component for it as well. </w:t>
      </w:r>
    </w:p>
    <w:p w14:paraId="5D3C5633" w14:textId="7CFF1728" w:rsidR="004031F6" w:rsidRDefault="004031F6" w:rsidP="005C1512">
      <w:pPr>
        <w:ind w:firstLine="720"/>
      </w:pPr>
      <w:r>
        <w:lastRenderedPageBreak/>
        <w:t xml:space="preserve">Then, moving on to our Control Unit and Opcode Decoder in </w:t>
      </w:r>
      <w:proofErr w:type="spellStart"/>
      <w:r>
        <w:t>Logism</w:t>
      </w:r>
      <w:proofErr w:type="spellEnd"/>
      <w:r>
        <w:t xml:space="preserve">, we created signals for every write, read, jump enable </w:t>
      </w:r>
      <w:r w:rsidR="00FC56A3">
        <w:t>signal</w:t>
      </w:r>
      <w:r w:rsidR="00F24F5E">
        <w:t xml:space="preserve"> </w:t>
      </w:r>
      <w:r>
        <w:t>there.</w:t>
      </w:r>
      <w:r w:rsidR="00F24F5E">
        <w:t xml:space="preserve"> To keep it simple, we can say that for each instruction there is an enable bit, to read there is an enable bit, to write there is an enable bit.</w:t>
      </w:r>
      <w:r w:rsidR="00FC56A3">
        <w:t xml:space="preserve"> Also, we check the jump conditions there as well.</w:t>
      </w:r>
    </w:p>
    <w:p w14:paraId="4D90EB7D" w14:textId="07440FCD" w:rsidR="00874B2A" w:rsidRDefault="00FC56A3" w:rsidP="005C1512">
      <w:pPr>
        <w:ind w:firstLine="720"/>
      </w:pPr>
      <w:r>
        <w:t>In main, we used Control Unit, ALU, Register File and other non-dependent components and tied their wires together t</w:t>
      </w:r>
      <w:r w:rsidR="00CE1A92">
        <w:t xml:space="preserve">o get the </w:t>
      </w:r>
      <w:r w:rsidR="00303F12">
        <w:t>values, we have a clock and a start button there too.</w:t>
      </w:r>
    </w:p>
    <w:p w14:paraId="686E3E6A" w14:textId="77777777" w:rsidR="00874B2A" w:rsidRDefault="00874B2A" w:rsidP="006C5218"/>
    <w:p w14:paraId="49D7A943" w14:textId="5EFAF750" w:rsidR="0001132B" w:rsidRDefault="0001132B" w:rsidP="0001132B">
      <w:pPr>
        <w:pStyle w:val="ListParagraph"/>
        <w:numPr>
          <w:ilvl w:val="0"/>
          <w:numId w:val="1"/>
        </w:numPr>
      </w:pPr>
      <w:r>
        <w:t>Verilog Design and Simulation Results</w:t>
      </w:r>
    </w:p>
    <w:p w14:paraId="59DFE726" w14:textId="77777777" w:rsidR="00047B27" w:rsidRDefault="00047B27" w:rsidP="00047B27">
      <w:pPr>
        <w:pStyle w:val="ListParagraph"/>
      </w:pPr>
    </w:p>
    <w:p w14:paraId="5CC0573F" w14:textId="7EE563DB" w:rsidR="00047B27" w:rsidRDefault="7EF2B56F" w:rsidP="00047B27">
      <w:proofErr w:type="gramStart"/>
      <w:r>
        <w:t>First of all</w:t>
      </w:r>
      <w:proofErr w:type="gramEnd"/>
      <w:r>
        <w:t xml:space="preserve">, we wrote our modules for components such as ALU, Program Counter, RAM, Comparator, Control Unit, Opcode Decoder in the CPU design in the </w:t>
      </w:r>
      <w:proofErr w:type="spellStart"/>
      <w:r>
        <w:t>logisim</w:t>
      </w:r>
      <w:proofErr w:type="spellEnd"/>
      <w:r>
        <w:t xml:space="preserve"> using the Verilog language. We simulated these modules after compiling them in the </w:t>
      </w:r>
      <w:proofErr w:type="spellStart"/>
      <w:r>
        <w:t>Modelsim</w:t>
      </w:r>
      <w:proofErr w:type="spellEnd"/>
      <w:r>
        <w:t xml:space="preserve"> application.</w:t>
      </w:r>
    </w:p>
    <w:p w14:paraId="37F5111C" w14:textId="7C1F8E80" w:rsidR="7EF2B56F" w:rsidRDefault="7EF2B56F" w:rsidP="7EF2B56F"/>
    <w:p w14:paraId="5C536A0E" w14:textId="22D9FE4D" w:rsidR="7EF2B56F" w:rsidRDefault="7EF2B56F" w:rsidP="7EF2B56F">
      <w:r>
        <w:rPr>
          <w:noProof/>
        </w:rPr>
        <w:drawing>
          <wp:inline distT="0" distB="0" distL="0" distR="0" wp14:anchorId="26FD2B43" wp14:editId="14225512">
            <wp:extent cx="4924425" cy="1969770"/>
            <wp:effectExtent l="0" t="0" r="0" b="0"/>
            <wp:docPr id="836816855" name="Picture 836816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24425" cy="1969770"/>
                    </a:xfrm>
                    <a:prstGeom prst="rect">
                      <a:avLst/>
                    </a:prstGeom>
                  </pic:spPr>
                </pic:pic>
              </a:graphicData>
            </a:graphic>
          </wp:inline>
        </w:drawing>
      </w:r>
    </w:p>
    <w:p w14:paraId="3E51E29D" w14:textId="6ADD1ED9" w:rsidR="7EF2B56F" w:rsidRDefault="7EF2B56F" w:rsidP="7EF2B56F">
      <w:r>
        <w:t xml:space="preserve">In this image, the addition process is first performed by giving the ADD opcode and the numbers to be added in the register as input to the ALU. After running these inputs 000000000000000001 and 000000000000000010, we can see that </w:t>
      </w:r>
      <w:proofErr w:type="spellStart"/>
      <w:r>
        <w:t>alu_result</w:t>
      </w:r>
      <w:proofErr w:type="spellEnd"/>
      <w:r>
        <w:t xml:space="preserve"> gives the correct result 00000000000000011. Then, when ADDI is given as opcode, 000000000000000010 as input, and 000000000000000010 as immediate value, the result is 000000000000000100.</w:t>
      </w:r>
    </w:p>
    <w:p w14:paraId="7BC750B1" w14:textId="7902E7FE" w:rsidR="7EF2B56F" w:rsidRDefault="7EF2B56F" w:rsidP="7EF2B56F"/>
    <w:p w14:paraId="111E29E6" w14:textId="149A3E13" w:rsidR="7EF2B56F" w:rsidRDefault="7EF2B56F" w:rsidP="7EF2B56F">
      <w:r>
        <w:rPr>
          <w:noProof/>
        </w:rPr>
        <w:lastRenderedPageBreak/>
        <w:drawing>
          <wp:inline distT="0" distB="0" distL="0" distR="0" wp14:anchorId="1849DD44" wp14:editId="2AA196C9">
            <wp:extent cx="5011232" cy="2390775"/>
            <wp:effectExtent l="0" t="0" r="0" b="0"/>
            <wp:docPr id="729581020" name="Picture 72958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11232" cy="2390775"/>
                    </a:xfrm>
                    <a:prstGeom prst="rect">
                      <a:avLst/>
                    </a:prstGeom>
                  </pic:spPr>
                </pic:pic>
              </a:graphicData>
            </a:graphic>
          </wp:inline>
        </w:drawing>
      </w:r>
    </w:p>
    <w:p w14:paraId="178689CC" w14:textId="1D90E52F" w:rsidR="7EF2B56F" w:rsidRDefault="7EF2B56F" w:rsidP="7EF2B56F">
      <w:r>
        <w:t xml:space="preserve">We see that NOR, </w:t>
      </w:r>
      <w:proofErr w:type="gramStart"/>
      <w:r>
        <w:t>AND,</w:t>
      </w:r>
      <w:proofErr w:type="gramEnd"/>
      <w:r>
        <w:t xml:space="preserve"> NAND operations are simulated on the ALU, respectively. We give 0010 opcode for NOR and two inputs are given as 111111111111111111, 11111111111111111 and we get the result as 000000000000000000. For AND, we give the inputs 000000000000000001 and 000000000000000111 and get the result 000000000000000001. Finally, we give the inputs 0000000000000000001 and 000000000000000111 for NAND and get the result 111111111111111</w:t>
      </w:r>
      <w:r w:rsidRPr="7EF2B56F">
        <w:rPr>
          <w:rFonts w:eastAsia="Times New Roman" w:cs="Times New Roman"/>
          <w:szCs w:val="24"/>
        </w:rPr>
        <w:t>110.</w:t>
      </w:r>
    </w:p>
    <w:p w14:paraId="51076D77" w14:textId="580A69C0" w:rsidR="7EF2B56F" w:rsidRDefault="7EF2B56F" w:rsidP="7EF2B56F"/>
    <w:p w14:paraId="5AA1340B" w14:textId="55BCD9AD" w:rsidR="7EF2B56F" w:rsidRDefault="7EF2B56F" w:rsidP="7EF2B56F">
      <w:r>
        <w:rPr>
          <w:noProof/>
        </w:rPr>
        <w:drawing>
          <wp:inline distT="0" distB="0" distL="0" distR="0" wp14:anchorId="58C7FF00" wp14:editId="5D1FDE57">
            <wp:extent cx="5133975" cy="1561584"/>
            <wp:effectExtent l="0" t="0" r="0" b="0"/>
            <wp:docPr id="28617615" name="Picture 28617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33975" cy="1561584"/>
                    </a:xfrm>
                    <a:prstGeom prst="rect">
                      <a:avLst/>
                    </a:prstGeom>
                  </pic:spPr>
                </pic:pic>
              </a:graphicData>
            </a:graphic>
          </wp:inline>
        </w:drawing>
      </w:r>
    </w:p>
    <w:p w14:paraId="726959D9" w14:textId="336B7F40" w:rsidR="7EF2B56F" w:rsidRDefault="7EF2B56F" w:rsidP="7EF2B56F">
      <w:r>
        <w:t>In this image, we see that the program counter increases according to the given increment value every time we run it.</w:t>
      </w:r>
    </w:p>
    <w:p w14:paraId="32B47DC6" w14:textId="57BBD227" w:rsidR="7EF2B56F" w:rsidRDefault="7EF2B56F" w:rsidP="7EF2B56F"/>
    <w:p w14:paraId="1F6D49BB" w14:textId="4D2A0BDA" w:rsidR="7EF2B56F" w:rsidRDefault="7EF2B56F" w:rsidP="7EF2B56F">
      <w:r>
        <w:rPr>
          <w:noProof/>
        </w:rPr>
        <w:lastRenderedPageBreak/>
        <w:drawing>
          <wp:inline distT="0" distB="0" distL="0" distR="0" wp14:anchorId="37190E58" wp14:editId="079AEA6C">
            <wp:extent cx="4829175" cy="2354223"/>
            <wp:effectExtent l="0" t="0" r="0" b="0"/>
            <wp:docPr id="107702472" name="Picture 107702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29175" cy="2354223"/>
                    </a:xfrm>
                    <a:prstGeom prst="rect">
                      <a:avLst/>
                    </a:prstGeom>
                  </pic:spPr>
                </pic:pic>
              </a:graphicData>
            </a:graphic>
          </wp:inline>
        </w:drawing>
      </w:r>
    </w:p>
    <w:p w14:paraId="5A7E058C" w14:textId="68C00005" w:rsidR="7EF2B56F" w:rsidRDefault="7EF2B56F" w:rsidP="7EF2B56F">
      <w:r>
        <w:t xml:space="preserve">It seems that FSM goes into different states every time it runs. Respectively, 0000 </w:t>
      </w:r>
      <w:proofErr w:type="spellStart"/>
      <w:r>
        <w:t>init</w:t>
      </w:r>
      <w:proofErr w:type="spellEnd"/>
      <w:r>
        <w:t xml:space="preserve"> state, 0001 fetch state, 0010 decode state, 0011 alu state and finally 1000 write state.</w:t>
      </w:r>
    </w:p>
    <w:p w14:paraId="76F254BC" w14:textId="1BA7EA66" w:rsidR="7EF2B56F" w:rsidRDefault="7EF2B56F" w:rsidP="7EF2B56F"/>
    <w:p w14:paraId="7794FF8E" w14:textId="2D6A1B84" w:rsidR="7EF2B56F" w:rsidRDefault="7EF2B56F" w:rsidP="7EF2B56F">
      <w:r>
        <w:rPr>
          <w:noProof/>
        </w:rPr>
        <w:drawing>
          <wp:inline distT="0" distB="0" distL="0" distR="0" wp14:anchorId="0DDFE1DF" wp14:editId="646BEB28">
            <wp:extent cx="4533900" cy="3971925"/>
            <wp:effectExtent l="0" t="0" r="0" b="0"/>
            <wp:docPr id="1663452701" name="Picture 1663452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33900" cy="3971925"/>
                    </a:xfrm>
                    <a:prstGeom prst="rect">
                      <a:avLst/>
                    </a:prstGeom>
                  </pic:spPr>
                </pic:pic>
              </a:graphicData>
            </a:graphic>
          </wp:inline>
        </w:drawing>
      </w:r>
    </w:p>
    <w:p w14:paraId="7B0E9688" w14:textId="5201F331" w:rsidR="00047B27" w:rsidRDefault="7EF2B56F" w:rsidP="00047B27">
      <w:r>
        <w:t>We see that the instruction 000010010010001100 is given to the Opcode Decoder as input. When we simulate it, we see that the AND instruction is 0000, R1 1001, R2 1001, R3 0010 as opcode.</w:t>
      </w:r>
    </w:p>
    <w:sectPr w:rsidR="00047B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D205F3"/>
    <w:multiLevelType w:val="hybridMultilevel"/>
    <w:tmpl w:val="4C06E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167527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52E"/>
    <w:rsid w:val="0001132B"/>
    <w:rsid w:val="00034839"/>
    <w:rsid w:val="000474BA"/>
    <w:rsid w:val="00047B27"/>
    <w:rsid w:val="0013024D"/>
    <w:rsid w:val="001D3868"/>
    <w:rsid w:val="00217144"/>
    <w:rsid w:val="0023077C"/>
    <w:rsid w:val="002B01B9"/>
    <w:rsid w:val="002B120C"/>
    <w:rsid w:val="002E20F4"/>
    <w:rsid w:val="00303F12"/>
    <w:rsid w:val="00333E42"/>
    <w:rsid w:val="00336D04"/>
    <w:rsid w:val="00373C77"/>
    <w:rsid w:val="00392540"/>
    <w:rsid w:val="004031F6"/>
    <w:rsid w:val="00407300"/>
    <w:rsid w:val="004E2C3D"/>
    <w:rsid w:val="00520220"/>
    <w:rsid w:val="00563EB5"/>
    <w:rsid w:val="00590E0B"/>
    <w:rsid w:val="005C1512"/>
    <w:rsid w:val="0063397F"/>
    <w:rsid w:val="00662FAE"/>
    <w:rsid w:val="0066380E"/>
    <w:rsid w:val="006712B6"/>
    <w:rsid w:val="00687A81"/>
    <w:rsid w:val="006974C8"/>
    <w:rsid w:val="006C5218"/>
    <w:rsid w:val="006C7EA3"/>
    <w:rsid w:val="00744917"/>
    <w:rsid w:val="00770C17"/>
    <w:rsid w:val="00783881"/>
    <w:rsid w:val="0079068D"/>
    <w:rsid w:val="007E4F2C"/>
    <w:rsid w:val="008507BC"/>
    <w:rsid w:val="00874B2A"/>
    <w:rsid w:val="00965C5F"/>
    <w:rsid w:val="00991AE1"/>
    <w:rsid w:val="009D5869"/>
    <w:rsid w:val="00A1558B"/>
    <w:rsid w:val="00A45C5A"/>
    <w:rsid w:val="00A658B9"/>
    <w:rsid w:val="00A8336A"/>
    <w:rsid w:val="00AB3185"/>
    <w:rsid w:val="00AD5D16"/>
    <w:rsid w:val="00B20E2F"/>
    <w:rsid w:val="00B21EC7"/>
    <w:rsid w:val="00B33DD4"/>
    <w:rsid w:val="00B4043C"/>
    <w:rsid w:val="00B43E46"/>
    <w:rsid w:val="00BD212B"/>
    <w:rsid w:val="00BF1099"/>
    <w:rsid w:val="00C0123C"/>
    <w:rsid w:val="00C1350E"/>
    <w:rsid w:val="00C466DA"/>
    <w:rsid w:val="00C63F7C"/>
    <w:rsid w:val="00C64042"/>
    <w:rsid w:val="00CE1A92"/>
    <w:rsid w:val="00CF22DB"/>
    <w:rsid w:val="00D0352E"/>
    <w:rsid w:val="00D117C6"/>
    <w:rsid w:val="00D72572"/>
    <w:rsid w:val="00D76656"/>
    <w:rsid w:val="00DA0276"/>
    <w:rsid w:val="00DD16F8"/>
    <w:rsid w:val="00E1077B"/>
    <w:rsid w:val="00E11BC8"/>
    <w:rsid w:val="00E13681"/>
    <w:rsid w:val="00E424B0"/>
    <w:rsid w:val="00ED1EC1"/>
    <w:rsid w:val="00EE3109"/>
    <w:rsid w:val="00F06A1B"/>
    <w:rsid w:val="00F24F5E"/>
    <w:rsid w:val="00F25C2D"/>
    <w:rsid w:val="00FC3660"/>
    <w:rsid w:val="00FC56A3"/>
    <w:rsid w:val="7EF2B5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E6736"/>
  <w15:chartTrackingRefBased/>
  <w15:docId w15:val="{73E66475-2F57-46C3-B532-01F848B2F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32B"/>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3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744494">
      <w:bodyDiv w:val="1"/>
      <w:marLeft w:val="0"/>
      <w:marRight w:val="0"/>
      <w:marTop w:val="0"/>
      <w:marBottom w:val="0"/>
      <w:divBdr>
        <w:top w:val="none" w:sz="0" w:space="0" w:color="auto"/>
        <w:left w:val="none" w:sz="0" w:space="0" w:color="auto"/>
        <w:bottom w:val="none" w:sz="0" w:space="0" w:color="auto"/>
        <w:right w:val="none" w:sz="0" w:space="0" w:color="auto"/>
      </w:divBdr>
    </w:div>
    <w:div w:id="1063020666">
      <w:bodyDiv w:val="1"/>
      <w:marLeft w:val="0"/>
      <w:marRight w:val="0"/>
      <w:marTop w:val="0"/>
      <w:marBottom w:val="0"/>
      <w:divBdr>
        <w:top w:val="none" w:sz="0" w:space="0" w:color="auto"/>
        <w:left w:val="none" w:sz="0" w:space="0" w:color="auto"/>
        <w:bottom w:val="none" w:sz="0" w:space="0" w:color="auto"/>
        <w:right w:val="none" w:sz="0" w:space="0" w:color="auto"/>
      </w:divBdr>
    </w:div>
    <w:div w:id="1377466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8e28ad5-c05e-4812-a02c-b0b147b8f3b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Belge" ma:contentTypeID="0x0101002C0560B453FC7F47BB48B99D8F1C410C" ma:contentTypeVersion="9" ma:contentTypeDescription="Yeni belge oluşturun." ma:contentTypeScope="" ma:versionID="95982bdfcd5c33a59183cfe4eb747710">
  <xsd:schema xmlns:xsd="http://www.w3.org/2001/XMLSchema" xmlns:xs="http://www.w3.org/2001/XMLSchema" xmlns:p="http://schemas.microsoft.com/office/2006/metadata/properties" xmlns:ns3="28e28ad5-c05e-4812-a02c-b0b147b8f3bc" xmlns:ns4="581891b7-ca75-47a3-bed2-c22da8ad2459" targetNamespace="http://schemas.microsoft.com/office/2006/metadata/properties" ma:root="true" ma:fieldsID="c02be64f8d2614767105e99b22d62c91" ns3:_="" ns4:_="">
    <xsd:import namespace="28e28ad5-c05e-4812-a02c-b0b147b8f3bc"/>
    <xsd:import namespace="581891b7-ca75-47a3-bed2-c22da8ad245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e28ad5-c05e-4812-a02c-b0b147b8f3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81891b7-ca75-47a3-bed2-c22da8ad2459" elementFormDefault="qualified">
    <xsd:import namespace="http://schemas.microsoft.com/office/2006/documentManagement/types"/>
    <xsd:import namespace="http://schemas.microsoft.com/office/infopath/2007/PartnerControls"/>
    <xsd:element name="SharedWithUsers" ma:index="12" nillable="true" ma:displayName="Paylaşılanla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Ayrıntıları ile Paylaşıldı" ma:internalName="SharedWithDetails" ma:readOnly="true">
      <xsd:simpleType>
        <xsd:restriction base="dms:Note">
          <xsd:maxLength value="255"/>
        </xsd:restriction>
      </xsd:simpleType>
    </xsd:element>
    <xsd:element name="SharingHintHash" ma:index="14" nillable="true" ma:displayName="İpucu Paylaşımı Karması"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11FF76B-BE34-4CDE-A3A2-B04183260725}">
  <ds:schemaRefs>
    <ds:schemaRef ds:uri="http://purl.org/dc/dcmitype/"/>
    <ds:schemaRef ds:uri="http://schemas.openxmlformats.org/package/2006/metadata/core-properties"/>
    <ds:schemaRef ds:uri="http://www.w3.org/XML/1998/namespace"/>
    <ds:schemaRef ds:uri="http://purl.org/dc/terms/"/>
    <ds:schemaRef ds:uri="http://purl.org/dc/elements/1.1/"/>
    <ds:schemaRef ds:uri="28e28ad5-c05e-4812-a02c-b0b147b8f3bc"/>
    <ds:schemaRef ds:uri="http://schemas.microsoft.com/office/2006/documentManagement/types"/>
    <ds:schemaRef ds:uri="http://schemas.microsoft.com/office/infopath/2007/PartnerControls"/>
    <ds:schemaRef ds:uri="581891b7-ca75-47a3-bed2-c22da8ad2459"/>
    <ds:schemaRef ds:uri="http://schemas.microsoft.com/office/2006/metadata/properties"/>
  </ds:schemaRefs>
</ds:datastoreItem>
</file>

<file path=customXml/itemProps2.xml><?xml version="1.0" encoding="utf-8"?>
<ds:datastoreItem xmlns:ds="http://schemas.openxmlformats.org/officeDocument/2006/customXml" ds:itemID="{E3E1A5DB-4F4C-4401-A4B6-3CF965DD8CDF}">
  <ds:schemaRefs>
    <ds:schemaRef ds:uri="http://schemas.microsoft.com/sharepoint/v3/contenttype/forms"/>
  </ds:schemaRefs>
</ds:datastoreItem>
</file>

<file path=customXml/itemProps3.xml><?xml version="1.0" encoding="utf-8"?>
<ds:datastoreItem xmlns:ds="http://schemas.openxmlformats.org/officeDocument/2006/customXml" ds:itemID="{F7FB7183-DFC1-4631-814B-8D4C808DCA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e28ad5-c05e-4812-a02c-b0b147b8f3bc"/>
    <ds:schemaRef ds:uri="581891b7-ca75-47a3-bed2-c22da8ad24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1039</Words>
  <Characters>5924</Characters>
  <Application>Microsoft Office Word</Application>
  <DocSecurity>0</DocSecurity>
  <Lines>49</Lines>
  <Paragraphs>13</Paragraphs>
  <ScaleCrop>false</ScaleCrop>
  <Company/>
  <LinksUpToDate>false</LinksUpToDate>
  <CharactersWithSpaces>6950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Beyza Nur Kaya</dc:creator>
  <cp:keywords/>
  <dc:description/>
  <cp:lastModifiedBy>Beyza Nur Kaya</cp:lastModifiedBy>
  <cp:revision>2</cp:revision>
  <dcterms:created xsi:type="dcterms:W3CDTF">2024-01-08T21:29:00Z</dcterms:created>
  <dcterms:modified xsi:type="dcterms:W3CDTF">2024-01-08T21:29:00Z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0x0101002C0560B453FC7F47BB48B99D8F1C410C</vt:lpwstr>
  </property>
</Properties>
</file>