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ind w:firstLine="0"/>
        <w:jc w:val="center"/>
      </w:pPr>
      <w:r>
        <w:drawing>
          <wp:inline xmlns:a="http://schemas.openxmlformats.org/drawingml/2006/main" xmlns:pic="http://schemas.openxmlformats.org/drawingml/2006/picture">
            <wp:extent cx="1368000" cy="1487174"/>
            <wp:docPr id="1" name="Picture 1"/>
            <wp:cNvGraphicFramePr>
              <a:graphicFrameLocks noChangeAspect="1"/>
            </wp:cNvGraphicFramePr>
            <a:graphic>
              <a:graphicData uri="http://schemas.openxmlformats.org/drawingml/2006/picture">
                <pic:pic>
                  <pic:nvPicPr>
                    <pic:cNvPr id="0" name="beu-logo.png"/>
                    <pic:cNvPicPr/>
                  </pic:nvPicPr>
                  <pic:blipFill>
                    <a:blip r:embed="rId11"/>
                    <a:stretch>
                      <a:fillRect/>
                    </a:stretch>
                  </pic:blipFill>
                  <pic:spPr>
                    <a:xfrm>
                      <a:off x="0" y="0"/>
                      <a:ext cx="1368000" cy="1487174"/>
                    </a:xfrm>
                    <a:prstGeom prst="rect"/>
                  </pic:spPr>
                </pic:pic>
              </a:graphicData>
            </a:graphic>
          </wp:inline>
        </w:drawing>
      </w:r>
    </w:p>
    <w:p>
      <w:pPr>
        <w:spacing w:after="0"/>
        <w:ind w:firstLine="0"/>
        <w:jc w:val="center"/>
      </w:pPr>
      <w:r>
        <w:rPr>
          <w:rFonts w:ascii="Times New Roman" w:hAnsi="Times New Roman"/>
          <w:b/>
          <w:sz w:val="28"/>
        </w:rPr>
        <w:t>T.C.</w:t>
        <w:br/>
        <w:t>BİTLİS EREN ÜNİVERSİTESİ</w:t>
      </w:r>
    </w:p>
    <w:p>
      <w:pPr>
        <w:spacing w:after="0"/>
        <w:ind w:firstLine="0"/>
        <w:jc w:val="center"/>
      </w:pPr>
      <w:r>
        <w:rPr>
          <w:rFonts w:ascii="Times New Roman" w:hAnsi="Times New Roman"/>
          <w:b/>
          <w:sz w:val="26"/>
        </w:rPr>
        <w:t>MÜHENDİSLİK-MİMARLIK FAKÜLTESİ</w:t>
      </w:r>
    </w:p>
    <w:p>
      <w:pPr>
        <w:spacing w:after="720"/>
        <w:ind w:firstLine="0"/>
        <w:jc w:val="center"/>
      </w:pPr>
      <w:r>
        <w:rPr>
          <w:rFonts w:ascii="Times New Roman" w:hAnsi="Times New Roman"/>
          <w:b/>
          <w:sz w:val="26"/>
        </w:rPr>
        <w:t>BİLGİSAYAR MÜHENDİSLİĞİ BÖLÜMÜ</w:t>
      </w:r>
    </w:p>
    <w:p>
      <w:pPr>
        <w:spacing w:after="120"/>
        <w:ind w:firstLine="0"/>
        <w:jc w:val="center"/>
      </w:pPr>
      <w:r>
        <w:rPr>
          <w:rFonts w:ascii="Times New Roman" w:hAnsi="Times New Roman"/>
          <w:b/>
          <w:sz w:val="24"/>
        </w:rPr>
        <w:t>BMU1208 — WEB TABANLI PROGRAMLAMA</w:t>
      </w:r>
    </w:p>
    <w:p>
      <w:pPr>
        <w:spacing w:after="960"/>
        <w:ind w:firstLine="0"/>
        <w:jc w:val="center"/>
      </w:pPr>
      <w:r>
        <w:rPr>
          <w:rFonts w:ascii="Times New Roman" w:hAnsi="Times New Roman"/>
          <w:b/>
          <w:color w:val="1F4E78"/>
          <w:sz w:val="32"/>
        </w:rPr>
        <w:t>FİNAL PROJESİ</w:t>
      </w:r>
    </w:p>
    <w:p>
      <w:pPr>
        <w:spacing w:after="240"/>
        <w:ind w:firstLine="0"/>
        <w:jc w:val="center"/>
      </w:pPr>
      <w:r>
        <w:rPr>
          <w:rFonts w:ascii="Times New Roman" w:hAnsi="Times New Roman"/>
          <w:b/>
          <w:sz w:val="36"/>
        </w:rPr>
        <w:t>KOTLIN KTOR SERVER</w:t>
      </w:r>
    </w:p>
    <w:p>
      <w:pPr>
        <w:spacing w:after="960"/>
        <w:ind w:firstLine="0"/>
        <w:jc w:val="center"/>
      </w:pPr>
      <w:r>
        <w:rPr>
          <w:rFonts w:ascii="Times New Roman" w:hAnsi="Times New Roman"/>
          <w:i/>
          <w:color w:val="595959"/>
          <w:sz w:val="22"/>
        </w:rPr>
        <w:t>«Kotlin Ktor ile lightweight asenkron API — mobil backend için ideal»</w:t>
      </w:r>
    </w:p>
    <w:p>
      <w:pPr>
        <w:spacing w:after="0"/>
        <w:ind w:firstLine="0"/>
        <w:jc w:val="center"/>
      </w:pPr>
      <w:r>
        <w:rPr>
          <w:rFonts w:ascii="Times New Roman" w:hAnsi="Times New Roman"/>
          <w:color w:val="595959"/>
          <w:sz w:val="22"/>
        </w:rPr>
        <w:t>Hazırlayan</w:t>
      </w:r>
    </w:p>
    <w:p>
      <w:pPr>
        <w:spacing w:after="0"/>
        <w:ind w:firstLine="0"/>
        <w:jc w:val="center"/>
      </w:pPr>
      <w:r>
        <w:rPr>
          <w:rFonts w:ascii="Times New Roman" w:hAnsi="Times New Roman"/>
          <w:b/>
          <w:sz w:val="26"/>
        </w:rPr>
        <w:t>EREN İRVEN</w:t>
      </w:r>
    </w:p>
    <w:p>
      <w:pPr>
        <w:spacing w:after="720"/>
        <w:ind w:firstLine="0"/>
        <w:jc w:val="center"/>
      </w:pPr>
      <w:r>
        <w:rPr>
          <w:rFonts w:ascii="Times New Roman" w:hAnsi="Times New Roman"/>
          <w:sz w:val="22"/>
        </w:rPr>
        <w:t>Öğrenci No: 25080410219</w:t>
      </w:r>
    </w:p>
    <w:p>
      <w:pPr>
        <w:spacing w:after="0"/>
        <w:ind w:firstLine="0"/>
        <w:jc w:val="center"/>
      </w:pPr>
      <w:r>
        <w:rPr>
          <w:rFonts w:ascii="Times New Roman" w:hAnsi="Times New Roman"/>
          <w:color w:val="595959"/>
          <w:sz w:val="22"/>
        </w:rPr>
        <w:t>Ders Yürütücüsü</w:t>
      </w:r>
    </w:p>
    <w:p>
      <w:pPr>
        <w:spacing w:after="1200"/>
        <w:ind w:firstLine="0"/>
        <w:jc w:val="center"/>
      </w:pPr>
      <w:r>
        <w:rPr>
          <w:rFonts w:ascii="Times New Roman" w:hAnsi="Times New Roman"/>
          <w:b/>
          <w:sz w:val="24"/>
        </w:rPr>
        <w:t>Dr. Öğr. Üyesi Davut ARI</w:t>
      </w:r>
    </w:p>
    <w:p>
      <w:pPr>
        <w:ind w:firstLine="0"/>
        <w:jc w:val="center"/>
      </w:pPr>
      <w:r>
        <w:rPr>
          <w:rFonts w:ascii="Times New Roman" w:hAnsi="Times New Roman"/>
          <w:b/>
          <w:sz w:val="22"/>
        </w:rPr>
        <w:t>BİTLİS — 2025-2026 BAHAR</w:t>
      </w:r>
    </w:p>
    <w:p>
      <w:r>
        <w:br w:type="page"/>
      </w:r>
    </w:p>
    <w:p>
      <w:pPr>
        <w:spacing w:before="960" w:after="720"/>
        <w:ind w:firstLine="0"/>
        <w:jc w:val="center"/>
      </w:pPr>
      <w:r>
        <w:rPr>
          <w:rFonts w:ascii="Times New Roman" w:hAnsi="Times New Roman"/>
          <w:b/>
          <w:sz w:val="28"/>
        </w:rPr>
        <w:t>BEYAN</w:t>
      </w:r>
    </w:p>
    <w:p>
      <w:pPr>
        <w:spacing w:after="720"/>
      </w:pPr>
      <w:r>
        <w:t>Bu raporda sunulan «Kotlin Ktor Server» başlıklı çalışmanın tamamen tarafımdan hazırlanmış, bilimsel etik kurallarına uygun olarak yürütülmüş ve tüm alıntılar ile kaynaklar kaynakça bölümünde açıkça belirtilmiş olduğunu beyan ederim.</w:t>
        <w:br/>
        <w:br/>
        <w:t>Geliştirme sürecinde yapay zekâ destekli araçlardan (Claude Code, GitHub Copilot, Cursor vb.) yardım alınmış olmakla birlikte; mimari kararlar, kullanılan teknoloji seçimleri, ürün yönetimi belgesi (PRD), kullanıcı araştırması ve iş modeli değerlendirmeleri tamamen kendi araştırmam ve takdirim sonucu oluşturulmuştur. AI araçlarından üretilen kod parçaları gözden geçirilmiş, gerekli iyileştirmeler yapılmış ve proje bütününe entegre edilmiştir.</w:t>
      </w:r>
    </w:p>
    <w:p>
      <w:pPr>
        <w:spacing w:before="1440"/>
        <w:ind w:firstLine="0"/>
        <w:jc w:val="right"/>
      </w:pPr>
      <w:r>
        <w:rPr>
          <w:rFonts w:ascii="Times New Roman" w:hAnsi="Times New Roman"/>
        </w:rPr>
        <w:t>_______________________</w:t>
      </w:r>
    </w:p>
    <w:p>
      <w:pPr>
        <w:ind w:firstLine="0"/>
        <w:jc w:val="right"/>
      </w:pPr>
      <w:r>
        <w:rPr>
          <w:rFonts w:ascii="Times New Roman" w:hAnsi="Times New Roman"/>
          <w:b/>
        </w:rPr>
        <w:t>EREN İRVEN</w:t>
      </w:r>
    </w:p>
    <w:p>
      <w:pPr>
        <w:ind w:firstLine="0"/>
        <w:jc w:val="right"/>
      </w:pPr>
      <w:r>
        <w:rPr>
          <w:rFonts w:ascii="Times New Roman" w:hAnsi="Times New Roman"/>
          <w:sz w:val="22"/>
        </w:rPr>
        <w:t>Öğrenci No: 25080410219</w:t>
      </w:r>
    </w:p>
    <w:p>
      <w:r>
        <w:br w:type="page"/>
      </w:r>
    </w:p>
    <w:p>
      <w:pPr>
        <w:spacing w:before="480" w:after="360"/>
        <w:ind w:firstLine="0"/>
        <w:jc w:val="center"/>
      </w:pPr>
      <w:r>
        <w:rPr>
          <w:b/>
          <w:sz w:val="28"/>
        </w:rPr>
        <w:t>ÖZET</w:t>
      </w:r>
    </w:p>
    <w:p>
      <w:pPr>
        <w:spacing w:after="480"/>
        <w:ind w:firstLine="0"/>
        <w:jc w:val="center"/>
      </w:pPr>
      <w:r>
        <w:rPr>
          <w:i/>
          <w:sz w:val="24"/>
        </w:rPr>
        <w:t>KOTLIN KTOR SERVER</w:t>
      </w:r>
    </w:p>
    <w:p>
      <w:r>
        <w:t>[Bu bölümde projenin kısa bir özeti yazılacaktır. Önerilen uzunluk 250–300 kelimedir. Aşağıdaki çerçeveyi kullanarak doldurunuz:</w:t>
        <w:br/>
        <w:br/>
        <w:t>• İlk paragraf: Problem tanımı — hangi gerçek dünya probleminin çözüldüğü, kimin bu problemden etkilendiği.</w:t>
        <w:br/>
        <w:t>• İkinci paragraf: Yöntem ve teknoloji — projenin hangi teknoloji yığını ile nasıl geliştirildiği, temel mimari kararlar.</w:t>
        <w:br/>
        <w:t>• Üçüncü paragraf: Sonuçlar ve katkı — proje ile ortaya konan somut çıktılar, ölçümler (performans, kullanıcı geri bildirimi vb.) ve ürünün ileriye dönük potansiyeli.]</w:t>
      </w:r>
    </w:p>
    <w:p>
      <w:pPr>
        <w:spacing w:before="240"/>
        <w:ind w:firstLine="0"/>
      </w:pPr>
      <w:r>
        <w:rPr>
          <w:b/>
        </w:rPr>
        <w:t xml:space="preserve">Anahtar Kelimeler: </w:t>
      </w:r>
      <w:r>
        <w:t>P31, Mobil Backend, Kotlin 2 + Ktor 3, PostgreSQL + Exposed ORM veya Ktorm, kotlinx.serialization, web tabanlı programlama, PRD</w:t>
      </w:r>
    </w:p>
    <w:p>
      <w:r>
        <w:br w:type="page"/>
      </w:r>
    </w:p>
    <w:p>
      <w:pPr>
        <w:spacing w:before="480" w:after="360"/>
        <w:ind w:firstLine="0"/>
        <w:jc w:val="center"/>
      </w:pPr>
      <w:r>
        <w:rPr>
          <w:b/>
          <w:sz w:val="28"/>
        </w:rPr>
        <w:t>ABSTRACT</w:t>
      </w:r>
    </w:p>
    <w:p>
      <w:pPr>
        <w:spacing w:after="480"/>
        <w:ind w:firstLine="0"/>
        <w:jc w:val="center"/>
      </w:pPr>
      <w:r>
        <w:rPr>
          <w:i/>
          <w:sz w:val="24"/>
        </w:rPr>
        <w:t>KOTLIN KTOR SERVER</w:t>
      </w:r>
    </w:p>
    <w:p>
      <w:r>
        <w:t>[Write the English version of the abstract here (250–300 words). Follow the same three-paragraph structure: problem statement, methodology &amp; technology stack, and results &amp; contribution.]</w:t>
      </w:r>
    </w:p>
    <w:p>
      <w:pPr>
        <w:spacing w:before="240"/>
        <w:ind w:firstLine="0"/>
      </w:pPr>
      <w:r>
        <w:rPr>
          <w:b/>
        </w:rPr>
        <w:t xml:space="preserve">Keywords: </w:t>
      </w:r>
      <w:r>
        <w:t>P31, Mobil Backend, Kotlin 2 + Ktor 3, PostgreSQL + Exposed ORM veya Ktorm, kotlinx.serialization, web programming, PRD</w:t>
      </w:r>
    </w:p>
    <w:p>
      <w:r>
        <w:br w:type="page"/>
      </w:r>
    </w:p>
    <w:p>
      <w:pPr>
        <w:spacing w:before="480" w:after="360"/>
        <w:ind w:firstLine="0"/>
        <w:jc w:val="center"/>
      </w:pPr>
      <w:r>
        <w:rPr>
          <w:b/>
          <w:sz w:val="28"/>
        </w:rPr>
        <w:t>İÇİNDEKİLER</w:t>
      </w:r>
    </w:p>
    <w:p>
      <w:pPr>
        <w:ind w:firstLine="0"/>
      </w:pPr>
      <w:r>
        <w:rPr>
          <w:i/>
          <w:color w:val="808080"/>
          <w:sz w:val="20"/>
        </w:rPr>
        <w:t>[Bu sayfa Microsoft Word'de açıldığında «Evet, bu belgedeki tüm alanları güncelle» seçeneğine tıklayınız. Böylece içindekiler otomatik olarak güncellenecektir. Ctrl + A → F9 kısayolu da tüm alanları günceller.]</w:t>
      </w:r>
    </w:p>
    <w:p>
      <w:pPr>
        <w:spacing w:before="240"/>
        <w:ind w:firstLine="0"/>
      </w:pPr>
      <w:r>
        <w:fldChar w:fldCharType="begin" w:dirty="true"/>
        <w:instrText xml:space="preserve"> TOC \o "1-3" \h \z \u </w:instrText>
        <w:fldChar w:fldCharType="separate"/>
        <w:t>İçindekiler güncellemek için F9</w:t>
        <w:fldChar w:fldCharType="end"/>
      </w:r>
    </w:p>
    <w:p>
      <w:r>
        <w:br w:type="page"/>
      </w:r>
    </w:p>
    <w:p>
      <w:pPr>
        <w:spacing w:before="480" w:after="360"/>
        <w:ind w:firstLine="0"/>
        <w:jc w:val="center"/>
      </w:pPr>
      <w:r>
        <w:rPr>
          <w:b/>
          <w:sz w:val="28"/>
        </w:rPr>
        <w:t>ŞEKİLLER LİSTESİ</w:t>
      </w:r>
    </w:p>
    <w:p>
      <w:pPr>
        <w:ind w:firstLine="0"/>
      </w:pPr>
      <w:r>
        <w:fldChar w:fldCharType="begin" w:dirty="true"/>
        <w:instrText xml:space="preserve"> TOC \h \z \c "Şekil" </w:instrText>
        <w:fldChar w:fldCharType="separate"/>
        <w:t>Şekiller listesi güncellemek için F9</w:t>
        <w:fldChar w:fldCharType="end"/>
      </w:r>
    </w:p>
    <w:p>
      <w:r>
        <w:br w:type="page"/>
      </w:r>
    </w:p>
    <w:p>
      <w:pPr>
        <w:spacing w:before="480" w:after="360"/>
        <w:ind w:firstLine="0"/>
        <w:jc w:val="center"/>
      </w:pPr>
      <w:r>
        <w:rPr>
          <w:b/>
          <w:sz w:val="28"/>
        </w:rPr>
        <w:t>TABLOLAR LİSTESİ</w:t>
      </w:r>
    </w:p>
    <w:p>
      <w:pPr>
        <w:ind w:firstLine="0"/>
      </w:pPr>
      <w:r>
        <w:fldChar w:fldCharType="begin" w:dirty="true"/>
        <w:instrText xml:space="preserve"> TOC \h \z \c "Tablo" </w:instrText>
        <w:fldChar w:fldCharType="separate"/>
        <w:t>Tablolar listesi güncellemek için F9</w:t>
        <w:fldChar w:fldCharType="end"/>
      </w:r>
    </w:p>
    <w:p>
      <w:r>
        <w:br w:type="page"/>
      </w:r>
    </w:p>
    <w:p>
      <w:pPr>
        <w:spacing w:before="480" w:after="360"/>
        <w:ind w:firstLine="0"/>
        <w:jc w:val="center"/>
      </w:pPr>
      <w:r>
        <w:rPr>
          <w:b/>
          <w:sz w:val="28"/>
        </w:rPr>
        <w:t>KISALTMALAR VE SİMGELER</w:t>
      </w:r>
    </w:p>
    <w:tbl>
      <w:tblPr>
        <w:tblStyle w:val="LightGrid-Accent1"/>
        <w:tblW w:type="auto" w:w="0"/>
        <w:jc w:val="center"/>
        <w:tblLayout w:type="fixed"/>
        <w:tblLook w:firstColumn="1" w:firstRow="1" w:lastColumn="0" w:lastRow="0" w:noHBand="0" w:noVBand="1" w:val="04A0"/>
      </w:tblPr>
      <w:tblGrid>
        <w:gridCol w:w="4394"/>
        <w:gridCol w:w="4394"/>
      </w:tblGrid>
      <w:tr>
        <w:tc>
          <w:tcPr>
            <w:tcW w:type="dxa" w:w="1701"/>
            <w:shd w:val="clear" w:color="auto" w:fill="1F4E78"/>
          </w:tcPr>
          <w:p>
            <w:pPr>
              <w:ind w:firstLine="0"/>
            </w:pPr>
            <w:r>
              <w:rPr>
                <w:b/>
                <w:color w:val="FFFFFF"/>
              </w:rPr>
              <w:t>Kısaltma</w:t>
            </w:r>
          </w:p>
        </w:tc>
        <w:tc>
          <w:tcPr>
            <w:tcW w:type="dxa" w:w="6803"/>
            <w:shd w:val="clear" w:color="auto" w:fill="1F4E78"/>
          </w:tcPr>
          <w:p>
            <w:pPr>
              <w:ind w:firstLine="0"/>
            </w:pPr>
            <w:r>
              <w:rPr>
                <w:b/>
                <w:color w:val="FFFFFF"/>
              </w:rPr>
              <w:t>Açıklama</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t>API</w:t>
            </w:r>
          </w:p>
        </w:tc>
        <w:tc>
          <w:tcPr>
            <w:tcW w:type="dxa" w:w="6803"/>
            <w:tcBorders>
              <w:top w:val="single" w:sz="4" w:space="0" w:color="7F7F7F"/>
              <w:left w:val="single" w:sz="4" w:space="0" w:color="7F7F7F"/>
              <w:bottom w:val="single" w:sz="4" w:space="0" w:color="7F7F7F"/>
              <w:right w:val="single" w:sz="4" w:space="0" w:color="7F7F7F"/>
            </w:tcBorders>
          </w:tcPr>
          <w:p>
            <w:pPr>
              <w:ind w:firstLine="0"/>
            </w:pPr>
            <w:r>
              <w:t>Application Programming Interface — Uygulama Programlama Arayüzü</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t>ADR</w:t>
            </w:r>
          </w:p>
        </w:tc>
        <w:tc>
          <w:tcPr>
            <w:tcW w:type="dxa" w:w="6803"/>
            <w:tcBorders>
              <w:top w:val="single" w:sz="4" w:space="0" w:color="7F7F7F"/>
              <w:left w:val="single" w:sz="4" w:space="0" w:color="7F7F7F"/>
              <w:bottom w:val="single" w:sz="4" w:space="0" w:color="7F7F7F"/>
              <w:right w:val="single" w:sz="4" w:space="0" w:color="7F7F7F"/>
            </w:tcBorders>
          </w:tcPr>
          <w:p>
            <w:pPr>
              <w:ind w:firstLine="0"/>
            </w:pPr>
            <w:r>
              <w:t>Architecture Decision Record — Mimari Karar Kaydı</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t>BaaS</w:t>
            </w:r>
          </w:p>
        </w:tc>
        <w:tc>
          <w:tcPr>
            <w:tcW w:type="dxa" w:w="6803"/>
            <w:tcBorders>
              <w:top w:val="single" w:sz="4" w:space="0" w:color="7F7F7F"/>
              <w:left w:val="single" w:sz="4" w:space="0" w:color="7F7F7F"/>
              <w:bottom w:val="single" w:sz="4" w:space="0" w:color="7F7F7F"/>
              <w:right w:val="single" w:sz="4" w:space="0" w:color="7F7F7F"/>
            </w:tcBorders>
          </w:tcPr>
          <w:p>
            <w:pPr>
              <w:ind w:firstLine="0"/>
            </w:pPr>
            <w:r>
              <w:t>Backend-as-a-Service</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t>BMC</w:t>
            </w:r>
          </w:p>
        </w:tc>
        <w:tc>
          <w:tcPr>
            <w:tcW w:type="dxa" w:w="6803"/>
            <w:tcBorders>
              <w:top w:val="single" w:sz="4" w:space="0" w:color="7F7F7F"/>
              <w:left w:val="single" w:sz="4" w:space="0" w:color="7F7F7F"/>
              <w:bottom w:val="single" w:sz="4" w:space="0" w:color="7F7F7F"/>
              <w:right w:val="single" w:sz="4" w:space="0" w:color="7F7F7F"/>
            </w:tcBorders>
          </w:tcPr>
          <w:p>
            <w:pPr>
              <w:ind w:firstLine="0"/>
            </w:pPr>
            <w:r>
              <w:t>Business Model Canvas — İş Modeli Kanvası</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t>CI/CD</w:t>
            </w:r>
          </w:p>
        </w:tc>
        <w:tc>
          <w:tcPr>
            <w:tcW w:type="dxa" w:w="6803"/>
            <w:tcBorders>
              <w:top w:val="single" w:sz="4" w:space="0" w:color="7F7F7F"/>
              <w:left w:val="single" w:sz="4" w:space="0" w:color="7F7F7F"/>
              <w:bottom w:val="single" w:sz="4" w:space="0" w:color="7F7F7F"/>
              <w:right w:val="single" w:sz="4" w:space="0" w:color="7F7F7F"/>
            </w:tcBorders>
          </w:tcPr>
          <w:p>
            <w:pPr>
              <w:ind w:firstLine="0"/>
            </w:pPr>
            <w:r>
              <w:t>Continuous Integration / Continuous Deployment</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t>CRUD</w:t>
            </w:r>
          </w:p>
        </w:tc>
        <w:tc>
          <w:tcPr>
            <w:tcW w:type="dxa" w:w="6803"/>
            <w:tcBorders>
              <w:top w:val="single" w:sz="4" w:space="0" w:color="7F7F7F"/>
              <w:left w:val="single" w:sz="4" w:space="0" w:color="7F7F7F"/>
              <w:bottom w:val="single" w:sz="4" w:space="0" w:color="7F7F7F"/>
              <w:right w:val="single" w:sz="4" w:space="0" w:color="7F7F7F"/>
            </w:tcBorders>
          </w:tcPr>
          <w:p>
            <w:pPr>
              <w:ind w:firstLine="0"/>
            </w:pPr>
            <w:r>
              <w:t>Create, Read, Update, Delete</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t>DB</w:t>
            </w:r>
          </w:p>
        </w:tc>
        <w:tc>
          <w:tcPr>
            <w:tcW w:type="dxa" w:w="6803"/>
            <w:tcBorders>
              <w:top w:val="single" w:sz="4" w:space="0" w:color="7F7F7F"/>
              <w:left w:val="single" w:sz="4" w:space="0" w:color="7F7F7F"/>
              <w:bottom w:val="single" w:sz="4" w:space="0" w:color="7F7F7F"/>
              <w:right w:val="single" w:sz="4" w:space="0" w:color="7F7F7F"/>
            </w:tcBorders>
          </w:tcPr>
          <w:p>
            <w:pPr>
              <w:ind w:firstLine="0"/>
            </w:pPr>
            <w:r>
              <w:t>Database — Veritabanı</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t>E2E</w:t>
            </w:r>
          </w:p>
        </w:tc>
        <w:tc>
          <w:tcPr>
            <w:tcW w:type="dxa" w:w="6803"/>
            <w:tcBorders>
              <w:top w:val="single" w:sz="4" w:space="0" w:color="7F7F7F"/>
              <w:left w:val="single" w:sz="4" w:space="0" w:color="7F7F7F"/>
              <w:bottom w:val="single" w:sz="4" w:space="0" w:color="7F7F7F"/>
              <w:right w:val="single" w:sz="4" w:space="0" w:color="7F7F7F"/>
            </w:tcBorders>
          </w:tcPr>
          <w:p>
            <w:pPr>
              <w:ind w:firstLine="0"/>
            </w:pPr>
            <w:r>
              <w:t>End-to-End (Test)</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t>ERD</w:t>
            </w:r>
          </w:p>
        </w:tc>
        <w:tc>
          <w:tcPr>
            <w:tcW w:type="dxa" w:w="6803"/>
            <w:tcBorders>
              <w:top w:val="single" w:sz="4" w:space="0" w:color="7F7F7F"/>
              <w:left w:val="single" w:sz="4" w:space="0" w:color="7F7F7F"/>
              <w:bottom w:val="single" w:sz="4" w:space="0" w:color="7F7F7F"/>
              <w:right w:val="single" w:sz="4" w:space="0" w:color="7F7F7F"/>
            </w:tcBorders>
          </w:tcPr>
          <w:p>
            <w:pPr>
              <w:ind w:firstLine="0"/>
            </w:pPr>
            <w:r>
              <w:t>Entity-Relationship Diagram — Varlık-İlişki Diyagramı</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t>GTM</w:t>
            </w:r>
          </w:p>
        </w:tc>
        <w:tc>
          <w:tcPr>
            <w:tcW w:type="dxa" w:w="6803"/>
            <w:tcBorders>
              <w:top w:val="single" w:sz="4" w:space="0" w:color="7F7F7F"/>
              <w:left w:val="single" w:sz="4" w:space="0" w:color="7F7F7F"/>
              <w:bottom w:val="single" w:sz="4" w:space="0" w:color="7F7F7F"/>
              <w:right w:val="single" w:sz="4" w:space="0" w:color="7F7F7F"/>
            </w:tcBorders>
          </w:tcPr>
          <w:p>
            <w:pPr>
              <w:ind w:firstLine="0"/>
            </w:pPr>
            <w:r>
              <w:t>Go-to-Market — Pazara Giriş</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t>JTBD</w:t>
            </w:r>
          </w:p>
        </w:tc>
        <w:tc>
          <w:tcPr>
            <w:tcW w:type="dxa" w:w="6803"/>
            <w:tcBorders>
              <w:top w:val="single" w:sz="4" w:space="0" w:color="7F7F7F"/>
              <w:left w:val="single" w:sz="4" w:space="0" w:color="7F7F7F"/>
              <w:bottom w:val="single" w:sz="4" w:space="0" w:color="7F7F7F"/>
              <w:right w:val="single" w:sz="4" w:space="0" w:color="7F7F7F"/>
            </w:tcBorders>
          </w:tcPr>
          <w:p>
            <w:pPr>
              <w:ind w:firstLine="0"/>
            </w:pPr>
            <w:r>
              <w:t>Jobs To Be Done — Yapılacak İşler çerçevesi</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t>JWT</w:t>
            </w:r>
          </w:p>
        </w:tc>
        <w:tc>
          <w:tcPr>
            <w:tcW w:type="dxa" w:w="6803"/>
            <w:tcBorders>
              <w:top w:val="single" w:sz="4" w:space="0" w:color="7F7F7F"/>
              <w:left w:val="single" w:sz="4" w:space="0" w:color="7F7F7F"/>
              <w:bottom w:val="single" w:sz="4" w:space="0" w:color="7F7F7F"/>
              <w:right w:val="single" w:sz="4" w:space="0" w:color="7F7F7F"/>
            </w:tcBorders>
          </w:tcPr>
          <w:p>
            <w:pPr>
              <w:ind w:firstLine="0"/>
            </w:pPr>
            <w:r>
              <w:t>JSON Web Token</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t>KVKK</w:t>
            </w:r>
          </w:p>
        </w:tc>
        <w:tc>
          <w:tcPr>
            <w:tcW w:type="dxa" w:w="6803"/>
            <w:tcBorders>
              <w:top w:val="single" w:sz="4" w:space="0" w:color="7F7F7F"/>
              <w:left w:val="single" w:sz="4" w:space="0" w:color="7F7F7F"/>
              <w:bottom w:val="single" w:sz="4" w:space="0" w:color="7F7F7F"/>
              <w:right w:val="single" w:sz="4" w:space="0" w:color="7F7F7F"/>
            </w:tcBorders>
          </w:tcPr>
          <w:p>
            <w:pPr>
              <w:ind w:firstLine="0"/>
            </w:pPr>
            <w:r>
              <w:t>Kişisel Verilerin Korunması Kanunu</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t>LTV</w:t>
            </w:r>
          </w:p>
        </w:tc>
        <w:tc>
          <w:tcPr>
            <w:tcW w:type="dxa" w:w="6803"/>
            <w:tcBorders>
              <w:top w:val="single" w:sz="4" w:space="0" w:color="7F7F7F"/>
              <w:left w:val="single" w:sz="4" w:space="0" w:color="7F7F7F"/>
              <w:bottom w:val="single" w:sz="4" w:space="0" w:color="7F7F7F"/>
              <w:right w:val="single" w:sz="4" w:space="0" w:color="7F7F7F"/>
            </w:tcBorders>
          </w:tcPr>
          <w:p>
            <w:pPr>
              <w:ind w:firstLine="0"/>
            </w:pPr>
            <w:r>
              <w:t>Customer Lifetime Value</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t>MAU</w:t>
            </w:r>
          </w:p>
        </w:tc>
        <w:tc>
          <w:tcPr>
            <w:tcW w:type="dxa" w:w="6803"/>
            <w:tcBorders>
              <w:top w:val="single" w:sz="4" w:space="0" w:color="7F7F7F"/>
              <w:left w:val="single" w:sz="4" w:space="0" w:color="7F7F7F"/>
              <w:bottom w:val="single" w:sz="4" w:space="0" w:color="7F7F7F"/>
              <w:right w:val="single" w:sz="4" w:space="0" w:color="7F7F7F"/>
            </w:tcBorders>
          </w:tcPr>
          <w:p>
            <w:pPr>
              <w:ind w:firstLine="0"/>
            </w:pPr>
            <w:r>
              <w:t>Monthly Active Users</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t>NFR</w:t>
            </w:r>
          </w:p>
        </w:tc>
        <w:tc>
          <w:tcPr>
            <w:tcW w:type="dxa" w:w="6803"/>
            <w:tcBorders>
              <w:top w:val="single" w:sz="4" w:space="0" w:color="7F7F7F"/>
              <w:left w:val="single" w:sz="4" w:space="0" w:color="7F7F7F"/>
              <w:bottom w:val="single" w:sz="4" w:space="0" w:color="7F7F7F"/>
              <w:right w:val="single" w:sz="4" w:space="0" w:color="7F7F7F"/>
            </w:tcBorders>
          </w:tcPr>
          <w:p>
            <w:pPr>
              <w:ind w:firstLine="0"/>
            </w:pPr>
            <w:r>
              <w:t>Non-Functional Requirements — İşlevsel Olmayan Gereksinimler</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t>OWASP</w:t>
            </w:r>
          </w:p>
        </w:tc>
        <w:tc>
          <w:tcPr>
            <w:tcW w:type="dxa" w:w="6803"/>
            <w:tcBorders>
              <w:top w:val="single" w:sz="4" w:space="0" w:color="7F7F7F"/>
              <w:left w:val="single" w:sz="4" w:space="0" w:color="7F7F7F"/>
              <w:bottom w:val="single" w:sz="4" w:space="0" w:color="7F7F7F"/>
              <w:right w:val="single" w:sz="4" w:space="0" w:color="7F7F7F"/>
            </w:tcBorders>
          </w:tcPr>
          <w:p>
            <w:pPr>
              <w:ind w:firstLine="0"/>
            </w:pPr>
            <w:r>
              <w:t>Open Worldwide Application Security Project</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t>PRD</w:t>
            </w:r>
          </w:p>
        </w:tc>
        <w:tc>
          <w:tcPr>
            <w:tcW w:type="dxa" w:w="6803"/>
            <w:tcBorders>
              <w:top w:val="single" w:sz="4" w:space="0" w:color="7F7F7F"/>
              <w:left w:val="single" w:sz="4" w:space="0" w:color="7F7F7F"/>
              <w:bottom w:val="single" w:sz="4" w:space="0" w:color="7F7F7F"/>
              <w:right w:val="single" w:sz="4" w:space="0" w:color="7F7F7F"/>
            </w:tcBorders>
          </w:tcPr>
          <w:p>
            <w:pPr>
              <w:ind w:firstLine="0"/>
            </w:pPr>
            <w:r>
              <w:t>Product Requirements Document</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t>PWA</w:t>
            </w:r>
          </w:p>
        </w:tc>
        <w:tc>
          <w:tcPr>
            <w:tcW w:type="dxa" w:w="6803"/>
            <w:tcBorders>
              <w:top w:val="single" w:sz="4" w:space="0" w:color="7F7F7F"/>
              <w:left w:val="single" w:sz="4" w:space="0" w:color="7F7F7F"/>
              <w:bottom w:val="single" w:sz="4" w:space="0" w:color="7F7F7F"/>
              <w:right w:val="single" w:sz="4" w:space="0" w:color="7F7F7F"/>
            </w:tcBorders>
          </w:tcPr>
          <w:p>
            <w:pPr>
              <w:ind w:firstLine="0"/>
            </w:pPr>
            <w:r>
              <w:t>Progressive Web Application</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t>REST</w:t>
            </w:r>
          </w:p>
        </w:tc>
        <w:tc>
          <w:tcPr>
            <w:tcW w:type="dxa" w:w="6803"/>
            <w:tcBorders>
              <w:top w:val="single" w:sz="4" w:space="0" w:color="7F7F7F"/>
              <w:left w:val="single" w:sz="4" w:space="0" w:color="7F7F7F"/>
              <w:bottom w:val="single" w:sz="4" w:space="0" w:color="7F7F7F"/>
              <w:right w:val="single" w:sz="4" w:space="0" w:color="7F7F7F"/>
            </w:tcBorders>
          </w:tcPr>
          <w:p>
            <w:pPr>
              <w:ind w:firstLine="0"/>
            </w:pPr>
            <w:r>
              <w:t>Representational State Transfer</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t>RBAC</w:t>
            </w:r>
          </w:p>
        </w:tc>
        <w:tc>
          <w:tcPr>
            <w:tcW w:type="dxa" w:w="6803"/>
            <w:tcBorders>
              <w:top w:val="single" w:sz="4" w:space="0" w:color="7F7F7F"/>
              <w:left w:val="single" w:sz="4" w:space="0" w:color="7F7F7F"/>
              <w:bottom w:val="single" w:sz="4" w:space="0" w:color="7F7F7F"/>
              <w:right w:val="single" w:sz="4" w:space="0" w:color="7F7F7F"/>
            </w:tcBorders>
          </w:tcPr>
          <w:p>
            <w:pPr>
              <w:ind w:firstLine="0"/>
            </w:pPr>
            <w:r>
              <w:t>Role-Based Access Control</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t>RLS</w:t>
            </w:r>
          </w:p>
        </w:tc>
        <w:tc>
          <w:tcPr>
            <w:tcW w:type="dxa" w:w="6803"/>
            <w:tcBorders>
              <w:top w:val="single" w:sz="4" w:space="0" w:color="7F7F7F"/>
              <w:left w:val="single" w:sz="4" w:space="0" w:color="7F7F7F"/>
              <w:bottom w:val="single" w:sz="4" w:space="0" w:color="7F7F7F"/>
              <w:right w:val="single" w:sz="4" w:space="0" w:color="7F7F7F"/>
            </w:tcBorders>
          </w:tcPr>
          <w:p>
            <w:pPr>
              <w:ind w:firstLine="0"/>
            </w:pPr>
            <w:r>
              <w:t>Row Level Security</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t>SaaS</w:t>
            </w:r>
          </w:p>
        </w:tc>
        <w:tc>
          <w:tcPr>
            <w:tcW w:type="dxa" w:w="6803"/>
            <w:tcBorders>
              <w:top w:val="single" w:sz="4" w:space="0" w:color="7F7F7F"/>
              <w:left w:val="single" w:sz="4" w:space="0" w:color="7F7F7F"/>
              <w:bottom w:val="single" w:sz="4" w:space="0" w:color="7F7F7F"/>
              <w:right w:val="single" w:sz="4" w:space="0" w:color="7F7F7F"/>
            </w:tcBorders>
          </w:tcPr>
          <w:p>
            <w:pPr>
              <w:ind w:firstLine="0"/>
            </w:pPr>
            <w:r>
              <w:t>Software-as-a-Service</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t>SSE</w:t>
            </w:r>
          </w:p>
        </w:tc>
        <w:tc>
          <w:tcPr>
            <w:tcW w:type="dxa" w:w="6803"/>
            <w:tcBorders>
              <w:top w:val="single" w:sz="4" w:space="0" w:color="7F7F7F"/>
              <w:left w:val="single" w:sz="4" w:space="0" w:color="7F7F7F"/>
              <w:bottom w:val="single" w:sz="4" w:space="0" w:color="7F7F7F"/>
              <w:right w:val="single" w:sz="4" w:space="0" w:color="7F7F7F"/>
            </w:tcBorders>
          </w:tcPr>
          <w:p>
            <w:pPr>
              <w:ind w:firstLine="0"/>
            </w:pPr>
            <w:r>
              <w:t>Server-Sent Events</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t>SSL/TLS</w:t>
            </w:r>
          </w:p>
        </w:tc>
        <w:tc>
          <w:tcPr>
            <w:tcW w:type="dxa" w:w="6803"/>
            <w:tcBorders>
              <w:top w:val="single" w:sz="4" w:space="0" w:color="7F7F7F"/>
              <w:left w:val="single" w:sz="4" w:space="0" w:color="7F7F7F"/>
              <w:bottom w:val="single" w:sz="4" w:space="0" w:color="7F7F7F"/>
              <w:right w:val="single" w:sz="4" w:space="0" w:color="7F7F7F"/>
            </w:tcBorders>
          </w:tcPr>
          <w:p>
            <w:pPr>
              <w:ind w:firstLine="0"/>
            </w:pPr>
            <w:r>
              <w:t>Secure Sockets Layer / Transport Layer Security</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t>SWOT</w:t>
            </w:r>
          </w:p>
        </w:tc>
        <w:tc>
          <w:tcPr>
            <w:tcW w:type="dxa" w:w="6803"/>
            <w:tcBorders>
              <w:top w:val="single" w:sz="4" w:space="0" w:color="7F7F7F"/>
              <w:left w:val="single" w:sz="4" w:space="0" w:color="7F7F7F"/>
              <w:bottom w:val="single" w:sz="4" w:space="0" w:color="7F7F7F"/>
              <w:right w:val="single" w:sz="4" w:space="0" w:color="7F7F7F"/>
            </w:tcBorders>
          </w:tcPr>
          <w:p>
            <w:pPr>
              <w:ind w:firstLine="0"/>
            </w:pPr>
            <w:r>
              <w:t>Strengths, Weaknesses, Opportunities, Threats</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t>TDD</w:t>
            </w:r>
          </w:p>
        </w:tc>
        <w:tc>
          <w:tcPr>
            <w:tcW w:type="dxa" w:w="6803"/>
            <w:tcBorders>
              <w:top w:val="single" w:sz="4" w:space="0" w:color="7F7F7F"/>
              <w:left w:val="single" w:sz="4" w:space="0" w:color="7F7F7F"/>
              <w:bottom w:val="single" w:sz="4" w:space="0" w:color="7F7F7F"/>
              <w:right w:val="single" w:sz="4" w:space="0" w:color="7F7F7F"/>
            </w:tcBorders>
          </w:tcPr>
          <w:p>
            <w:pPr>
              <w:ind w:firstLine="0"/>
            </w:pPr>
            <w:r>
              <w:t>Technical Design Document / Test-Driven Development</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t>TCO</w:t>
            </w:r>
          </w:p>
        </w:tc>
        <w:tc>
          <w:tcPr>
            <w:tcW w:type="dxa" w:w="6803"/>
            <w:tcBorders>
              <w:top w:val="single" w:sz="4" w:space="0" w:color="7F7F7F"/>
              <w:left w:val="single" w:sz="4" w:space="0" w:color="7F7F7F"/>
              <w:bottom w:val="single" w:sz="4" w:space="0" w:color="7F7F7F"/>
              <w:right w:val="single" w:sz="4" w:space="0" w:color="7F7F7F"/>
            </w:tcBorders>
          </w:tcPr>
          <w:p>
            <w:pPr>
              <w:ind w:firstLine="0"/>
            </w:pPr>
            <w:r>
              <w:t>Total Cost of Ownership</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t>UX/UI</w:t>
            </w:r>
          </w:p>
        </w:tc>
        <w:tc>
          <w:tcPr>
            <w:tcW w:type="dxa" w:w="6803"/>
            <w:tcBorders>
              <w:top w:val="single" w:sz="4" w:space="0" w:color="7F7F7F"/>
              <w:left w:val="single" w:sz="4" w:space="0" w:color="7F7F7F"/>
              <w:bottom w:val="single" w:sz="4" w:space="0" w:color="7F7F7F"/>
              <w:right w:val="single" w:sz="4" w:space="0" w:color="7F7F7F"/>
            </w:tcBorders>
          </w:tcPr>
          <w:p>
            <w:pPr>
              <w:ind w:firstLine="0"/>
            </w:pPr>
            <w:r>
              <w:t>User Experience / User Interface</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t>WCAG</w:t>
            </w:r>
          </w:p>
        </w:tc>
        <w:tc>
          <w:tcPr>
            <w:tcW w:type="dxa" w:w="6803"/>
            <w:tcBorders>
              <w:top w:val="single" w:sz="4" w:space="0" w:color="7F7F7F"/>
              <w:left w:val="single" w:sz="4" w:space="0" w:color="7F7F7F"/>
              <w:bottom w:val="single" w:sz="4" w:space="0" w:color="7F7F7F"/>
              <w:right w:val="single" w:sz="4" w:space="0" w:color="7F7F7F"/>
            </w:tcBorders>
          </w:tcPr>
          <w:p>
            <w:pPr>
              <w:ind w:firstLine="0"/>
            </w:pPr>
            <w:r>
              <w:t>Web Content Accessibility Guidelines</w:t>
            </w:r>
          </w:p>
        </w:tc>
      </w:tr>
    </w:tbl>
    <w:p>
      <w:r>
        <w:br w:type="page"/>
      </w:r>
    </w:p>
    <w:p>
      <w:pPr>
        <w:pStyle w:val="Heading1"/>
        <w:ind w:firstLine="0"/>
      </w:pPr>
      <w:r>
        <w:t>1. GİRİŞ</w:t>
      </w:r>
    </w:p>
    <w:p>
      <w:pPr>
        <w:pStyle w:val="Heading2"/>
        <w:ind w:firstLine="0"/>
      </w:pPr>
      <w:r>
        <w:t>1.1. Problem Tanımı</w:t>
      </w:r>
    </w:p>
    <w:p>
      <w:r>
        <w:rPr>
          <w:b/>
        </w:rPr>
        <w:t xml:space="preserve">Çözülen problem (proje tanımı): </w:t>
      </w:r>
      <w:r>
        <w:t>Spring Boot ağır, Node.js tip-güvensiz; Kotlin Multiplatform ile tek codebase'te mobil ve backend yazmak.</w:t>
      </w:r>
    </w:p>
    <w:p>
      <w:r>
        <w:t>[Bu alt bölümü genişletiniz. Problem neden var? Kimi etkiliyor? Günlük hayatta nasıl karşımıza çıkıyor? En az 2 gerçek kullanıcı şikayetini kaynak göstererek alıntılayınız (Ekşi Sözlük, Reddit, App Store yorumu, Twitter/X, forum vb.). Sayısal kanıtlar eklemeye çalışınız (Google Trends grafiği, sektör raporu, TÜİK istatistiği).]</w:t>
      </w:r>
    </w:p>
    <w:p>
      <w:pPr>
        <w:pStyle w:val="Heading2"/>
        <w:ind w:firstLine="0"/>
      </w:pPr>
      <w:r>
        <w:t>1.2. Projenin Amacı ve Kapsamı</w:t>
      </w:r>
    </w:p>
    <w:p>
      <w:r>
        <w:t>[Bu projeyle ne hedefleniyor? V1 (MVP) kapsamında hangi özellikler var, hangileri out-of-scope? Başarı kriterleri (North Star Metric, DAU/MAU vb.) nedir? 00-REHBER/04-PRD-VE-URUN-YONETIMI.md belgesinde yer alan MoSCoW matrisi ile önceliklendirme yapınız.]</w:t>
      </w:r>
    </w:p>
    <w:p>
      <w:pPr>
        <w:pStyle w:val="Heading2"/>
        <w:ind w:firstLine="0"/>
      </w:pPr>
      <w:r>
        <w:t>1.3. Raporun Yapısı</w:t>
      </w:r>
    </w:p>
    <w:p>
      <w:r>
        <w:t>[Bu raporun kalan bölümlerini özetleyiniz. Örnek: «Bölüm 2'de ürün yönetimi belgesi (PRD) kapsamında kullanıcı araştırması ve gereksinimler sunulmuştur. Bölüm 3'te pazar ve rakip analizi yer almaktadır...»]</w:t>
      </w:r>
    </w:p>
    <w:p>
      <w:pPr>
        <w:pStyle w:val="Heading1"/>
        <w:ind w:firstLine="0"/>
      </w:pPr>
      <w:r>
        <w:t>2. GEREKSİNİM ANALİZİ — PRD</w:t>
      </w:r>
    </w:p>
    <w:p>
      <w:r>
        <w:t>Ürün Gereksinimleri Belgesi (Product Requirements Document), projenin neden, kim için, ne yapacağı sorularını cevaplayan ve geliştirme ekibi ile ürün/iş tarafı arasında «sözleşme» işlevi gören dokümandır.</w:t>
      </w:r>
    </w:p>
    <w:p>
      <w:pPr>
        <w:pStyle w:val="Heading2"/>
        <w:ind w:firstLine="0"/>
      </w:pPr>
      <w:r>
        <w:t>2.1. Yönetici Özeti (Executive Summary)</w:t>
      </w:r>
    </w:p>
    <w:p>
      <w:r>
        <w:t>[3 paragraflık yönetici özeti. İlk paragraf ne yaptığımız, ikinci neden şimdi, üçüncü başarının nasıl ölçüleceğidir.]</w:t>
      </w:r>
    </w:p>
    <w:p>
      <w:pPr>
        <w:pStyle w:val="Heading2"/>
        <w:ind w:firstLine="0"/>
      </w:pPr>
      <w:r>
        <w:t>2.2. Hedef Kitle ve Persona</w:t>
      </w:r>
    </w:p>
    <w:p>
      <w:r>
        <w:rPr>
          <w:b/>
        </w:rPr>
        <w:t xml:space="preserve">Birincil segment: </w:t>
      </w:r>
      <w:r>
        <w:t>Android developer (Kotlin Multiplatform) / startup kurucusu</w:t>
      </w:r>
    </w:p>
    <w:p>
      <w:pPr>
        <w:pStyle w:val="Caption"/>
        <w:spacing w:after="120"/>
        <w:ind w:firstLine="0"/>
        <w:jc w:val="center"/>
      </w:pPr>
      <w:r>
        <w:rPr>
          <w:rFonts w:ascii="Times New Roman" w:hAnsi="Times New Roman"/>
          <w:i/>
        </w:rPr>
        <w:t xml:space="preserve">Tablo </w:t>
      </w:r>
      <w:r>
        <w:fldChar w:fldCharType="begin" w:dirty="true"/>
        <w:instrText xml:space="preserve"> SEQ Tablo \* ARABIC </w:instrText>
        <w:fldChar w:fldCharType="separate"/>
        <w:t>1</w:t>
        <w:fldChar w:fldCharType="end"/>
      </w:r>
      <w:r>
        <w:rPr>
          <w:rFonts w:ascii="Times New Roman" w:hAnsi="Times New Roman"/>
          <w:i/>
        </w:rPr>
        <w:t>: Persona 1 Kartı</w:t>
      </w:r>
    </w:p>
    <w:tbl>
      <w:tblPr>
        <w:tblStyle w:val="LightGrid-Accent1"/>
        <w:tblW w:type="auto" w:w="0"/>
        <w:jc w:val="center"/>
        <w:tblLayout w:type="fixed"/>
        <w:tblLook w:firstColumn="1" w:firstRow="1" w:lastColumn="0" w:lastRow="0" w:noHBand="0" w:noVBand="1" w:val="04A0"/>
      </w:tblPr>
      <w:tblGrid>
        <w:gridCol w:w="4394"/>
        <w:gridCol w:w="4394"/>
      </w:tblGrid>
      <w:tr>
        <w:tc>
          <w:tcPr>
            <w:tcW w:type="dxa" w:w="2835"/>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Alan</w:t>
            </w:r>
          </w:p>
        </w:tc>
        <w:tc>
          <w:tcPr>
            <w:tcW w:type="dxa" w:w="6236"/>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Değer</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Ad</w:t>
            </w:r>
          </w:p>
        </w:tc>
        <w:tc>
          <w:tcPr>
            <w:tcW w:type="dxa" w:w="6236"/>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[Hayali isim — örn. «Dijital Zehra»]</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Yaş / Şehir</w:t>
            </w:r>
          </w:p>
        </w:tc>
        <w:tc>
          <w:tcPr>
            <w:tcW w:type="dxa" w:w="6236"/>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[Örn. 29 / İzmir]</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Rol / Meslek</w:t>
            </w:r>
          </w:p>
        </w:tc>
        <w:tc>
          <w:tcPr>
            <w:tcW w:type="dxa" w:w="6236"/>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[Örn. Küçük butik marka sahibi]</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Teknoloji kullanımı</w:t>
            </w:r>
          </w:p>
        </w:tc>
        <w:tc>
          <w:tcPr>
            <w:tcW w:type="dxa" w:w="6236"/>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[Cihaz, OS, uygulama tercihleri]</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Günlük rutin (1 cümle)</w:t>
            </w:r>
          </w:p>
        </w:tc>
        <w:tc>
          <w:tcPr>
            <w:tcW w:type="dxa" w:w="6236"/>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Ana hedef</w:t>
            </w:r>
          </w:p>
        </w:tc>
        <w:tc>
          <w:tcPr>
            <w:tcW w:type="dxa" w:w="6236"/>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Pain Points (3)</w:t>
            </w:r>
          </w:p>
        </w:tc>
        <w:tc>
          <w:tcPr>
            <w:tcW w:type="dxa" w:w="6236"/>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[1. …; 2. …; 3. …]</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Ürünümüzü ne zaman açar?</w:t>
            </w:r>
          </w:p>
        </w:tc>
        <w:tc>
          <w:tcPr>
            <w:tcW w:type="dxa" w:w="6236"/>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[Somut durum]</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Motto</w:t>
            </w:r>
          </w:p>
        </w:tc>
        <w:tc>
          <w:tcPr>
            <w:tcW w:type="dxa" w:w="6236"/>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r>
    </w:tbl>
    <w:p>
      <w:r>
        <w:t>[Yukarıdaki persona şablonundan bir tane daha Persona 2 için oluşturunuz. İki persona'nın ana özelliklere karşı önceliklerini karşılaştıran ek bir tablo da ekleyiniz.]</w:t>
      </w:r>
    </w:p>
    <w:p>
      <w:pPr>
        <w:pStyle w:val="Heading2"/>
        <w:ind w:firstLine="0"/>
      </w:pPr>
      <w:r>
        <w:t>2.3. Jobs To Be Done (JTBD)</w:t>
      </w:r>
    </w:p>
    <w:p>
      <w:r>
        <w:t>[En az 3 adet JTBD cümlesi yazınız. Format: «When I'm [durum], I want to [amaç], so I can [sonuç].»]</w:t>
      </w:r>
    </w:p>
    <w:p>
      <w:pPr>
        <w:pStyle w:val="Heading2"/>
        <w:ind w:firstLine="0"/>
      </w:pPr>
      <w:r>
        <w:t>2.4. Ana Özellikler ve Kullanıcı Hikâyeleri (User Stories)</w:t>
      </w:r>
    </w:p>
    <w:p>
      <w:pPr>
        <w:pStyle w:val="Caption"/>
        <w:spacing w:after="120"/>
        <w:ind w:firstLine="0"/>
        <w:jc w:val="center"/>
      </w:pPr>
      <w:r>
        <w:rPr>
          <w:rFonts w:ascii="Times New Roman" w:hAnsi="Times New Roman"/>
          <w:i/>
        </w:rPr>
        <w:t xml:space="preserve">Tablo </w:t>
      </w:r>
      <w:r>
        <w:fldChar w:fldCharType="begin" w:dirty="true"/>
        <w:instrText xml:space="preserve"> SEQ Tablo \* ARABIC </w:instrText>
        <w:fldChar w:fldCharType="separate"/>
        <w:t>1</w:t>
        <w:fldChar w:fldCharType="end"/>
      </w:r>
      <w:r>
        <w:rPr>
          <w:rFonts w:ascii="Times New Roman" w:hAnsi="Times New Roman"/>
          <w:i/>
        </w:rPr>
        <w:t>: MVP Kapsamındaki Temel Özellikler</w:t>
      </w:r>
    </w:p>
    <w:tbl>
      <w:tblPr>
        <w:tblStyle w:val="LightGrid-Accent1"/>
        <w:tblW w:type="auto" w:w="0"/>
        <w:jc w:val="center"/>
        <w:tblLayout w:type="fixed"/>
        <w:tblLook w:firstColumn="1" w:firstRow="1" w:lastColumn="0" w:lastRow="0" w:noHBand="0" w:noVBand="1" w:val="04A0"/>
      </w:tblPr>
      <w:tblGrid>
        <w:gridCol w:w="4394"/>
        <w:gridCol w:w="4394"/>
      </w:tblGrid>
      <w:tr>
        <w:tc>
          <w:tcPr>
            <w:tcW w:type="dxa" w:w="4535"/>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Özellik</w:t>
            </w:r>
          </w:p>
        </w:tc>
        <w:tc>
          <w:tcPr>
            <w:tcW w:type="dxa" w:w="4535"/>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Açıklama / Öncelik</w:t>
            </w:r>
          </w:p>
        </w:tc>
      </w:tr>
      <w:tr>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Product Hunt benzeri 'ürün tanıtımı platformu'</w:t>
            </w:r>
          </w:p>
        </w:tc>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Must-have / V1</w:t>
            </w:r>
          </w:p>
        </w:tc>
      </w:tr>
      <w:tr>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Kullanıcı register/login (JWT)</w:t>
            </w:r>
          </w:p>
        </w:tc>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Must-have / V1</w:t>
            </w:r>
          </w:p>
        </w:tc>
      </w:tr>
      <w:tr>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Ürün CRUD + upvote</w:t>
            </w:r>
          </w:p>
        </w:tc>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Must-have / V1</w:t>
            </w:r>
          </w:p>
        </w:tc>
      </w:tr>
      <w:tr>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Yorum + nested reply</w:t>
            </w:r>
          </w:p>
        </w:tc>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Must-have / V1</w:t>
            </w:r>
          </w:p>
        </w:tc>
      </w:tr>
      <w:tr>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Image upload (multipart)</w:t>
            </w:r>
          </w:p>
        </w:tc>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Must-have / V1</w:t>
            </w:r>
          </w:p>
        </w:tc>
      </w:tr>
      <w:tr>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Real-time feed (SSE)</w:t>
            </w:r>
          </w:p>
        </w:tc>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Must-have / V1</w:t>
            </w:r>
          </w:p>
        </w:tc>
      </w:tr>
      <w:tr>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API Doc (OpenAPI plugin)</w:t>
            </w:r>
          </w:p>
        </w:tc>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Must-have / V1</w:t>
            </w:r>
          </w:p>
        </w:tc>
      </w:tr>
      <w:tr>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Rate limiting + caching</w:t>
            </w:r>
          </w:p>
        </w:tc>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Must-have / V1</w:t>
            </w:r>
          </w:p>
        </w:tc>
      </w:tr>
    </w:tbl>
    <w:p>
      <w:r>
        <w:t>[Her özellik için 1-2 user story yazınız. Format: «As a [persona], I want to [action], so that [benefit].» Her user story için 2-3 acceptance criterion (Given/When/Then) ekleyiniz. En az 10 user story beklenmektedir.]</w:t>
      </w:r>
    </w:p>
    <w:p>
      <w:pPr>
        <w:pStyle w:val="Heading2"/>
        <w:ind w:firstLine="0"/>
      </w:pPr>
      <w:r>
        <w:t>2.5. İşlevsel Olmayan Gereksinimler (NFR)</w:t>
      </w:r>
    </w:p>
    <w:p>
      <w:pPr>
        <w:pStyle w:val="Caption"/>
        <w:spacing w:after="120"/>
        <w:ind w:firstLine="0"/>
        <w:jc w:val="center"/>
      </w:pPr>
      <w:r>
        <w:rPr>
          <w:rFonts w:ascii="Times New Roman" w:hAnsi="Times New Roman"/>
          <w:i/>
        </w:rPr>
        <w:t xml:space="preserve">Tablo </w:t>
      </w:r>
      <w:r>
        <w:fldChar w:fldCharType="begin" w:dirty="true"/>
        <w:instrText xml:space="preserve"> SEQ Tablo \* ARABIC </w:instrText>
        <w:fldChar w:fldCharType="separate"/>
        <w:t>1</w:t>
        <w:fldChar w:fldCharType="end"/>
      </w:r>
      <w:r>
        <w:rPr>
          <w:rFonts w:ascii="Times New Roman" w:hAnsi="Times New Roman"/>
          <w:i/>
        </w:rPr>
        <w:t>: NFR Matrisi</w:t>
      </w:r>
    </w:p>
    <w:tbl>
      <w:tblPr>
        <w:tblStyle w:val="LightGrid-Accent1"/>
        <w:tblW w:type="auto" w:w="0"/>
        <w:jc w:val="center"/>
        <w:tblLayout w:type="fixed"/>
        <w:tblLook w:firstColumn="1" w:firstRow="1" w:lastColumn="0" w:lastRow="0" w:noHBand="0" w:noVBand="1" w:val="04A0"/>
      </w:tblPr>
      <w:tblGrid>
        <w:gridCol w:w="2929"/>
        <w:gridCol w:w="2929"/>
        <w:gridCol w:w="2929"/>
      </w:tblGrid>
      <w:tr>
        <w:tc>
          <w:tcPr>
            <w:tcW w:type="dxa" w:w="1984"/>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Kategori</w:t>
            </w:r>
          </w:p>
        </w:tc>
        <w:tc>
          <w:tcPr>
            <w:tcW w:type="dxa" w:w="4252"/>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Gereksinim</w:t>
            </w:r>
          </w:p>
        </w:tc>
        <w:tc>
          <w:tcPr>
            <w:tcW w:type="dxa" w:w="2835"/>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Nasıl ölçülecek?</w:t>
            </w:r>
          </w:p>
        </w:tc>
      </w:tr>
      <w:tr>
        <w:tc>
          <w:tcPr>
            <w:tcW w:type="dxa" w:w="1984"/>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Performans</w:t>
            </w:r>
          </w:p>
        </w:tc>
        <w:tc>
          <w:tcPr>
            <w:tcW w:type="dxa" w:w="425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P95 API response &lt; 500 ms</w:t>
            </w:r>
          </w:p>
        </w:tc>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Sentry Performance</w:t>
            </w:r>
          </w:p>
        </w:tc>
      </w:tr>
      <w:tr>
        <w:tc>
          <w:tcPr>
            <w:tcW w:type="dxa" w:w="1984"/>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Performans</w:t>
            </w:r>
          </w:p>
        </w:tc>
        <w:tc>
          <w:tcPr>
            <w:tcW w:type="dxa" w:w="425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LCP &lt; 2.5 s</w:t>
            </w:r>
          </w:p>
        </w:tc>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Lighthouse CI</w:t>
            </w:r>
          </w:p>
        </w:tc>
      </w:tr>
      <w:tr>
        <w:tc>
          <w:tcPr>
            <w:tcW w:type="dxa" w:w="1984"/>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Güvenlik</w:t>
            </w:r>
          </w:p>
        </w:tc>
        <w:tc>
          <w:tcPr>
            <w:tcW w:type="dxa" w:w="425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OWASP Top 10 kontrolleri</w:t>
            </w:r>
          </w:p>
        </w:tc>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Manuel checklist + ZAP</w:t>
            </w:r>
          </w:p>
        </w:tc>
      </w:tr>
      <w:tr>
        <w:tc>
          <w:tcPr>
            <w:tcW w:type="dxa" w:w="1984"/>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Erişilebilirlik</w:t>
            </w:r>
          </w:p>
        </w:tc>
        <w:tc>
          <w:tcPr>
            <w:tcW w:type="dxa" w:w="425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WCAG 2.1 AA</w:t>
            </w:r>
          </w:p>
        </w:tc>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axe DevTools</w:t>
            </w:r>
          </w:p>
        </w:tc>
      </w:tr>
      <w:tr>
        <w:tc>
          <w:tcPr>
            <w:tcW w:type="dxa" w:w="1984"/>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Uyumluluk</w:t>
            </w:r>
          </w:p>
        </w:tc>
        <w:tc>
          <w:tcPr>
            <w:tcW w:type="dxa" w:w="425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Chrome 120+, Firefox 115+, Safari 16+</w:t>
            </w:r>
          </w:p>
        </w:tc>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BrowserStack</w:t>
            </w:r>
          </w:p>
        </w:tc>
      </w:tr>
      <w:tr>
        <w:tc>
          <w:tcPr>
            <w:tcW w:type="dxa" w:w="1984"/>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Lokalizasyon</w:t>
            </w:r>
          </w:p>
        </w:tc>
        <w:tc>
          <w:tcPr>
            <w:tcW w:type="dxa" w:w="425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TR + EN</w:t>
            </w:r>
          </w:p>
        </w:tc>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i18n anahtarları</w:t>
            </w:r>
          </w:p>
        </w:tc>
      </w:tr>
      <w:tr>
        <w:tc>
          <w:tcPr>
            <w:tcW w:type="dxa" w:w="1984"/>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SEO</w:t>
            </w:r>
          </w:p>
        </w:tc>
        <w:tc>
          <w:tcPr>
            <w:tcW w:type="dxa" w:w="425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Lighthouse ≥ 90</w:t>
            </w:r>
          </w:p>
        </w:tc>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Lighthouse CI</w:t>
            </w:r>
          </w:p>
        </w:tc>
      </w:tr>
      <w:tr>
        <w:tc>
          <w:tcPr>
            <w:tcW w:type="dxa" w:w="1984"/>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Uptime</w:t>
            </w:r>
          </w:p>
        </w:tc>
        <w:tc>
          <w:tcPr>
            <w:tcW w:type="dxa" w:w="425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Aylık %99</w:t>
            </w:r>
          </w:p>
        </w:tc>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UptimeRobot</w:t>
            </w:r>
          </w:p>
        </w:tc>
      </w:tr>
    </w:tbl>
    <w:p>
      <w:pPr>
        <w:pStyle w:val="Heading2"/>
        <w:ind w:firstLine="0"/>
      </w:pPr>
      <w:r>
        <w:t>2.6. Kapsam Dışı (Out-of-Scope)</w:t>
      </w:r>
    </w:p>
    <w:p>
      <w:r>
        <w:t>[V1 kapsamında yapmayacağınız ama V2/V3'e ertelenen özellikleri listeleyiniz. Kapsamı yönetmek, scope-creep (kapsam kayması) problemlerini önler.]</w:t>
      </w:r>
    </w:p>
    <w:p>
      <w:pPr>
        <w:pStyle w:val="Heading1"/>
        <w:ind w:firstLine="0"/>
      </w:pPr>
      <w:r>
        <w:t>3. PİYASA VE REKABET ANALİZİ</w:t>
      </w:r>
    </w:p>
    <w:p>
      <w:pPr>
        <w:pStyle w:val="Heading2"/>
        <w:ind w:firstLine="0"/>
      </w:pPr>
      <w:r>
        <w:t>3.1. Pazar Büyüklüğü (TAM / SAM / SOM)</w:t>
      </w:r>
    </w:p>
    <w:p>
      <w:r>
        <w:t>[Pazar büyüklüğünü Total Addressable Market, Serviceable Available Market ve Serviceable Obtainable Market olarak üç seviyede inceleyiniz. Kaynak: sektör raporları, Statista, TÜİK, Webrazzi, Pitchbook.]</w:t>
      </w:r>
    </w:p>
    <w:p>
      <w:pPr>
        <w:pStyle w:val="Heading2"/>
        <w:ind w:firstLine="0"/>
      </w:pPr>
      <w:r>
        <w:t>3.2. Rakip Karşılaştırma Matrisi</w:t>
      </w:r>
    </w:p>
    <w:p>
      <w:pPr>
        <w:pStyle w:val="Caption"/>
        <w:spacing w:after="120"/>
        <w:ind w:firstLine="0"/>
        <w:jc w:val="center"/>
      </w:pPr>
      <w:r>
        <w:rPr>
          <w:rFonts w:ascii="Times New Roman" w:hAnsi="Times New Roman"/>
          <w:i/>
        </w:rPr>
        <w:t xml:space="preserve">Tablo </w:t>
      </w:r>
      <w:r>
        <w:fldChar w:fldCharType="begin" w:dirty="true"/>
        <w:instrText xml:space="preserve"> SEQ Tablo \* ARABIC </w:instrText>
        <w:fldChar w:fldCharType="separate"/>
        <w:t>1</w:t>
        <w:fldChar w:fldCharType="end"/>
      </w:r>
      <w:r>
        <w:rPr>
          <w:rFonts w:ascii="Times New Roman" w:hAnsi="Times New Roman"/>
          <w:i/>
        </w:rPr>
        <w:t>: Rakiplerle Özellik Karşılaştırması</w:t>
      </w:r>
    </w:p>
    <w:tbl>
      <w:tblPr>
        <w:tblStyle w:val="LightGrid-Accent1"/>
        <w:tblW w:type="auto" w:w="0"/>
        <w:jc w:val="center"/>
        <w:tblLayout w:type="fixed"/>
        <w:tblLook w:firstColumn="1" w:firstRow="1" w:lastColumn="0" w:lastRow="0" w:noHBand="0" w:noVBand="1" w:val="04A0"/>
      </w:tblPr>
      <w:tblGrid>
        <w:gridCol w:w="1758"/>
        <w:gridCol w:w="1758"/>
        <w:gridCol w:w="1758"/>
        <w:gridCol w:w="1758"/>
        <w:gridCol w:w="1758"/>
      </w:tblGrid>
      <w:tr>
        <w:tc>
          <w:tcPr>
            <w:tcW w:type="dxa" w:w="2835"/>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Özellik</w:t>
            </w:r>
          </w:p>
        </w:tc>
        <w:tc>
          <w:tcPr>
            <w:tcW w:type="dxa" w:w="1701"/>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Bizim Ürün</w:t>
            </w:r>
          </w:p>
        </w:tc>
        <w:tc>
          <w:tcPr>
            <w:tcW w:type="dxa" w:w="1701"/>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Rakip 1</w:t>
            </w:r>
          </w:p>
        </w:tc>
        <w:tc>
          <w:tcPr>
            <w:tcW w:type="dxa" w:w="1701"/>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Rakip 2</w:t>
            </w:r>
          </w:p>
        </w:tc>
        <w:tc>
          <w:tcPr>
            <w:tcW w:type="dxa" w:w="1701"/>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Rakip 3</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Ücretsiz plan</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Mobil uygulama</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Türkçe arayüz</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Fiyat (başlangıç)</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API</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[Özellik 6]</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[Özellik 7]</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[Özellik 8]</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r>
          </w:p>
        </w:tc>
      </w:tr>
    </w:tbl>
    <w:p>
      <w:pPr>
        <w:pStyle w:val="Heading2"/>
        <w:ind w:firstLine="0"/>
      </w:pPr>
      <w:r>
        <w:t>3.3. Detaylı Rakip İncelemesi</w:t>
      </w:r>
    </w:p>
    <w:p>
      <w:r>
        <w:t>[En az 3 rakibi derinlemesine inceleyiniz. Her biri için URL, kuruluş yılı, kullanıcı tabanı, fiyatlandırma, güçlü/zayıf 3 yön, ekran görüntüsü (repo'nuzda uygun bir klasörde) sağlayınız.]</w:t>
      </w:r>
    </w:p>
    <w:p>
      <w:pPr>
        <w:pStyle w:val="Heading2"/>
        <w:ind w:firstLine="0"/>
      </w:pPr>
      <w:r>
        <w:t>3.4. SWOT Analizi</w:t>
      </w:r>
    </w:p>
    <w:p>
      <w:pPr>
        <w:pStyle w:val="Caption"/>
        <w:spacing w:after="120"/>
        <w:ind w:firstLine="0"/>
        <w:jc w:val="center"/>
      </w:pPr>
      <w:r>
        <w:rPr>
          <w:rFonts w:ascii="Times New Roman" w:hAnsi="Times New Roman"/>
          <w:i/>
        </w:rPr>
        <w:t xml:space="preserve">Tablo </w:t>
      </w:r>
      <w:r>
        <w:fldChar w:fldCharType="begin" w:dirty="true"/>
        <w:instrText xml:space="preserve"> SEQ Tablo \* ARABIC </w:instrText>
        <w:fldChar w:fldCharType="separate"/>
        <w:t>1</w:t>
        <w:fldChar w:fldCharType="end"/>
      </w:r>
      <w:r>
        <w:rPr>
          <w:rFonts w:ascii="Times New Roman" w:hAnsi="Times New Roman"/>
          <w:i/>
        </w:rPr>
        <w:t>: SWOT Matrisi</w:t>
      </w:r>
    </w:p>
    <w:tbl>
      <w:tblPr>
        <w:tblStyle w:val="LightGrid-Accent1"/>
        <w:tblW w:type="auto" w:w="0"/>
        <w:jc w:val="center"/>
        <w:tblLayout w:type="fixed"/>
        <w:tblLook w:firstColumn="1" w:firstRow="1" w:lastColumn="0" w:lastRow="0" w:noHBand="0" w:noVBand="1" w:val="04A0"/>
      </w:tblPr>
      <w:tblGrid>
        <w:gridCol w:w="4394"/>
        <w:gridCol w:w="4394"/>
      </w:tblGrid>
      <w:tr>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Güçlü Yönler (S)</w:t>
            </w:r>
          </w:p>
        </w:tc>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Zayıf Yönler (W)</w:t>
            </w:r>
          </w:p>
        </w:tc>
      </w:tr>
      <w:tr>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 […]</w:t>
            </w:r>
          </w:p>
        </w:tc>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 […]</w:t>
            </w:r>
          </w:p>
        </w:tc>
      </w:tr>
      <w:tr>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 […]</w:t>
            </w:r>
          </w:p>
        </w:tc>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 […]</w:t>
            </w:r>
          </w:p>
        </w:tc>
      </w:tr>
      <w:tr>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Fırsatlar (O)</w:t>
            </w:r>
          </w:p>
        </w:tc>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Tehditler (T)</w:t>
            </w:r>
          </w:p>
        </w:tc>
      </w:tr>
      <w:tr>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 […]</w:t>
            </w:r>
          </w:p>
        </w:tc>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 […]</w:t>
            </w:r>
          </w:p>
        </w:tc>
      </w:tr>
      <w:tr>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 […]</w:t>
            </w:r>
          </w:p>
        </w:tc>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 […]</w:t>
            </w:r>
          </w:p>
        </w:tc>
      </w:tr>
    </w:tbl>
    <w:p>
      <w:pPr>
        <w:pStyle w:val="Heading2"/>
        <w:ind w:firstLine="0"/>
      </w:pPr>
      <w:r>
        <w:t>3.5. Positioning Statement (Konumlandırma)</w:t>
      </w:r>
    </w:p>
    <w:p>
      <w:pPr>
        <w:pStyle w:val="CodeBlock"/>
        <w:ind w:firstLine="0"/>
      </w:pPr>
      <w:r>
        <w:t>FOR [hedef müşteri]</w:t>
        <w:br/>
        <w:t>WHO [bir ihtiyacı / sorunu var]</w:t>
        <w:br/>
        <w:t>OUR PRODUCT IS A [ürün kategorisi]</w:t>
        <w:br/>
        <w:t>THAT [temel fayda]</w:t>
        <w:br/>
        <w:t>UNLIKE [birincil rakip]</w:t>
        <w:br/>
        <w:t>OUR PRODUCT [diferansiasyon]</w:t>
      </w:r>
    </w:p>
    <w:p>
      <w:pPr>
        <w:pStyle w:val="Heading1"/>
        <w:ind w:firstLine="0"/>
      </w:pPr>
      <w:r>
        <w:t>4. TEKNOLOJİ YIĞINI (TECH STACK)</w:t>
      </w:r>
    </w:p>
    <w:p>
      <w:pPr>
        <w:pStyle w:val="Heading2"/>
        <w:ind w:firstLine="0"/>
      </w:pPr>
      <w:r>
        <w:t>4.1. Katmanlar — Özet Tablosu</w:t>
      </w:r>
    </w:p>
    <w:p>
      <w:pPr>
        <w:pStyle w:val="Caption"/>
        <w:spacing w:after="120"/>
        <w:ind w:firstLine="0"/>
        <w:jc w:val="center"/>
      </w:pPr>
      <w:r>
        <w:rPr>
          <w:rFonts w:ascii="Times New Roman" w:hAnsi="Times New Roman"/>
          <w:i/>
        </w:rPr>
        <w:t xml:space="preserve">Tablo </w:t>
      </w:r>
      <w:r>
        <w:fldChar w:fldCharType="begin" w:dirty="true"/>
        <w:instrText xml:space="preserve"> SEQ Tablo \* ARABIC </w:instrText>
        <w:fldChar w:fldCharType="separate"/>
        <w:t>1</w:t>
        <w:fldChar w:fldCharType="end"/>
      </w:r>
      <w:r>
        <w:rPr>
          <w:rFonts w:ascii="Times New Roman" w:hAnsi="Times New Roman"/>
          <w:i/>
        </w:rPr>
        <w:t>: Projede Kullanılan Teknoloji Katmanları</w:t>
      </w:r>
    </w:p>
    <w:tbl>
      <w:tblPr>
        <w:tblStyle w:val="LightGrid-Accent1"/>
        <w:tblW w:type="auto" w:w="0"/>
        <w:jc w:val="center"/>
        <w:tblLayout w:type="fixed"/>
        <w:tblLook w:firstColumn="1" w:firstRow="1" w:lastColumn="0" w:lastRow="0" w:noHBand="0" w:noVBand="1" w:val="04A0"/>
      </w:tblPr>
      <w:tblGrid>
        <w:gridCol w:w="4394"/>
        <w:gridCol w:w="4394"/>
      </w:tblGrid>
      <w:tr>
        <w:tc>
          <w:tcPr>
            <w:tcW w:type="dxa" w:w="2835"/>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Katman</w:t>
            </w:r>
          </w:p>
        </w:tc>
        <w:tc>
          <w:tcPr>
            <w:tcW w:type="dxa" w:w="6236"/>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Teknolojiler</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Framework</w:t>
            </w:r>
          </w:p>
        </w:tc>
        <w:tc>
          <w:tcPr>
            <w:tcW w:type="dxa" w:w="6236"/>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Kotlin 2 + Ktor 3</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Database</w:t>
            </w:r>
          </w:p>
        </w:tc>
        <w:tc>
          <w:tcPr>
            <w:tcW w:type="dxa" w:w="6236"/>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PostgreSQL + Exposed ORM veya Ktorm</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Serialization</w:t>
            </w:r>
          </w:p>
        </w:tc>
        <w:tc>
          <w:tcPr>
            <w:tcW w:type="dxa" w:w="6236"/>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kotlinx.serialization</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Auth</w:t>
            </w:r>
          </w:p>
        </w:tc>
        <w:tc>
          <w:tcPr>
            <w:tcW w:type="dxa" w:w="6236"/>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JWT (Ktor Auth plugin)</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Coroutines</w:t>
            </w:r>
          </w:p>
        </w:tc>
        <w:tc>
          <w:tcPr>
            <w:tcW w:type="dxa" w:w="6236"/>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structured concurrency</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Test</w:t>
            </w:r>
          </w:p>
        </w:tc>
        <w:tc>
          <w:tcPr>
            <w:tcW w:type="dxa" w:w="6236"/>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Ktor Test + Testcontainers</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Deployment</w:t>
            </w:r>
          </w:p>
        </w:tc>
        <w:tc>
          <w:tcPr>
            <w:tcW w:type="dxa" w:w="6236"/>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Docker + Fly.io / Railway</w:t>
            </w:r>
          </w:p>
        </w:tc>
      </w:tr>
    </w:tbl>
    <w:p>
      <w:r>
        <w:t>[Bu bölümde her teknoloji için ayrı bir alt başlık açarak «neden seçildi», «temel özellikler», «alternatifler», «trade-off'lar» ve «projede hangi parçayı çözüyor» sorularına cevap veriniz. Her teknoloji için kullanılacak kart formatı için 00-REHBER/03-TECH-STACK-KILAVUZU.md belgesine başvurunuz.]</w:t>
      </w:r>
    </w:p>
    <w:p>
      <w:pPr>
        <w:pStyle w:val="Heading2"/>
        <w:ind w:firstLine="0"/>
      </w:pPr>
      <w:r>
        <w:t>4.2. Framework</w:t>
      </w:r>
    </w:p>
    <w:p>
      <w:pPr>
        <w:pStyle w:val="Heading3"/>
        <w:ind w:firstLine="0"/>
      </w:pPr>
      <w:r>
        <w:t>4.2.1. Kotlin 2 + Ktor 3</w:t>
      </w:r>
    </w:p>
    <w:p>
      <w:r>
        <w:t>[Kotlin 2 + Ktor 3 için doldurunuz: Ne? (1 cümle), Neden seçildi? (PROJE'ye özel 3 gerekçe), Temel özellikler (5-8 madde), Alternatifler ve neden seçilmedi, Trade-off'lar, Öğrenme kaynakları, Projedeki rolü.]</w:t>
      </w:r>
    </w:p>
    <w:p>
      <w:pPr>
        <w:pStyle w:val="Heading2"/>
        <w:ind w:firstLine="0"/>
      </w:pPr>
      <w:r>
        <w:t>4.3. Database</w:t>
      </w:r>
    </w:p>
    <w:p>
      <w:pPr>
        <w:pStyle w:val="Heading3"/>
        <w:ind w:firstLine="0"/>
      </w:pPr>
      <w:r>
        <w:t>4.3.1. PostgreSQL + Exposed ORM veya Ktorm</w:t>
      </w:r>
    </w:p>
    <w:p>
      <w:r>
        <w:t>[PostgreSQL + Exposed ORM veya Ktorm için doldurunuz: Ne? (1 cümle), Neden seçildi? (PROJE'ye özel 3 gerekçe), Temel özellikler (5-8 madde), Alternatifler ve neden seçilmedi, Trade-off'lar, Öğrenme kaynakları, Projedeki rolü.]</w:t>
      </w:r>
    </w:p>
    <w:p>
      <w:pPr>
        <w:pStyle w:val="Heading2"/>
        <w:ind w:firstLine="0"/>
      </w:pPr>
      <w:r>
        <w:t>4.4. Serialization</w:t>
      </w:r>
    </w:p>
    <w:p>
      <w:pPr>
        <w:pStyle w:val="Heading3"/>
        <w:ind w:firstLine="0"/>
      </w:pPr>
      <w:r>
        <w:t>4.4.1. kotlinx.serialization</w:t>
      </w:r>
    </w:p>
    <w:p>
      <w:r>
        <w:t>[kotlinx.serialization için doldurunuz: Ne? (1 cümle), Neden seçildi? (PROJE'ye özel 3 gerekçe), Temel özellikler (5-8 madde), Alternatifler ve neden seçilmedi, Trade-off'lar, Öğrenme kaynakları, Projedeki rolü.]</w:t>
      </w:r>
    </w:p>
    <w:p>
      <w:pPr>
        <w:pStyle w:val="Heading2"/>
        <w:ind w:firstLine="0"/>
      </w:pPr>
      <w:r>
        <w:t>4.5. Auth</w:t>
      </w:r>
    </w:p>
    <w:p>
      <w:pPr>
        <w:pStyle w:val="Heading3"/>
        <w:ind w:firstLine="0"/>
      </w:pPr>
      <w:r>
        <w:t>4.5.1. JWT (Ktor Auth plugin)</w:t>
      </w:r>
    </w:p>
    <w:p>
      <w:r>
        <w:t>[JWT (Ktor Auth plugin) için doldurunuz: Ne? (1 cümle), Neden seçildi? (PROJE'ye özel 3 gerekçe), Temel özellikler (5-8 madde), Alternatifler ve neden seçilmedi, Trade-off'lar, Öğrenme kaynakları, Projedeki rolü.]</w:t>
      </w:r>
    </w:p>
    <w:p>
      <w:pPr>
        <w:pStyle w:val="Heading2"/>
        <w:ind w:firstLine="0"/>
      </w:pPr>
      <w:r>
        <w:t>4.6. Coroutines</w:t>
      </w:r>
    </w:p>
    <w:p>
      <w:pPr>
        <w:pStyle w:val="Heading3"/>
        <w:ind w:firstLine="0"/>
      </w:pPr>
      <w:r>
        <w:t>4.6.1. structured concurrency</w:t>
      </w:r>
    </w:p>
    <w:p>
      <w:r>
        <w:t>[structured concurrency için doldurunuz: Ne? (1 cümle), Neden seçildi? (PROJE'ye özel 3 gerekçe), Temel özellikler (5-8 madde), Alternatifler ve neden seçilmedi, Trade-off'lar, Öğrenme kaynakları, Projedeki rolü.]</w:t>
      </w:r>
    </w:p>
    <w:p>
      <w:pPr>
        <w:pStyle w:val="Heading2"/>
        <w:ind w:firstLine="0"/>
      </w:pPr>
      <w:r>
        <w:t>4.7. Test</w:t>
      </w:r>
    </w:p>
    <w:p>
      <w:pPr>
        <w:pStyle w:val="Heading3"/>
        <w:ind w:firstLine="0"/>
      </w:pPr>
      <w:r>
        <w:t>4.7.1. Ktor Test + Testcontainers</w:t>
      </w:r>
    </w:p>
    <w:p>
      <w:r>
        <w:t>[Ktor Test + Testcontainers için doldurunuz: Ne? (1 cümle), Neden seçildi? (PROJE'ye özel 3 gerekçe), Temel özellikler (5-8 madde), Alternatifler ve neden seçilmedi, Trade-off'lar, Öğrenme kaynakları, Projedeki rolü.]</w:t>
      </w:r>
    </w:p>
    <w:p>
      <w:pPr>
        <w:pStyle w:val="Heading2"/>
        <w:ind w:firstLine="0"/>
      </w:pPr>
      <w:r>
        <w:t>4.8. Deployment</w:t>
      </w:r>
    </w:p>
    <w:p>
      <w:pPr>
        <w:pStyle w:val="Heading3"/>
        <w:ind w:firstLine="0"/>
      </w:pPr>
      <w:r>
        <w:t>4.8.1. Docker + Fly.io / Railway</w:t>
      </w:r>
    </w:p>
    <w:p>
      <w:r>
        <w:t>[Docker + Fly.io / Railway için doldurunuz: Ne? (1 cümle), Neden seçildi? (PROJE'ye özel 3 gerekçe), Temel özellikler (5-8 madde), Alternatifler ve neden seçilmedi, Trade-off'lar, Öğrenme kaynakları, Projedeki rolü.]</w:t>
      </w:r>
    </w:p>
    <w:p>
      <w:pPr>
        <w:pStyle w:val="Heading2"/>
        <w:ind w:firstLine="0"/>
      </w:pPr>
      <w:r>
        <w:t>4.9. Reddedilen Teknoloji Kararları</w:t>
      </w:r>
    </w:p>
    <w:p>
      <w:r>
        <w:t>[Değerlendirdiğiniz ama SEÇMEDİĞİNİZ teknolojileri gerekçeleriyle yazınız. Bu, teknik olgunluğun önemli bir göstergesidir.]</w:t>
      </w:r>
    </w:p>
    <w:p>
      <w:pPr>
        <w:pStyle w:val="Heading1"/>
        <w:ind w:firstLine="0"/>
      </w:pPr>
      <w:r>
        <w:t>5. SİSTEM MİMARİSİ</w:t>
      </w:r>
    </w:p>
    <w:p>
      <w:r>
        <w:t>[Sistem mimarisini C4 modeli (Simon Brown) kullanarak 3 seviyede tanımlayınız: Context, Container ve (gerekiyorsa) Component. Diyagramlar Mermaid, Excalidraw, draw.io veya Structurizr ile çizilebilir; PNG olarak repo'nuzda uygun bir klasöre (örn. repo/docs/diagrams/) ekleyip rapora yapıştırınız.]</w:t>
      </w:r>
    </w:p>
    <w:p>
      <w:pPr>
        <w:pStyle w:val="Heading2"/>
        <w:ind w:firstLine="0"/>
      </w:pPr>
      <w:r>
        <w:t>5.1. Yüksek Seviye Mimari (C4 — Level 1: Context)</w:t>
      </w:r>
    </w:p>
    <w:tbl>
      <w:tblPr>
        <w:tblW w:type="auto" w:w="0"/>
        <w:jc w:val="center"/>
        <w:tblLook w:firstColumn="1" w:firstRow="1" w:lastColumn="0" w:lastRow="0" w:noHBand="0" w:noVBand="1" w:val="04A0"/>
      </w:tblPr>
      <w:tblGrid>
        <w:gridCol w:w="8788"/>
      </w:tblGrid>
      <w:tr>
        <w:tc>
          <w:tcPr>
            <w:tcW w:type="dxa" w:w="7937"/>
            <w:vAlign w:val="center"/>
            <w:tcBorders>
              <w:top w:val="single" w:sz="8" w:space="0" w:color="BFBFBF"/>
              <w:left w:val="single" w:sz="8" w:space="0" w:color="BFBFBF"/>
              <w:bottom w:val="single" w:sz="8" w:space="0" w:color="BFBFBF"/>
              <w:right w:val="single" w:sz="8" w:space="0" w:color="BFBFBF"/>
            </w:tcBorders>
            <w:shd w:val="clear" w:color="auto" w:fill="F5F5F5"/>
          </w:tcPr>
          <w:p>
            <w:pPr>
              <w:spacing w:before="720"/>
              <w:ind w:firstLine="0"/>
              <w:jc w:val="center"/>
            </w:pPr>
            <w:r>
              <w:rPr>
                <w:sz w:val="64"/>
              </w:rPr>
              <w:t>📸</w:t>
            </w:r>
          </w:p>
          <w:p>
            <w:pPr>
              <w:ind w:firstLine="0"/>
              <w:jc w:val="center"/>
            </w:pPr>
            <w:r>
              <w:rPr>
                <w:b/>
                <w:sz w:val="22"/>
              </w:rPr>
              <w:t>[Şekil: Sistem Context Diyagramı]</w:t>
            </w:r>
          </w:p>
          <w:p>
            <w:pPr>
              <w:spacing w:after="720"/>
              <w:ind w:firstLine="0"/>
              <w:jc w:val="center"/>
            </w:pPr>
            <w:r>
              <w:rPr>
                <w:i/>
                <w:color w:val="808080"/>
                <w:sz w:val="18"/>
              </w:rPr>
              <w:t>Kullanıcılar, dış sistemler ve ürün — 1 sayfa halinde.</w:t>
            </w:r>
          </w:p>
        </w:tc>
      </w:tr>
    </w:tbl>
    <w:p>
      <w:pPr>
        <w:pStyle w:val="Caption"/>
        <w:ind w:firstLine="0"/>
        <w:jc w:val="center"/>
      </w:pPr>
      <w:r>
        <w:rPr>
          <w:rFonts w:ascii="Times New Roman" w:hAnsi="Times New Roman"/>
          <w:i/>
        </w:rPr>
        <w:t xml:space="preserve">Şekil </w:t>
      </w:r>
      <w:r>
        <w:fldChar w:fldCharType="begin" w:dirty="true"/>
        <w:instrText xml:space="preserve"> SEQ Şekil \* ARABIC </w:instrText>
        <w:fldChar w:fldCharType="separate"/>
        <w:t>1</w:t>
        <w:fldChar w:fldCharType="end"/>
      </w:r>
      <w:r>
        <w:rPr>
          <w:rFonts w:ascii="Times New Roman" w:hAnsi="Times New Roman"/>
          <w:i/>
        </w:rPr>
        <w:t>: Sistem Context Diyagramı (C4 — Level 1)</w:t>
      </w:r>
    </w:p>
    <w:p>
      <w:pPr>
        <w:pStyle w:val="Heading2"/>
        <w:ind w:firstLine="0"/>
      </w:pPr>
      <w:r>
        <w:t>5.2. Container Seviyesi (C4 — Level 2)</w:t>
      </w:r>
    </w:p>
    <w:tbl>
      <w:tblPr>
        <w:tblW w:type="auto" w:w="0"/>
        <w:jc w:val="center"/>
        <w:tblLook w:firstColumn="1" w:firstRow="1" w:lastColumn="0" w:lastRow="0" w:noHBand="0" w:noVBand="1" w:val="04A0"/>
      </w:tblPr>
      <w:tblGrid>
        <w:gridCol w:w="8788"/>
      </w:tblGrid>
      <w:tr>
        <w:tc>
          <w:tcPr>
            <w:tcW w:type="dxa" w:w="7937"/>
            <w:vAlign w:val="center"/>
            <w:tcBorders>
              <w:top w:val="single" w:sz="8" w:space="0" w:color="BFBFBF"/>
              <w:left w:val="single" w:sz="8" w:space="0" w:color="BFBFBF"/>
              <w:bottom w:val="single" w:sz="8" w:space="0" w:color="BFBFBF"/>
              <w:right w:val="single" w:sz="8" w:space="0" w:color="BFBFBF"/>
            </w:tcBorders>
            <w:shd w:val="clear" w:color="auto" w:fill="F5F5F5"/>
          </w:tcPr>
          <w:p>
            <w:pPr>
              <w:spacing w:before="720"/>
              <w:ind w:firstLine="0"/>
              <w:jc w:val="center"/>
            </w:pPr>
            <w:r>
              <w:rPr>
                <w:sz w:val="64"/>
              </w:rPr>
              <w:t>📸</w:t>
            </w:r>
          </w:p>
          <w:p>
            <w:pPr>
              <w:ind w:firstLine="0"/>
              <w:jc w:val="center"/>
            </w:pPr>
            <w:r>
              <w:rPr>
                <w:b/>
                <w:sz w:val="22"/>
              </w:rPr>
              <w:t>[Şekil: Container Diyagramı]</w:t>
            </w:r>
          </w:p>
          <w:p>
            <w:pPr>
              <w:spacing w:after="720"/>
              <w:ind w:firstLine="0"/>
              <w:jc w:val="center"/>
            </w:pPr>
            <w:r>
              <w:rPr>
                <w:i/>
                <w:color w:val="808080"/>
                <w:sz w:val="18"/>
              </w:rPr>
              <w:t>Web App, API, DB, Queue gibi ana container'lar ve aralarındaki iletişim.</w:t>
            </w:r>
          </w:p>
        </w:tc>
      </w:tr>
    </w:tbl>
    <w:p>
      <w:pPr>
        <w:pStyle w:val="Caption"/>
        <w:ind w:firstLine="0"/>
        <w:jc w:val="center"/>
      </w:pPr>
      <w:r>
        <w:rPr>
          <w:rFonts w:ascii="Times New Roman" w:hAnsi="Times New Roman"/>
          <w:i/>
        </w:rPr>
        <w:t xml:space="preserve">Şekil </w:t>
      </w:r>
      <w:r>
        <w:fldChar w:fldCharType="begin" w:dirty="true"/>
        <w:instrText xml:space="preserve"> SEQ Şekil \* ARABIC </w:instrText>
        <w:fldChar w:fldCharType="separate"/>
        <w:t>1</w:t>
        <w:fldChar w:fldCharType="end"/>
      </w:r>
      <w:r>
        <w:rPr>
          <w:rFonts w:ascii="Times New Roman" w:hAnsi="Times New Roman"/>
          <w:i/>
        </w:rPr>
        <w:t>: Container Diyagramı (C4 — Level 2)</w:t>
      </w:r>
    </w:p>
    <w:p>
      <w:pPr>
        <w:pStyle w:val="Heading2"/>
        <w:ind w:firstLine="0"/>
      </w:pPr>
      <w:r>
        <w:t>5.3. Sıralı (Sequence) Diyagramları</w:t>
      </w:r>
    </w:p>
    <w:tbl>
      <w:tblPr>
        <w:tblW w:type="auto" w:w="0"/>
        <w:jc w:val="center"/>
        <w:tblLook w:firstColumn="1" w:firstRow="1" w:lastColumn="0" w:lastRow="0" w:noHBand="0" w:noVBand="1" w:val="04A0"/>
      </w:tblPr>
      <w:tblGrid>
        <w:gridCol w:w="8788"/>
      </w:tblGrid>
      <w:tr>
        <w:tc>
          <w:tcPr>
            <w:tcW w:type="dxa" w:w="7937"/>
            <w:vAlign w:val="center"/>
            <w:tcBorders>
              <w:top w:val="single" w:sz="8" w:space="0" w:color="BFBFBF"/>
              <w:left w:val="single" w:sz="8" w:space="0" w:color="BFBFBF"/>
              <w:bottom w:val="single" w:sz="8" w:space="0" w:color="BFBFBF"/>
              <w:right w:val="single" w:sz="8" w:space="0" w:color="BFBFBF"/>
            </w:tcBorders>
            <w:shd w:val="clear" w:color="auto" w:fill="F5F5F5"/>
          </w:tcPr>
          <w:p>
            <w:pPr>
              <w:spacing w:before="720"/>
              <w:ind w:firstLine="0"/>
              <w:jc w:val="center"/>
            </w:pPr>
            <w:r>
              <w:rPr>
                <w:sz w:val="64"/>
              </w:rPr>
              <w:t>📸</w:t>
            </w:r>
          </w:p>
          <w:p>
            <w:pPr>
              <w:ind w:firstLine="0"/>
              <w:jc w:val="center"/>
            </w:pPr>
            <w:r>
              <w:rPr>
                <w:b/>
                <w:sz w:val="22"/>
              </w:rPr>
              <w:t>[Şekil: Login Akışı (Sequence)]</w:t>
            </w:r>
          </w:p>
          <w:p>
            <w:pPr>
              <w:spacing w:after="720"/>
              <w:ind w:firstLine="0"/>
              <w:jc w:val="center"/>
            </w:pPr>
            <w:r>
              <w:rPr>
                <w:i/>
                <w:color w:val="808080"/>
                <w:sz w:val="18"/>
              </w:rPr>
              <w:t>Örn. kullanıcı kaydı, login, kritik iş akışı.</w:t>
            </w:r>
          </w:p>
        </w:tc>
      </w:tr>
    </w:tbl>
    <w:p>
      <w:pPr>
        <w:pStyle w:val="Caption"/>
        <w:ind w:firstLine="0"/>
        <w:jc w:val="center"/>
      </w:pPr>
      <w:r>
        <w:rPr>
          <w:rFonts w:ascii="Times New Roman" w:hAnsi="Times New Roman"/>
          <w:i/>
        </w:rPr>
        <w:t xml:space="preserve">Şekil </w:t>
      </w:r>
      <w:r>
        <w:fldChar w:fldCharType="begin" w:dirty="true"/>
        <w:instrText xml:space="preserve"> SEQ Şekil \* ARABIC </w:instrText>
        <w:fldChar w:fldCharType="separate"/>
        <w:t>1</w:t>
        <w:fldChar w:fldCharType="end"/>
      </w:r>
      <w:r>
        <w:rPr>
          <w:rFonts w:ascii="Times New Roman" w:hAnsi="Times New Roman"/>
          <w:i/>
        </w:rPr>
        <w:t>: Login Akışı Sıralı Diyagramı</w:t>
      </w:r>
    </w:p>
    <w:p>
      <w:pPr>
        <w:pStyle w:val="Heading2"/>
        <w:ind w:firstLine="0"/>
      </w:pPr>
      <w:r>
        <w:t>5.4. Deployment Topolojisi</w:t>
      </w:r>
    </w:p>
    <w:tbl>
      <w:tblPr>
        <w:tblW w:type="auto" w:w="0"/>
        <w:jc w:val="center"/>
        <w:tblLook w:firstColumn="1" w:firstRow="1" w:lastColumn="0" w:lastRow="0" w:noHBand="0" w:noVBand="1" w:val="04A0"/>
      </w:tblPr>
      <w:tblGrid>
        <w:gridCol w:w="8788"/>
      </w:tblGrid>
      <w:tr>
        <w:tc>
          <w:tcPr>
            <w:tcW w:type="dxa" w:w="7937"/>
            <w:vAlign w:val="center"/>
            <w:tcBorders>
              <w:top w:val="single" w:sz="8" w:space="0" w:color="BFBFBF"/>
              <w:left w:val="single" w:sz="8" w:space="0" w:color="BFBFBF"/>
              <w:bottom w:val="single" w:sz="8" w:space="0" w:color="BFBFBF"/>
              <w:right w:val="single" w:sz="8" w:space="0" w:color="BFBFBF"/>
            </w:tcBorders>
            <w:shd w:val="clear" w:color="auto" w:fill="F5F5F5"/>
          </w:tcPr>
          <w:p>
            <w:pPr>
              <w:spacing w:before="720"/>
              <w:ind w:firstLine="0"/>
              <w:jc w:val="center"/>
            </w:pPr>
            <w:r>
              <w:rPr>
                <w:sz w:val="64"/>
              </w:rPr>
              <w:t>📸</w:t>
            </w:r>
          </w:p>
          <w:p>
            <w:pPr>
              <w:ind w:firstLine="0"/>
              <w:jc w:val="center"/>
            </w:pPr>
            <w:r>
              <w:rPr>
                <w:b/>
                <w:sz w:val="22"/>
              </w:rPr>
              <w:t>[Şekil: Production Deployment]</w:t>
            </w:r>
          </w:p>
          <w:p>
            <w:pPr>
              <w:spacing w:after="720"/>
              <w:ind w:firstLine="0"/>
              <w:jc w:val="center"/>
            </w:pPr>
            <w:r>
              <w:rPr>
                <w:i/>
                <w:color w:val="808080"/>
                <w:sz w:val="18"/>
              </w:rPr>
              <w:t>CDN, hosting bölgeleri, DB, cache yerleşimi.</w:t>
            </w:r>
          </w:p>
        </w:tc>
      </w:tr>
    </w:tbl>
    <w:p>
      <w:pPr>
        <w:pStyle w:val="Caption"/>
        <w:ind w:firstLine="0"/>
        <w:jc w:val="center"/>
      </w:pPr>
      <w:r>
        <w:rPr>
          <w:rFonts w:ascii="Times New Roman" w:hAnsi="Times New Roman"/>
          <w:i/>
        </w:rPr>
        <w:t xml:space="preserve">Şekil </w:t>
      </w:r>
      <w:r>
        <w:fldChar w:fldCharType="begin" w:dirty="true"/>
        <w:instrText xml:space="preserve"> SEQ Şekil \* ARABIC </w:instrText>
        <w:fldChar w:fldCharType="separate"/>
        <w:t>1</w:t>
        <w:fldChar w:fldCharType="end"/>
      </w:r>
      <w:r>
        <w:rPr>
          <w:rFonts w:ascii="Times New Roman" w:hAnsi="Times New Roman"/>
          <w:i/>
        </w:rPr>
        <w:t>: Production Deployment Topolojisi</w:t>
      </w:r>
    </w:p>
    <w:p>
      <w:pPr>
        <w:pStyle w:val="Heading2"/>
        <w:ind w:firstLine="0"/>
      </w:pPr>
      <w:r>
        <w:t>5.5. Mimari Karar Kayıtları (Architecture Decision Records — ADR)</w:t>
      </w:r>
    </w:p>
    <w:p>
      <w:pPr>
        <w:pStyle w:val="Caption"/>
        <w:spacing w:after="120"/>
        <w:ind w:firstLine="0"/>
        <w:jc w:val="center"/>
      </w:pPr>
      <w:r>
        <w:rPr>
          <w:rFonts w:ascii="Times New Roman" w:hAnsi="Times New Roman"/>
          <w:i/>
        </w:rPr>
        <w:t xml:space="preserve">Tablo </w:t>
      </w:r>
      <w:r>
        <w:fldChar w:fldCharType="begin" w:dirty="true"/>
        <w:instrText xml:space="preserve"> SEQ Tablo \* ARABIC </w:instrText>
        <w:fldChar w:fldCharType="separate"/>
        <w:t>1</w:t>
        <w:fldChar w:fldCharType="end"/>
      </w:r>
      <w:r>
        <w:rPr>
          <w:rFonts w:ascii="Times New Roman" w:hAnsi="Times New Roman"/>
          <w:i/>
        </w:rPr>
        <w:t>: ADR Özet Listesi</w:t>
      </w:r>
    </w:p>
    <w:tbl>
      <w:tblPr>
        <w:tblStyle w:val="LightGrid-Accent1"/>
        <w:tblW w:type="auto" w:w="0"/>
        <w:jc w:val="center"/>
        <w:tblLayout w:type="fixed"/>
        <w:tblLook w:firstColumn="1" w:firstRow="1" w:lastColumn="0" w:lastRow="0" w:noHBand="0" w:noVBand="1" w:val="04A0"/>
      </w:tblPr>
      <w:tblGrid>
        <w:gridCol w:w="2197"/>
        <w:gridCol w:w="2197"/>
        <w:gridCol w:w="2197"/>
        <w:gridCol w:w="2197"/>
      </w:tblGrid>
      <w:tr>
        <w:tc>
          <w:tcPr>
            <w:tcW w:type="dxa" w:w="1417"/>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ADR No</w:t>
            </w:r>
          </w:p>
        </w:tc>
        <w:tc>
          <w:tcPr>
            <w:tcW w:type="dxa" w:w="4535"/>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Karar</w:t>
            </w:r>
          </w:p>
        </w:tc>
        <w:tc>
          <w:tcPr>
            <w:tcW w:type="dxa" w:w="1417"/>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Durum</w:t>
            </w:r>
          </w:p>
        </w:tc>
        <w:tc>
          <w:tcPr>
            <w:tcW w:type="dxa" w:w="1701"/>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Tarih</w:t>
            </w:r>
          </w:p>
        </w:tc>
      </w:tr>
      <w:tr>
        <w:tc>
          <w:tcPr>
            <w:tcW w:type="dxa" w:w="1417"/>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ADR-001</w:t>
            </w:r>
          </w:p>
        </w:tc>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[Örn. Veritabanı: PostgreSQL seçimi]</w:t>
            </w:r>
          </w:p>
        </w:tc>
        <w:tc>
          <w:tcPr>
            <w:tcW w:type="dxa" w:w="1417"/>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Accepted</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2026-04-…</w:t>
            </w:r>
          </w:p>
        </w:tc>
      </w:tr>
      <w:tr>
        <w:tc>
          <w:tcPr>
            <w:tcW w:type="dxa" w:w="1417"/>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ADR-002</w:t>
            </w:r>
          </w:p>
        </w:tc>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1417"/>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Accepted</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r>
          </w:p>
        </w:tc>
      </w:tr>
      <w:tr>
        <w:tc>
          <w:tcPr>
            <w:tcW w:type="dxa" w:w="1417"/>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ADR-003</w:t>
            </w:r>
          </w:p>
        </w:tc>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1417"/>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Accepted</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r>
          </w:p>
        </w:tc>
      </w:tr>
    </w:tbl>
    <w:p>
      <w:pPr>
        <w:pStyle w:val="Heading1"/>
        <w:ind w:firstLine="0"/>
      </w:pPr>
      <w:r>
        <w:t>6. VERİ MODELİ VE API TASARIMI</w:t>
      </w:r>
    </w:p>
    <w:p>
      <w:pPr>
        <w:pStyle w:val="Heading2"/>
        <w:ind w:firstLine="0"/>
      </w:pPr>
      <w:r>
        <w:t>6.1. ER Diyagramı</w:t>
      </w:r>
    </w:p>
    <w:tbl>
      <w:tblPr>
        <w:tblW w:type="auto" w:w="0"/>
        <w:jc w:val="center"/>
        <w:tblLook w:firstColumn="1" w:firstRow="1" w:lastColumn="0" w:lastRow="0" w:noHBand="0" w:noVBand="1" w:val="04A0"/>
      </w:tblPr>
      <w:tblGrid>
        <w:gridCol w:w="8788"/>
      </w:tblGrid>
      <w:tr>
        <w:tc>
          <w:tcPr>
            <w:tcW w:type="dxa" w:w="7937"/>
            <w:vAlign w:val="center"/>
            <w:tcBorders>
              <w:top w:val="single" w:sz="8" w:space="0" w:color="BFBFBF"/>
              <w:left w:val="single" w:sz="8" w:space="0" w:color="BFBFBF"/>
              <w:bottom w:val="single" w:sz="8" w:space="0" w:color="BFBFBF"/>
              <w:right w:val="single" w:sz="8" w:space="0" w:color="BFBFBF"/>
            </w:tcBorders>
            <w:shd w:val="clear" w:color="auto" w:fill="F5F5F5"/>
          </w:tcPr>
          <w:p>
            <w:pPr>
              <w:spacing w:before="720"/>
              <w:ind w:firstLine="0"/>
              <w:jc w:val="center"/>
            </w:pPr>
            <w:r>
              <w:rPr>
                <w:sz w:val="64"/>
              </w:rPr>
              <w:t>📸</w:t>
            </w:r>
          </w:p>
          <w:p>
            <w:pPr>
              <w:ind w:firstLine="0"/>
              <w:jc w:val="center"/>
            </w:pPr>
            <w:r>
              <w:rPr>
                <w:b/>
                <w:sz w:val="22"/>
              </w:rPr>
              <w:t>[Şekil: Veritabanı ER Diyagramı]</w:t>
            </w:r>
          </w:p>
          <w:p>
            <w:pPr>
              <w:spacing w:after="720"/>
              <w:ind w:firstLine="0"/>
              <w:jc w:val="center"/>
            </w:pPr>
            <w:r>
              <w:rPr>
                <w:i/>
                <w:color w:val="808080"/>
                <w:sz w:val="18"/>
              </w:rPr>
              <w:t>Tablolar, ilişkiler (1-N, N-M), primary/foreign key'ler.</w:t>
            </w:r>
          </w:p>
        </w:tc>
      </w:tr>
    </w:tbl>
    <w:p>
      <w:pPr>
        <w:pStyle w:val="Caption"/>
        <w:ind w:firstLine="0"/>
        <w:jc w:val="center"/>
      </w:pPr>
      <w:r>
        <w:rPr>
          <w:rFonts w:ascii="Times New Roman" w:hAnsi="Times New Roman"/>
          <w:i/>
        </w:rPr>
        <w:t xml:space="preserve">Şekil </w:t>
      </w:r>
      <w:r>
        <w:fldChar w:fldCharType="begin" w:dirty="true"/>
        <w:instrText xml:space="preserve"> SEQ Şekil \* ARABIC </w:instrText>
        <w:fldChar w:fldCharType="separate"/>
        <w:t>1</w:t>
        <w:fldChar w:fldCharType="end"/>
      </w:r>
      <w:r>
        <w:rPr>
          <w:rFonts w:ascii="Times New Roman" w:hAnsi="Times New Roman"/>
          <w:i/>
        </w:rPr>
        <w:t>: Veritabanı ER Diyagramı</w:t>
      </w:r>
    </w:p>
    <w:p>
      <w:pPr>
        <w:pStyle w:val="Heading2"/>
        <w:ind w:firstLine="0"/>
      </w:pPr>
      <w:r>
        <w:t>6.2. Tablo Tanımları</w:t>
      </w:r>
    </w:p>
    <w:p>
      <w:pPr>
        <w:pStyle w:val="Caption"/>
        <w:spacing w:after="120"/>
        <w:ind w:firstLine="0"/>
        <w:jc w:val="center"/>
      </w:pPr>
      <w:r>
        <w:rPr>
          <w:rFonts w:ascii="Times New Roman" w:hAnsi="Times New Roman"/>
          <w:i/>
        </w:rPr>
        <w:t xml:space="preserve">Tablo </w:t>
      </w:r>
      <w:r>
        <w:fldChar w:fldCharType="begin" w:dirty="true"/>
        <w:instrText xml:space="preserve"> SEQ Tablo \* ARABIC </w:instrText>
        <w:fldChar w:fldCharType="separate"/>
        <w:t>1</w:t>
        <w:fldChar w:fldCharType="end"/>
      </w:r>
      <w:r>
        <w:rPr>
          <w:rFonts w:ascii="Times New Roman" w:hAnsi="Times New Roman"/>
          <w:i/>
        </w:rPr>
        <w:t>: Örnek Tablo: users</w:t>
      </w:r>
    </w:p>
    <w:tbl>
      <w:tblPr>
        <w:tblStyle w:val="LightGrid-Accent1"/>
        <w:tblW w:type="auto" w:w="0"/>
        <w:jc w:val="center"/>
        <w:tblLayout w:type="fixed"/>
        <w:tblLook w:firstColumn="1" w:firstRow="1" w:lastColumn="0" w:lastRow="0" w:noHBand="0" w:noVBand="1" w:val="04A0"/>
      </w:tblPr>
      <w:tblGrid>
        <w:gridCol w:w="1465"/>
        <w:gridCol w:w="1465"/>
        <w:gridCol w:w="1465"/>
        <w:gridCol w:w="1465"/>
        <w:gridCol w:w="1465"/>
        <w:gridCol w:w="1465"/>
      </w:tblGrid>
      <w:tr>
        <w:tc>
          <w:tcPr>
            <w:tcW w:type="dxa" w:w="1701"/>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Kolon</w:t>
            </w:r>
          </w:p>
        </w:tc>
        <w:tc>
          <w:tcPr>
            <w:tcW w:type="dxa" w:w="1417"/>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Tip</w:t>
            </w:r>
          </w:p>
        </w:tc>
        <w:tc>
          <w:tcPr>
            <w:tcW w:type="dxa" w:w="850"/>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Null?</w:t>
            </w:r>
          </w:p>
        </w:tc>
        <w:tc>
          <w:tcPr>
            <w:tcW w:type="dxa" w:w="1701"/>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Default</w:t>
            </w:r>
          </w:p>
        </w:tc>
        <w:tc>
          <w:tcPr>
            <w:tcW w:type="dxa" w:w="850"/>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Index</w:t>
            </w:r>
          </w:p>
        </w:tc>
        <w:tc>
          <w:tcPr>
            <w:tcW w:type="dxa" w:w="2551"/>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Açıklama</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id</w:t>
            </w:r>
          </w:p>
        </w:tc>
        <w:tc>
          <w:tcPr>
            <w:tcW w:type="dxa" w:w="1417"/>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UUID</w:t>
            </w:r>
          </w:p>
        </w:tc>
        <w:tc>
          <w:tcPr>
            <w:tcW w:type="dxa" w:w="850"/>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gen_random_uuid()</w:t>
            </w:r>
          </w:p>
        </w:tc>
        <w:tc>
          <w:tcPr>
            <w:tcW w:type="dxa" w:w="850"/>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PK</w:t>
            </w:r>
          </w:p>
        </w:tc>
        <w:tc>
          <w:tcPr>
            <w:tcW w:type="dxa" w:w="255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email</w:t>
            </w:r>
          </w:p>
        </w:tc>
        <w:tc>
          <w:tcPr>
            <w:tcW w:type="dxa" w:w="1417"/>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VARCHAR(255)</w:t>
            </w:r>
          </w:p>
        </w:tc>
        <w:tc>
          <w:tcPr>
            <w:tcW w:type="dxa" w:w="850"/>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850"/>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UNIQUE</w:t>
            </w:r>
          </w:p>
        </w:tc>
        <w:tc>
          <w:tcPr>
            <w:tcW w:type="dxa" w:w="255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Lowercase</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password_hash</w:t>
            </w:r>
          </w:p>
        </w:tc>
        <w:tc>
          <w:tcPr>
            <w:tcW w:type="dxa" w:w="1417"/>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VARCHAR(60)</w:t>
            </w:r>
          </w:p>
        </w:tc>
        <w:tc>
          <w:tcPr>
            <w:tcW w:type="dxa" w:w="850"/>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850"/>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255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bcrypt cost 12</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name</w:t>
            </w:r>
          </w:p>
        </w:tc>
        <w:tc>
          <w:tcPr>
            <w:tcW w:type="dxa" w:w="1417"/>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VARCHAR(100)</w:t>
            </w:r>
          </w:p>
        </w:tc>
        <w:tc>
          <w:tcPr>
            <w:tcW w:type="dxa" w:w="850"/>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NULL</w:t>
            </w:r>
          </w:p>
        </w:tc>
        <w:tc>
          <w:tcPr>
            <w:tcW w:type="dxa" w:w="850"/>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255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created_at</w:t>
            </w:r>
          </w:p>
        </w:tc>
        <w:tc>
          <w:tcPr>
            <w:tcW w:type="dxa" w:w="1417"/>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TIMESTAMPTZ</w:t>
            </w:r>
          </w:p>
        </w:tc>
        <w:tc>
          <w:tcPr>
            <w:tcW w:type="dxa" w:w="850"/>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NOW()</w:t>
            </w:r>
          </w:p>
        </w:tc>
        <w:tc>
          <w:tcPr>
            <w:tcW w:type="dxa" w:w="850"/>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255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UTC</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updated_at</w:t>
            </w:r>
          </w:p>
        </w:tc>
        <w:tc>
          <w:tcPr>
            <w:tcW w:type="dxa" w:w="1417"/>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TIMESTAMPTZ</w:t>
            </w:r>
          </w:p>
        </w:tc>
        <w:tc>
          <w:tcPr>
            <w:tcW w:type="dxa" w:w="850"/>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NOW()</w:t>
            </w:r>
          </w:p>
        </w:tc>
        <w:tc>
          <w:tcPr>
            <w:tcW w:type="dxa" w:w="850"/>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255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ON UPDATE trigger</w:t>
            </w:r>
          </w:p>
        </w:tc>
      </w:tr>
    </w:tbl>
    <w:p>
      <w:r>
        <w:t>[Projedeki her tablo için yukarıdaki formatta bir tablo ekleyiniz. Minimum 3-5 tablo beklenmektedir.]</w:t>
      </w:r>
    </w:p>
    <w:p>
      <w:pPr>
        <w:pStyle w:val="Heading2"/>
        <w:ind w:firstLine="0"/>
      </w:pPr>
      <w:r>
        <w:t>6.3. İndeks Stratejisi</w:t>
      </w:r>
    </w:p>
    <w:p>
      <w:pPr>
        <w:pStyle w:val="Caption"/>
        <w:spacing w:after="120"/>
        <w:ind w:firstLine="0"/>
        <w:jc w:val="center"/>
      </w:pPr>
      <w:r>
        <w:rPr>
          <w:rFonts w:ascii="Times New Roman" w:hAnsi="Times New Roman"/>
          <w:i/>
        </w:rPr>
        <w:t xml:space="preserve">Tablo </w:t>
      </w:r>
      <w:r>
        <w:fldChar w:fldCharType="begin" w:dirty="true"/>
        <w:instrText xml:space="preserve"> SEQ Tablo \* ARABIC </w:instrText>
        <w:fldChar w:fldCharType="separate"/>
        <w:t>1</w:t>
        <w:fldChar w:fldCharType="end"/>
      </w:r>
      <w:r>
        <w:rPr>
          <w:rFonts w:ascii="Times New Roman" w:hAnsi="Times New Roman"/>
          <w:i/>
        </w:rPr>
        <w:t>: İndeks Kararları</w:t>
      </w:r>
    </w:p>
    <w:tbl>
      <w:tblPr>
        <w:tblStyle w:val="LightGrid-Accent1"/>
        <w:tblW w:type="auto" w:w="0"/>
        <w:jc w:val="center"/>
        <w:tblLayout w:type="fixed"/>
        <w:tblLook w:firstColumn="1" w:firstRow="1" w:lastColumn="0" w:lastRow="0" w:noHBand="0" w:noVBand="1" w:val="04A0"/>
      </w:tblPr>
      <w:tblGrid>
        <w:gridCol w:w="2929"/>
        <w:gridCol w:w="2929"/>
        <w:gridCol w:w="2929"/>
      </w:tblGrid>
      <w:tr>
        <w:tc>
          <w:tcPr>
            <w:tcW w:type="dxa" w:w="2268"/>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Tablo</w:t>
            </w:r>
          </w:p>
        </w:tc>
        <w:tc>
          <w:tcPr>
            <w:tcW w:type="dxa" w:w="3402"/>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İndeks</w:t>
            </w:r>
          </w:p>
        </w:tc>
        <w:tc>
          <w:tcPr>
            <w:tcW w:type="dxa" w:w="3402"/>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Amaç</w:t>
            </w:r>
          </w:p>
        </w:tc>
      </w:tr>
      <w:tr>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users</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email (unique)</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Hızlı login sorgusu</w:t>
            </w:r>
          </w:p>
        </w:tc>
      </w:tr>
      <w:tr>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r>
    </w:tbl>
    <w:p>
      <w:pPr>
        <w:pStyle w:val="Heading2"/>
        <w:ind w:firstLine="0"/>
      </w:pPr>
      <w:r>
        <w:t>6.4. REST API Endpoint Listesi</w:t>
      </w:r>
    </w:p>
    <w:p>
      <w:r>
        <w:t>[Minimum 10 endpoint dokümante ediniz. OpenAPI 3.1 formatındaki spec'i repo'nuzdaki bir `openapi.yaml` dosyasına da ekleyiniz.]</w:t>
      </w:r>
    </w:p>
    <w:p>
      <w:pPr>
        <w:pStyle w:val="Caption"/>
        <w:spacing w:after="120"/>
        <w:ind w:firstLine="0"/>
        <w:jc w:val="center"/>
      </w:pPr>
      <w:r>
        <w:rPr>
          <w:rFonts w:ascii="Times New Roman" w:hAnsi="Times New Roman"/>
          <w:i/>
        </w:rPr>
        <w:t xml:space="preserve">Tablo </w:t>
      </w:r>
      <w:r>
        <w:fldChar w:fldCharType="begin" w:dirty="true"/>
        <w:instrText xml:space="preserve"> SEQ Tablo \* ARABIC </w:instrText>
        <w:fldChar w:fldCharType="separate"/>
        <w:t>1</w:t>
        <w:fldChar w:fldCharType="end"/>
      </w:r>
      <w:r>
        <w:rPr>
          <w:rFonts w:ascii="Times New Roman" w:hAnsi="Times New Roman"/>
          <w:i/>
        </w:rPr>
        <w:t>: Ana API Endpoint'leri</w:t>
      </w:r>
    </w:p>
    <w:tbl>
      <w:tblPr>
        <w:tblStyle w:val="LightGrid-Accent1"/>
        <w:tblW w:type="auto" w:w="0"/>
        <w:jc w:val="center"/>
        <w:tblLayout w:type="fixed"/>
        <w:tblLook w:firstColumn="1" w:firstRow="1" w:lastColumn="0" w:lastRow="0" w:noHBand="0" w:noVBand="1" w:val="04A0"/>
      </w:tblPr>
      <w:tblGrid>
        <w:gridCol w:w="2197"/>
        <w:gridCol w:w="2197"/>
        <w:gridCol w:w="2197"/>
        <w:gridCol w:w="2197"/>
      </w:tblGrid>
      <w:tr>
        <w:tc>
          <w:tcPr>
            <w:tcW w:type="dxa" w:w="1134"/>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Metot</w:t>
            </w:r>
          </w:p>
        </w:tc>
        <w:tc>
          <w:tcPr>
            <w:tcW w:type="dxa" w:w="2835"/>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URL</w:t>
            </w:r>
          </w:p>
        </w:tc>
        <w:tc>
          <w:tcPr>
            <w:tcW w:type="dxa" w:w="3402"/>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Açıklama</w:t>
            </w:r>
          </w:p>
        </w:tc>
        <w:tc>
          <w:tcPr>
            <w:tcW w:type="dxa" w:w="1701"/>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Auth</w:t>
            </w:r>
          </w:p>
        </w:tc>
      </w:tr>
      <w:tr>
        <w:tc>
          <w:tcPr>
            <w:tcW w:type="dxa" w:w="1134"/>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POST</w:t>
            </w:r>
          </w:p>
        </w:tc>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/api/auth/register</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Yeni kullanıcı kaydı</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Public</w:t>
            </w:r>
          </w:p>
        </w:tc>
      </w:tr>
      <w:tr>
        <w:tc>
          <w:tcPr>
            <w:tcW w:type="dxa" w:w="1134"/>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POST</w:t>
            </w:r>
          </w:p>
        </w:tc>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/api/auth/login</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Giriş + token üretimi</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Public</w:t>
            </w:r>
          </w:p>
        </w:tc>
      </w:tr>
      <w:tr>
        <w:tc>
          <w:tcPr>
            <w:tcW w:type="dxa" w:w="1134"/>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POST</w:t>
            </w:r>
          </w:p>
        </w:tc>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/api/auth/refresh</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Access token yenileme</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Refresh</w:t>
            </w:r>
          </w:p>
        </w:tc>
      </w:tr>
      <w:tr>
        <w:tc>
          <w:tcPr>
            <w:tcW w:type="dxa" w:w="1134"/>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GET</w:t>
            </w:r>
          </w:p>
        </w:tc>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/api/me</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Mevcut kullanıcı</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JWT</w:t>
            </w:r>
          </w:p>
        </w:tc>
      </w:tr>
      <w:tr>
        <w:tc>
          <w:tcPr>
            <w:tcW w:type="dxa" w:w="1134"/>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GET</w:t>
            </w:r>
          </w:p>
        </w:tc>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/api/[kaynak]</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Liste</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JWT</w:t>
            </w:r>
          </w:p>
        </w:tc>
      </w:tr>
      <w:tr>
        <w:tc>
          <w:tcPr>
            <w:tcW w:type="dxa" w:w="1134"/>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POST</w:t>
            </w:r>
          </w:p>
        </w:tc>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/api/[kaynak]</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Oluştur</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JWT</w:t>
            </w:r>
          </w:p>
        </w:tc>
      </w:tr>
      <w:tr>
        <w:tc>
          <w:tcPr>
            <w:tcW w:type="dxa" w:w="1134"/>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GET</w:t>
            </w:r>
          </w:p>
        </w:tc>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/api/[kaynak]/:id</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Detay</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JWT</w:t>
            </w:r>
          </w:p>
        </w:tc>
      </w:tr>
      <w:tr>
        <w:tc>
          <w:tcPr>
            <w:tcW w:type="dxa" w:w="1134"/>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PATCH</w:t>
            </w:r>
          </w:p>
        </w:tc>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/api/[kaynak]/:id</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Güncelle</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JWT</w:t>
            </w:r>
          </w:p>
        </w:tc>
      </w:tr>
      <w:tr>
        <w:tc>
          <w:tcPr>
            <w:tcW w:type="dxa" w:w="1134"/>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DELETE</w:t>
            </w:r>
          </w:p>
        </w:tc>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/api/[kaynak]/:id</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Sil</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JWT</w:t>
            </w:r>
          </w:p>
        </w:tc>
      </w:tr>
    </w:tbl>
    <w:p>
      <w:pPr>
        <w:pStyle w:val="Heading2"/>
        <w:ind w:firstLine="0"/>
      </w:pPr>
      <w:r>
        <w:t>6.5. Authentication Akışı</w:t>
      </w:r>
    </w:p>
    <w:p>
      <w:r>
        <w:t>[Kullanılan auth desenini (session+cookie, JWT, OAuth 2.0, passkeys vb.) açıklayınız. Token TTL, refresh stratejisi, çıkış (logout) sonrası revoke nasıl yapılıyor?]</w:t>
      </w:r>
    </w:p>
    <w:p>
      <w:pPr>
        <w:pStyle w:val="Heading2"/>
        <w:ind w:firstLine="0"/>
      </w:pPr>
      <w:r>
        <w:t>6.6. Rate Limiting Politikası</w:t>
      </w:r>
    </w:p>
    <w:p>
      <w:pPr>
        <w:pStyle w:val="Caption"/>
        <w:spacing w:after="120"/>
        <w:ind w:firstLine="0"/>
        <w:jc w:val="center"/>
      </w:pPr>
      <w:r>
        <w:rPr>
          <w:rFonts w:ascii="Times New Roman" w:hAnsi="Times New Roman"/>
          <w:i/>
        </w:rPr>
        <w:t xml:space="preserve">Tablo </w:t>
      </w:r>
      <w:r>
        <w:fldChar w:fldCharType="begin" w:dirty="true"/>
        <w:instrText xml:space="preserve"> SEQ Tablo \* ARABIC </w:instrText>
        <w:fldChar w:fldCharType="separate"/>
        <w:t>1</w:t>
        <w:fldChar w:fldCharType="end"/>
      </w:r>
      <w:r>
        <w:rPr>
          <w:rFonts w:ascii="Times New Roman" w:hAnsi="Times New Roman"/>
          <w:i/>
        </w:rPr>
        <w:t>: Rate Limit Kuralları</w:t>
      </w:r>
    </w:p>
    <w:tbl>
      <w:tblPr>
        <w:tblStyle w:val="LightGrid-Accent1"/>
        <w:tblW w:type="auto" w:w="0"/>
        <w:jc w:val="center"/>
        <w:tblLayout w:type="fixed"/>
        <w:tblLook w:firstColumn="1" w:firstRow="1" w:lastColumn="0" w:lastRow="0" w:noHBand="0" w:noVBand="1" w:val="04A0"/>
      </w:tblPr>
      <w:tblGrid>
        <w:gridCol w:w="4394"/>
        <w:gridCol w:w="4394"/>
      </w:tblGrid>
      <w:tr>
        <w:tc>
          <w:tcPr>
            <w:tcW w:type="dxa" w:w="4535"/>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Endpoint grubu</w:t>
            </w:r>
          </w:p>
        </w:tc>
        <w:tc>
          <w:tcPr>
            <w:tcW w:type="dxa" w:w="4535"/>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Limit</w:t>
            </w:r>
          </w:p>
        </w:tc>
      </w:tr>
      <w:tr>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Auth (login/register)</w:t>
            </w:r>
          </w:p>
        </w:tc>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5/dk/IP</w:t>
            </w:r>
          </w:p>
        </w:tc>
      </w:tr>
      <w:tr>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API okuma</w:t>
            </w:r>
          </w:p>
        </w:tc>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100/dk/kullanıcı</w:t>
            </w:r>
          </w:p>
        </w:tc>
      </w:tr>
      <w:tr>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API yazma</w:t>
            </w:r>
          </w:p>
        </w:tc>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30/dk/kullanıcı</w:t>
            </w:r>
          </w:p>
        </w:tc>
      </w:tr>
    </w:tbl>
    <w:p>
      <w:pPr>
        <w:pStyle w:val="Heading1"/>
        <w:ind w:firstLine="0"/>
      </w:pPr>
      <w:r>
        <w:t>7. KULLANICI ARAYÜZÜ TASARIMI</w:t>
      </w:r>
    </w:p>
    <w:p>
      <w:pPr>
        <w:pStyle w:val="Heading2"/>
        <w:ind w:firstLine="0"/>
      </w:pPr>
      <w:r>
        <w:t>7.1. Bilgi Mimarisi (Sitemap)</w:t>
      </w:r>
    </w:p>
    <w:tbl>
      <w:tblPr>
        <w:tblW w:type="auto" w:w="0"/>
        <w:jc w:val="center"/>
        <w:tblLook w:firstColumn="1" w:firstRow="1" w:lastColumn="0" w:lastRow="0" w:noHBand="0" w:noVBand="1" w:val="04A0"/>
      </w:tblPr>
      <w:tblGrid>
        <w:gridCol w:w="8788"/>
      </w:tblGrid>
      <w:tr>
        <w:tc>
          <w:tcPr>
            <w:tcW w:type="dxa" w:w="7937"/>
            <w:vAlign w:val="center"/>
            <w:tcBorders>
              <w:top w:val="single" w:sz="8" w:space="0" w:color="BFBFBF"/>
              <w:left w:val="single" w:sz="8" w:space="0" w:color="BFBFBF"/>
              <w:bottom w:val="single" w:sz="8" w:space="0" w:color="BFBFBF"/>
              <w:right w:val="single" w:sz="8" w:space="0" w:color="BFBFBF"/>
            </w:tcBorders>
            <w:shd w:val="clear" w:color="auto" w:fill="F5F5F5"/>
          </w:tcPr>
          <w:p>
            <w:pPr>
              <w:spacing w:before="720"/>
              <w:ind w:firstLine="0"/>
              <w:jc w:val="center"/>
            </w:pPr>
            <w:r>
              <w:rPr>
                <w:sz w:val="64"/>
              </w:rPr>
              <w:t>📸</w:t>
            </w:r>
          </w:p>
          <w:p>
            <w:pPr>
              <w:ind w:firstLine="0"/>
              <w:jc w:val="center"/>
            </w:pPr>
            <w:r>
              <w:rPr>
                <w:b/>
                <w:sz w:val="22"/>
              </w:rPr>
              <w:t>[Şekil: Sitemap]</w:t>
            </w:r>
          </w:p>
          <w:p>
            <w:pPr>
              <w:spacing w:after="720"/>
              <w:ind w:firstLine="0"/>
              <w:jc w:val="center"/>
            </w:pPr>
            <w:r>
              <w:rPr>
                <w:i/>
                <w:color w:val="808080"/>
                <w:sz w:val="18"/>
              </w:rPr>
              <w:t>Hiyerarşik site haritası — primary/secondary nav yapısı.</w:t>
            </w:r>
          </w:p>
        </w:tc>
      </w:tr>
    </w:tbl>
    <w:p>
      <w:pPr>
        <w:pStyle w:val="Caption"/>
        <w:ind w:firstLine="0"/>
        <w:jc w:val="center"/>
      </w:pPr>
      <w:r>
        <w:rPr>
          <w:rFonts w:ascii="Times New Roman" w:hAnsi="Times New Roman"/>
          <w:i/>
        </w:rPr>
        <w:t xml:space="preserve">Şekil </w:t>
      </w:r>
      <w:r>
        <w:fldChar w:fldCharType="begin" w:dirty="true"/>
        <w:instrText xml:space="preserve"> SEQ Şekil \* ARABIC </w:instrText>
        <w:fldChar w:fldCharType="separate"/>
        <w:t>1</w:t>
        <w:fldChar w:fldCharType="end"/>
      </w:r>
      <w:r>
        <w:rPr>
          <w:rFonts w:ascii="Times New Roman" w:hAnsi="Times New Roman"/>
          <w:i/>
        </w:rPr>
        <w:t>: Uygulama Site Haritası</w:t>
      </w:r>
    </w:p>
    <w:p>
      <w:pPr>
        <w:pStyle w:val="Heading2"/>
        <w:ind w:firstLine="0"/>
      </w:pPr>
      <w:r>
        <w:t>7.2. Kullanıcı Akışı (User Flow)</w:t>
      </w:r>
    </w:p>
    <w:tbl>
      <w:tblPr>
        <w:tblW w:type="auto" w:w="0"/>
        <w:jc w:val="center"/>
        <w:tblLook w:firstColumn="1" w:firstRow="1" w:lastColumn="0" w:lastRow="0" w:noHBand="0" w:noVBand="1" w:val="04A0"/>
      </w:tblPr>
      <w:tblGrid>
        <w:gridCol w:w="8788"/>
      </w:tblGrid>
      <w:tr>
        <w:tc>
          <w:tcPr>
            <w:tcW w:type="dxa" w:w="7937"/>
            <w:vAlign w:val="center"/>
            <w:tcBorders>
              <w:top w:val="single" w:sz="8" w:space="0" w:color="BFBFBF"/>
              <w:left w:val="single" w:sz="8" w:space="0" w:color="BFBFBF"/>
              <w:bottom w:val="single" w:sz="8" w:space="0" w:color="BFBFBF"/>
              <w:right w:val="single" w:sz="8" w:space="0" w:color="BFBFBF"/>
            </w:tcBorders>
            <w:shd w:val="clear" w:color="auto" w:fill="F5F5F5"/>
          </w:tcPr>
          <w:p>
            <w:pPr>
              <w:spacing w:before="720"/>
              <w:ind w:firstLine="0"/>
              <w:jc w:val="center"/>
            </w:pPr>
            <w:r>
              <w:rPr>
                <w:sz w:val="64"/>
              </w:rPr>
              <w:t>📸</w:t>
            </w:r>
          </w:p>
          <w:p>
            <w:pPr>
              <w:ind w:firstLine="0"/>
              <w:jc w:val="center"/>
            </w:pPr>
            <w:r>
              <w:rPr>
                <w:b/>
                <w:sz w:val="22"/>
              </w:rPr>
              <w:t>[Şekil: Ana Kullanıcı Akışı]</w:t>
            </w:r>
          </w:p>
          <w:p>
            <w:pPr>
              <w:spacing w:after="720"/>
              <w:ind w:firstLine="0"/>
              <w:jc w:val="center"/>
            </w:pPr>
            <w:r>
              <w:rPr>
                <w:i/>
                <w:color w:val="808080"/>
                <w:sz w:val="18"/>
              </w:rPr>
              <w:t>Landing → Kayıt/Giriş → Dashboard → Ana eylem → Başarı/Hata</w:t>
            </w:r>
          </w:p>
        </w:tc>
      </w:tr>
    </w:tbl>
    <w:p>
      <w:pPr>
        <w:pStyle w:val="Caption"/>
        <w:ind w:firstLine="0"/>
        <w:jc w:val="center"/>
      </w:pPr>
      <w:r>
        <w:rPr>
          <w:rFonts w:ascii="Times New Roman" w:hAnsi="Times New Roman"/>
          <w:i/>
        </w:rPr>
        <w:t xml:space="preserve">Şekil </w:t>
      </w:r>
      <w:r>
        <w:fldChar w:fldCharType="begin" w:dirty="true"/>
        <w:instrText xml:space="preserve"> SEQ Şekil \* ARABIC </w:instrText>
        <w:fldChar w:fldCharType="separate"/>
        <w:t>1</w:t>
        <w:fldChar w:fldCharType="end"/>
      </w:r>
      <w:r>
        <w:rPr>
          <w:rFonts w:ascii="Times New Roman" w:hAnsi="Times New Roman"/>
          <w:i/>
        </w:rPr>
        <w:t>: Ana Kullanıcı Akışı (User Flow)</w:t>
      </w:r>
    </w:p>
    <w:p>
      <w:pPr>
        <w:pStyle w:val="Heading2"/>
        <w:ind w:firstLine="0"/>
      </w:pPr>
      <w:r>
        <w:t>7.3. Design System</w:t>
      </w:r>
    </w:p>
    <w:p>
      <w:pPr>
        <w:pStyle w:val="Caption"/>
        <w:spacing w:after="120"/>
        <w:ind w:firstLine="0"/>
        <w:jc w:val="center"/>
      </w:pPr>
      <w:r>
        <w:rPr>
          <w:rFonts w:ascii="Times New Roman" w:hAnsi="Times New Roman"/>
          <w:i/>
        </w:rPr>
        <w:t xml:space="preserve">Tablo </w:t>
      </w:r>
      <w:r>
        <w:fldChar w:fldCharType="begin" w:dirty="true"/>
        <w:instrText xml:space="preserve"> SEQ Tablo \* ARABIC </w:instrText>
        <w:fldChar w:fldCharType="separate"/>
        <w:t>1</w:t>
        <w:fldChar w:fldCharType="end"/>
      </w:r>
      <w:r>
        <w:rPr>
          <w:rFonts w:ascii="Times New Roman" w:hAnsi="Times New Roman"/>
          <w:i/>
        </w:rPr>
        <w:t>: Renk Paleti</w:t>
      </w:r>
    </w:p>
    <w:tbl>
      <w:tblPr>
        <w:tblStyle w:val="LightGrid-Accent1"/>
        <w:tblW w:type="auto" w:w="0"/>
        <w:jc w:val="center"/>
        <w:tblLayout w:type="fixed"/>
        <w:tblLook w:firstColumn="1" w:firstRow="1" w:lastColumn="0" w:lastRow="0" w:noHBand="0" w:noVBand="1" w:val="04A0"/>
      </w:tblPr>
      <w:tblGrid>
        <w:gridCol w:w="2197"/>
        <w:gridCol w:w="2197"/>
        <w:gridCol w:w="2197"/>
        <w:gridCol w:w="2197"/>
      </w:tblGrid>
      <w:tr>
        <w:tc>
          <w:tcPr>
            <w:tcW w:type="dxa" w:w="1701"/>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Role</w:t>
            </w:r>
          </w:p>
        </w:tc>
        <w:tc>
          <w:tcPr>
            <w:tcW w:type="dxa" w:w="2268"/>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Adı</w:t>
            </w:r>
          </w:p>
        </w:tc>
        <w:tc>
          <w:tcPr>
            <w:tcW w:type="dxa" w:w="1701"/>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HEX</w:t>
            </w:r>
          </w:p>
        </w:tc>
        <w:tc>
          <w:tcPr>
            <w:tcW w:type="dxa" w:w="3402"/>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Kullanım</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Primary 500</w:t>
            </w:r>
          </w:p>
        </w:tc>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[Ör. Blue 500]</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#3B82F6</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Birincil aksiyon</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Primary 600</w:t>
            </w:r>
          </w:p>
        </w:tc>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[Blue 600]</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#2563EB</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Hover durumu</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Gray 50</w:t>
            </w:r>
          </w:p>
        </w:tc>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Background</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#F9FAFB</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Sayfa arka planı</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Gray 900</w:t>
            </w:r>
          </w:p>
        </w:tc>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Text primary</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#111827</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Vücut metni</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Success</w:t>
            </w:r>
          </w:p>
        </w:tc>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Emerald</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#10B981</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Başarı toast</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Danger</w:t>
            </w:r>
          </w:p>
        </w:tc>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Red</w:t>
            </w:r>
          </w:p>
        </w:tc>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#EF4444</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Hata / silme</w:t>
            </w:r>
          </w:p>
        </w:tc>
      </w:tr>
    </w:tbl>
    <w:p>
      <w:pPr>
        <w:pStyle w:val="Caption"/>
        <w:spacing w:after="120"/>
        <w:ind w:firstLine="0"/>
        <w:jc w:val="center"/>
      </w:pPr>
      <w:r>
        <w:rPr>
          <w:rFonts w:ascii="Times New Roman" w:hAnsi="Times New Roman"/>
          <w:i/>
        </w:rPr>
        <w:t xml:space="preserve">Tablo </w:t>
      </w:r>
      <w:r>
        <w:fldChar w:fldCharType="begin" w:dirty="true"/>
        <w:instrText xml:space="preserve"> SEQ Tablo \* ARABIC </w:instrText>
        <w:fldChar w:fldCharType="separate"/>
        <w:t>1</w:t>
        <w:fldChar w:fldCharType="end"/>
      </w:r>
      <w:r>
        <w:rPr>
          <w:rFonts w:ascii="Times New Roman" w:hAnsi="Times New Roman"/>
          <w:i/>
        </w:rPr>
        <w:t>: Tipografi Skalası</w:t>
      </w:r>
    </w:p>
    <w:tbl>
      <w:tblPr>
        <w:tblStyle w:val="LightGrid-Accent1"/>
        <w:tblW w:type="auto" w:w="0"/>
        <w:jc w:val="center"/>
        <w:tblLayout w:type="fixed"/>
        <w:tblLook w:firstColumn="1" w:firstRow="1" w:lastColumn="0" w:lastRow="0" w:noHBand="0" w:noVBand="1" w:val="04A0"/>
      </w:tblPr>
      <w:tblGrid>
        <w:gridCol w:w="1758"/>
        <w:gridCol w:w="1758"/>
        <w:gridCol w:w="1758"/>
        <w:gridCol w:w="1758"/>
        <w:gridCol w:w="1758"/>
      </w:tblGrid>
      <w:tr>
        <w:tc>
          <w:tcPr>
            <w:tcW w:type="dxa" w:w="1417"/>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Seviye</w:t>
            </w:r>
          </w:p>
        </w:tc>
        <w:tc>
          <w:tcPr>
            <w:tcW w:type="dxa" w:w="1417"/>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Boyut (px)</w:t>
            </w:r>
          </w:p>
        </w:tc>
        <w:tc>
          <w:tcPr>
            <w:tcW w:type="dxa" w:w="1417"/>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Line-height</w:t>
            </w:r>
          </w:p>
        </w:tc>
        <w:tc>
          <w:tcPr>
            <w:tcW w:type="dxa" w:w="1417"/>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Ağırlık</w:t>
            </w:r>
          </w:p>
        </w:tc>
        <w:tc>
          <w:tcPr>
            <w:tcW w:type="dxa" w:w="3402"/>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Kullanım</w:t>
            </w:r>
          </w:p>
        </w:tc>
      </w:tr>
      <w:tr>
        <w:tc>
          <w:tcPr>
            <w:tcW w:type="dxa" w:w="1417"/>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Display</w:t>
            </w:r>
          </w:p>
        </w:tc>
        <w:tc>
          <w:tcPr>
            <w:tcW w:type="dxa" w:w="1417"/>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48</w:t>
            </w:r>
          </w:p>
        </w:tc>
        <w:tc>
          <w:tcPr>
            <w:tcW w:type="dxa" w:w="1417"/>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1.1</w:t>
            </w:r>
          </w:p>
        </w:tc>
        <w:tc>
          <w:tcPr>
            <w:tcW w:type="dxa" w:w="1417"/>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700</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Hero başlığı</w:t>
            </w:r>
          </w:p>
        </w:tc>
      </w:tr>
      <w:tr>
        <w:tc>
          <w:tcPr>
            <w:tcW w:type="dxa" w:w="1417"/>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H1</w:t>
            </w:r>
          </w:p>
        </w:tc>
        <w:tc>
          <w:tcPr>
            <w:tcW w:type="dxa" w:w="1417"/>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36</w:t>
            </w:r>
          </w:p>
        </w:tc>
        <w:tc>
          <w:tcPr>
            <w:tcW w:type="dxa" w:w="1417"/>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1.2</w:t>
            </w:r>
          </w:p>
        </w:tc>
        <w:tc>
          <w:tcPr>
            <w:tcW w:type="dxa" w:w="1417"/>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700</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Sayfa başlığı</w:t>
            </w:r>
          </w:p>
        </w:tc>
      </w:tr>
      <w:tr>
        <w:tc>
          <w:tcPr>
            <w:tcW w:type="dxa" w:w="1417"/>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H2</w:t>
            </w:r>
          </w:p>
        </w:tc>
        <w:tc>
          <w:tcPr>
            <w:tcW w:type="dxa" w:w="1417"/>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30</w:t>
            </w:r>
          </w:p>
        </w:tc>
        <w:tc>
          <w:tcPr>
            <w:tcW w:type="dxa" w:w="1417"/>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1.3</w:t>
            </w:r>
          </w:p>
        </w:tc>
        <w:tc>
          <w:tcPr>
            <w:tcW w:type="dxa" w:w="1417"/>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600</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Bölüm başlığı</w:t>
            </w:r>
          </w:p>
        </w:tc>
      </w:tr>
      <w:tr>
        <w:tc>
          <w:tcPr>
            <w:tcW w:type="dxa" w:w="1417"/>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H3</w:t>
            </w:r>
          </w:p>
        </w:tc>
        <w:tc>
          <w:tcPr>
            <w:tcW w:type="dxa" w:w="1417"/>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24</w:t>
            </w:r>
          </w:p>
        </w:tc>
        <w:tc>
          <w:tcPr>
            <w:tcW w:type="dxa" w:w="1417"/>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1.4</w:t>
            </w:r>
          </w:p>
        </w:tc>
        <w:tc>
          <w:tcPr>
            <w:tcW w:type="dxa" w:w="1417"/>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600</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Alt başlık</w:t>
            </w:r>
          </w:p>
        </w:tc>
      </w:tr>
      <w:tr>
        <w:tc>
          <w:tcPr>
            <w:tcW w:type="dxa" w:w="1417"/>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Body</w:t>
            </w:r>
          </w:p>
        </w:tc>
        <w:tc>
          <w:tcPr>
            <w:tcW w:type="dxa" w:w="1417"/>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16</w:t>
            </w:r>
          </w:p>
        </w:tc>
        <w:tc>
          <w:tcPr>
            <w:tcW w:type="dxa" w:w="1417"/>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1.5</w:t>
            </w:r>
          </w:p>
        </w:tc>
        <w:tc>
          <w:tcPr>
            <w:tcW w:type="dxa" w:w="1417"/>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400</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Paragraf</w:t>
            </w:r>
          </w:p>
        </w:tc>
      </w:tr>
      <w:tr>
        <w:tc>
          <w:tcPr>
            <w:tcW w:type="dxa" w:w="1417"/>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Caption</w:t>
            </w:r>
          </w:p>
        </w:tc>
        <w:tc>
          <w:tcPr>
            <w:tcW w:type="dxa" w:w="1417"/>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12</w:t>
            </w:r>
          </w:p>
        </w:tc>
        <w:tc>
          <w:tcPr>
            <w:tcW w:type="dxa" w:w="1417"/>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1.4</w:t>
            </w:r>
          </w:p>
        </w:tc>
        <w:tc>
          <w:tcPr>
            <w:tcW w:type="dxa" w:w="1417"/>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500</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Etiket, dipnot</w:t>
            </w:r>
          </w:p>
        </w:tc>
      </w:tr>
    </w:tbl>
    <w:p>
      <w:pPr>
        <w:pStyle w:val="Heading2"/>
        <w:ind w:firstLine="0"/>
      </w:pPr>
      <w:r>
        <w:t>7.4. Wireframe'ler ve Mockuplar</w:t>
      </w:r>
    </w:p>
    <w:tbl>
      <w:tblPr>
        <w:tblW w:type="auto" w:w="0"/>
        <w:jc w:val="center"/>
        <w:tblLook w:firstColumn="1" w:firstRow="1" w:lastColumn="0" w:lastRow="0" w:noHBand="0" w:noVBand="1" w:val="04A0"/>
      </w:tblPr>
      <w:tblGrid>
        <w:gridCol w:w="8788"/>
      </w:tblGrid>
      <w:tr>
        <w:tc>
          <w:tcPr>
            <w:tcW w:type="dxa" w:w="7937"/>
            <w:vAlign w:val="center"/>
            <w:tcBorders>
              <w:top w:val="single" w:sz="8" w:space="0" w:color="BFBFBF"/>
              <w:left w:val="single" w:sz="8" w:space="0" w:color="BFBFBF"/>
              <w:bottom w:val="single" w:sz="8" w:space="0" w:color="BFBFBF"/>
              <w:right w:val="single" w:sz="8" w:space="0" w:color="BFBFBF"/>
            </w:tcBorders>
            <w:shd w:val="clear" w:color="auto" w:fill="F5F5F5"/>
          </w:tcPr>
          <w:p>
            <w:pPr>
              <w:spacing w:before="720"/>
              <w:ind w:firstLine="0"/>
              <w:jc w:val="center"/>
            </w:pPr>
            <w:r>
              <w:rPr>
                <w:sz w:val="64"/>
              </w:rPr>
              <w:t>📸</w:t>
            </w:r>
          </w:p>
          <w:p>
            <w:pPr>
              <w:ind w:firstLine="0"/>
              <w:jc w:val="center"/>
            </w:pPr>
            <w:r>
              <w:rPr>
                <w:b/>
                <w:sz w:val="22"/>
              </w:rPr>
              <w:t>[Şekil: Landing Sayfası Wireframe]</w:t>
            </w:r>
          </w:p>
          <w:p>
            <w:pPr>
              <w:spacing w:after="720"/>
              <w:ind w:firstLine="0"/>
              <w:jc w:val="center"/>
            </w:pPr>
            <w:r>
              <w:rPr>
                <w:i/>
                <w:color w:val="808080"/>
                <w:sz w:val="18"/>
              </w:rPr>
              <w:t>Low-fidelity wireframe — Excalidraw / Figma.</w:t>
            </w:r>
          </w:p>
        </w:tc>
      </w:tr>
    </w:tbl>
    <w:p>
      <w:pPr>
        <w:pStyle w:val="Caption"/>
        <w:ind w:firstLine="0"/>
        <w:jc w:val="center"/>
      </w:pPr>
      <w:r>
        <w:rPr>
          <w:rFonts w:ascii="Times New Roman" w:hAnsi="Times New Roman"/>
          <w:i/>
        </w:rPr>
        <w:t xml:space="preserve">Şekil </w:t>
      </w:r>
      <w:r>
        <w:fldChar w:fldCharType="begin" w:dirty="true"/>
        <w:instrText xml:space="preserve"> SEQ Şekil \* ARABIC </w:instrText>
        <w:fldChar w:fldCharType="separate"/>
        <w:t>1</w:t>
        <w:fldChar w:fldCharType="end"/>
      </w:r>
      <w:r>
        <w:rPr>
          <w:rFonts w:ascii="Times New Roman" w:hAnsi="Times New Roman"/>
          <w:i/>
        </w:rPr>
        <w:t>: Landing Sayfası Wireframe</w:t>
      </w:r>
    </w:p>
    <w:tbl>
      <w:tblPr>
        <w:tblW w:type="auto" w:w="0"/>
        <w:jc w:val="center"/>
        <w:tblLook w:firstColumn="1" w:firstRow="1" w:lastColumn="0" w:lastRow="0" w:noHBand="0" w:noVBand="1" w:val="04A0"/>
      </w:tblPr>
      <w:tblGrid>
        <w:gridCol w:w="8788"/>
      </w:tblGrid>
      <w:tr>
        <w:tc>
          <w:tcPr>
            <w:tcW w:type="dxa" w:w="7937"/>
            <w:vAlign w:val="center"/>
            <w:tcBorders>
              <w:top w:val="single" w:sz="8" w:space="0" w:color="BFBFBF"/>
              <w:left w:val="single" w:sz="8" w:space="0" w:color="BFBFBF"/>
              <w:bottom w:val="single" w:sz="8" w:space="0" w:color="BFBFBF"/>
              <w:right w:val="single" w:sz="8" w:space="0" w:color="BFBFBF"/>
            </w:tcBorders>
            <w:shd w:val="clear" w:color="auto" w:fill="F5F5F5"/>
          </w:tcPr>
          <w:p>
            <w:pPr>
              <w:spacing w:before="720"/>
              <w:ind w:firstLine="0"/>
              <w:jc w:val="center"/>
            </w:pPr>
            <w:r>
              <w:rPr>
                <w:sz w:val="64"/>
              </w:rPr>
              <w:t>📸</w:t>
            </w:r>
          </w:p>
          <w:p>
            <w:pPr>
              <w:ind w:firstLine="0"/>
              <w:jc w:val="center"/>
            </w:pPr>
            <w:r>
              <w:rPr>
                <w:b/>
                <w:sz w:val="22"/>
              </w:rPr>
              <w:t>[Şekil: Dashboard Mockup]</w:t>
            </w:r>
          </w:p>
          <w:p>
            <w:pPr>
              <w:spacing w:after="720"/>
              <w:ind w:firstLine="0"/>
              <w:jc w:val="center"/>
            </w:pPr>
            <w:r>
              <w:rPr>
                <w:i/>
                <w:color w:val="808080"/>
                <w:sz w:val="18"/>
              </w:rPr>
              <w:t>High-fidelity mockup — Figma.</w:t>
            </w:r>
          </w:p>
        </w:tc>
      </w:tr>
    </w:tbl>
    <w:p>
      <w:pPr>
        <w:pStyle w:val="Caption"/>
        <w:ind w:firstLine="0"/>
        <w:jc w:val="center"/>
      </w:pPr>
      <w:r>
        <w:rPr>
          <w:rFonts w:ascii="Times New Roman" w:hAnsi="Times New Roman"/>
          <w:i/>
        </w:rPr>
        <w:t xml:space="preserve">Şekil </w:t>
      </w:r>
      <w:r>
        <w:fldChar w:fldCharType="begin" w:dirty="true"/>
        <w:instrText xml:space="preserve"> SEQ Şekil \* ARABIC </w:instrText>
        <w:fldChar w:fldCharType="separate"/>
        <w:t>1</w:t>
        <w:fldChar w:fldCharType="end"/>
      </w:r>
      <w:r>
        <w:rPr>
          <w:rFonts w:ascii="Times New Roman" w:hAnsi="Times New Roman"/>
          <w:i/>
        </w:rPr>
        <w:t>: Dashboard Mockup</w:t>
      </w:r>
    </w:p>
    <w:p>
      <w:pPr>
        <w:pStyle w:val="Heading2"/>
        <w:ind w:firstLine="0"/>
      </w:pPr>
      <w:r>
        <w:t>7.5. Responsive Tasarım Stratejisi</w:t>
      </w:r>
    </w:p>
    <w:p>
      <w:pPr>
        <w:pStyle w:val="Caption"/>
        <w:spacing w:after="120"/>
        <w:ind w:firstLine="0"/>
        <w:jc w:val="center"/>
      </w:pPr>
      <w:r>
        <w:rPr>
          <w:rFonts w:ascii="Times New Roman" w:hAnsi="Times New Roman"/>
          <w:i/>
        </w:rPr>
        <w:t xml:space="preserve">Tablo </w:t>
      </w:r>
      <w:r>
        <w:fldChar w:fldCharType="begin" w:dirty="true"/>
        <w:instrText xml:space="preserve"> SEQ Tablo \* ARABIC </w:instrText>
        <w:fldChar w:fldCharType="separate"/>
        <w:t>1</w:t>
        <w:fldChar w:fldCharType="end"/>
      </w:r>
      <w:r>
        <w:rPr>
          <w:rFonts w:ascii="Times New Roman" w:hAnsi="Times New Roman"/>
          <w:i/>
        </w:rPr>
        <w:t>: Breakpoint'ler</w:t>
      </w:r>
    </w:p>
    <w:tbl>
      <w:tblPr>
        <w:tblStyle w:val="LightGrid-Accent1"/>
        <w:tblW w:type="auto" w:w="0"/>
        <w:jc w:val="center"/>
        <w:tblLayout w:type="fixed"/>
        <w:tblLook w:firstColumn="1" w:firstRow="1" w:lastColumn="0" w:lastRow="0" w:noHBand="0" w:noVBand="1" w:val="04A0"/>
      </w:tblPr>
      <w:tblGrid>
        <w:gridCol w:w="2929"/>
        <w:gridCol w:w="2929"/>
        <w:gridCol w:w="2929"/>
      </w:tblGrid>
      <w:tr>
        <w:tc>
          <w:tcPr>
            <w:tcW w:type="dxa" w:w="2268"/>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Cihaz</w:t>
            </w:r>
          </w:p>
        </w:tc>
        <w:tc>
          <w:tcPr>
            <w:tcW w:type="dxa" w:w="2268"/>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Min Genişlik</w:t>
            </w:r>
          </w:p>
        </w:tc>
        <w:tc>
          <w:tcPr>
            <w:tcW w:type="dxa" w:w="4535"/>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Notlar</w:t>
            </w:r>
          </w:p>
        </w:tc>
      </w:tr>
      <w:tr>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Mobile</w:t>
            </w:r>
          </w:p>
        </w:tc>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375 px</w:t>
            </w:r>
          </w:p>
        </w:tc>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Tek kolon, hamburger nav, dokunmatik 44×44 px</w:t>
            </w:r>
          </w:p>
        </w:tc>
      </w:tr>
      <w:tr>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Tablet</w:t>
            </w:r>
          </w:p>
        </w:tc>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768 px</w:t>
            </w:r>
          </w:p>
        </w:tc>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İki kolon, sidebar açılır</w:t>
            </w:r>
          </w:p>
        </w:tc>
      </w:tr>
      <w:tr>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Laptop</w:t>
            </w:r>
          </w:p>
        </w:tc>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1024 px</w:t>
            </w:r>
          </w:p>
        </w:tc>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Kompakt layout</w:t>
            </w:r>
          </w:p>
        </w:tc>
      </w:tr>
      <w:tr>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Desktop</w:t>
            </w:r>
          </w:p>
        </w:tc>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1280 px</w:t>
            </w:r>
          </w:p>
        </w:tc>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Tam genişlik tasarımı</w:t>
            </w:r>
          </w:p>
        </w:tc>
      </w:tr>
    </w:tbl>
    <w:p>
      <w:pPr>
        <w:pStyle w:val="Heading2"/>
        <w:ind w:firstLine="0"/>
      </w:pPr>
      <w:r>
        <w:t>7.6. Erişilebilirlik (a11y)</w:t>
      </w:r>
    </w:p>
    <w:p>
      <w:r>
        <w:t>[WCAG 2.1 AA için yapılan uygulamaları listeleyiniz: kontrast oranları, keyboard navigation, ARIA rolleri, alt metinleri, prefers-reduced-motion. Lighthouse / axe DevTools raporu ekran görüntüsü ekleyiniz.]</w:t>
      </w:r>
    </w:p>
    <w:p>
      <w:pPr>
        <w:pStyle w:val="Heading1"/>
        <w:ind w:firstLine="0"/>
      </w:pPr>
      <w:r>
        <w:t>8. GÜVENLİK, PERFORMANS VE TEST</w:t>
      </w:r>
    </w:p>
    <w:p>
      <w:pPr>
        <w:pStyle w:val="Heading2"/>
        <w:ind w:firstLine="0"/>
      </w:pPr>
      <w:r>
        <w:t>8.1. Güvenlik (OWASP Top 10)</w:t>
      </w:r>
    </w:p>
    <w:p>
      <w:pPr>
        <w:pStyle w:val="Caption"/>
        <w:spacing w:after="120"/>
        <w:ind w:firstLine="0"/>
        <w:jc w:val="center"/>
      </w:pPr>
      <w:r>
        <w:rPr>
          <w:rFonts w:ascii="Times New Roman" w:hAnsi="Times New Roman"/>
          <w:i/>
        </w:rPr>
        <w:t xml:space="preserve">Tablo </w:t>
      </w:r>
      <w:r>
        <w:fldChar w:fldCharType="begin" w:dirty="true"/>
        <w:instrText xml:space="preserve"> SEQ Tablo \* ARABIC </w:instrText>
        <w:fldChar w:fldCharType="separate"/>
        <w:t>1</w:t>
        <w:fldChar w:fldCharType="end"/>
      </w:r>
      <w:r>
        <w:rPr>
          <w:rFonts w:ascii="Times New Roman" w:hAnsi="Times New Roman"/>
          <w:i/>
        </w:rPr>
        <w:t>: OWASP Top 10 (2021) Uygulama Matrisi</w:t>
      </w:r>
    </w:p>
    <w:tbl>
      <w:tblPr>
        <w:tblStyle w:val="LightGrid-Accent1"/>
        <w:tblW w:type="auto" w:w="0"/>
        <w:jc w:val="center"/>
        <w:tblLayout w:type="fixed"/>
        <w:tblLook w:firstColumn="1" w:firstRow="1" w:lastColumn="0" w:lastRow="0" w:noHBand="0" w:noVBand="1" w:val="04A0"/>
      </w:tblPr>
      <w:tblGrid>
        <w:gridCol w:w="2929"/>
        <w:gridCol w:w="2929"/>
        <w:gridCol w:w="2929"/>
      </w:tblGrid>
      <w:tr>
        <w:tc>
          <w:tcPr>
            <w:tcW w:type="dxa" w:w="850"/>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Kod</w:t>
            </w:r>
          </w:p>
        </w:tc>
        <w:tc>
          <w:tcPr>
            <w:tcW w:type="dxa" w:w="2835"/>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Risk</w:t>
            </w:r>
          </w:p>
        </w:tc>
        <w:tc>
          <w:tcPr>
            <w:tcW w:type="dxa" w:w="5386"/>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Bu projedeki önlemim</w:t>
            </w:r>
          </w:p>
        </w:tc>
      </w:tr>
      <w:tr>
        <w:tc>
          <w:tcPr>
            <w:tcW w:type="dxa" w:w="850"/>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A01</w:t>
            </w:r>
          </w:p>
        </w:tc>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Broken Access Control</w:t>
            </w:r>
          </w:p>
        </w:tc>
        <w:tc>
          <w:tcPr>
            <w:tcW w:type="dxa" w:w="5386"/>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Her endpoint'te authz middleware + RBAC</w:t>
            </w:r>
          </w:p>
        </w:tc>
      </w:tr>
      <w:tr>
        <w:tc>
          <w:tcPr>
            <w:tcW w:type="dxa" w:w="850"/>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A02</w:t>
            </w:r>
          </w:p>
        </w:tc>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Cryptographic Failures</w:t>
            </w:r>
          </w:p>
        </w:tc>
        <w:tc>
          <w:tcPr>
            <w:tcW w:type="dxa" w:w="5386"/>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TLS 1.2+, bcrypt cost 12, env secrets</w:t>
            </w:r>
          </w:p>
        </w:tc>
      </w:tr>
      <w:tr>
        <w:tc>
          <w:tcPr>
            <w:tcW w:type="dxa" w:w="850"/>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A03</w:t>
            </w:r>
          </w:p>
        </w:tc>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Injection (SQL / XSS)</w:t>
            </w:r>
          </w:p>
        </w:tc>
        <w:tc>
          <w:tcPr>
            <w:tcW w:type="dxa" w:w="5386"/>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Parametrized queries + input validation (Zod)</w:t>
            </w:r>
          </w:p>
        </w:tc>
      </w:tr>
      <w:tr>
        <w:tc>
          <w:tcPr>
            <w:tcW w:type="dxa" w:w="850"/>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A04</w:t>
            </w:r>
          </w:p>
        </w:tc>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Insecure Design</w:t>
            </w:r>
          </w:p>
        </w:tc>
        <w:tc>
          <w:tcPr>
            <w:tcW w:type="dxa" w:w="5386"/>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Threat modeling (STRIDE), rate limiting</w:t>
            </w:r>
          </w:p>
        </w:tc>
      </w:tr>
      <w:tr>
        <w:tc>
          <w:tcPr>
            <w:tcW w:type="dxa" w:w="850"/>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A05</w:t>
            </w:r>
          </w:p>
        </w:tc>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Security Misconfiguration</w:t>
            </w:r>
          </w:p>
        </w:tc>
        <w:tc>
          <w:tcPr>
            <w:tcW w:type="dxa" w:w="5386"/>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Helmet.js, securityheaders A+ hedef</w:t>
            </w:r>
          </w:p>
        </w:tc>
      </w:tr>
      <w:tr>
        <w:tc>
          <w:tcPr>
            <w:tcW w:type="dxa" w:w="850"/>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A06</w:t>
            </w:r>
          </w:p>
        </w:tc>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Vulnerable Components</w:t>
            </w:r>
          </w:p>
        </w:tc>
        <w:tc>
          <w:tcPr>
            <w:tcW w:type="dxa" w:w="5386"/>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Dependabot + haftalık npm audit</w:t>
            </w:r>
          </w:p>
        </w:tc>
      </w:tr>
      <w:tr>
        <w:tc>
          <w:tcPr>
            <w:tcW w:type="dxa" w:w="850"/>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A07</w:t>
            </w:r>
          </w:p>
        </w:tc>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Auth Failures</w:t>
            </w:r>
          </w:p>
        </w:tc>
        <w:tc>
          <w:tcPr>
            <w:tcW w:type="dxa" w:w="5386"/>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Rate limit, account lockout, strong pwd policy</w:t>
            </w:r>
          </w:p>
        </w:tc>
      </w:tr>
      <w:tr>
        <w:tc>
          <w:tcPr>
            <w:tcW w:type="dxa" w:w="850"/>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A08</w:t>
            </w:r>
          </w:p>
        </w:tc>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Software Integrity</w:t>
            </w:r>
          </w:p>
        </w:tc>
        <w:tc>
          <w:tcPr>
            <w:tcW w:type="dxa" w:w="5386"/>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Lock files, signed commits</w:t>
            </w:r>
          </w:p>
        </w:tc>
      </w:tr>
      <w:tr>
        <w:tc>
          <w:tcPr>
            <w:tcW w:type="dxa" w:w="850"/>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A09</w:t>
            </w:r>
          </w:p>
        </w:tc>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Logging &amp; Monitoring</w:t>
            </w:r>
          </w:p>
        </w:tc>
        <w:tc>
          <w:tcPr>
            <w:tcW w:type="dxa" w:w="5386"/>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Sentry, structured logs, alert kuralları</w:t>
            </w:r>
          </w:p>
        </w:tc>
      </w:tr>
      <w:tr>
        <w:tc>
          <w:tcPr>
            <w:tcW w:type="dxa" w:w="850"/>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A10</w:t>
            </w:r>
          </w:p>
        </w:tc>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SSRF</w:t>
            </w:r>
          </w:p>
        </w:tc>
        <w:tc>
          <w:tcPr>
            <w:tcW w:type="dxa" w:w="5386"/>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URL allow-list, internal IP deny-list</w:t>
            </w:r>
          </w:p>
        </w:tc>
      </w:tr>
    </w:tbl>
    <w:p>
      <w:pPr>
        <w:pStyle w:val="Heading2"/>
        <w:ind w:firstLine="0"/>
      </w:pPr>
      <w:r>
        <w:t>8.2. Performans Hedefleri</w:t>
      </w:r>
    </w:p>
    <w:p>
      <w:pPr>
        <w:pStyle w:val="Caption"/>
        <w:spacing w:after="120"/>
        <w:ind w:firstLine="0"/>
        <w:jc w:val="center"/>
      </w:pPr>
      <w:r>
        <w:rPr>
          <w:rFonts w:ascii="Times New Roman" w:hAnsi="Times New Roman"/>
          <w:i/>
        </w:rPr>
        <w:t xml:space="preserve">Tablo </w:t>
      </w:r>
      <w:r>
        <w:fldChar w:fldCharType="begin" w:dirty="true"/>
        <w:instrText xml:space="preserve"> SEQ Tablo \* ARABIC </w:instrText>
        <w:fldChar w:fldCharType="separate"/>
        <w:t>1</w:t>
        <w:fldChar w:fldCharType="end"/>
      </w:r>
      <w:r>
        <w:rPr>
          <w:rFonts w:ascii="Times New Roman" w:hAnsi="Times New Roman"/>
          <w:i/>
        </w:rPr>
        <w:t>: Performans Metrikleri ve Hedefler</w:t>
      </w:r>
    </w:p>
    <w:tbl>
      <w:tblPr>
        <w:tblStyle w:val="LightGrid-Accent1"/>
        <w:tblW w:type="auto" w:w="0"/>
        <w:jc w:val="center"/>
        <w:tblLayout w:type="fixed"/>
        <w:tblLook w:firstColumn="1" w:firstRow="1" w:lastColumn="0" w:lastRow="0" w:noHBand="0" w:noVBand="1" w:val="04A0"/>
      </w:tblPr>
      <w:tblGrid>
        <w:gridCol w:w="2929"/>
        <w:gridCol w:w="2929"/>
        <w:gridCol w:w="2929"/>
      </w:tblGrid>
      <w:tr>
        <w:tc>
          <w:tcPr>
            <w:tcW w:type="dxa" w:w="3402"/>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Metrik</w:t>
            </w:r>
          </w:p>
        </w:tc>
        <w:tc>
          <w:tcPr>
            <w:tcW w:type="dxa" w:w="2268"/>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Hedef</w:t>
            </w:r>
          </w:p>
        </w:tc>
        <w:tc>
          <w:tcPr>
            <w:tcW w:type="dxa" w:w="3402"/>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Ölçüm aracı</w:t>
            </w:r>
          </w:p>
        </w:tc>
      </w:tr>
      <w:tr>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LCP (Largest Contentful Paint)</w:t>
            </w:r>
          </w:p>
        </w:tc>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&lt; 2.5 s</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Lighthouse, Web Vitals</w:t>
            </w:r>
          </w:p>
        </w:tc>
      </w:tr>
      <w:tr>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INP (Interaction to Next Paint)</w:t>
            </w:r>
          </w:p>
        </w:tc>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&lt; 200 ms</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Web Vitals</w:t>
            </w:r>
          </w:p>
        </w:tc>
      </w:tr>
      <w:tr>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CLS (Cumulative Layout Shift)</w:t>
            </w:r>
          </w:p>
        </w:tc>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&lt; 0.1</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Web Vitals</w:t>
            </w:r>
          </w:p>
        </w:tc>
      </w:tr>
      <w:tr>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API P95</w:t>
            </w:r>
          </w:p>
        </w:tc>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&lt; 500 ms</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Sentry Performance</w:t>
            </w:r>
          </w:p>
        </w:tc>
      </w:tr>
      <w:tr>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Bundle size (gzip)</w:t>
            </w:r>
          </w:p>
        </w:tc>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&lt; 200 KB</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webpack-bundle-analyzer</w:t>
            </w:r>
          </w:p>
        </w:tc>
      </w:tr>
    </w:tbl>
    <w:p>
      <w:pPr>
        <w:pStyle w:val="Heading2"/>
        <w:ind w:firstLine="0"/>
      </w:pPr>
      <w:r>
        <w:t>8.3. Test Stratejisi</w:t>
      </w:r>
    </w:p>
    <w:tbl>
      <w:tblPr>
        <w:tblW w:type="auto" w:w="0"/>
        <w:jc w:val="center"/>
        <w:tblLook w:firstColumn="1" w:firstRow="1" w:lastColumn="0" w:lastRow="0" w:noHBand="0" w:noVBand="1" w:val="04A0"/>
      </w:tblPr>
      <w:tblGrid>
        <w:gridCol w:w="8788"/>
      </w:tblGrid>
      <w:tr>
        <w:tc>
          <w:tcPr>
            <w:tcW w:type="dxa" w:w="7937"/>
            <w:vAlign w:val="center"/>
            <w:tcBorders>
              <w:top w:val="single" w:sz="8" w:space="0" w:color="BFBFBF"/>
              <w:left w:val="single" w:sz="8" w:space="0" w:color="BFBFBF"/>
              <w:bottom w:val="single" w:sz="8" w:space="0" w:color="BFBFBF"/>
              <w:right w:val="single" w:sz="8" w:space="0" w:color="BFBFBF"/>
            </w:tcBorders>
            <w:shd w:val="clear" w:color="auto" w:fill="F5F5F5"/>
          </w:tcPr>
          <w:p>
            <w:pPr>
              <w:spacing w:before="720"/>
              <w:ind w:firstLine="0"/>
              <w:jc w:val="center"/>
            </w:pPr>
            <w:r>
              <w:rPr>
                <w:sz w:val="64"/>
              </w:rPr>
              <w:t>📸</w:t>
            </w:r>
          </w:p>
          <w:p>
            <w:pPr>
              <w:ind w:firstLine="0"/>
              <w:jc w:val="center"/>
            </w:pPr>
            <w:r>
              <w:rPr>
                <w:b/>
                <w:sz w:val="22"/>
              </w:rPr>
              <w:t>[Şekil: Test Piramidi]</w:t>
            </w:r>
          </w:p>
          <w:p>
            <w:pPr>
              <w:spacing w:after="720"/>
              <w:ind w:firstLine="0"/>
              <w:jc w:val="center"/>
            </w:pPr>
            <w:r>
              <w:rPr>
                <w:i/>
                <w:color w:val="808080"/>
                <w:sz w:val="18"/>
              </w:rPr>
              <w:t>Unit &gt; Integration &gt; E2E oranı ~70/20/10.</w:t>
            </w:r>
          </w:p>
        </w:tc>
      </w:tr>
    </w:tbl>
    <w:p>
      <w:pPr>
        <w:pStyle w:val="Caption"/>
        <w:ind w:firstLine="0"/>
        <w:jc w:val="center"/>
      </w:pPr>
      <w:r>
        <w:rPr>
          <w:rFonts w:ascii="Times New Roman" w:hAnsi="Times New Roman"/>
          <w:i/>
        </w:rPr>
        <w:t xml:space="preserve">Şekil </w:t>
      </w:r>
      <w:r>
        <w:fldChar w:fldCharType="begin" w:dirty="true"/>
        <w:instrText xml:space="preserve"> SEQ Şekil \* ARABIC </w:instrText>
        <w:fldChar w:fldCharType="separate"/>
        <w:t>1</w:t>
        <w:fldChar w:fldCharType="end"/>
      </w:r>
      <w:r>
        <w:rPr>
          <w:rFonts w:ascii="Times New Roman" w:hAnsi="Times New Roman"/>
          <w:i/>
        </w:rPr>
        <w:t>: Test Piramidi</w:t>
      </w:r>
    </w:p>
    <w:p>
      <w:r>
        <w:t>[Test framework'leri, coverage hedefi, CI'da nasıl koşturulduğu, Playwright/Cypress senaryoları. Testlerin ekran görüntülerini repo'nuzdaki uygun bir klasöre koyunuz.]</w:t>
      </w:r>
    </w:p>
    <w:p>
      <w:pPr>
        <w:pStyle w:val="Heading1"/>
        <w:ind w:firstLine="0"/>
      </w:pPr>
      <w:r>
        <w:t>9. MALİYET, GELİR MODELİ VE GTM</w:t>
      </w:r>
    </w:p>
    <w:p>
      <w:pPr>
        <w:pStyle w:val="Heading2"/>
        <w:ind w:firstLine="0"/>
      </w:pPr>
      <w:r>
        <w:t>9.1. Business Model Canvas</w:t>
      </w:r>
    </w:p>
    <w:p>
      <w:pPr>
        <w:pStyle w:val="Caption"/>
        <w:spacing w:after="120"/>
        <w:ind w:firstLine="0"/>
        <w:jc w:val="center"/>
      </w:pPr>
      <w:r>
        <w:rPr>
          <w:rFonts w:ascii="Times New Roman" w:hAnsi="Times New Roman"/>
          <w:i/>
        </w:rPr>
        <w:t xml:space="preserve">Tablo </w:t>
      </w:r>
      <w:r>
        <w:fldChar w:fldCharType="begin" w:dirty="true"/>
        <w:instrText xml:space="preserve"> SEQ Tablo \* ARABIC </w:instrText>
        <w:fldChar w:fldCharType="separate"/>
        <w:t>1</w:t>
        <w:fldChar w:fldCharType="end"/>
      </w:r>
      <w:r>
        <w:rPr>
          <w:rFonts w:ascii="Times New Roman" w:hAnsi="Times New Roman"/>
          <w:i/>
        </w:rPr>
        <w:t>: Business Model Canvas (Alex Osterwalder)</w:t>
      </w:r>
    </w:p>
    <w:tbl>
      <w:tblPr>
        <w:tblStyle w:val="LightGrid-Accent1"/>
        <w:tblW w:type="auto" w:w="0"/>
        <w:jc w:val="center"/>
        <w:tblLayout w:type="fixed"/>
        <w:tblLook w:firstColumn="1" w:firstRow="1" w:lastColumn="0" w:lastRow="0" w:noHBand="0" w:noVBand="1" w:val="04A0"/>
      </w:tblPr>
      <w:tblGrid>
        <w:gridCol w:w="4394"/>
        <w:gridCol w:w="4394"/>
      </w:tblGrid>
      <w:tr>
        <w:tc>
          <w:tcPr>
            <w:tcW w:type="dxa" w:w="2835"/>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Blok</w:t>
            </w:r>
          </w:p>
        </w:tc>
        <w:tc>
          <w:tcPr>
            <w:tcW w:type="dxa" w:w="6236"/>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İçerik</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Customer Segments</w:t>
            </w:r>
          </w:p>
        </w:tc>
        <w:tc>
          <w:tcPr>
            <w:tcW w:type="dxa" w:w="6236"/>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[Hedef müşteri segmentleri]</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Value Propositions</w:t>
            </w:r>
          </w:p>
        </w:tc>
        <w:tc>
          <w:tcPr>
            <w:tcW w:type="dxa" w:w="6236"/>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[Değer önerileri — 3 madde]</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Channels</w:t>
            </w:r>
          </w:p>
        </w:tc>
        <w:tc>
          <w:tcPr>
            <w:tcW w:type="dxa" w:w="6236"/>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[Ulaşım kanalları]</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Customer Relationships</w:t>
            </w:r>
          </w:p>
        </w:tc>
        <w:tc>
          <w:tcPr>
            <w:tcW w:type="dxa" w:w="6236"/>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[Self-service / support / community]</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Revenue Streams</w:t>
            </w:r>
          </w:p>
        </w:tc>
        <w:tc>
          <w:tcPr>
            <w:tcW w:type="dxa" w:w="6236"/>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[Gelir akışları]</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Key Resources</w:t>
            </w:r>
          </w:p>
        </w:tc>
        <w:tc>
          <w:tcPr>
            <w:tcW w:type="dxa" w:w="6236"/>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[Kritik kaynaklar]</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Key Activities</w:t>
            </w:r>
          </w:p>
        </w:tc>
        <w:tc>
          <w:tcPr>
            <w:tcW w:type="dxa" w:w="6236"/>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[Temel aktiviteler]</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Key Partnerships</w:t>
            </w:r>
          </w:p>
        </w:tc>
        <w:tc>
          <w:tcPr>
            <w:tcW w:type="dxa" w:w="6236"/>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[Ortaklıklar]</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Cost Structure</w:t>
            </w:r>
          </w:p>
        </w:tc>
        <w:tc>
          <w:tcPr>
            <w:tcW w:type="dxa" w:w="6236"/>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[Maliyet yapısı]</w:t>
            </w:r>
          </w:p>
        </w:tc>
      </w:tr>
    </w:tbl>
    <w:p>
      <w:pPr>
        <w:pStyle w:val="Heading2"/>
        <w:ind w:firstLine="0"/>
      </w:pPr>
      <w:r>
        <w:t>9.2. Gelir Modeli</w:t>
      </w:r>
    </w:p>
    <w:p>
      <w:r>
        <w:t>[Seçilen modeli (freemium, subscription, usage-based, vb.) gerekçesiyle açıklayınız. 2-3 fiyat tier'ı ile tablo ekleyiniz.]</w:t>
      </w:r>
    </w:p>
    <w:p>
      <w:pPr>
        <w:pStyle w:val="Caption"/>
        <w:spacing w:after="120"/>
        <w:ind w:firstLine="0"/>
        <w:jc w:val="center"/>
      </w:pPr>
      <w:r>
        <w:rPr>
          <w:rFonts w:ascii="Times New Roman" w:hAnsi="Times New Roman"/>
          <w:i/>
        </w:rPr>
        <w:t xml:space="preserve">Tablo </w:t>
      </w:r>
      <w:r>
        <w:fldChar w:fldCharType="begin" w:dirty="true"/>
        <w:instrText xml:space="preserve"> SEQ Tablo \* ARABIC </w:instrText>
        <w:fldChar w:fldCharType="separate"/>
        <w:t>1</w:t>
        <w:fldChar w:fldCharType="end"/>
      </w:r>
      <w:r>
        <w:rPr>
          <w:rFonts w:ascii="Times New Roman" w:hAnsi="Times New Roman"/>
          <w:i/>
        </w:rPr>
        <w:t>: Fiyat Tabloması (3 tier)</w:t>
      </w:r>
    </w:p>
    <w:tbl>
      <w:tblPr>
        <w:tblStyle w:val="LightGrid-Accent1"/>
        <w:tblW w:type="auto" w:w="0"/>
        <w:jc w:val="center"/>
        <w:tblLayout w:type="fixed"/>
        <w:tblLook w:firstColumn="1" w:firstRow="1" w:lastColumn="0" w:lastRow="0" w:noHBand="0" w:noVBand="1" w:val="04A0"/>
      </w:tblPr>
      <w:tblGrid>
        <w:gridCol w:w="2197"/>
        <w:gridCol w:w="2197"/>
        <w:gridCol w:w="2197"/>
        <w:gridCol w:w="2197"/>
      </w:tblGrid>
      <w:tr>
        <w:tc>
          <w:tcPr>
            <w:tcW w:type="dxa" w:w="1701"/>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Plan</w:t>
            </w:r>
          </w:p>
        </w:tc>
        <w:tc>
          <w:tcPr>
            <w:tcW w:type="dxa" w:w="2268"/>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Aylık Fiyat</w:t>
            </w:r>
          </w:p>
        </w:tc>
        <w:tc>
          <w:tcPr>
            <w:tcW w:type="dxa" w:w="2268"/>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Yıllık Fiyat</w:t>
            </w:r>
          </w:p>
        </w:tc>
        <w:tc>
          <w:tcPr>
            <w:tcW w:type="dxa" w:w="2835"/>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İçerik</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Free</w:t>
            </w:r>
          </w:p>
        </w:tc>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₺0</w:t>
            </w:r>
          </w:p>
        </w:tc>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₺0</w:t>
            </w:r>
          </w:p>
        </w:tc>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Pro</w:t>
            </w:r>
          </w:p>
        </w:tc>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 (2 ay indirim)</w:t>
            </w:r>
          </w:p>
        </w:tc>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r>
      <w:tr>
        <w:tc>
          <w:tcPr>
            <w:tcW w:type="dxa" w:w="1701"/>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Business</w:t>
            </w:r>
          </w:p>
        </w:tc>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r>
    </w:tbl>
    <w:p>
      <w:pPr>
        <w:pStyle w:val="Heading2"/>
        <w:ind w:firstLine="0"/>
      </w:pPr>
      <w:r>
        <w:t>9.3. Maliyet Analizi</w:t>
      </w:r>
    </w:p>
    <w:p>
      <w:pPr>
        <w:pStyle w:val="Caption"/>
        <w:spacing w:after="120"/>
        <w:ind w:firstLine="0"/>
        <w:jc w:val="center"/>
      </w:pPr>
      <w:r>
        <w:rPr>
          <w:rFonts w:ascii="Times New Roman" w:hAnsi="Times New Roman"/>
          <w:i/>
        </w:rPr>
        <w:t xml:space="preserve">Tablo </w:t>
      </w:r>
      <w:r>
        <w:fldChar w:fldCharType="begin" w:dirty="true"/>
        <w:instrText xml:space="preserve"> SEQ Tablo \* ARABIC </w:instrText>
        <w:fldChar w:fldCharType="separate"/>
        <w:t>1</w:t>
        <w:fldChar w:fldCharType="end"/>
      </w:r>
      <w:r>
        <w:rPr>
          <w:rFonts w:ascii="Times New Roman" w:hAnsi="Times New Roman"/>
          <w:i/>
        </w:rPr>
        <w:t>: 1. Yıl Toplam Sahip Olma Maliyeti (TCO)</w:t>
      </w:r>
    </w:p>
    <w:tbl>
      <w:tblPr>
        <w:tblStyle w:val="LightGrid-Accent1"/>
        <w:tblW w:type="auto" w:w="0"/>
        <w:jc w:val="center"/>
        <w:tblLayout w:type="fixed"/>
        <w:tblLook w:firstColumn="1" w:firstRow="1" w:lastColumn="0" w:lastRow="0" w:noHBand="0" w:noVBand="1" w:val="04A0"/>
      </w:tblPr>
      <w:tblGrid>
        <w:gridCol w:w="4394"/>
        <w:gridCol w:w="4394"/>
      </w:tblGrid>
      <w:tr>
        <w:tc>
          <w:tcPr>
            <w:tcW w:type="dxa" w:w="5669"/>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Kalem</w:t>
            </w:r>
          </w:p>
        </w:tc>
        <w:tc>
          <w:tcPr>
            <w:tcW w:type="dxa" w:w="3402"/>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Tutar (₺)</w:t>
            </w:r>
          </w:p>
        </w:tc>
      </w:tr>
      <w:tr>
        <w:tc>
          <w:tcPr>
            <w:tcW w:type="dxa" w:w="5669"/>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Geliştirme (freelance eşdeğer)</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r>
      <w:tr>
        <w:tc>
          <w:tcPr>
            <w:tcW w:type="dxa" w:w="5669"/>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12 ay altyapı (ortalama)</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r>
      <w:tr>
        <w:tc>
          <w:tcPr>
            <w:tcW w:type="dxa" w:w="5669"/>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Domain + SSL</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500</w:t>
            </w:r>
          </w:p>
        </w:tc>
      </w:tr>
      <w:tr>
        <w:tc>
          <w:tcPr>
            <w:tcW w:type="dxa" w:w="5669"/>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Pazarlama (ilk 3 ay kampanya)</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r>
      <w:tr>
        <w:tc>
          <w:tcPr>
            <w:tcW w:type="dxa" w:w="5669"/>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Hukuk / danışmanlık</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r>
      <w:tr>
        <w:tc>
          <w:tcPr>
            <w:tcW w:type="dxa" w:w="5669"/>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TOPLAM (1. yıl)</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r>
    </w:tbl>
    <w:p>
      <w:pPr>
        <w:pStyle w:val="Heading2"/>
        <w:ind w:firstLine="0"/>
      </w:pPr>
      <w:r>
        <w:t>9.4. Unit Economics</w:t>
      </w:r>
    </w:p>
    <w:p>
      <w:pPr>
        <w:pStyle w:val="Caption"/>
        <w:spacing w:after="120"/>
        <w:ind w:firstLine="0"/>
        <w:jc w:val="center"/>
      </w:pPr>
      <w:r>
        <w:rPr>
          <w:rFonts w:ascii="Times New Roman" w:hAnsi="Times New Roman"/>
          <w:i/>
        </w:rPr>
        <w:t xml:space="preserve">Tablo </w:t>
      </w:r>
      <w:r>
        <w:fldChar w:fldCharType="begin" w:dirty="true"/>
        <w:instrText xml:space="preserve"> SEQ Tablo \* ARABIC </w:instrText>
        <w:fldChar w:fldCharType="separate"/>
        <w:t>1</w:t>
        <w:fldChar w:fldCharType="end"/>
      </w:r>
      <w:r>
        <w:rPr>
          <w:rFonts w:ascii="Times New Roman" w:hAnsi="Times New Roman"/>
          <w:i/>
        </w:rPr>
        <w:t>: Temel Unit Ekonomi Metrikleri (Tahmin)</w:t>
      </w:r>
    </w:p>
    <w:tbl>
      <w:tblPr>
        <w:tblStyle w:val="LightGrid-Accent1"/>
        <w:tblW w:type="auto" w:w="0"/>
        <w:jc w:val="center"/>
        <w:tblLayout w:type="fixed"/>
        <w:tblLook w:firstColumn="1" w:firstRow="1" w:lastColumn="0" w:lastRow="0" w:noHBand="0" w:noVBand="1" w:val="04A0"/>
      </w:tblPr>
      <w:tblGrid>
        <w:gridCol w:w="2929"/>
        <w:gridCol w:w="2929"/>
        <w:gridCol w:w="2929"/>
      </w:tblGrid>
      <w:tr>
        <w:tc>
          <w:tcPr>
            <w:tcW w:type="dxa" w:w="2268"/>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Metrik</w:t>
            </w:r>
          </w:p>
        </w:tc>
        <w:tc>
          <w:tcPr>
            <w:tcW w:type="dxa" w:w="2268"/>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Değer</w:t>
            </w:r>
          </w:p>
        </w:tc>
        <w:tc>
          <w:tcPr>
            <w:tcW w:type="dxa" w:w="4535"/>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Hesap</w:t>
            </w:r>
          </w:p>
        </w:tc>
      </w:tr>
      <w:tr>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ARPU</w:t>
            </w:r>
          </w:p>
        </w:tc>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₺[…]/ay</w:t>
            </w:r>
          </w:p>
        </w:tc>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Aylık ortalama gelir (Pro kullanıcı)</w:t>
            </w:r>
          </w:p>
        </w:tc>
      </w:tr>
      <w:tr>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Gross Margin</w:t>
            </w:r>
          </w:p>
        </w:tc>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(Revenue - COGS) / Revenue</w:t>
            </w:r>
          </w:p>
        </w:tc>
      </w:tr>
      <w:tr>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Aylık Churn</w:t>
            </w:r>
          </w:p>
        </w:tc>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Aylık iptal oranı</w:t>
            </w:r>
          </w:p>
        </w:tc>
      </w:tr>
      <w:tr>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LTV</w:t>
            </w:r>
          </w:p>
        </w:tc>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ARPU × Gross Margin / Churn</w:t>
            </w:r>
          </w:p>
        </w:tc>
      </w:tr>
      <w:tr>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CAC</w:t>
            </w:r>
          </w:p>
        </w:tc>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Google Ads + içerik pazarlama tahmini</w:t>
            </w:r>
          </w:p>
        </w:tc>
      </w:tr>
      <w:tr>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LTV / CAC</w:t>
            </w:r>
          </w:p>
        </w:tc>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 3 sağlıklı</w:t>
            </w:r>
          </w:p>
        </w:tc>
      </w:tr>
      <w:tr>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Payback period</w:t>
            </w:r>
          </w:p>
        </w:tc>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 ay</w:t>
            </w:r>
          </w:p>
        </w:tc>
        <w:tc>
          <w:tcPr>
            <w:tcW w:type="dxa" w:w="45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CAC / (ARPU × Gross Margin)</w:t>
            </w:r>
          </w:p>
        </w:tc>
      </w:tr>
    </w:tbl>
    <w:p>
      <w:pPr>
        <w:pStyle w:val="Heading2"/>
        <w:ind w:firstLine="0"/>
      </w:pPr>
      <w:r>
        <w:t>9.5. Go-to-Market (GTM) Stratejisi</w:t>
      </w:r>
    </w:p>
    <w:p>
      <w:r>
        <w:t>[İlk 100 kullanıcıya nasıl ulaşacaksınız? Launch planı (Product Hunt, Hacker News, r/SideProject, Webrazzi), içerik pazarlama, sosyal medya stratejisi, growth loops (viral mekanizmalar).]</w:t>
      </w:r>
    </w:p>
    <w:p>
      <w:pPr>
        <w:pStyle w:val="Heading1"/>
        <w:ind w:firstLine="0"/>
      </w:pPr>
      <w:r>
        <w:t>10. UYGULAMA VE GELİŞTİRME</w:t>
      </w:r>
    </w:p>
    <w:p>
      <w:pPr>
        <w:pStyle w:val="Heading2"/>
        <w:ind w:firstLine="0"/>
      </w:pPr>
      <w:r>
        <w:t>10.1. Kurulum ve Çalıştırma</w:t>
      </w:r>
    </w:p>
    <w:p>
      <w:r>
        <w:t>[Aşağıdaki komutlarla proje ayağa kaldırılabilir:]</w:t>
      </w:r>
    </w:p>
    <w:p>
      <w:pPr>
        <w:pStyle w:val="CodeBlock"/>
        <w:ind w:firstLine="0"/>
      </w:pPr>
      <w:r>
        <w:t># 1) Repoyu klonla</w:t>
        <w:br/>
        <w:t>git clone https://github.com/[kullanici]/[repo].git</w:t>
        <w:br/>
        <w:br/>
        <w:t># 2) Ortam değişkenleri</w:t>
        <w:br/>
        <w:t>cp .env.example .env</w:t>
        <w:br/>
        <w:br/>
        <w:t># 3) Bağımlılıklar</w:t>
        <w:br/>
        <w:t>./gradlew build</w:t>
        <w:br/>
        <w:br/>
        <w:t># 4) Veritabanı</w:t>
        <w:br/>
        <w:t>./gradlew flywayMigrate</w:t>
        <w:br/>
        <w:br/>
        <w:t># 5) Çalıştır</w:t>
        <w:br/>
        <w:t>./gradlew run</w:t>
        <w:br/>
        <w:br/>
        <w:t># 6) Test</w:t>
        <w:br/>
        <w:t>./gradlew test</w:t>
        <w:br/>
      </w:r>
    </w:p>
    <w:p>
      <w:pPr>
        <w:pStyle w:val="Heading2"/>
        <w:ind w:firstLine="0"/>
      </w:pPr>
      <w:r>
        <w:t>10.2. Ekran Görüntüleri</w:t>
      </w:r>
    </w:p>
    <w:p>
      <w:r>
        <w:t>[Projenin her ana ekranından en az bir ekran görüntüsü ekleyiniz. Minimum 8 görüntü + 30-60 saniyelik demo video bekleniyor.]</w:t>
      </w:r>
    </w:p>
    <w:tbl>
      <w:tblPr>
        <w:tblW w:type="auto" w:w="0"/>
        <w:jc w:val="center"/>
        <w:tblLook w:firstColumn="1" w:firstRow="1" w:lastColumn="0" w:lastRow="0" w:noHBand="0" w:noVBand="1" w:val="04A0"/>
      </w:tblPr>
      <w:tblGrid>
        <w:gridCol w:w="8788"/>
      </w:tblGrid>
      <w:tr>
        <w:tc>
          <w:tcPr>
            <w:tcW w:type="dxa" w:w="7937"/>
            <w:vAlign w:val="center"/>
            <w:tcBorders>
              <w:top w:val="single" w:sz="8" w:space="0" w:color="BFBFBF"/>
              <w:left w:val="single" w:sz="8" w:space="0" w:color="BFBFBF"/>
              <w:bottom w:val="single" w:sz="8" w:space="0" w:color="BFBFBF"/>
              <w:right w:val="single" w:sz="8" w:space="0" w:color="BFBFBF"/>
            </w:tcBorders>
            <w:shd w:val="clear" w:color="auto" w:fill="F5F5F5"/>
          </w:tcPr>
          <w:p>
            <w:pPr>
              <w:spacing w:before="720"/>
              <w:ind w:firstLine="0"/>
              <w:jc w:val="center"/>
            </w:pPr>
            <w:r>
              <w:rPr>
                <w:sz w:val="64"/>
              </w:rPr>
              <w:t>📸</w:t>
            </w:r>
          </w:p>
          <w:p>
            <w:pPr>
              <w:ind w:firstLine="0"/>
              <w:jc w:val="center"/>
            </w:pPr>
            <w:r>
              <w:rPr>
                <w:b/>
                <w:sz w:val="22"/>
              </w:rPr>
              <w:t>[Şekil: Landing / Ana Sayfa]</w:t>
            </w:r>
          </w:p>
          <w:p>
            <w:pPr>
              <w:spacing w:after="720"/>
              <w:ind w:firstLine="0"/>
              <w:jc w:val="center"/>
            </w:pPr>
            <w:r>
              <w:rPr>
                <w:i/>
                <w:color w:val="808080"/>
                <w:sz w:val="18"/>
              </w:rPr>
              <w:t>İlk açılış ekranı, hero bölümü, CTA</w:t>
            </w:r>
          </w:p>
        </w:tc>
      </w:tr>
    </w:tbl>
    <w:p>
      <w:pPr>
        <w:pStyle w:val="Caption"/>
        <w:ind w:firstLine="0"/>
        <w:jc w:val="center"/>
      </w:pPr>
      <w:r>
        <w:rPr>
          <w:rFonts w:ascii="Times New Roman" w:hAnsi="Times New Roman"/>
          <w:i/>
        </w:rPr>
        <w:t xml:space="preserve">Şekil </w:t>
      </w:r>
      <w:r>
        <w:fldChar w:fldCharType="begin" w:dirty="true"/>
        <w:instrText xml:space="preserve"> SEQ Şekil \* ARABIC </w:instrText>
        <w:fldChar w:fldCharType="separate"/>
        <w:t>1</w:t>
        <w:fldChar w:fldCharType="end"/>
      </w:r>
      <w:r>
        <w:rPr>
          <w:rFonts w:ascii="Times New Roman" w:hAnsi="Times New Roman"/>
          <w:i/>
        </w:rPr>
        <w:t>: Landing / Ana Sayfa</w:t>
      </w:r>
    </w:p>
    <w:tbl>
      <w:tblPr>
        <w:tblW w:type="auto" w:w="0"/>
        <w:jc w:val="center"/>
        <w:tblLook w:firstColumn="1" w:firstRow="1" w:lastColumn="0" w:lastRow="0" w:noHBand="0" w:noVBand="1" w:val="04A0"/>
      </w:tblPr>
      <w:tblGrid>
        <w:gridCol w:w="8788"/>
      </w:tblGrid>
      <w:tr>
        <w:tc>
          <w:tcPr>
            <w:tcW w:type="dxa" w:w="7937"/>
            <w:vAlign w:val="center"/>
            <w:tcBorders>
              <w:top w:val="single" w:sz="8" w:space="0" w:color="BFBFBF"/>
              <w:left w:val="single" w:sz="8" w:space="0" w:color="BFBFBF"/>
              <w:bottom w:val="single" w:sz="8" w:space="0" w:color="BFBFBF"/>
              <w:right w:val="single" w:sz="8" w:space="0" w:color="BFBFBF"/>
            </w:tcBorders>
            <w:shd w:val="clear" w:color="auto" w:fill="F5F5F5"/>
          </w:tcPr>
          <w:p>
            <w:pPr>
              <w:spacing w:before="720"/>
              <w:ind w:firstLine="0"/>
              <w:jc w:val="center"/>
            </w:pPr>
            <w:r>
              <w:rPr>
                <w:sz w:val="64"/>
              </w:rPr>
              <w:t>📸</w:t>
            </w:r>
          </w:p>
          <w:p>
            <w:pPr>
              <w:ind w:firstLine="0"/>
              <w:jc w:val="center"/>
            </w:pPr>
            <w:r>
              <w:rPr>
                <w:b/>
                <w:sz w:val="22"/>
              </w:rPr>
              <w:t>[Şekil: Kayıt / Giriş Ekranı]</w:t>
            </w:r>
          </w:p>
          <w:p>
            <w:pPr>
              <w:spacing w:after="720"/>
              <w:ind w:firstLine="0"/>
              <w:jc w:val="center"/>
            </w:pPr>
            <w:r>
              <w:rPr>
                <w:i/>
                <w:color w:val="808080"/>
                <w:sz w:val="18"/>
              </w:rPr>
              <w:t>Form validation, hata durumu</w:t>
            </w:r>
          </w:p>
        </w:tc>
      </w:tr>
    </w:tbl>
    <w:p>
      <w:pPr>
        <w:pStyle w:val="Caption"/>
        <w:ind w:firstLine="0"/>
        <w:jc w:val="center"/>
      </w:pPr>
      <w:r>
        <w:rPr>
          <w:rFonts w:ascii="Times New Roman" w:hAnsi="Times New Roman"/>
          <w:i/>
        </w:rPr>
        <w:t xml:space="preserve">Şekil </w:t>
      </w:r>
      <w:r>
        <w:fldChar w:fldCharType="begin" w:dirty="true"/>
        <w:instrText xml:space="preserve"> SEQ Şekil \* ARABIC </w:instrText>
        <w:fldChar w:fldCharType="separate"/>
        <w:t>1</w:t>
        <w:fldChar w:fldCharType="end"/>
      </w:r>
      <w:r>
        <w:rPr>
          <w:rFonts w:ascii="Times New Roman" w:hAnsi="Times New Roman"/>
          <w:i/>
        </w:rPr>
        <w:t>: Kayıt / Giriş Ekranı</w:t>
      </w:r>
    </w:p>
    <w:tbl>
      <w:tblPr>
        <w:tblW w:type="auto" w:w="0"/>
        <w:jc w:val="center"/>
        <w:tblLook w:firstColumn="1" w:firstRow="1" w:lastColumn="0" w:lastRow="0" w:noHBand="0" w:noVBand="1" w:val="04A0"/>
      </w:tblPr>
      <w:tblGrid>
        <w:gridCol w:w="8788"/>
      </w:tblGrid>
      <w:tr>
        <w:tc>
          <w:tcPr>
            <w:tcW w:type="dxa" w:w="7937"/>
            <w:vAlign w:val="center"/>
            <w:tcBorders>
              <w:top w:val="single" w:sz="8" w:space="0" w:color="BFBFBF"/>
              <w:left w:val="single" w:sz="8" w:space="0" w:color="BFBFBF"/>
              <w:bottom w:val="single" w:sz="8" w:space="0" w:color="BFBFBF"/>
              <w:right w:val="single" w:sz="8" w:space="0" w:color="BFBFBF"/>
            </w:tcBorders>
            <w:shd w:val="clear" w:color="auto" w:fill="F5F5F5"/>
          </w:tcPr>
          <w:p>
            <w:pPr>
              <w:spacing w:before="720"/>
              <w:ind w:firstLine="0"/>
              <w:jc w:val="center"/>
            </w:pPr>
            <w:r>
              <w:rPr>
                <w:sz w:val="64"/>
              </w:rPr>
              <w:t>📸</w:t>
            </w:r>
          </w:p>
          <w:p>
            <w:pPr>
              <w:ind w:firstLine="0"/>
              <w:jc w:val="center"/>
            </w:pPr>
            <w:r>
              <w:rPr>
                <w:b/>
                <w:sz w:val="22"/>
              </w:rPr>
              <w:t>[Şekil: Dashboard — Boş State]</w:t>
            </w:r>
          </w:p>
          <w:p>
            <w:pPr>
              <w:spacing w:after="720"/>
              <w:ind w:firstLine="0"/>
              <w:jc w:val="center"/>
            </w:pPr>
            <w:r>
              <w:rPr>
                <w:i/>
                <w:color w:val="808080"/>
                <w:sz w:val="18"/>
              </w:rPr>
              <w:t>Yeni kullanıcı için empty state (illustrasyon + CTA)</w:t>
            </w:r>
          </w:p>
        </w:tc>
      </w:tr>
    </w:tbl>
    <w:p>
      <w:pPr>
        <w:pStyle w:val="Caption"/>
        <w:ind w:firstLine="0"/>
        <w:jc w:val="center"/>
      </w:pPr>
      <w:r>
        <w:rPr>
          <w:rFonts w:ascii="Times New Roman" w:hAnsi="Times New Roman"/>
          <w:i/>
        </w:rPr>
        <w:t xml:space="preserve">Şekil </w:t>
      </w:r>
      <w:r>
        <w:fldChar w:fldCharType="begin" w:dirty="true"/>
        <w:instrText xml:space="preserve"> SEQ Şekil \* ARABIC </w:instrText>
        <w:fldChar w:fldCharType="separate"/>
        <w:t>1</w:t>
        <w:fldChar w:fldCharType="end"/>
      </w:r>
      <w:r>
        <w:rPr>
          <w:rFonts w:ascii="Times New Roman" w:hAnsi="Times New Roman"/>
          <w:i/>
        </w:rPr>
        <w:t>: Dashboard — Boş State</w:t>
      </w:r>
    </w:p>
    <w:tbl>
      <w:tblPr>
        <w:tblW w:type="auto" w:w="0"/>
        <w:jc w:val="center"/>
        <w:tblLook w:firstColumn="1" w:firstRow="1" w:lastColumn="0" w:lastRow="0" w:noHBand="0" w:noVBand="1" w:val="04A0"/>
      </w:tblPr>
      <w:tblGrid>
        <w:gridCol w:w="8788"/>
      </w:tblGrid>
      <w:tr>
        <w:tc>
          <w:tcPr>
            <w:tcW w:type="dxa" w:w="7937"/>
            <w:vAlign w:val="center"/>
            <w:tcBorders>
              <w:top w:val="single" w:sz="8" w:space="0" w:color="BFBFBF"/>
              <w:left w:val="single" w:sz="8" w:space="0" w:color="BFBFBF"/>
              <w:bottom w:val="single" w:sz="8" w:space="0" w:color="BFBFBF"/>
              <w:right w:val="single" w:sz="8" w:space="0" w:color="BFBFBF"/>
            </w:tcBorders>
            <w:shd w:val="clear" w:color="auto" w:fill="F5F5F5"/>
          </w:tcPr>
          <w:p>
            <w:pPr>
              <w:spacing w:before="720"/>
              <w:ind w:firstLine="0"/>
              <w:jc w:val="center"/>
            </w:pPr>
            <w:r>
              <w:rPr>
                <w:sz w:val="64"/>
              </w:rPr>
              <w:t>📸</w:t>
            </w:r>
          </w:p>
          <w:p>
            <w:pPr>
              <w:ind w:firstLine="0"/>
              <w:jc w:val="center"/>
            </w:pPr>
            <w:r>
              <w:rPr>
                <w:b/>
                <w:sz w:val="22"/>
              </w:rPr>
              <w:t>[Şekil: Dashboard — Dolu State]</w:t>
            </w:r>
          </w:p>
          <w:p>
            <w:pPr>
              <w:spacing w:after="720"/>
              <w:ind w:firstLine="0"/>
              <w:jc w:val="center"/>
            </w:pPr>
            <w:r>
              <w:rPr>
                <w:i/>
                <w:color w:val="808080"/>
                <w:sz w:val="18"/>
              </w:rPr>
              <w:t>Seed veri ile zengin görünüm</w:t>
            </w:r>
          </w:p>
        </w:tc>
      </w:tr>
    </w:tbl>
    <w:p>
      <w:pPr>
        <w:pStyle w:val="Caption"/>
        <w:ind w:firstLine="0"/>
        <w:jc w:val="center"/>
      </w:pPr>
      <w:r>
        <w:rPr>
          <w:rFonts w:ascii="Times New Roman" w:hAnsi="Times New Roman"/>
          <w:i/>
        </w:rPr>
        <w:t xml:space="preserve">Şekil </w:t>
      </w:r>
      <w:r>
        <w:fldChar w:fldCharType="begin" w:dirty="true"/>
        <w:instrText xml:space="preserve"> SEQ Şekil \* ARABIC </w:instrText>
        <w:fldChar w:fldCharType="separate"/>
        <w:t>1</w:t>
        <w:fldChar w:fldCharType="end"/>
      </w:r>
      <w:r>
        <w:rPr>
          <w:rFonts w:ascii="Times New Roman" w:hAnsi="Times New Roman"/>
          <w:i/>
        </w:rPr>
        <w:t>: Dashboard — Dolu State</w:t>
      </w:r>
    </w:p>
    <w:tbl>
      <w:tblPr>
        <w:tblW w:type="auto" w:w="0"/>
        <w:jc w:val="center"/>
        <w:tblLook w:firstColumn="1" w:firstRow="1" w:lastColumn="0" w:lastRow="0" w:noHBand="0" w:noVBand="1" w:val="04A0"/>
      </w:tblPr>
      <w:tblGrid>
        <w:gridCol w:w="8788"/>
      </w:tblGrid>
      <w:tr>
        <w:tc>
          <w:tcPr>
            <w:tcW w:type="dxa" w:w="7937"/>
            <w:vAlign w:val="center"/>
            <w:tcBorders>
              <w:top w:val="single" w:sz="8" w:space="0" w:color="BFBFBF"/>
              <w:left w:val="single" w:sz="8" w:space="0" w:color="BFBFBF"/>
              <w:bottom w:val="single" w:sz="8" w:space="0" w:color="BFBFBF"/>
              <w:right w:val="single" w:sz="8" w:space="0" w:color="BFBFBF"/>
            </w:tcBorders>
            <w:shd w:val="clear" w:color="auto" w:fill="F5F5F5"/>
          </w:tcPr>
          <w:p>
            <w:pPr>
              <w:spacing w:before="720"/>
              <w:ind w:firstLine="0"/>
              <w:jc w:val="center"/>
            </w:pPr>
            <w:r>
              <w:rPr>
                <w:sz w:val="64"/>
              </w:rPr>
              <w:t>📸</w:t>
            </w:r>
          </w:p>
          <w:p>
            <w:pPr>
              <w:ind w:firstLine="0"/>
              <w:jc w:val="center"/>
            </w:pPr>
            <w:r>
              <w:rPr>
                <w:b/>
                <w:sz w:val="22"/>
              </w:rPr>
              <w:t>[Şekil: Ana CRUD Ekranı]</w:t>
            </w:r>
          </w:p>
          <w:p>
            <w:pPr>
              <w:spacing w:after="720"/>
              <w:ind w:firstLine="0"/>
              <w:jc w:val="center"/>
            </w:pPr>
            <w:r>
              <w:rPr>
                <w:i/>
                <w:color w:val="808080"/>
                <w:sz w:val="18"/>
              </w:rPr>
              <w:t>Listeleme, filtre, sıralama, bulk action</w:t>
            </w:r>
          </w:p>
        </w:tc>
      </w:tr>
    </w:tbl>
    <w:p>
      <w:pPr>
        <w:pStyle w:val="Caption"/>
        <w:ind w:firstLine="0"/>
        <w:jc w:val="center"/>
      </w:pPr>
      <w:r>
        <w:rPr>
          <w:rFonts w:ascii="Times New Roman" w:hAnsi="Times New Roman"/>
          <w:i/>
        </w:rPr>
        <w:t xml:space="preserve">Şekil </w:t>
      </w:r>
      <w:r>
        <w:fldChar w:fldCharType="begin" w:dirty="true"/>
        <w:instrText xml:space="preserve"> SEQ Şekil \* ARABIC </w:instrText>
        <w:fldChar w:fldCharType="separate"/>
        <w:t>1</w:t>
        <w:fldChar w:fldCharType="end"/>
      </w:r>
      <w:r>
        <w:rPr>
          <w:rFonts w:ascii="Times New Roman" w:hAnsi="Times New Roman"/>
          <w:i/>
        </w:rPr>
        <w:t>: Ana CRUD Ekranı</w:t>
      </w:r>
    </w:p>
    <w:tbl>
      <w:tblPr>
        <w:tblW w:type="auto" w:w="0"/>
        <w:jc w:val="center"/>
        <w:tblLook w:firstColumn="1" w:firstRow="1" w:lastColumn="0" w:lastRow="0" w:noHBand="0" w:noVBand="1" w:val="04A0"/>
      </w:tblPr>
      <w:tblGrid>
        <w:gridCol w:w="8788"/>
      </w:tblGrid>
      <w:tr>
        <w:tc>
          <w:tcPr>
            <w:tcW w:type="dxa" w:w="7937"/>
            <w:vAlign w:val="center"/>
            <w:tcBorders>
              <w:top w:val="single" w:sz="8" w:space="0" w:color="BFBFBF"/>
              <w:left w:val="single" w:sz="8" w:space="0" w:color="BFBFBF"/>
              <w:bottom w:val="single" w:sz="8" w:space="0" w:color="BFBFBF"/>
              <w:right w:val="single" w:sz="8" w:space="0" w:color="BFBFBF"/>
            </w:tcBorders>
            <w:shd w:val="clear" w:color="auto" w:fill="F5F5F5"/>
          </w:tcPr>
          <w:p>
            <w:pPr>
              <w:spacing w:before="720"/>
              <w:ind w:firstLine="0"/>
              <w:jc w:val="center"/>
            </w:pPr>
            <w:r>
              <w:rPr>
                <w:sz w:val="64"/>
              </w:rPr>
              <w:t>📸</w:t>
            </w:r>
          </w:p>
          <w:p>
            <w:pPr>
              <w:ind w:firstLine="0"/>
              <w:jc w:val="center"/>
            </w:pPr>
            <w:r>
              <w:rPr>
                <w:b/>
                <w:sz w:val="22"/>
              </w:rPr>
              <w:t>[Şekil: Detay Sayfası]</w:t>
            </w:r>
          </w:p>
          <w:p>
            <w:pPr>
              <w:spacing w:after="720"/>
              <w:ind w:firstLine="0"/>
              <w:jc w:val="center"/>
            </w:pPr>
            <w:r>
              <w:rPr>
                <w:i/>
                <w:color w:val="808080"/>
                <w:sz w:val="18"/>
              </w:rPr>
              <w:t>Kaynağın tam detayı</w:t>
            </w:r>
          </w:p>
        </w:tc>
      </w:tr>
    </w:tbl>
    <w:p>
      <w:pPr>
        <w:pStyle w:val="Caption"/>
        <w:ind w:firstLine="0"/>
        <w:jc w:val="center"/>
      </w:pPr>
      <w:r>
        <w:rPr>
          <w:rFonts w:ascii="Times New Roman" w:hAnsi="Times New Roman"/>
          <w:i/>
        </w:rPr>
        <w:t xml:space="preserve">Şekil </w:t>
      </w:r>
      <w:r>
        <w:fldChar w:fldCharType="begin" w:dirty="true"/>
        <w:instrText xml:space="preserve"> SEQ Şekil \* ARABIC </w:instrText>
        <w:fldChar w:fldCharType="separate"/>
        <w:t>1</w:t>
        <w:fldChar w:fldCharType="end"/>
      </w:r>
      <w:r>
        <w:rPr>
          <w:rFonts w:ascii="Times New Roman" w:hAnsi="Times New Roman"/>
          <w:i/>
        </w:rPr>
        <w:t>: Detay Sayfası</w:t>
      </w:r>
    </w:p>
    <w:tbl>
      <w:tblPr>
        <w:tblW w:type="auto" w:w="0"/>
        <w:jc w:val="center"/>
        <w:tblLook w:firstColumn="1" w:firstRow="1" w:lastColumn="0" w:lastRow="0" w:noHBand="0" w:noVBand="1" w:val="04A0"/>
      </w:tblPr>
      <w:tblGrid>
        <w:gridCol w:w="8788"/>
      </w:tblGrid>
      <w:tr>
        <w:tc>
          <w:tcPr>
            <w:tcW w:type="dxa" w:w="7937"/>
            <w:vAlign w:val="center"/>
            <w:tcBorders>
              <w:top w:val="single" w:sz="8" w:space="0" w:color="BFBFBF"/>
              <w:left w:val="single" w:sz="8" w:space="0" w:color="BFBFBF"/>
              <w:bottom w:val="single" w:sz="8" w:space="0" w:color="BFBFBF"/>
              <w:right w:val="single" w:sz="8" w:space="0" w:color="BFBFBF"/>
            </w:tcBorders>
            <w:shd w:val="clear" w:color="auto" w:fill="F5F5F5"/>
          </w:tcPr>
          <w:p>
            <w:pPr>
              <w:spacing w:before="720"/>
              <w:ind w:firstLine="0"/>
              <w:jc w:val="center"/>
            </w:pPr>
            <w:r>
              <w:rPr>
                <w:sz w:val="64"/>
              </w:rPr>
              <w:t>📸</w:t>
            </w:r>
          </w:p>
          <w:p>
            <w:pPr>
              <w:ind w:firstLine="0"/>
              <w:jc w:val="center"/>
            </w:pPr>
            <w:r>
              <w:rPr>
                <w:b/>
                <w:sz w:val="22"/>
              </w:rPr>
              <w:t>[Şekil: Mobile Görünüm]</w:t>
            </w:r>
          </w:p>
          <w:p>
            <w:pPr>
              <w:spacing w:after="720"/>
              <w:ind w:firstLine="0"/>
              <w:jc w:val="center"/>
            </w:pPr>
            <w:r>
              <w:rPr>
                <w:i/>
                <w:color w:val="808080"/>
                <w:sz w:val="18"/>
              </w:rPr>
              <w:t>375 px genişliğinde responsive</w:t>
            </w:r>
          </w:p>
        </w:tc>
      </w:tr>
    </w:tbl>
    <w:p>
      <w:pPr>
        <w:pStyle w:val="Caption"/>
        <w:ind w:firstLine="0"/>
        <w:jc w:val="center"/>
      </w:pPr>
      <w:r>
        <w:rPr>
          <w:rFonts w:ascii="Times New Roman" w:hAnsi="Times New Roman"/>
          <w:i/>
        </w:rPr>
        <w:t xml:space="preserve">Şekil </w:t>
      </w:r>
      <w:r>
        <w:fldChar w:fldCharType="begin" w:dirty="true"/>
        <w:instrText xml:space="preserve"> SEQ Şekil \* ARABIC </w:instrText>
        <w:fldChar w:fldCharType="separate"/>
        <w:t>1</w:t>
        <w:fldChar w:fldCharType="end"/>
      </w:r>
      <w:r>
        <w:rPr>
          <w:rFonts w:ascii="Times New Roman" w:hAnsi="Times New Roman"/>
          <w:i/>
        </w:rPr>
        <w:t>: Mobile Görünüm</w:t>
      </w:r>
    </w:p>
    <w:tbl>
      <w:tblPr>
        <w:tblW w:type="auto" w:w="0"/>
        <w:jc w:val="center"/>
        <w:tblLook w:firstColumn="1" w:firstRow="1" w:lastColumn="0" w:lastRow="0" w:noHBand="0" w:noVBand="1" w:val="04A0"/>
      </w:tblPr>
      <w:tblGrid>
        <w:gridCol w:w="8788"/>
      </w:tblGrid>
      <w:tr>
        <w:tc>
          <w:tcPr>
            <w:tcW w:type="dxa" w:w="7937"/>
            <w:vAlign w:val="center"/>
            <w:tcBorders>
              <w:top w:val="single" w:sz="8" w:space="0" w:color="BFBFBF"/>
              <w:left w:val="single" w:sz="8" w:space="0" w:color="BFBFBF"/>
              <w:bottom w:val="single" w:sz="8" w:space="0" w:color="BFBFBF"/>
              <w:right w:val="single" w:sz="8" w:space="0" w:color="BFBFBF"/>
            </w:tcBorders>
            <w:shd w:val="clear" w:color="auto" w:fill="F5F5F5"/>
          </w:tcPr>
          <w:p>
            <w:pPr>
              <w:spacing w:before="720"/>
              <w:ind w:firstLine="0"/>
              <w:jc w:val="center"/>
            </w:pPr>
            <w:r>
              <w:rPr>
                <w:sz w:val="64"/>
              </w:rPr>
              <w:t>📸</w:t>
            </w:r>
          </w:p>
          <w:p>
            <w:pPr>
              <w:ind w:firstLine="0"/>
              <w:jc w:val="center"/>
            </w:pPr>
            <w:r>
              <w:rPr>
                <w:b/>
                <w:sz w:val="22"/>
              </w:rPr>
              <w:t>[Şekil: Hata Durumu]</w:t>
            </w:r>
          </w:p>
          <w:p>
            <w:pPr>
              <w:spacing w:after="720"/>
              <w:ind w:firstLine="0"/>
              <w:jc w:val="center"/>
            </w:pPr>
            <w:r>
              <w:rPr>
                <w:i/>
                <w:color w:val="808080"/>
                <w:sz w:val="18"/>
              </w:rPr>
              <w:t>404 veya form validation hatası</w:t>
            </w:r>
          </w:p>
        </w:tc>
      </w:tr>
    </w:tbl>
    <w:p>
      <w:pPr>
        <w:pStyle w:val="Caption"/>
        <w:ind w:firstLine="0"/>
        <w:jc w:val="center"/>
      </w:pPr>
      <w:r>
        <w:rPr>
          <w:rFonts w:ascii="Times New Roman" w:hAnsi="Times New Roman"/>
          <w:i/>
        </w:rPr>
        <w:t xml:space="preserve">Şekil </w:t>
      </w:r>
      <w:r>
        <w:fldChar w:fldCharType="begin" w:dirty="true"/>
        <w:instrText xml:space="preserve"> SEQ Şekil \* ARABIC </w:instrText>
        <w:fldChar w:fldCharType="separate"/>
        <w:t>1</w:t>
        <w:fldChar w:fldCharType="end"/>
      </w:r>
      <w:r>
        <w:rPr>
          <w:rFonts w:ascii="Times New Roman" w:hAnsi="Times New Roman"/>
          <w:i/>
        </w:rPr>
        <w:t>: Hata Durumu</w:t>
      </w:r>
    </w:p>
    <w:p>
      <w:pPr>
        <w:pStyle w:val="Heading2"/>
        <w:ind w:firstLine="0"/>
      </w:pPr>
      <w:r>
        <w:t>10.3. Kullanılan AI Araçları ve Katkı Oranı</w:t>
      </w:r>
    </w:p>
    <w:p>
      <w:pPr>
        <w:pStyle w:val="Caption"/>
        <w:spacing w:after="120"/>
        <w:ind w:firstLine="0"/>
        <w:jc w:val="center"/>
      </w:pPr>
      <w:r>
        <w:rPr>
          <w:rFonts w:ascii="Times New Roman" w:hAnsi="Times New Roman"/>
          <w:i/>
        </w:rPr>
        <w:t xml:space="preserve">Tablo </w:t>
      </w:r>
      <w:r>
        <w:fldChar w:fldCharType="begin" w:dirty="true"/>
        <w:instrText xml:space="preserve"> SEQ Tablo \* ARABIC </w:instrText>
        <w:fldChar w:fldCharType="separate"/>
        <w:t>1</w:t>
        <w:fldChar w:fldCharType="end"/>
      </w:r>
      <w:r>
        <w:rPr>
          <w:rFonts w:ascii="Times New Roman" w:hAnsi="Times New Roman"/>
          <w:i/>
        </w:rPr>
        <w:t>: AI Kullanım Dağılımı</w:t>
      </w:r>
    </w:p>
    <w:tbl>
      <w:tblPr>
        <w:tblStyle w:val="LightGrid-Accent1"/>
        <w:tblW w:type="auto" w:w="0"/>
        <w:jc w:val="center"/>
        <w:tblLayout w:type="fixed"/>
        <w:tblLook w:firstColumn="1" w:firstRow="1" w:lastColumn="0" w:lastRow="0" w:noHBand="0" w:noVBand="1" w:val="04A0"/>
      </w:tblPr>
      <w:tblGrid>
        <w:gridCol w:w="2929"/>
        <w:gridCol w:w="2929"/>
        <w:gridCol w:w="2929"/>
      </w:tblGrid>
      <w:tr>
        <w:tc>
          <w:tcPr>
            <w:tcW w:type="dxa" w:w="2835"/>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Araç</w:t>
            </w:r>
          </w:p>
        </w:tc>
        <w:tc>
          <w:tcPr>
            <w:tcW w:type="dxa" w:w="2268"/>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Kullanım Oranı</w:t>
            </w:r>
          </w:p>
        </w:tc>
        <w:tc>
          <w:tcPr>
            <w:tcW w:type="dxa" w:w="3969"/>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Ne için?</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Claude Code (Anthropic)</w:t>
            </w:r>
          </w:p>
        </w:tc>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3969"/>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Kod üretme, refactoring</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ChatGPT (OpenAI)</w:t>
            </w:r>
          </w:p>
        </w:tc>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3969"/>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Dokümantasyon, PRD taslağı</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Cursor / GitHub Copilot</w:t>
            </w:r>
          </w:p>
        </w:tc>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3969"/>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Autocomplete</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AI çıktısının gözden geçirilmesi</w:t>
            </w:r>
          </w:p>
        </w:tc>
        <w:tc>
          <w:tcPr>
            <w:tcW w:type="dxa" w:w="226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%100</w:t>
            </w:r>
          </w:p>
        </w:tc>
        <w:tc>
          <w:tcPr>
            <w:tcW w:type="dxa" w:w="3969"/>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Tüm AI çıktılar kontrol edilmiştir</w:t>
            </w:r>
          </w:p>
        </w:tc>
      </w:tr>
    </w:tbl>
    <w:p>
      <w:pPr>
        <w:pStyle w:val="Heading1"/>
        <w:ind w:firstLine="0"/>
      </w:pPr>
      <w:r>
        <w:t>11. SONUÇ VE DEĞERLENDİRME</w:t>
      </w:r>
    </w:p>
    <w:p>
      <w:pPr>
        <w:pStyle w:val="Heading2"/>
        <w:ind w:firstLine="0"/>
      </w:pPr>
      <w:r>
        <w:t>11.1. Proje Hakkında Genel Değerlendirme</w:t>
      </w:r>
    </w:p>
    <w:p>
      <w:r>
        <w:t>[Projede gerçekten ne yapıldı? Planlanana göre nereye ulaşıldı? Hangi metrikler karşılandı, hangileri gerisinde kalındı?]</w:t>
      </w:r>
    </w:p>
    <w:p>
      <w:pPr>
        <w:pStyle w:val="Heading2"/>
        <w:ind w:firstLine="0"/>
      </w:pPr>
      <w:r>
        <w:t>11.2. Karşılaşılan Zorluklar ve Çözümleri</w:t>
      </w:r>
    </w:p>
    <w:p>
      <w:pPr>
        <w:pStyle w:val="Caption"/>
        <w:spacing w:after="120"/>
        <w:ind w:firstLine="0"/>
        <w:jc w:val="center"/>
      </w:pPr>
      <w:r>
        <w:rPr>
          <w:rFonts w:ascii="Times New Roman" w:hAnsi="Times New Roman"/>
          <w:i/>
        </w:rPr>
        <w:t xml:space="preserve">Tablo </w:t>
      </w:r>
      <w:r>
        <w:fldChar w:fldCharType="begin" w:dirty="true"/>
        <w:instrText xml:space="preserve"> SEQ Tablo \* ARABIC </w:instrText>
        <w:fldChar w:fldCharType="separate"/>
        <w:t>1</w:t>
        <w:fldChar w:fldCharType="end"/>
      </w:r>
      <w:r>
        <w:rPr>
          <w:rFonts w:ascii="Times New Roman" w:hAnsi="Times New Roman"/>
          <w:i/>
        </w:rPr>
        <w:t>: Geliştirme Sürecindeki En Büyük 3 Zorluk</w:t>
      </w:r>
    </w:p>
    <w:tbl>
      <w:tblPr>
        <w:tblStyle w:val="LightGrid-Accent1"/>
        <w:tblW w:type="auto" w:w="0"/>
        <w:jc w:val="center"/>
        <w:tblLayout w:type="fixed"/>
        <w:tblLook w:firstColumn="1" w:firstRow="1" w:lastColumn="0" w:lastRow="0" w:noHBand="0" w:noVBand="1" w:val="04A0"/>
      </w:tblPr>
      <w:tblGrid>
        <w:gridCol w:w="2929"/>
        <w:gridCol w:w="2929"/>
        <w:gridCol w:w="2929"/>
      </w:tblGrid>
      <w:tr>
        <w:tc>
          <w:tcPr>
            <w:tcW w:type="dxa" w:w="2835"/>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Zorluk</w:t>
            </w:r>
          </w:p>
        </w:tc>
        <w:tc>
          <w:tcPr>
            <w:tcW w:type="dxa" w:w="2835"/>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Çözüm</w:t>
            </w:r>
          </w:p>
        </w:tc>
        <w:tc>
          <w:tcPr>
            <w:tcW w:type="dxa" w:w="3402"/>
            <w:shd w:val="clear" w:color="auto" w:fill="1F4E78"/>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b/>
                <w:color w:val="FFFFFF"/>
                <w:sz w:val="22"/>
              </w:rPr>
              <w:t>Öğrenilen</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r>
      <w:tr>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2835"/>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c>
          <w:tcPr>
            <w:tcW w:type="dxa" w:w="3402"/>
            <w:tcBorders>
              <w:top w:val="single" w:sz="4" w:space="0" w:color="7F7F7F"/>
              <w:left w:val="single" w:sz="4" w:space="0" w:color="7F7F7F"/>
              <w:bottom w:val="single" w:sz="4" w:space="0" w:color="7F7F7F"/>
              <w:right w:val="single" w:sz="4" w:space="0" w:color="7F7F7F"/>
            </w:tcBorders>
          </w:tcPr>
          <w:p>
            <w:pPr>
              <w:ind w:firstLine="0"/>
            </w:pPr>
            <w:r>
              <w:rPr>
                <w:rFonts w:ascii="Times New Roman" w:hAnsi="Times New Roman"/>
                <w:sz w:val="22"/>
              </w:rPr>
              <w:t>[…]</w:t>
            </w:r>
          </w:p>
        </w:tc>
      </w:tr>
    </w:tbl>
    <w:p>
      <w:pPr>
        <w:pStyle w:val="Heading2"/>
        <w:ind w:firstLine="0"/>
      </w:pPr>
      <w:r>
        <w:t>11.3. Gelecek Çalışmalar (Future Work)</w:t>
      </w:r>
    </w:p>
    <w:p>
      <w:r>
        <w:rPr>
          <w:b/>
        </w:rPr>
        <w:t xml:space="preserve">V2 hedefleri: </w:t>
      </w:r>
      <w:r>
        <w:t>Android/iOS client (Kotlin Multiplatform), GraphQL endpoint</w:t>
      </w:r>
    </w:p>
    <w:p>
      <w:r>
        <w:rPr>
          <w:b/>
        </w:rPr>
        <w:t xml:space="preserve">V3 hedefleri: </w:t>
      </w:r>
      <w:r>
        <w:t>AI içerik moderasyonu, öneri motoru</w:t>
      </w:r>
    </w:p>
    <w:p>
      <w:pPr>
        <w:pStyle w:val="Heading2"/>
        <w:ind w:firstLine="0"/>
      </w:pPr>
      <w:r>
        <w:t>11.4. Kazanılan Yetkinlikler</w:t>
      </w:r>
    </w:p>
    <w:p>
      <w:r>
        <w:t>[En az 5 yeni öğrenme noktası yazınız. Hem teknik (örn. RLS, SSE, event sourcing) hem de süreçsel (örn. PRD yazımı, persona tasarımı, Business Model Canvas) kazanımları ayırınız.]</w:t>
      </w:r>
    </w:p>
    <w:p>
      <w:pPr>
        <w:pStyle w:val="Heading1"/>
        <w:ind w:firstLine="0"/>
      </w:pPr>
      <w:r>
        <w:t>KAYNAKÇA</w:t>
      </w:r>
    </w:p>
    <w:p>
      <w:r>
        <w:t>[Kaynaklarınızı APA 7 veya IEEE formatında yazınız. Minimum 10 kaynak bekleniyor.]</w:t>
      </w:r>
    </w:p>
    <w:p>
      <w:r>
        <w:t>[1] Yazar Soyadı, A. A. (Yıl). «Başlık». Yayıncı/Site. URL.</w:t>
      </w:r>
    </w:p>
    <w:p>
      <w:r>
        <w:t>[2] Cagan, M. (2018). Inspired: How to Create Tech Products Customers Love. Wiley.</w:t>
      </w:r>
    </w:p>
    <w:p>
      <w:r>
        <w:t>[3] Kleppmann, M. (2017). Designing Data-Intensive Applications. O'Reilly.</w:t>
      </w:r>
    </w:p>
    <w:p>
      <w:r>
        <w:t>[4] Osterwalder, A. &amp; Pigneur, Y. (2010). Business Model Generation. Wiley.</w:t>
      </w:r>
    </w:p>
    <w:p>
      <w:r>
        <w:t>[5] OWASP Foundation. (2021). OWASP Top 10 — 2021 Edition. https://owasp.org/Top10/</w:t>
      </w:r>
    </w:p>
    <w:p>
      <w:r>
        <w:t>[6] Web Content Accessibility Guidelines (WCAG) 2.1. (2018). W3C Recommendation. https://www.w3.org/TR/WCAG21/</w:t>
      </w:r>
    </w:p>
    <w:p>
      <w:r>
        <w:t>[7] …</w:t>
      </w:r>
    </w:p>
    <w:p>
      <w:pPr>
        <w:pStyle w:val="Heading1"/>
        <w:ind w:firstLine="0"/>
      </w:pPr>
      <w:r>
        <w:t>EKLER</w:t>
      </w:r>
    </w:p>
    <w:p>
      <w:pPr>
        <w:pStyle w:val="Heading2"/>
        <w:ind w:firstLine="0"/>
      </w:pPr>
      <w:r>
        <w:t>EK A — Tam Ekran Görüntüleri Arşivi</w:t>
      </w:r>
    </w:p>
    <w:p>
      <w:r>
        <w:t>[Proje repo'nuzdaki ekran görüntüsü klasöründeki tüm görselleri liste halinde veriniz. Her görsel için caption yazınız.]</w:t>
      </w:r>
    </w:p>
    <w:p>
      <w:pPr>
        <w:pStyle w:val="Heading2"/>
        <w:ind w:firstLine="0"/>
      </w:pPr>
      <w:r>
        <w:t>EK B — OpenAPI Spesifikasyonu Çıktısı</w:t>
      </w:r>
    </w:p>
    <w:p>
      <w:r>
        <w:t>[Swagger / Scalar ekran görüntüsü veya repo'nuzdaki openapi.yaml içeriğinin temel endpoint'lerinin YAML çıktısı.]</w:t>
      </w:r>
    </w:p>
    <w:p>
      <w:pPr>
        <w:pStyle w:val="Heading2"/>
        <w:ind w:firstLine="0"/>
      </w:pPr>
      <w:r>
        <w:t>EK C — Kod Örnekleri</w:t>
      </w:r>
    </w:p>
    <w:p>
      <w:r>
        <w:t>[Projedeki en kritik 3 kod parçasını (örn. auth middleware, kritik algoritma, performans-optimize edilmiş sorgu) seçip kod bloğu olarak ekleyiniz. AI üretmiş olsa bile kendi yorumunuzu ve gözden geçirme notunuzu ekleyiniz.]</w:t>
      </w:r>
    </w:p>
    <w:p>
      <w:pPr>
        <w:pStyle w:val="CodeBlock"/>
        <w:ind w:firstLine="0"/>
      </w:pPr>
      <w:r>
        <w:t>// Örnek: auth middleware</w:t>
        <w:br/>
        <w:t>export async function authenticate(req, res, next) {</w:t>
        <w:br/>
        <w:t xml:space="preserve">  const token = req.cookies?.access_token;</w:t>
        <w:br/>
        <w:t xml:space="preserve">  if (!token) return res.status(401).json({ error: 'UNAUTHORIZED' });</w:t>
        <w:br/>
        <w:t xml:space="preserve">  try {</w:t>
        <w:br/>
        <w:t xml:space="preserve">    const payload = jwt.verify(token, process.env.JWT_SECRET);</w:t>
        <w:br/>
        <w:t xml:space="preserve">    req.user = payload;</w:t>
        <w:br/>
        <w:t xml:space="preserve">    next();</w:t>
        <w:br/>
        <w:t xml:space="preserve">  } catch (err) {</w:t>
        <w:br/>
        <w:t xml:space="preserve">    res.status(401).json({ error: 'INVALID_TOKEN' });</w:t>
        <w:br/>
        <w:t xml:space="preserve">  }</w:t>
        <w:br/>
        <w:t>}</w:t>
      </w:r>
    </w:p>
    <w:sectPr w:rsidR="00FC693F" w:rsidRPr="0006063C" w:rsidSect="00034616">
      <w:headerReference w:type="default" r:id="rId9"/>
      <w:footerReference w:type="default" r:id="rId10"/>
      <w:pgSz w:w="11906" w:h="16838"/>
      <w:pgMar w:top="1417" w:right="1417" w:bottom="1417" w:left="1701"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Times New Roman" w:hAnsi="Times New Roman"/>
        <w:sz w:val="20"/>
      </w:rPr>
      <w:t xml:space="preserve">Sayfa </w:t>
    </w:r>
    <w:r>
      <w:fldChar w:fldCharType="begin" w:dirty="true"/>
      <w:instrText xml:space="preserve"> PAGE </w:instrText>
      <w:fldChar w:fldCharType="separate"/>
      <w:t>1</w:t>
      <w:fldChar w:fldCharType="end"/>
    </w:r>
    <w:r>
      <w:rPr>
        <w:rFonts w:ascii="Times New Roman" w:hAnsi="Times New Roman"/>
        <w:sz w:val="20"/>
      </w:rPr>
      <w:t xml:space="preserve"> / </w:t>
    </w:r>
    <w:r>
      <w:fldChar w:fldCharType="begin" w:dirty="true"/>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8787" w:val="right"/>
      </w:tabs>
      <w:ind w:firstLine="0"/>
      <w:pBdr>
        <w:bottom w:val="single" w:sz="6" w:space="1" w:color="7F7F7F"/>
      </w:pBdr>
    </w:pPr>
    <w:r>
      <w:rPr>
        <w:rFonts w:ascii="Times New Roman" w:hAnsi="Times New Roman"/>
        <w:sz w:val="18"/>
      </w:rPr>
      <w:t>BMU1208 Web Tabanlı Programlama · Final Projesi</w:t>
    </w:r>
    <w:r>
      <w:tab/>
    </w:r>
    <w:r>
      <w:rPr>
        <w:rFonts w:ascii="Times New Roman" w:hAnsi="Times New Roman"/>
        <w:i/>
        <w:sz w:val="18"/>
      </w:rPr>
      <w:t>EREN İRVEN · 25080410219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360" w:lineRule="auto"/>
      <w:ind w:firstLine="709"/>
      <w:jc w:val="both"/>
    </w:pPr>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480" w:after="240"/>
      <w:ind w:firstLine="0"/>
      <w:outlineLvl w:val="0"/>
    </w:pPr>
    <w:rPr>
      <w:rFonts w:asciiTheme="majorHAnsi" w:eastAsiaTheme="majorEastAsia" w:hAnsiTheme="majorHAnsi" w:cstheme="majorBidi" w:ascii="Times New Roman" w:hAnsi="Times New Roman"/>
      <w:b/>
      <w:bCs/>
      <w:color w:val="1F4E78"/>
      <w:sz w:val="28"/>
      <w:szCs w:val="28"/>
    </w:rPr>
  </w:style>
  <w:style w:type="paragraph" w:styleId="Heading2">
    <w:name w:val="heading 2"/>
    <w:basedOn w:val="Normal"/>
    <w:next w:val="Normal"/>
    <w:link w:val="Heading2Char"/>
    <w:uiPriority w:val="9"/>
    <w:unhideWhenUsed/>
    <w:qFormat/>
    <w:rsid w:val="00FC693F"/>
    <w:pPr>
      <w:keepNext/>
      <w:keepLines/>
      <w:spacing w:before="240" w:after="120"/>
      <w:ind w:firstLine="0"/>
      <w:outlineLvl w:val="1"/>
    </w:pPr>
    <w:rPr>
      <w:rFonts w:asciiTheme="majorHAnsi" w:eastAsiaTheme="majorEastAsia" w:hAnsiTheme="majorHAnsi" w:cstheme="majorBidi" w:ascii="Times New Roman" w:hAnsi="Times New Roman"/>
      <w:b/>
      <w:bCs/>
      <w:color w:val="1F4E78"/>
      <w:sz w:val="24"/>
      <w:szCs w:val="26"/>
    </w:rPr>
  </w:style>
  <w:style w:type="paragraph" w:styleId="Heading3">
    <w:name w:val="heading 3"/>
    <w:basedOn w:val="Normal"/>
    <w:next w:val="Normal"/>
    <w:link w:val="Heading3Char"/>
    <w:uiPriority w:val="9"/>
    <w:unhideWhenUsed/>
    <w:qFormat/>
    <w:rsid w:val="00FC693F"/>
    <w:pPr>
      <w:keepNext/>
      <w:keepLines/>
      <w:spacing w:before="160" w:after="80"/>
      <w:ind w:firstLine="0"/>
      <w:outlineLvl w:val="2"/>
    </w:pPr>
    <w:rPr>
      <w:rFonts w:asciiTheme="majorHAnsi" w:eastAsiaTheme="majorEastAsia" w:hAnsiTheme="majorHAnsi" w:cstheme="majorBidi" w:ascii="Times New Roman" w:hAnsi="Times New Roman"/>
      <w:b/>
      <w:bCs/>
      <w:i/>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240"/>
      <w:ind w:firstLine="0"/>
      <w:jc w:val="center"/>
    </w:pPr>
    <w:rPr>
      <w:rFonts w:ascii="Times New Roman" w:hAnsi="Times New Roman"/>
      <w:b/>
      <w:bCs/>
      <w:i/>
      <w:color w:val="4F81BD" w:themeColor="accent1"/>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80" w:line="276" w:lineRule="auto"/>
      <w:ind w:left="567" w:firstLine="0"/>
    </w:pPr>
    <w:rPr>
      <w:rFonts w:ascii="Consolas" w:hAnsi="Consolas"/>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