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9301" w14:textId="77777777" w:rsidR="00F17460" w:rsidRDefault="00F17460" w:rsidP="00FA67C6">
      <w:pPr>
        <w:spacing w:line="360" w:lineRule="auto"/>
        <w:jc w:val="center"/>
        <w:rPr>
          <w:rFonts w:ascii="Times New Roman" w:hAnsi="Times New Roman" w:cs="Times New Roman"/>
          <w:b/>
          <w:bCs/>
          <w:sz w:val="32"/>
          <w:szCs w:val="32"/>
        </w:rPr>
      </w:pPr>
    </w:p>
    <w:p w14:paraId="156D87A6" w14:textId="77777777" w:rsidR="00F17460" w:rsidRDefault="00F17460" w:rsidP="00FA67C6">
      <w:pPr>
        <w:spacing w:line="360" w:lineRule="auto"/>
        <w:jc w:val="center"/>
        <w:rPr>
          <w:rFonts w:ascii="Times New Roman" w:hAnsi="Times New Roman" w:cs="Times New Roman"/>
          <w:b/>
          <w:bCs/>
          <w:sz w:val="32"/>
          <w:szCs w:val="32"/>
        </w:rPr>
      </w:pPr>
    </w:p>
    <w:p w14:paraId="25F9AF91" w14:textId="77777777" w:rsidR="00F17460" w:rsidRDefault="00F17460" w:rsidP="00FA67C6">
      <w:pPr>
        <w:spacing w:line="360" w:lineRule="auto"/>
        <w:jc w:val="center"/>
        <w:rPr>
          <w:rFonts w:ascii="Times New Roman" w:hAnsi="Times New Roman" w:cs="Times New Roman"/>
          <w:b/>
          <w:bCs/>
          <w:sz w:val="32"/>
          <w:szCs w:val="32"/>
        </w:rPr>
      </w:pPr>
    </w:p>
    <w:p w14:paraId="39B7C300" w14:textId="77777777" w:rsidR="00F17460" w:rsidRDefault="00F17460" w:rsidP="00FA67C6">
      <w:pPr>
        <w:spacing w:line="360" w:lineRule="auto"/>
        <w:rPr>
          <w:rFonts w:ascii="Times New Roman" w:hAnsi="Times New Roman" w:cs="Times New Roman"/>
          <w:b/>
          <w:bCs/>
          <w:sz w:val="32"/>
          <w:szCs w:val="32"/>
        </w:rPr>
      </w:pPr>
    </w:p>
    <w:p w14:paraId="59C0BA81" w14:textId="77777777" w:rsidR="00F17460" w:rsidRDefault="00F17460" w:rsidP="00FA67C6">
      <w:pPr>
        <w:spacing w:line="360" w:lineRule="auto"/>
        <w:rPr>
          <w:rFonts w:ascii="Times New Roman" w:hAnsi="Times New Roman" w:cs="Times New Roman"/>
          <w:b/>
          <w:bCs/>
          <w:sz w:val="32"/>
          <w:szCs w:val="32"/>
        </w:rPr>
      </w:pPr>
    </w:p>
    <w:p w14:paraId="51BFC918" w14:textId="77777777" w:rsidR="00F17460" w:rsidRDefault="00F17460" w:rsidP="00FA67C6">
      <w:pPr>
        <w:spacing w:line="360" w:lineRule="auto"/>
        <w:jc w:val="center"/>
        <w:rPr>
          <w:rFonts w:ascii="Times New Roman" w:hAnsi="Times New Roman" w:cs="Times New Roman"/>
          <w:b/>
          <w:bCs/>
          <w:sz w:val="32"/>
          <w:szCs w:val="32"/>
        </w:rPr>
      </w:pPr>
    </w:p>
    <w:p w14:paraId="45927C94" w14:textId="77777777" w:rsidR="00F17460" w:rsidRDefault="00F17460" w:rsidP="00FA67C6">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3356A8" wp14:editId="77F8BC8C">
            <wp:extent cx="685800" cy="685800"/>
            <wp:effectExtent l="0" t="0" r="0" b="0"/>
            <wp:docPr id="80172841" name="Resim 2" descr="grafik, siyah beyaz,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841" name="Resim 2" descr="grafik, siyah beyaz, tasarım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C211F5" w14:textId="77777777" w:rsidR="00F17460" w:rsidRDefault="00F17460" w:rsidP="00FA67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7337B5D3" w14:textId="28194694" w:rsidR="00F17460" w:rsidRDefault="00F17460" w:rsidP="00FA67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Bilgisayar Ağları</w:t>
      </w:r>
    </w:p>
    <w:p w14:paraId="05DA1416" w14:textId="546F8CF0" w:rsidR="004839CD" w:rsidRPr="00AC3B1D" w:rsidRDefault="004839CD" w:rsidP="00FA67C6">
      <w:pPr>
        <w:spacing w:line="360" w:lineRule="auto"/>
        <w:jc w:val="center"/>
        <w:rPr>
          <w:rFonts w:ascii="Times New Roman" w:hAnsi="Times New Roman" w:cs="Times New Roman"/>
          <w:b/>
          <w:bCs/>
          <w:sz w:val="32"/>
          <w:szCs w:val="32"/>
        </w:rPr>
      </w:pPr>
      <w:r w:rsidRPr="004839CD">
        <w:rPr>
          <w:rFonts w:ascii="Times New Roman" w:hAnsi="Times New Roman" w:cs="Times New Roman"/>
          <w:b/>
          <w:bCs/>
          <w:sz w:val="32"/>
          <w:szCs w:val="32"/>
        </w:rPr>
        <w:t>Low-Level IP İşleme ve Ağ Performans Analizi ile Gelişmiş Güvenli Dosya Transfer Sistemi</w:t>
      </w:r>
    </w:p>
    <w:p w14:paraId="3B4746FB" w14:textId="5499C88C" w:rsidR="00F17460" w:rsidRPr="00AC3B1D" w:rsidRDefault="00F17460" w:rsidP="00FA67C6">
      <w:pPr>
        <w:spacing w:line="360" w:lineRule="auto"/>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 xml:space="preserve">Proje </w:t>
      </w:r>
      <w:r w:rsidR="0030537C">
        <w:rPr>
          <w:rFonts w:ascii="Times New Roman" w:hAnsi="Times New Roman" w:cs="Times New Roman"/>
          <w:i/>
          <w:iCs/>
          <w:sz w:val="32"/>
          <w:szCs w:val="32"/>
          <w:u w:val="single"/>
        </w:rPr>
        <w:t>Final</w:t>
      </w:r>
      <w:r>
        <w:rPr>
          <w:rFonts w:ascii="Times New Roman" w:hAnsi="Times New Roman" w:cs="Times New Roman"/>
          <w:i/>
          <w:iCs/>
          <w:sz w:val="32"/>
          <w:szCs w:val="32"/>
          <w:u w:val="single"/>
        </w:rPr>
        <w:t xml:space="preserve"> Raporu</w:t>
      </w:r>
    </w:p>
    <w:p w14:paraId="387AD13E" w14:textId="77777777" w:rsidR="00F17460" w:rsidRPr="00AC3B1D" w:rsidRDefault="00F17460" w:rsidP="00FA67C6">
      <w:pPr>
        <w:spacing w:line="360" w:lineRule="auto"/>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5ABA0AFE" w14:textId="77777777" w:rsidR="00F17460" w:rsidRPr="00AC3B1D" w:rsidRDefault="00F17460" w:rsidP="00FA67C6">
      <w:pPr>
        <w:spacing w:line="360" w:lineRule="auto"/>
        <w:rPr>
          <w:rFonts w:ascii="Times New Roman" w:hAnsi="Times New Roman" w:cs="Times New Roman"/>
          <w:b/>
          <w:bCs/>
          <w:sz w:val="32"/>
          <w:szCs w:val="32"/>
        </w:rPr>
      </w:pPr>
      <w:r w:rsidRPr="00AC3B1D">
        <w:rPr>
          <w:rFonts w:ascii="Times New Roman" w:hAnsi="Times New Roman" w:cs="Times New Roman"/>
          <w:b/>
          <w:bCs/>
          <w:sz w:val="32"/>
          <w:szCs w:val="32"/>
        </w:rPr>
        <w:t>Soyad:</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E449973" w14:textId="77777777" w:rsidR="00F17460" w:rsidRDefault="00F17460" w:rsidP="00FA67C6">
      <w:pPr>
        <w:spacing w:line="360" w:lineRule="auto"/>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18BFAF31" w14:textId="77777777" w:rsidR="00F17460" w:rsidRPr="00F612F9" w:rsidRDefault="00F17460" w:rsidP="00FA67C6">
      <w:pPr>
        <w:spacing w:line="360" w:lineRule="auto"/>
        <w:rPr>
          <w:rFonts w:ascii="Times New Roman" w:hAnsi="Times New Roman" w:cs="Times New Roman"/>
          <w:b/>
          <w:bCs/>
          <w:sz w:val="32"/>
          <w:szCs w:val="32"/>
        </w:rPr>
      </w:pPr>
    </w:p>
    <w:p w14:paraId="0CB0992F" w14:textId="77777777" w:rsidR="00F17460" w:rsidRPr="00F612F9" w:rsidRDefault="00F17460" w:rsidP="00FA67C6">
      <w:pPr>
        <w:spacing w:line="360" w:lineRule="auto"/>
        <w:rPr>
          <w:rFonts w:ascii="Times New Roman" w:hAnsi="Times New Roman" w:cs="Times New Roman"/>
          <w:b/>
          <w:bCs/>
          <w:sz w:val="32"/>
          <w:szCs w:val="32"/>
        </w:rPr>
      </w:pPr>
    </w:p>
    <w:p w14:paraId="6DF16442" w14:textId="77777777" w:rsidR="00F17460" w:rsidRPr="00F612F9" w:rsidRDefault="00F17460" w:rsidP="00FA67C6">
      <w:pPr>
        <w:spacing w:line="360" w:lineRule="auto"/>
        <w:rPr>
          <w:rFonts w:ascii="Times New Roman" w:hAnsi="Times New Roman" w:cs="Times New Roman"/>
          <w:b/>
          <w:bCs/>
          <w:sz w:val="32"/>
          <w:szCs w:val="32"/>
        </w:rPr>
      </w:pPr>
    </w:p>
    <w:p w14:paraId="3DB9AF44" w14:textId="77777777" w:rsidR="00FA67C6" w:rsidRDefault="00FA67C6" w:rsidP="00FA67C6">
      <w:pPr>
        <w:spacing w:line="360" w:lineRule="auto"/>
        <w:rPr>
          <w:rFonts w:ascii="Times New Roman" w:hAnsi="Times New Roman" w:cs="Times New Roman"/>
          <w:b/>
          <w:bCs/>
          <w:sz w:val="32"/>
          <w:szCs w:val="32"/>
        </w:rPr>
      </w:pPr>
    </w:p>
    <w:p w14:paraId="5E126FBB" w14:textId="68AC86BB" w:rsidR="00F17460" w:rsidRDefault="007233EB" w:rsidP="00FA67C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 - Tanıtım</w:t>
      </w:r>
    </w:p>
    <w:p w14:paraId="2589C834" w14:textId="0A5C653A" w:rsidR="0079257B" w:rsidRPr="0079257B" w:rsidRDefault="0079257B" w:rsidP="00FA67C6">
      <w:pPr>
        <w:spacing w:line="360" w:lineRule="auto"/>
        <w:rPr>
          <w:rFonts w:ascii="Times New Roman" w:hAnsi="Times New Roman" w:cs="Times New Roman"/>
        </w:rPr>
      </w:pPr>
      <w:r w:rsidRPr="0079257B">
        <w:rPr>
          <w:rFonts w:ascii="Times New Roman" w:hAnsi="Times New Roman" w:cs="Times New Roman"/>
        </w:rPr>
        <w:t>Bu proje, güvenli dosya transferi için geliştirilmiş kapsamlı bir ağ uygulamasıdır. Sistem hem TCP hem de UDP protokollerini destekleyen, dosya transferlerinde uçtan uca şifreleme kullanan ve çeşitli ağ analiz araçları sunan bir yapıya sahiptir.</w:t>
      </w:r>
    </w:p>
    <w:p w14:paraId="31D24BE8" w14:textId="77777777" w:rsidR="0079257B" w:rsidRPr="0079257B" w:rsidRDefault="0079257B" w:rsidP="00FA67C6">
      <w:pPr>
        <w:spacing w:line="360" w:lineRule="auto"/>
        <w:rPr>
          <w:rFonts w:ascii="Times New Roman" w:hAnsi="Times New Roman" w:cs="Times New Roman"/>
        </w:rPr>
      </w:pPr>
      <w:r w:rsidRPr="0079257B">
        <w:rPr>
          <w:rFonts w:ascii="Times New Roman" w:hAnsi="Times New Roman" w:cs="Times New Roman"/>
        </w:rPr>
        <w:t>Projenin ana bileşenleri şunlardır:</w:t>
      </w:r>
    </w:p>
    <w:p w14:paraId="6BB6E369" w14:textId="77777777" w:rsidR="0079257B" w:rsidRPr="0079257B" w:rsidRDefault="0079257B" w:rsidP="00FA67C6">
      <w:pPr>
        <w:numPr>
          <w:ilvl w:val="0"/>
          <w:numId w:val="3"/>
        </w:numPr>
        <w:spacing w:line="360" w:lineRule="auto"/>
        <w:rPr>
          <w:rFonts w:ascii="Times New Roman" w:hAnsi="Times New Roman" w:cs="Times New Roman"/>
        </w:rPr>
      </w:pPr>
      <w:r w:rsidRPr="0079257B">
        <w:rPr>
          <w:rFonts w:ascii="Times New Roman" w:hAnsi="Times New Roman" w:cs="Times New Roman"/>
          <w:b/>
          <w:bCs/>
        </w:rPr>
        <w:t>Güvenli Dosya Transferi</w:t>
      </w:r>
      <w:r w:rsidRPr="0079257B">
        <w:rPr>
          <w:rFonts w:ascii="Times New Roman" w:hAnsi="Times New Roman" w:cs="Times New Roman"/>
        </w:rPr>
        <w:t>: AES-256 şifreleme ve RSA asimetrik şifreleme kullanılarak uçtan uca güvenli dosya transferi sağlanmaktadır. Dosyalar önce AES ile şifrelenir, AES anahtarı ise RSA ile korunur.</w:t>
      </w:r>
    </w:p>
    <w:p w14:paraId="623F3512" w14:textId="77777777" w:rsidR="0079257B" w:rsidRPr="0079257B" w:rsidRDefault="0079257B" w:rsidP="00FA67C6">
      <w:pPr>
        <w:numPr>
          <w:ilvl w:val="0"/>
          <w:numId w:val="3"/>
        </w:numPr>
        <w:spacing w:line="360" w:lineRule="auto"/>
        <w:rPr>
          <w:rFonts w:ascii="Times New Roman" w:hAnsi="Times New Roman" w:cs="Times New Roman"/>
        </w:rPr>
      </w:pPr>
      <w:r w:rsidRPr="0079257B">
        <w:rPr>
          <w:rFonts w:ascii="Times New Roman" w:hAnsi="Times New Roman" w:cs="Times New Roman"/>
          <w:b/>
          <w:bCs/>
        </w:rPr>
        <w:t>Çoklu Protokol Desteği</w:t>
      </w:r>
      <w:r w:rsidRPr="0079257B">
        <w:rPr>
          <w:rFonts w:ascii="Times New Roman" w:hAnsi="Times New Roman" w:cs="Times New Roman"/>
        </w:rPr>
        <w:t>: Hem TCP hem de UDP protokolleri üzerinden dosya transferi yapılabilmektedir. UDP transferlerinde özel parçalama ve yeniden birleştirme mekanizmaları kullanılmaktadır.</w:t>
      </w:r>
    </w:p>
    <w:p w14:paraId="2DE3CC2E" w14:textId="77777777" w:rsidR="0079257B" w:rsidRPr="0079257B" w:rsidRDefault="0079257B" w:rsidP="00FA67C6">
      <w:pPr>
        <w:numPr>
          <w:ilvl w:val="0"/>
          <w:numId w:val="3"/>
        </w:numPr>
        <w:spacing w:line="360" w:lineRule="auto"/>
        <w:rPr>
          <w:rFonts w:ascii="Times New Roman" w:hAnsi="Times New Roman" w:cs="Times New Roman"/>
        </w:rPr>
      </w:pPr>
      <w:r w:rsidRPr="0079257B">
        <w:rPr>
          <w:rFonts w:ascii="Times New Roman" w:hAnsi="Times New Roman" w:cs="Times New Roman"/>
          <w:b/>
          <w:bCs/>
        </w:rPr>
        <w:t>Ağ Analizi ve Güvenlik</w:t>
      </w:r>
      <w:r w:rsidRPr="0079257B">
        <w:rPr>
          <w:rFonts w:ascii="Times New Roman" w:hAnsi="Times New Roman" w:cs="Times New Roman"/>
        </w:rPr>
        <w:t>: Uygulama, ağ performansını ölçen (gecikme, bant genişliği, paket kaybı), güvenlik testleri yapan (MITM tespiti, paket enjeksiyonu analizi) ve protokol karşılaştırmaları sunan kapsamlı analiz araçları içermektedir.</w:t>
      </w:r>
    </w:p>
    <w:p w14:paraId="171CD5FB" w14:textId="77777777" w:rsidR="0079257B" w:rsidRPr="0079257B" w:rsidRDefault="0079257B" w:rsidP="00FA67C6">
      <w:pPr>
        <w:numPr>
          <w:ilvl w:val="0"/>
          <w:numId w:val="3"/>
        </w:numPr>
        <w:spacing w:line="360" w:lineRule="auto"/>
        <w:rPr>
          <w:rFonts w:ascii="Times New Roman" w:hAnsi="Times New Roman" w:cs="Times New Roman"/>
        </w:rPr>
      </w:pPr>
      <w:r w:rsidRPr="0079257B">
        <w:rPr>
          <w:rFonts w:ascii="Times New Roman" w:hAnsi="Times New Roman" w:cs="Times New Roman"/>
          <w:b/>
          <w:bCs/>
        </w:rPr>
        <w:t>Gelişmiş IP Başlık İşlemleri</w:t>
      </w:r>
      <w:r w:rsidRPr="0079257B">
        <w:rPr>
          <w:rFonts w:ascii="Times New Roman" w:hAnsi="Times New Roman" w:cs="Times New Roman"/>
        </w:rPr>
        <w:t>: IP paketlerinin düşük seviyeli manipülasyonu, özelleştirilmiş MTU boyutları, TTL değerleri ve IP bayrakları gibi detaylı kontroller sağlanmaktadır.</w:t>
      </w:r>
    </w:p>
    <w:p w14:paraId="4849CCC8" w14:textId="77777777" w:rsidR="0079257B" w:rsidRPr="0079257B" w:rsidRDefault="0079257B" w:rsidP="00FA67C6">
      <w:pPr>
        <w:numPr>
          <w:ilvl w:val="0"/>
          <w:numId w:val="3"/>
        </w:numPr>
        <w:spacing w:line="360" w:lineRule="auto"/>
        <w:rPr>
          <w:rFonts w:ascii="Times New Roman" w:hAnsi="Times New Roman" w:cs="Times New Roman"/>
        </w:rPr>
      </w:pPr>
      <w:r w:rsidRPr="0079257B">
        <w:rPr>
          <w:rFonts w:ascii="Times New Roman" w:hAnsi="Times New Roman" w:cs="Times New Roman"/>
          <w:b/>
          <w:bCs/>
        </w:rPr>
        <w:t>Kullanıcı Arayüzü</w:t>
      </w:r>
      <w:r w:rsidRPr="0079257B">
        <w:rPr>
          <w:rFonts w:ascii="Times New Roman" w:hAnsi="Times New Roman" w:cs="Times New Roman"/>
        </w:rPr>
        <w:t>: Tüm bu işlevler, kullanıcı dostu bir grafik arayüz üzerinden erişilebilir şekilde tasarlanmıştır. GUI, sunucu yönetimi, dosya transferi ve ağ analizi için ayrı sekmeler içermektedir.</w:t>
      </w:r>
    </w:p>
    <w:p w14:paraId="774F2BAF" w14:textId="77777777" w:rsidR="0079257B" w:rsidRDefault="0079257B" w:rsidP="00FA67C6">
      <w:pPr>
        <w:spacing w:line="360" w:lineRule="auto"/>
        <w:rPr>
          <w:rFonts w:ascii="Times New Roman" w:hAnsi="Times New Roman" w:cs="Times New Roman"/>
        </w:rPr>
      </w:pPr>
      <w:r w:rsidRPr="0079257B">
        <w:rPr>
          <w:rFonts w:ascii="Times New Roman" w:hAnsi="Times New Roman" w:cs="Times New Roman"/>
        </w:rPr>
        <w:t>Proje, modern ağ programlama tekniklerini kullanarak güvenli ve güvenilir dosya transferi sağlamayı amaçlamaktadır. Aynı zamanda, ağ performansı ve güvenliği konusunda detaylı analizler yaparak sistem yöneticilerine ve geliştiricilere değerli bilgiler sunmaktadır.</w:t>
      </w:r>
      <w:r>
        <w:rPr>
          <w:rFonts w:ascii="Times New Roman" w:hAnsi="Times New Roman" w:cs="Times New Roman"/>
        </w:rPr>
        <w:t xml:space="preserve"> </w:t>
      </w:r>
    </w:p>
    <w:p w14:paraId="49838BFC" w14:textId="3ABCC7F1" w:rsidR="0079257B" w:rsidRDefault="0079257B" w:rsidP="00FA67C6">
      <w:pPr>
        <w:spacing w:line="360" w:lineRule="auto"/>
        <w:rPr>
          <w:rFonts w:ascii="Times New Roman" w:hAnsi="Times New Roman" w:cs="Times New Roman"/>
        </w:rPr>
      </w:pPr>
      <w:r w:rsidRPr="0079257B">
        <w:rPr>
          <w:rFonts w:ascii="Times New Roman" w:hAnsi="Times New Roman" w:cs="Times New Roman"/>
        </w:rPr>
        <w:t>Bu sistem, özellikle güvenli dosya transferi gerektiren kurumsal ortamlar, uzaktan çalışma senaryoları ve hassas veri paylaşımı gerektiren uygulamalar için uygundur. Projenin modüler yapısı, yeni özelliklerin kolayca eklenebilmesine ve mevcut özelliklerin geliştirilebilmesine olanak sağlamaktadır.</w:t>
      </w:r>
    </w:p>
    <w:p w14:paraId="2E26DBAA" w14:textId="77777777" w:rsidR="003B3C03" w:rsidRDefault="003B3C03" w:rsidP="00FA67C6">
      <w:pPr>
        <w:spacing w:line="360" w:lineRule="auto"/>
        <w:rPr>
          <w:rFonts w:ascii="Times New Roman" w:hAnsi="Times New Roman" w:cs="Times New Roman"/>
        </w:rPr>
      </w:pPr>
    </w:p>
    <w:p w14:paraId="78C9A24E" w14:textId="77777777" w:rsidR="003B3C03" w:rsidRPr="0079257B" w:rsidRDefault="003B3C03" w:rsidP="00FA67C6">
      <w:pPr>
        <w:spacing w:line="360" w:lineRule="auto"/>
        <w:rPr>
          <w:rFonts w:ascii="Times New Roman" w:hAnsi="Times New Roman" w:cs="Times New Roman"/>
        </w:rPr>
      </w:pPr>
    </w:p>
    <w:p w14:paraId="0CA015D1" w14:textId="4139243F" w:rsidR="007A0FC9" w:rsidRDefault="007A0FC9" w:rsidP="00FA67C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Technical Details – Teknik Detaylar</w:t>
      </w:r>
    </w:p>
    <w:p w14:paraId="642D081B" w14:textId="15354F16"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Yazılım Dili</w:t>
      </w:r>
    </w:p>
    <w:p w14:paraId="2E9CF0B7" w14:textId="26B7E046" w:rsidR="003B3C03" w:rsidRPr="003B3C03" w:rsidRDefault="003B3C03" w:rsidP="00C3398C">
      <w:pPr>
        <w:numPr>
          <w:ilvl w:val="0"/>
          <w:numId w:val="4"/>
        </w:numPr>
        <w:tabs>
          <w:tab w:val="clear" w:pos="720"/>
          <w:tab w:val="num" w:pos="1080"/>
        </w:tabs>
        <w:spacing w:line="360" w:lineRule="auto"/>
        <w:ind w:left="1080"/>
        <w:jc w:val="both"/>
        <w:rPr>
          <w:rFonts w:ascii="Times New Roman" w:hAnsi="Times New Roman" w:cs="Times New Roman"/>
          <w:sz w:val="26"/>
          <w:szCs w:val="26"/>
        </w:rPr>
      </w:pPr>
      <w:r w:rsidRPr="003B3C03">
        <w:rPr>
          <w:rFonts w:ascii="Times New Roman" w:hAnsi="Times New Roman" w:cs="Times New Roman"/>
        </w:rPr>
        <w:t>Python</w:t>
      </w:r>
    </w:p>
    <w:p w14:paraId="55CB6E73" w14:textId="5956F689"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Şifreleme Kütüphaneleri</w:t>
      </w:r>
    </w:p>
    <w:p w14:paraId="78592709" w14:textId="77777777" w:rsidR="003B3C03" w:rsidRPr="003B3C03" w:rsidRDefault="003B3C03" w:rsidP="00C3398C">
      <w:pPr>
        <w:numPr>
          <w:ilvl w:val="0"/>
          <w:numId w:val="5"/>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cryptography</w:t>
      </w:r>
    </w:p>
    <w:p w14:paraId="0F3B8EBE" w14:textId="77777777" w:rsidR="003B3C03" w:rsidRPr="003B3C03" w:rsidRDefault="003B3C03" w:rsidP="00C3398C">
      <w:pPr>
        <w:numPr>
          <w:ilvl w:val="1"/>
          <w:numId w:val="5"/>
        </w:numPr>
        <w:spacing w:line="360" w:lineRule="auto"/>
        <w:ind w:left="1800"/>
        <w:jc w:val="both"/>
        <w:rPr>
          <w:rFonts w:ascii="Times New Roman" w:hAnsi="Times New Roman" w:cs="Times New Roman"/>
        </w:rPr>
      </w:pPr>
      <w:r w:rsidRPr="003B3C03">
        <w:rPr>
          <w:rFonts w:ascii="Times New Roman" w:hAnsi="Times New Roman" w:cs="Times New Roman"/>
        </w:rPr>
        <w:t>Simetrik şifreleme (AES-256-CBC)</w:t>
      </w:r>
    </w:p>
    <w:p w14:paraId="7ADFB5E8" w14:textId="77777777" w:rsidR="003B3C03" w:rsidRPr="003B3C03" w:rsidRDefault="003B3C03" w:rsidP="00C3398C">
      <w:pPr>
        <w:numPr>
          <w:ilvl w:val="1"/>
          <w:numId w:val="5"/>
        </w:numPr>
        <w:spacing w:line="360" w:lineRule="auto"/>
        <w:ind w:left="1800"/>
        <w:jc w:val="both"/>
        <w:rPr>
          <w:rFonts w:ascii="Times New Roman" w:hAnsi="Times New Roman" w:cs="Times New Roman"/>
        </w:rPr>
      </w:pPr>
      <w:r w:rsidRPr="003B3C03">
        <w:rPr>
          <w:rFonts w:ascii="Times New Roman" w:hAnsi="Times New Roman" w:cs="Times New Roman"/>
        </w:rPr>
        <w:t>Asimetrik şifreleme (RSA-2048)</w:t>
      </w:r>
    </w:p>
    <w:p w14:paraId="73528FE5" w14:textId="77777777" w:rsidR="003B3C03" w:rsidRPr="003B3C03" w:rsidRDefault="003B3C03" w:rsidP="00C3398C">
      <w:pPr>
        <w:numPr>
          <w:ilvl w:val="1"/>
          <w:numId w:val="5"/>
        </w:numPr>
        <w:spacing w:line="360" w:lineRule="auto"/>
        <w:ind w:left="1800"/>
        <w:jc w:val="both"/>
        <w:rPr>
          <w:rFonts w:ascii="Times New Roman" w:hAnsi="Times New Roman" w:cs="Times New Roman"/>
        </w:rPr>
      </w:pPr>
      <w:r w:rsidRPr="003B3C03">
        <w:rPr>
          <w:rFonts w:ascii="Times New Roman" w:hAnsi="Times New Roman" w:cs="Times New Roman"/>
        </w:rPr>
        <w:t>Hash fonksiyonları (SHA-256)</w:t>
      </w:r>
    </w:p>
    <w:p w14:paraId="416745E4" w14:textId="77777777" w:rsidR="003B3C03" w:rsidRPr="003B3C03" w:rsidRDefault="003B3C03" w:rsidP="00C3398C">
      <w:pPr>
        <w:numPr>
          <w:ilvl w:val="1"/>
          <w:numId w:val="5"/>
        </w:numPr>
        <w:spacing w:line="360" w:lineRule="auto"/>
        <w:ind w:left="1800"/>
        <w:jc w:val="both"/>
        <w:rPr>
          <w:rFonts w:ascii="Times New Roman" w:hAnsi="Times New Roman" w:cs="Times New Roman"/>
        </w:rPr>
      </w:pPr>
      <w:r w:rsidRPr="003B3C03">
        <w:rPr>
          <w:rFonts w:ascii="Times New Roman" w:hAnsi="Times New Roman" w:cs="Times New Roman"/>
        </w:rPr>
        <w:t>PKCS7 padding</w:t>
      </w:r>
    </w:p>
    <w:p w14:paraId="31F125DA" w14:textId="77777777" w:rsidR="003B3C03" w:rsidRPr="003B3C03" w:rsidRDefault="003B3C03" w:rsidP="00C3398C">
      <w:pPr>
        <w:numPr>
          <w:ilvl w:val="1"/>
          <w:numId w:val="5"/>
        </w:numPr>
        <w:spacing w:line="360" w:lineRule="auto"/>
        <w:ind w:left="1800"/>
        <w:jc w:val="both"/>
        <w:rPr>
          <w:rFonts w:ascii="Times New Roman" w:hAnsi="Times New Roman" w:cs="Times New Roman"/>
        </w:rPr>
      </w:pPr>
      <w:r w:rsidRPr="003B3C03">
        <w:rPr>
          <w:rFonts w:ascii="Times New Roman" w:hAnsi="Times New Roman" w:cs="Times New Roman"/>
        </w:rPr>
        <w:t>Key serialization</w:t>
      </w:r>
    </w:p>
    <w:p w14:paraId="0B45F6DD" w14:textId="783CDD6D"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Ağ Kütüphaneleri</w:t>
      </w:r>
    </w:p>
    <w:p w14:paraId="161C2786" w14:textId="77777777" w:rsidR="003B3C03" w:rsidRPr="003B3C03" w:rsidRDefault="003B3C03" w:rsidP="00C3398C">
      <w:pPr>
        <w:numPr>
          <w:ilvl w:val="0"/>
          <w:numId w:val="6"/>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socket</w:t>
      </w:r>
    </w:p>
    <w:p w14:paraId="5124EBBD" w14:textId="77777777"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TCP/UDP soket programlama</w:t>
      </w:r>
    </w:p>
    <w:p w14:paraId="10748402" w14:textId="77777777"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Özel buffer boyutları</w:t>
      </w:r>
    </w:p>
    <w:p w14:paraId="60F90C1A" w14:textId="77777777"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Timeout yönetimi</w:t>
      </w:r>
    </w:p>
    <w:p w14:paraId="4D52374F" w14:textId="77777777" w:rsidR="003B3C03" w:rsidRPr="003B3C03" w:rsidRDefault="003B3C03" w:rsidP="00C3398C">
      <w:pPr>
        <w:numPr>
          <w:ilvl w:val="0"/>
          <w:numId w:val="6"/>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scapy</w:t>
      </w:r>
    </w:p>
    <w:p w14:paraId="6620A0D2" w14:textId="46785CA0"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 xml:space="preserve">IP </w:t>
      </w:r>
      <w:r w:rsidR="00C3398C">
        <w:rPr>
          <w:rFonts w:ascii="Times New Roman" w:hAnsi="Times New Roman" w:cs="Times New Roman"/>
        </w:rPr>
        <w:t>başlık</w:t>
      </w:r>
      <w:r w:rsidRPr="003B3C03">
        <w:rPr>
          <w:rFonts w:ascii="Times New Roman" w:hAnsi="Times New Roman" w:cs="Times New Roman"/>
        </w:rPr>
        <w:t xml:space="preserve"> manipülasyonu</w:t>
      </w:r>
    </w:p>
    <w:p w14:paraId="0CC6914D" w14:textId="77777777"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Paket yakalama ve analiz</w:t>
      </w:r>
    </w:p>
    <w:p w14:paraId="38C0F7DC" w14:textId="77777777" w:rsidR="003B3C03" w:rsidRPr="003B3C03" w:rsidRDefault="003B3C03" w:rsidP="00C3398C">
      <w:pPr>
        <w:numPr>
          <w:ilvl w:val="1"/>
          <w:numId w:val="6"/>
        </w:numPr>
        <w:spacing w:line="360" w:lineRule="auto"/>
        <w:ind w:left="1800"/>
        <w:jc w:val="both"/>
        <w:rPr>
          <w:rFonts w:ascii="Times New Roman" w:hAnsi="Times New Roman" w:cs="Times New Roman"/>
        </w:rPr>
      </w:pPr>
      <w:r w:rsidRPr="003B3C03">
        <w:rPr>
          <w:rFonts w:ascii="Times New Roman" w:hAnsi="Times New Roman" w:cs="Times New Roman"/>
        </w:rPr>
        <w:t>Checksum hesaplama ve doğrulama</w:t>
      </w:r>
    </w:p>
    <w:p w14:paraId="5DF1984C" w14:textId="5207A1DF"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Güvenlik Kütüphaneleri</w:t>
      </w:r>
    </w:p>
    <w:p w14:paraId="186C9299" w14:textId="77777777" w:rsidR="003B3C03" w:rsidRPr="003B3C03" w:rsidRDefault="003B3C03" w:rsidP="00C3398C">
      <w:pPr>
        <w:numPr>
          <w:ilvl w:val="0"/>
          <w:numId w:val="7"/>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secrets</w:t>
      </w:r>
    </w:p>
    <w:p w14:paraId="1840BC25" w14:textId="77777777" w:rsidR="003B3C03" w:rsidRPr="003B3C03" w:rsidRDefault="003B3C03" w:rsidP="00C3398C">
      <w:pPr>
        <w:numPr>
          <w:ilvl w:val="1"/>
          <w:numId w:val="7"/>
        </w:numPr>
        <w:spacing w:line="360" w:lineRule="auto"/>
        <w:ind w:left="1800"/>
        <w:jc w:val="both"/>
        <w:rPr>
          <w:rFonts w:ascii="Times New Roman" w:hAnsi="Times New Roman" w:cs="Times New Roman"/>
        </w:rPr>
      </w:pPr>
      <w:r w:rsidRPr="003B3C03">
        <w:rPr>
          <w:rFonts w:ascii="Times New Roman" w:hAnsi="Times New Roman" w:cs="Times New Roman"/>
        </w:rPr>
        <w:t>Kriptografik güvenli rastgele sayı üretimi</w:t>
      </w:r>
    </w:p>
    <w:p w14:paraId="067E92A3" w14:textId="77777777" w:rsidR="003B3C03" w:rsidRPr="003B3C03" w:rsidRDefault="003B3C03" w:rsidP="00C3398C">
      <w:pPr>
        <w:numPr>
          <w:ilvl w:val="1"/>
          <w:numId w:val="7"/>
        </w:numPr>
        <w:spacing w:line="360" w:lineRule="auto"/>
        <w:ind w:left="1800"/>
        <w:jc w:val="both"/>
        <w:rPr>
          <w:rFonts w:ascii="Times New Roman" w:hAnsi="Times New Roman" w:cs="Times New Roman"/>
        </w:rPr>
      </w:pPr>
      <w:r w:rsidRPr="003B3C03">
        <w:rPr>
          <w:rFonts w:ascii="Times New Roman" w:hAnsi="Times New Roman" w:cs="Times New Roman"/>
        </w:rPr>
        <w:t>Token oluşturma</w:t>
      </w:r>
    </w:p>
    <w:p w14:paraId="40CC3DB9" w14:textId="09D9CAD9"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Sistem Kütüphaneleri</w:t>
      </w:r>
    </w:p>
    <w:p w14:paraId="7668B91F" w14:textId="77777777" w:rsidR="003B3C03" w:rsidRPr="003B3C03" w:rsidRDefault="003B3C03" w:rsidP="00C3398C">
      <w:pPr>
        <w:numPr>
          <w:ilvl w:val="0"/>
          <w:numId w:val="8"/>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lastRenderedPageBreak/>
        <w:t>subprocess</w:t>
      </w:r>
    </w:p>
    <w:p w14:paraId="2A92CF14" w14:textId="77777777" w:rsidR="003B3C03" w:rsidRPr="003B3C03" w:rsidRDefault="003B3C03" w:rsidP="00C3398C">
      <w:pPr>
        <w:numPr>
          <w:ilvl w:val="1"/>
          <w:numId w:val="8"/>
        </w:numPr>
        <w:spacing w:line="360" w:lineRule="auto"/>
        <w:ind w:left="1800"/>
        <w:jc w:val="both"/>
        <w:rPr>
          <w:rFonts w:ascii="Times New Roman" w:hAnsi="Times New Roman" w:cs="Times New Roman"/>
        </w:rPr>
      </w:pPr>
      <w:r w:rsidRPr="003B3C03">
        <w:rPr>
          <w:rFonts w:ascii="Times New Roman" w:hAnsi="Times New Roman" w:cs="Times New Roman"/>
        </w:rPr>
        <w:t>Harici komut çalıştırma</w:t>
      </w:r>
    </w:p>
    <w:p w14:paraId="5D1EECA2" w14:textId="77777777" w:rsidR="003B3C03" w:rsidRPr="003B3C03" w:rsidRDefault="003B3C03" w:rsidP="00C3398C">
      <w:pPr>
        <w:numPr>
          <w:ilvl w:val="1"/>
          <w:numId w:val="8"/>
        </w:numPr>
        <w:spacing w:line="360" w:lineRule="auto"/>
        <w:ind w:left="1800"/>
        <w:jc w:val="both"/>
        <w:rPr>
          <w:rFonts w:ascii="Times New Roman" w:hAnsi="Times New Roman" w:cs="Times New Roman"/>
        </w:rPr>
      </w:pPr>
      <w:r w:rsidRPr="003B3C03">
        <w:rPr>
          <w:rFonts w:ascii="Times New Roman" w:hAnsi="Times New Roman" w:cs="Times New Roman"/>
        </w:rPr>
        <w:t>Ağ analiz araçları entegrasyonu</w:t>
      </w:r>
    </w:p>
    <w:p w14:paraId="0668EFCD" w14:textId="77777777" w:rsidR="003B3C03" w:rsidRPr="003B3C03" w:rsidRDefault="003B3C03" w:rsidP="00C3398C">
      <w:pPr>
        <w:numPr>
          <w:ilvl w:val="0"/>
          <w:numId w:val="8"/>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os</w:t>
      </w:r>
    </w:p>
    <w:p w14:paraId="02C44300" w14:textId="77777777" w:rsidR="003B3C03" w:rsidRPr="003B3C03" w:rsidRDefault="003B3C03" w:rsidP="00C3398C">
      <w:pPr>
        <w:numPr>
          <w:ilvl w:val="1"/>
          <w:numId w:val="8"/>
        </w:numPr>
        <w:spacing w:line="360" w:lineRule="auto"/>
        <w:ind w:left="1800"/>
        <w:jc w:val="both"/>
        <w:rPr>
          <w:rFonts w:ascii="Times New Roman" w:hAnsi="Times New Roman" w:cs="Times New Roman"/>
        </w:rPr>
      </w:pPr>
      <w:r w:rsidRPr="003B3C03">
        <w:rPr>
          <w:rFonts w:ascii="Times New Roman" w:hAnsi="Times New Roman" w:cs="Times New Roman"/>
        </w:rPr>
        <w:t>Dosya işlemleri</w:t>
      </w:r>
    </w:p>
    <w:p w14:paraId="3E4AFAF7" w14:textId="77777777" w:rsidR="003B3C03" w:rsidRPr="003B3C03" w:rsidRDefault="003B3C03" w:rsidP="00C3398C">
      <w:pPr>
        <w:numPr>
          <w:ilvl w:val="1"/>
          <w:numId w:val="8"/>
        </w:numPr>
        <w:spacing w:line="360" w:lineRule="auto"/>
        <w:ind w:left="1800"/>
        <w:jc w:val="both"/>
        <w:rPr>
          <w:rFonts w:ascii="Times New Roman" w:hAnsi="Times New Roman" w:cs="Times New Roman"/>
        </w:rPr>
      </w:pPr>
      <w:r w:rsidRPr="003B3C03">
        <w:rPr>
          <w:rFonts w:ascii="Times New Roman" w:hAnsi="Times New Roman" w:cs="Times New Roman"/>
        </w:rPr>
        <w:t>Path yönetimi</w:t>
      </w:r>
    </w:p>
    <w:p w14:paraId="5D8AB6C3" w14:textId="03478A5A"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Ağ Analiz Araçları</w:t>
      </w:r>
    </w:p>
    <w:p w14:paraId="2D92504D" w14:textId="77777777" w:rsidR="003B3C03" w:rsidRPr="003B3C03" w:rsidRDefault="003B3C03" w:rsidP="00C3398C">
      <w:pPr>
        <w:numPr>
          <w:ilvl w:val="0"/>
          <w:numId w:val="9"/>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ping</w:t>
      </w:r>
    </w:p>
    <w:p w14:paraId="611F5E4E"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Gecikme ölçümü</w:t>
      </w:r>
    </w:p>
    <w:p w14:paraId="0B71C95B"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Paket kaybı tespiti</w:t>
      </w:r>
    </w:p>
    <w:p w14:paraId="27465491" w14:textId="77777777" w:rsidR="003B3C03" w:rsidRPr="003B3C03" w:rsidRDefault="003B3C03" w:rsidP="00C3398C">
      <w:pPr>
        <w:numPr>
          <w:ilvl w:val="0"/>
          <w:numId w:val="9"/>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iperf3</w:t>
      </w:r>
    </w:p>
    <w:p w14:paraId="50271478"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Bant genişliği ölçümü</w:t>
      </w:r>
    </w:p>
    <w:p w14:paraId="0649189D"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Performans analizi</w:t>
      </w:r>
    </w:p>
    <w:p w14:paraId="3D41EA6B" w14:textId="77777777" w:rsidR="003B3C03" w:rsidRPr="003B3C03" w:rsidRDefault="003B3C03" w:rsidP="00C3398C">
      <w:pPr>
        <w:numPr>
          <w:ilvl w:val="0"/>
          <w:numId w:val="9"/>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Wireshark</w:t>
      </w:r>
    </w:p>
    <w:p w14:paraId="24CAEB3B"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Paket yakalama ve analiz</w:t>
      </w:r>
    </w:p>
    <w:p w14:paraId="17AF008A" w14:textId="77777777" w:rsidR="003B3C03" w:rsidRPr="003B3C03" w:rsidRDefault="003B3C03" w:rsidP="00C3398C">
      <w:pPr>
        <w:numPr>
          <w:ilvl w:val="1"/>
          <w:numId w:val="9"/>
        </w:numPr>
        <w:spacing w:line="360" w:lineRule="auto"/>
        <w:ind w:left="1800"/>
        <w:jc w:val="both"/>
        <w:rPr>
          <w:rFonts w:ascii="Times New Roman" w:hAnsi="Times New Roman" w:cs="Times New Roman"/>
        </w:rPr>
      </w:pPr>
      <w:r w:rsidRPr="003B3C03">
        <w:rPr>
          <w:rFonts w:ascii="Times New Roman" w:hAnsi="Times New Roman" w:cs="Times New Roman"/>
        </w:rPr>
        <w:t>Protokol analizi</w:t>
      </w:r>
    </w:p>
    <w:p w14:paraId="2FB47A43" w14:textId="6A9355EA"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GUI Araçları</w:t>
      </w:r>
    </w:p>
    <w:p w14:paraId="39C324CC" w14:textId="77777777" w:rsidR="003B3C03" w:rsidRPr="003B3C03" w:rsidRDefault="003B3C03" w:rsidP="00C3398C">
      <w:pPr>
        <w:numPr>
          <w:ilvl w:val="0"/>
          <w:numId w:val="10"/>
        </w:numPr>
        <w:spacing w:line="360" w:lineRule="auto"/>
        <w:ind w:left="1080"/>
        <w:jc w:val="both"/>
        <w:rPr>
          <w:rFonts w:ascii="Times New Roman" w:hAnsi="Times New Roman" w:cs="Times New Roman"/>
          <w:sz w:val="26"/>
          <w:szCs w:val="26"/>
        </w:rPr>
      </w:pPr>
      <w:r w:rsidRPr="003B3C03">
        <w:rPr>
          <w:rFonts w:ascii="Times New Roman" w:hAnsi="Times New Roman" w:cs="Times New Roman"/>
          <w:b/>
          <w:bCs/>
          <w:sz w:val="26"/>
          <w:szCs w:val="26"/>
        </w:rPr>
        <w:t>tkinter</w:t>
      </w:r>
    </w:p>
    <w:p w14:paraId="0E677264" w14:textId="77777777" w:rsidR="003B3C03" w:rsidRPr="003B3C03" w:rsidRDefault="003B3C03" w:rsidP="00C3398C">
      <w:pPr>
        <w:numPr>
          <w:ilvl w:val="1"/>
          <w:numId w:val="10"/>
        </w:numPr>
        <w:spacing w:line="360" w:lineRule="auto"/>
        <w:ind w:left="1800"/>
        <w:jc w:val="both"/>
        <w:rPr>
          <w:rFonts w:ascii="Times New Roman" w:hAnsi="Times New Roman" w:cs="Times New Roman"/>
        </w:rPr>
      </w:pPr>
      <w:r w:rsidRPr="003B3C03">
        <w:rPr>
          <w:rFonts w:ascii="Times New Roman" w:hAnsi="Times New Roman" w:cs="Times New Roman"/>
        </w:rPr>
        <w:t>Grafiksel kullanıcı arayüzü</w:t>
      </w:r>
    </w:p>
    <w:p w14:paraId="319C165C" w14:textId="77777777" w:rsidR="003B3C03" w:rsidRPr="003B3C03" w:rsidRDefault="003B3C03" w:rsidP="00C3398C">
      <w:pPr>
        <w:numPr>
          <w:ilvl w:val="1"/>
          <w:numId w:val="10"/>
        </w:numPr>
        <w:spacing w:line="360" w:lineRule="auto"/>
        <w:ind w:left="1800"/>
        <w:jc w:val="both"/>
        <w:rPr>
          <w:rFonts w:ascii="Times New Roman" w:hAnsi="Times New Roman" w:cs="Times New Roman"/>
        </w:rPr>
      </w:pPr>
      <w:r w:rsidRPr="003B3C03">
        <w:rPr>
          <w:rFonts w:ascii="Times New Roman" w:hAnsi="Times New Roman" w:cs="Times New Roman"/>
        </w:rPr>
        <w:t>Widget yönetimi</w:t>
      </w:r>
    </w:p>
    <w:p w14:paraId="4C128B75" w14:textId="77777777" w:rsidR="003B3C03" w:rsidRPr="003B3C03" w:rsidRDefault="003B3C03" w:rsidP="00C3398C">
      <w:pPr>
        <w:numPr>
          <w:ilvl w:val="1"/>
          <w:numId w:val="10"/>
        </w:numPr>
        <w:spacing w:line="360" w:lineRule="auto"/>
        <w:ind w:left="1800"/>
        <w:jc w:val="both"/>
        <w:rPr>
          <w:rFonts w:ascii="Times New Roman" w:hAnsi="Times New Roman" w:cs="Times New Roman"/>
        </w:rPr>
      </w:pPr>
      <w:r w:rsidRPr="003B3C03">
        <w:rPr>
          <w:rFonts w:ascii="Times New Roman" w:hAnsi="Times New Roman" w:cs="Times New Roman"/>
        </w:rPr>
        <w:t>Event handling</w:t>
      </w:r>
    </w:p>
    <w:p w14:paraId="7E7CDEA4" w14:textId="3153ED32" w:rsidR="003B3C03" w:rsidRPr="003B3C03" w:rsidRDefault="003B3C03" w:rsidP="00C3398C">
      <w:pPr>
        <w:spacing w:line="360" w:lineRule="auto"/>
        <w:ind w:left="360"/>
        <w:jc w:val="both"/>
        <w:rPr>
          <w:rFonts w:ascii="Times New Roman" w:hAnsi="Times New Roman" w:cs="Times New Roman"/>
          <w:b/>
          <w:bCs/>
          <w:sz w:val="26"/>
          <w:szCs w:val="26"/>
        </w:rPr>
      </w:pPr>
      <w:r w:rsidRPr="003B3C03">
        <w:rPr>
          <w:rFonts w:ascii="Times New Roman" w:hAnsi="Times New Roman" w:cs="Times New Roman"/>
          <w:b/>
          <w:bCs/>
          <w:sz w:val="26"/>
          <w:szCs w:val="26"/>
        </w:rPr>
        <w:t>Ek Özellikler</w:t>
      </w:r>
    </w:p>
    <w:p w14:paraId="2F008F0E"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t>Paket parçalama ve birleştirme</w:t>
      </w:r>
    </w:p>
    <w:p w14:paraId="437CDAC3"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t>Güvenlik analizi</w:t>
      </w:r>
    </w:p>
    <w:p w14:paraId="27E13A0A"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lastRenderedPageBreak/>
        <w:t>MITM tespit simülasyonu</w:t>
      </w:r>
    </w:p>
    <w:p w14:paraId="067C6B40"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t>Paket kaybı simülasyonu</w:t>
      </w:r>
    </w:p>
    <w:p w14:paraId="6E2B3304"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t>Checksum doğrulama</w:t>
      </w:r>
    </w:p>
    <w:p w14:paraId="0A510636" w14:textId="77777777" w:rsidR="003B3C03" w:rsidRPr="003B3C03" w:rsidRDefault="003B3C03" w:rsidP="00C3398C">
      <w:pPr>
        <w:numPr>
          <w:ilvl w:val="0"/>
          <w:numId w:val="11"/>
        </w:numPr>
        <w:spacing w:line="360" w:lineRule="auto"/>
        <w:ind w:left="1080"/>
        <w:jc w:val="both"/>
        <w:rPr>
          <w:rFonts w:ascii="Times New Roman" w:hAnsi="Times New Roman" w:cs="Times New Roman"/>
        </w:rPr>
      </w:pPr>
      <w:r w:rsidRPr="003B3C03">
        <w:rPr>
          <w:rFonts w:ascii="Times New Roman" w:hAnsi="Times New Roman" w:cs="Times New Roman"/>
        </w:rPr>
        <w:t>Protokol karşılaştırması</w:t>
      </w:r>
    </w:p>
    <w:p w14:paraId="1B85466E" w14:textId="224E37B0" w:rsidR="009122EB" w:rsidRPr="00576923" w:rsidRDefault="008446D7" w:rsidP="00FA67C6">
      <w:pPr>
        <w:spacing w:line="360" w:lineRule="auto"/>
        <w:jc w:val="both"/>
        <w:rPr>
          <w:rFonts w:ascii="Times New Roman" w:hAnsi="Times New Roman" w:cs="Times New Roman"/>
          <w:b/>
          <w:bCs/>
        </w:rPr>
      </w:pPr>
      <w:r>
        <w:rPr>
          <w:noProof/>
        </w:rPr>
        <w:drawing>
          <wp:anchor distT="0" distB="0" distL="114300" distR="114300" simplePos="0" relativeHeight="251658240" behindDoc="0" locked="0" layoutInCell="1" allowOverlap="1" wp14:anchorId="51DFCBC8" wp14:editId="6BCFC711">
            <wp:simplePos x="0" y="0"/>
            <wp:positionH relativeFrom="column">
              <wp:posOffset>1648248</wp:posOffset>
            </wp:positionH>
            <wp:positionV relativeFrom="paragraph">
              <wp:posOffset>54822</wp:posOffset>
            </wp:positionV>
            <wp:extent cx="1195705" cy="1531620"/>
            <wp:effectExtent l="0" t="0" r="4445" b="0"/>
            <wp:wrapSquare wrapText="bothSides"/>
            <wp:docPr id="435783646" name="Resim 1"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83646" name="Resim 1" descr="metin, ekran görüntüsü, yazı tipi, sayı, numara içeren bir resim&#10;&#10;Yapay zeka tarafından oluşturulmuş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1195705" cy="1531620"/>
                    </a:xfrm>
                    <a:prstGeom prst="rect">
                      <a:avLst/>
                    </a:prstGeom>
                  </pic:spPr>
                </pic:pic>
              </a:graphicData>
            </a:graphic>
          </wp:anchor>
        </w:drawing>
      </w:r>
    </w:p>
    <w:p w14:paraId="48082B28" w14:textId="1C72DFEB" w:rsidR="009122EB" w:rsidRPr="00576923" w:rsidRDefault="009122EB" w:rsidP="00FA67C6">
      <w:pPr>
        <w:spacing w:line="360" w:lineRule="auto"/>
        <w:jc w:val="both"/>
        <w:rPr>
          <w:rFonts w:ascii="Times New Roman" w:hAnsi="Times New Roman" w:cs="Times New Roman"/>
          <w:b/>
          <w:bCs/>
        </w:rPr>
      </w:pPr>
    </w:p>
    <w:p w14:paraId="280ADBD1" w14:textId="22DD63E6" w:rsidR="009122EB" w:rsidRPr="009122EB" w:rsidRDefault="009122EB" w:rsidP="00FA67C6">
      <w:pPr>
        <w:pStyle w:val="ListeParagraf"/>
        <w:numPr>
          <w:ilvl w:val="0"/>
          <w:numId w:val="2"/>
        </w:numPr>
        <w:spacing w:line="360" w:lineRule="auto"/>
        <w:jc w:val="both"/>
        <w:rPr>
          <w:rFonts w:ascii="Times New Roman" w:hAnsi="Times New Roman" w:cs="Times New Roman"/>
          <w:b/>
          <w:bCs/>
          <w:sz w:val="26"/>
          <w:szCs w:val="26"/>
        </w:rPr>
      </w:pPr>
      <w:r w:rsidRPr="00576923">
        <w:rPr>
          <w:rFonts w:ascii="Times New Roman" w:hAnsi="Times New Roman" w:cs="Times New Roman"/>
        </w:rPr>
        <w:t xml:space="preserve">Dosya Sistemi </w:t>
      </w:r>
      <w:r w:rsidRPr="00576923">
        <w:rPr>
          <w:rFonts w:ascii="Times New Roman" w:hAnsi="Times New Roman" w:cs="Times New Roman"/>
        </w:rPr>
        <w:sym w:font="Wingdings" w:char="F0E0"/>
      </w:r>
      <w:r w:rsidR="003B3C03" w:rsidRPr="00576923">
        <w:rPr>
          <w:noProof/>
          <w:sz w:val="22"/>
          <w:szCs w:val="22"/>
        </w:rPr>
        <w:t xml:space="preserve"> </w:t>
      </w:r>
    </w:p>
    <w:p w14:paraId="32991F2D" w14:textId="77777777" w:rsidR="009122EB" w:rsidRDefault="009122EB" w:rsidP="00FA67C6">
      <w:pPr>
        <w:spacing w:line="360" w:lineRule="auto"/>
        <w:jc w:val="both"/>
        <w:rPr>
          <w:rFonts w:ascii="Times New Roman" w:hAnsi="Times New Roman" w:cs="Times New Roman"/>
          <w:b/>
          <w:bCs/>
          <w:sz w:val="26"/>
          <w:szCs w:val="26"/>
        </w:rPr>
      </w:pPr>
    </w:p>
    <w:p w14:paraId="04EAFC16" w14:textId="5763333F" w:rsidR="003A62EA" w:rsidRPr="003B3C03" w:rsidRDefault="003A62EA" w:rsidP="003A62EA">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gui.py</w:t>
      </w:r>
    </w:p>
    <w:p w14:paraId="45D58972" w14:textId="2DBB1934" w:rsidR="003A62EA" w:rsidRPr="00B47711" w:rsidRDefault="003A62EA" w:rsidP="003A62EA">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r w:rsidR="008446D7">
        <w:rPr>
          <w:rFonts w:ascii="Times New Roman" w:hAnsi="Times New Roman" w:cs="Times New Roman"/>
        </w:rPr>
        <w:t xml:space="preserve"> </w:t>
      </w:r>
    </w:p>
    <w:p w14:paraId="277EF379" w14:textId="17B968A2" w:rsidR="00B47711" w:rsidRPr="003B3C03" w:rsidRDefault="00D73471" w:rsidP="00B47711">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ip_header</w:t>
      </w:r>
      <w:r w:rsidR="00B47711">
        <w:rPr>
          <w:rFonts w:ascii="Times New Roman" w:hAnsi="Times New Roman" w:cs="Times New Roman"/>
          <w:b/>
          <w:bCs/>
          <w:sz w:val="26"/>
          <w:szCs w:val="26"/>
        </w:rPr>
        <w:t>.py</w:t>
      </w:r>
    </w:p>
    <w:p w14:paraId="4C4F299F" w14:textId="77777777" w:rsidR="00B47711" w:rsidRPr="003B3C03" w:rsidRDefault="00B47711" w:rsidP="00B47711">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p>
    <w:p w14:paraId="13FC893D" w14:textId="4E580CAD" w:rsidR="00B47711" w:rsidRPr="003B3C03" w:rsidRDefault="00D73471" w:rsidP="00B47711">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network_analysis</w:t>
      </w:r>
      <w:r w:rsidR="00B47711">
        <w:rPr>
          <w:rFonts w:ascii="Times New Roman" w:hAnsi="Times New Roman" w:cs="Times New Roman"/>
          <w:b/>
          <w:bCs/>
          <w:sz w:val="26"/>
          <w:szCs w:val="26"/>
        </w:rPr>
        <w:t>.py</w:t>
      </w:r>
    </w:p>
    <w:p w14:paraId="5A299FC8" w14:textId="77777777" w:rsidR="00B47711" w:rsidRPr="003B3C03" w:rsidRDefault="00B47711" w:rsidP="00B47711">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p>
    <w:p w14:paraId="09E3A575" w14:textId="292A32D4" w:rsidR="00B47711" w:rsidRPr="003B3C03" w:rsidRDefault="00D73471" w:rsidP="00B47711">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server</w:t>
      </w:r>
      <w:r w:rsidR="00B47711">
        <w:rPr>
          <w:rFonts w:ascii="Times New Roman" w:hAnsi="Times New Roman" w:cs="Times New Roman"/>
          <w:b/>
          <w:bCs/>
          <w:sz w:val="26"/>
          <w:szCs w:val="26"/>
        </w:rPr>
        <w:t>.py</w:t>
      </w:r>
    </w:p>
    <w:p w14:paraId="7D4F3F42" w14:textId="77777777" w:rsidR="00B47711" w:rsidRPr="003B3C03" w:rsidRDefault="00B47711" w:rsidP="00B47711">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p>
    <w:p w14:paraId="643ACB4C" w14:textId="57EE16C4" w:rsidR="00B47711" w:rsidRPr="003B3C03" w:rsidRDefault="00D73471" w:rsidP="00B47711">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client</w:t>
      </w:r>
      <w:r w:rsidR="00B47711">
        <w:rPr>
          <w:rFonts w:ascii="Times New Roman" w:hAnsi="Times New Roman" w:cs="Times New Roman"/>
          <w:b/>
          <w:bCs/>
          <w:sz w:val="26"/>
          <w:szCs w:val="26"/>
        </w:rPr>
        <w:t>.py</w:t>
      </w:r>
    </w:p>
    <w:p w14:paraId="3E961A6C" w14:textId="77777777" w:rsidR="00B47711" w:rsidRPr="003B3C03" w:rsidRDefault="00B47711" w:rsidP="00B47711">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p>
    <w:p w14:paraId="1F8065B9" w14:textId="7B35BDD9" w:rsidR="00B47711" w:rsidRPr="003B3C03" w:rsidRDefault="00D73471" w:rsidP="00B47711">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security_analysis</w:t>
      </w:r>
      <w:r w:rsidR="00B47711">
        <w:rPr>
          <w:rFonts w:ascii="Times New Roman" w:hAnsi="Times New Roman" w:cs="Times New Roman"/>
          <w:b/>
          <w:bCs/>
          <w:sz w:val="26"/>
          <w:szCs w:val="26"/>
        </w:rPr>
        <w:t>.py</w:t>
      </w:r>
    </w:p>
    <w:p w14:paraId="1BCB1E6F" w14:textId="77777777" w:rsidR="00B47711" w:rsidRPr="003B3C03" w:rsidRDefault="00B47711" w:rsidP="00B47711">
      <w:pPr>
        <w:numPr>
          <w:ilvl w:val="0"/>
          <w:numId w:val="4"/>
        </w:numPr>
        <w:tabs>
          <w:tab w:val="clear" w:pos="720"/>
          <w:tab w:val="num" w:pos="1080"/>
        </w:tabs>
        <w:spacing w:line="360" w:lineRule="auto"/>
        <w:ind w:left="1080"/>
        <w:jc w:val="both"/>
        <w:rPr>
          <w:rFonts w:ascii="Times New Roman" w:hAnsi="Times New Roman" w:cs="Times New Roman"/>
          <w:sz w:val="26"/>
          <w:szCs w:val="26"/>
        </w:rPr>
      </w:pPr>
      <w:r>
        <w:rPr>
          <w:rFonts w:ascii="Times New Roman" w:hAnsi="Times New Roman" w:cs="Times New Roman"/>
        </w:rPr>
        <w:t>Bu dosyada,</w:t>
      </w:r>
    </w:p>
    <w:p w14:paraId="4884BE22" w14:textId="77777777" w:rsidR="00B47711" w:rsidRPr="003B3C03" w:rsidRDefault="00B47711" w:rsidP="00B47711">
      <w:pPr>
        <w:spacing w:line="360" w:lineRule="auto"/>
        <w:jc w:val="both"/>
        <w:rPr>
          <w:rFonts w:ascii="Times New Roman" w:hAnsi="Times New Roman" w:cs="Times New Roman"/>
          <w:sz w:val="26"/>
          <w:szCs w:val="26"/>
        </w:rPr>
      </w:pPr>
    </w:p>
    <w:p w14:paraId="08B53476" w14:textId="77777777" w:rsidR="00C3398C" w:rsidRDefault="00C3398C" w:rsidP="00FA67C6">
      <w:pPr>
        <w:spacing w:line="360" w:lineRule="auto"/>
        <w:jc w:val="both"/>
        <w:rPr>
          <w:rFonts w:ascii="Times New Roman" w:hAnsi="Times New Roman" w:cs="Times New Roman"/>
          <w:b/>
          <w:bCs/>
          <w:sz w:val="26"/>
          <w:szCs w:val="26"/>
        </w:rPr>
      </w:pPr>
    </w:p>
    <w:p w14:paraId="480D845A" w14:textId="77777777" w:rsidR="008653CF" w:rsidRDefault="008653CF" w:rsidP="00FA67C6">
      <w:pPr>
        <w:spacing w:line="360" w:lineRule="auto"/>
        <w:rPr>
          <w:rFonts w:ascii="Times New Roman" w:hAnsi="Times New Roman" w:cs="Times New Roman"/>
          <w:b/>
          <w:bCs/>
          <w:sz w:val="28"/>
          <w:szCs w:val="28"/>
        </w:rPr>
      </w:pPr>
      <w:r>
        <w:rPr>
          <w:rFonts w:ascii="Times New Roman" w:hAnsi="Times New Roman" w:cs="Times New Roman"/>
          <w:b/>
          <w:bCs/>
          <w:sz w:val="28"/>
          <w:szCs w:val="28"/>
        </w:rPr>
        <w:t>Limitations and  Improvements – Kısıtlamalar ve Geliştirmeler</w:t>
      </w:r>
    </w:p>
    <w:p w14:paraId="1AD16B0F" w14:textId="398F2702" w:rsidR="00C329CD" w:rsidRPr="00C329CD" w:rsidRDefault="00C329CD" w:rsidP="00FA67C6">
      <w:pPr>
        <w:spacing w:line="360" w:lineRule="auto"/>
        <w:rPr>
          <w:rFonts w:ascii="Times New Roman" w:hAnsi="Times New Roman" w:cs="Times New Roman"/>
          <w:b/>
          <w:bCs/>
          <w:sz w:val="26"/>
          <w:szCs w:val="26"/>
        </w:rPr>
      </w:pPr>
      <w:r w:rsidRPr="00C329CD">
        <w:rPr>
          <w:rFonts w:ascii="Times New Roman" w:hAnsi="Times New Roman" w:cs="Times New Roman"/>
          <w:b/>
          <w:bCs/>
          <w:sz w:val="26"/>
          <w:szCs w:val="26"/>
        </w:rPr>
        <w:t>Geliştirmeler</w:t>
      </w:r>
    </w:p>
    <w:p w14:paraId="26F02A9B" w14:textId="705DE2A3" w:rsidR="00C329CD" w:rsidRPr="00C329CD" w:rsidRDefault="008B7EE9" w:rsidP="00FA67C6">
      <w:pPr>
        <w:pStyle w:val="ListeParagraf"/>
        <w:numPr>
          <w:ilvl w:val="0"/>
          <w:numId w:val="2"/>
        </w:numPr>
        <w:spacing w:line="360" w:lineRule="auto"/>
        <w:jc w:val="both"/>
        <w:rPr>
          <w:rFonts w:ascii="Times New Roman" w:hAnsi="Times New Roman" w:cs="Times New Roman"/>
          <w:b/>
          <w:bCs/>
        </w:rPr>
      </w:pPr>
      <w:r>
        <w:rPr>
          <w:rFonts w:ascii="Times New Roman" w:hAnsi="Times New Roman" w:cs="Times New Roman"/>
        </w:rPr>
        <w:lastRenderedPageBreak/>
        <w:t>Projemde kullanıcıların daha iyi bir deneyim elde etmesi ve her işleme daha kolay ulaşıp kullanabilmesi amacıyla bir Graphical User Interface (GUI) tasarımı yaptım.</w:t>
      </w:r>
      <w:r w:rsidR="00777DDB">
        <w:rPr>
          <w:rFonts w:ascii="Times New Roman" w:hAnsi="Times New Roman" w:cs="Times New Roman"/>
        </w:rPr>
        <w:t xml:space="preserve"> Bu GUI tasarımında uygulamayı kullanırken yardımcı olabilecek Wireshark uygulaması için de belirli yolda bulunması dahilinde uygulamaya erişim sağlanacak bir buton ekledim. Ayrıca gerekli parametrelerin girilebileceği girdi kısımları ve kolaylıkla anlaşılabilecek işlem butonları da GUI içerisinde bulunmakta.</w:t>
      </w:r>
    </w:p>
    <w:p w14:paraId="3E9441F9" w14:textId="5250B587" w:rsidR="00C329CD" w:rsidRPr="00C329CD" w:rsidRDefault="00C329CD" w:rsidP="00FA67C6">
      <w:pPr>
        <w:spacing w:line="360" w:lineRule="auto"/>
        <w:rPr>
          <w:rFonts w:ascii="Times New Roman" w:hAnsi="Times New Roman" w:cs="Times New Roman"/>
          <w:b/>
          <w:bCs/>
          <w:sz w:val="26"/>
          <w:szCs w:val="26"/>
        </w:rPr>
      </w:pPr>
      <w:r>
        <w:rPr>
          <w:rFonts w:ascii="Times New Roman" w:hAnsi="Times New Roman" w:cs="Times New Roman"/>
          <w:b/>
          <w:bCs/>
          <w:sz w:val="26"/>
          <w:szCs w:val="26"/>
        </w:rPr>
        <w:t>Kısıtlamalar</w:t>
      </w:r>
    </w:p>
    <w:p w14:paraId="2D0D2FBC" w14:textId="3E499727" w:rsidR="00C329CD" w:rsidRPr="00777DDB" w:rsidRDefault="00C329CD" w:rsidP="00FA67C6">
      <w:pPr>
        <w:pStyle w:val="ListeParagraf"/>
        <w:numPr>
          <w:ilvl w:val="0"/>
          <w:numId w:val="2"/>
        </w:numPr>
        <w:spacing w:line="360" w:lineRule="auto"/>
        <w:jc w:val="both"/>
        <w:rPr>
          <w:rFonts w:ascii="Times New Roman" w:hAnsi="Times New Roman" w:cs="Times New Roman"/>
          <w:b/>
          <w:bCs/>
        </w:rPr>
      </w:pPr>
      <w:r>
        <w:rPr>
          <w:rFonts w:ascii="Times New Roman" w:hAnsi="Times New Roman" w:cs="Times New Roman"/>
        </w:rPr>
        <w:t>Parçalı veri gönderip birleştirme sistemini doğru şekilde kurdum ancak dosyanın kaydedilmesi işlemini gerçekleştirmedim. Proje teslimi sonrası bireysel proje olarak devam ettirdiğim dönemde bu özelliği eklemeyi planlıyorum.</w:t>
      </w:r>
    </w:p>
    <w:p w14:paraId="5F4279B5" w14:textId="0DC572C9" w:rsidR="00777DDB" w:rsidRPr="008B7EE9" w:rsidRDefault="00777DDB" w:rsidP="00FA67C6">
      <w:pPr>
        <w:pStyle w:val="ListeParagraf"/>
        <w:numPr>
          <w:ilvl w:val="0"/>
          <w:numId w:val="2"/>
        </w:numPr>
        <w:spacing w:line="360" w:lineRule="auto"/>
        <w:jc w:val="both"/>
        <w:rPr>
          <w:rFonts w:ascii="Times New Roman" w:hAnsi="Times New Roman" w:cs="Times New Roman"/>
          <w:b/>
          <w:bCs/>
        </w:rPr>
      </w:pPr>
      <w:r>
        <w:rPr>
          <w:rFonts w:ascii="Times New Roman" w:hAnsi="Times New Roman" w:cs="Times New Roman"/>
        </w:rPr>
        <w:t>Bazı durumlarda özellikle Windows Defender’ın Firewall sistemi yapılmaya çalışılan işlemleri engellediğinden dolayı bazı sistemlerde uygulama istendiği gibi çalışmayabiliyor.</w:t>
      </w:r>
    </w:p>
    <w:p w14:paraId="6A2928C2" w14:textId="77777777" w:rsidR="008653CF" w:rsidRPr="008653CF" w:rsidRDefault="008653CF" w:rsidP="00FA67C6">
      <w:pPr>
        <w:spacing w:line="360" w:lineRule="auto"/>
        <w:jc w:val="both"/>
        <w:rPr>
          <w:rFonts w:ascii="Times New Roman" w:hAnsi="Times New Roman" w:cs="Times New Roman"/>
          <w:b/>
          <w:bCs/>
        </w:rPr>
      </w:pPr>
    </w:p>
    <w:p w14:paraId="354F0ACC" w14:textId="77777777" w:rsidR="009122EB" w:rsidRPr="008653CF" w:rsidRDefault="009122EB" w:rsidP="00FA67C6">
      <w:pPr>
        <w:spacing w:line="360" w:lineRule="auto"/>
        <w:jc w:val="both"/>
        <w:rPr>
          <w:rFonts w:ascii="Times New Roman" w:hAnsi="Times New Roman" w:cs="Times New Roman"/>
          <w:b/>
          <w:bCs/>
        </w:rPr>
      </w:pPr>
    </w:p>
    <w:p w14:paraId="2A96C2B1" w14:textId="77777777" w:rsidR="008653CF" w:rsidRPr="008653CF" w:rsidRDefault="008653CF" w:rsidP="00FA67C6">
      <w:pPr>
        <w:spacing w:line="360" w:lineRule="auto"/>
        <w:rPr>
          <w:rFonts w:ascii="Times New Roman" w:hAnsi="Times New Roman" w:cs="Times New Roman"/>
        </w:rPr>
      </w:pPr>
    </w:p>
    <w:p w14:paraId="4910AD17" w14:textId="77777777" w:rsidR="008653CF" w:rsidRPr="008653CF" w:rsidRDefault="008653CF" w:rsidP="00FA67C6">
      <w:pPr>
        <w:spacing w:line="360" w:lineRule="auto"/>
        <w:rPr>
          <w:rFonts w:ascii="Times New Roman" w:hAnsi="Times New Roman" w:cs="Times New Roman"/>
        </w:rPr>
      </w:pPr>
    </w:p>
    <w:p w14:paraId="1D1B7533" w14:textId="77777777" w:rsidR="008653CF" w:rsidRPr="008653CF" w:rsidRDefault="008653CF" w:rsidP="00FA67C6">
      <w:pPr>
        <w:spacing w:line="360" w:lineRule="auto"/>
        <w:rPr>
          <w:rFonts w:ascii="Times New Roman" w:hAnsi="Times New Roman" w:cs="Times New Roman"/>
        </w:rPr>
      </w:pPr>
    </w:p>
    <w:p w14:paraId="634837D3" w14:textId="77777777" w:rsidR="008653CF" w:rsidRPr="008653CF" w:rsidRDefault="008653CF" w:rsidP="00FA67C6">
      <w:pPr>
        <w:spacing w:line="360" w:lineRule="auto"/>
        <w:rPr>
          <w:rFonts w:ascii="Times New Roman" w:hAnsi="Times New Roman" w:cs="Times New Roman"/>
        </w:rPr>
      </w:pPr>
    </w:p>
    <w:p w14:paraId="6387A1DF" w14:textId="77777777" w:rsidR="008653CF" w:rsidRPr="008653CF" w:rsidRDefault="008653CF" w:rsidP="00FA67C6">
      <w:pPr>
        <w:spacing w:line="360" w:lineRule="auto"/>
        <w:rPr>
          <w:rFonts w:ascii="Times New Roman" w:hAnsi="Times New Roman" w:cs="Times New Roman"/>
          <w:b/>
          <w:bCs/>
        </w:rPr>
      </w:pPr>
    </w:p>
    <w:p w14:paraId="42C17396" w14:textId="77777777" w:rsidR="008653CF" w:rsidRPr="008653CF" w:rsidRDefault="008653CF" w:rsidP="00FA67C6">
      <w:pPr>
        <w:spacing w:line="360" w:lineRule="auto"/>
        <w:rPr>
          <w:rFonts w:ascii="Times New Roman" w:hAnsi="Times New Roman" w:cs="Times New Roman"/>
        </w:rPr>
      </w:pPr>
    </w:p>
    <w:p w14:paraId="4B2258A6" w14:textId="17523F06" w:rsidR="00AA33AE" w:rsidRDefault="00AA33AE" w:rsidP="00FA67C6">
      <w:pPr>
        <w:spacing w:line="360" w:lineRule="auto"/>
        <w:jc w:val="both"/>
        <w:rPr>
          <w:rFonts w:ascii="Times New Roman" w:hAnsi="Times New Roman" w:cs="Times New Roman"/>
          <w:b/>
          <w:bCs/>
          <w:sz w:val="26"/>
          <w:szCs w:val="26"/>
        </w:rPr>
      </w:pPr>
      <w:r>
        <w:rPr>
          <w:noProof/>
        </w:rPr>
        <w:lastRenderedPageBreak/>
        <w:drawing>
          <wp:inline distT="0" distB="0" distL="0" distR="0" wp14:anchorId="494877DC" wp14:editId="53C6F743">
            <wp:extent cx="5760720" cy="3198495"/>
            <wp:effectExtent l="0" t="0" r="0" b="1905"/>
            <wp:docPr id="1724657562"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7562" name="Resim 1" descr="metin, ekran görüntüsü, yazılım, ekran, görüntüleme içeren bir resim&#10;&#10;Yapay zeka tarafından oluşturulan içerik yanlış olabilir."/>
                    <pic:cNvPicPr/>
                  </pic:nvPicPr>
                  <pic:blipFill>
                    <a:blip r:embed="rId7"/>
                    <a:stretch>
                      <a:fillRect/>
                    </a:stretch>
                  </pic:blipFill>
                  <pic:spPr>
                    <a:xfrm>
                      <a:off x="0" y="0"/>
                      <a:ext cx="5760720" cy="3198495"/>
                    </a:xfrm>
                    <a:prstGeom prst="rect">
                      <a:avLst/>
                    </a:prstGeom>
                  </pic:spPr>
                </pic:pic>
              </a:graphicData>
            </a:graphic>
          </wp:inline>
        </w:drawing>
      </w:r>
    </w:p>
    <w:p w14:paraId="11F32B62" w14:textId="77777777" w:rsidR="00AA33AE" w:rsidRDefault="00AA33AE" w:rsidP="00FA67C6">
      <w:pPr>
        <w:spacing w:line="360" w:lineRule="auto"/>
        <w:jc w:val="both"/>
        <w:rPr>
          <w:rFonts w:ascii="Times New Roman" w:hAnsi="Times New Roman" w:cs="Times New Roman"/>
          <w:b/>
          <w:bCs/>
          <w:sz w:val="26"/>
          <w:szCs w:val="26"/>
        </w:rPr>
      </w:pPr>
    </w:p>
    <w:p w14:paraId="3B742781" w14:textId="77777777" w:rsidR="00AA33AE" w:rsidRPr="009122EB" w:rsidRDefault="00AA33AE" w:rsidP="00FA67C6">
      <w:pPr>
        <w:spacing w:line="360" w:lineRule="auto"/>
        <w:jc w:val="both"/>
        <w:rPr>
          <w:rFonts w:ascii="Times New Roman" w:hAnsi="Times New Roman" w:cs="Times New Roman"/>
          <w:b/>
          <w:bCs/>
          <w:sz w:val="26"/>
          <w:szCs w:val="26"/>
        </w:rPr>
      </w:pPr>
    </w:p>
    <w:p w14:paraId="32F4A5B7" w14:textId="2AC042D3" w:rsidR="00F17460" w:rsidRPr="00CE5E4D" w:rsidRDefault="00BE2897" w:rsidP="00FA67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References - </w:t>
      </w:r>
      <w:r w:rsidR="00F17460" w:rsidRPr="00CE5E4D">
        <w:rPr>
          <w:rFonts w:ascii="Times New Roman" w:hAnsi="Times New Roman" w:cs="Times New Roman"/>
          <w:b/>
          <w:bCs/>
          <w:sz w:val="28"/>
          <w:szCs w:val="28"/>
        </w:rPr>
        <w:t>Kaynakça</w:t>
      </w:r>
    </w:p>
    <w:p w14:paraId="663C35C2" w14:textId="6C199788" w:rsidR="00DE296B" w:rsidRPr="00FA67C6" w:rsidRDefault="00DE296B"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 xml:space="preserve">[1] Comer, D. E. (2018). </w:t>
      </w:r>
      <w:r w:rsidRPr="00FA67C6">
        <w:rPr>
          <w:rFonts w:ascii="Times New Roman" w:hAnsi="Times New Roman" w:cs="Times New Roman"/>
          <w:i/>
          <w:iCs/>
        </w:rPr>
        <w:t>Internetworking with TCP/IP: Principles, Protocols, and Architecture</w:t>
      </w:r>
      <w:r w:rsidRPr="00FA67C6">
        <w:rPr>
          <w:rFonts w:ascii="Times New Roman" w:hAnsi="Times New Roman" w:cs="Times New Roman"/>
        </w:rPr>
        <w:t xml:space="preserve"> (6th ed.). Pearson.</w:t>
      </w:r>
    </w:p>
    <w:p w14:paraId="4C1E7F33" w14:textId="5D12CB0E" w:rsidR="00C97044" w:rsidRPr="00FA67C6" w:rsidRDefault="00C97044"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[2] Milanov, E. (2009). The RSA algorithm. </w:t>
      </w:r>
      <w:r w:rsidRPr="00FA67C6">
        <w:rPr>
          <w:rFonts w:ascii="Times New Roman" w:hAnsi="Times New Roman" w:cs="Times New Roman"/>
          <w:i/>
          <w:iCs/>
        </w:rPr>
        <w:t>RSA laboratories</w:t>
      </w:r>
      <w:r w:rsidRPr="00FA67C6">
        <w:rPr>
          <w:rFonts w:ascii="Times New Roman" w:hAnsi="Times New Roman" w:cs="Times New Roman"/>
        </w:rPr>
        <w:t>, </w:t>
      </w:r>
      <w:r w:rsidRPr="00FA67C6">
        <w:rPr>
          <w:rFonts w:ascii="Times New Roman" w:hAnsi="Times New Roman" w:cs="Times New Roman"/>
          <w:i/>
          <w:iCs/>
        </w:rPr>
        <w:t>1</w:t>
      </w:r>
      <w:r w:rsidRPr="00FA67C6">
        <w:rPr>
          <w:rFonts w:ascii="Times New Roman" w:hAnsi="Times New Roman" w:cs="Times New Roman"/>
        </w:rPr>
        <w:t>(11).</w:t>
      </w:r>
    </w:p>
    <w:p w14:paraId="38851061" w14:textId="1B6CA8E9" w:rsidR="002C7B40" w:rsidRPr="00FA67C6" w:rsidRDefault="00DE296B"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w:t>
      </w:r>
      <w:r w:rsidR="00C97044" w:rsidRPr="00FA67C6">
        <w:rPr>
          <w:rFonts w:ascii="Times New Roman" w:hAnsi="Times New Roman" w:cs="Times New Roman"/>
        </w:rPr>
        <w:t>3</w:t>
      </w:r>
      <w:r w:rsidRPr="00FA67C6">
        <w:rPr>
          <w:rFonts w:ascii="Times New Roman" w:hAnsi="Times New Roman" w:cs="Times New Roman"/>
        </w:rPr>
        <w:t xml:space="preserve">] </w:t>
      </w:r>
      <w:r w:rsidR="002766AC" w:rsidRPr="00FA67C6">
        <w:rPr>
          <w:rFonts w:ascii="Times New Roman" w:hAnsi="Times New Roman" w:cs="Times New Roman"/>
        </w:rPr>
        <w:t xml:space="preserve">Daemen, J., &amp; Rijmen, V. (2002). </w:t>
      </w:r>
      <w:r w:rsidR="002766AC" w:rsidRPr="00FA67C6">
        <w:rPr>
          <w:rFonts w:ascii="Times New Roman" w:hAnsi="Times New Roman" w:cs="Times New Roman"/>
          <w:i/>
          <w:iCs/>
        </w:rPr>
        <w:t>The Design of Rijndael: AES - The Advanced Encryption Standard</w:t>
      </w:r>
      <w:r w:rsidR="002766AC" w:rsidRPr="00FA67C6">
        <w:rPr>
          <w:rFonts w:ascii="Times New Roman" w:hAnsi="Times New Roman" w:cs="Times New Roman"/>
        </w:rPr>
        <w:t>. Springer Science &amp; Business Media.</w:t>
      </w:r>
    </w:p>
    <w:p w14:paraId="387F430E" w14:textId="26C4D271" w:rsidR="00F66DFA" w:rsidRPr="00FA67C6" w:rsidRDefault="00DE296B"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w:t>
      </w:r>
      <w:r w:rsidR="00C97044" w:rsidRPr="00FA67C6">
        <w:rPr>
          <w:rFonts w:ascii="Times New Roman" w:hAnsi="Times New Roman" w:cs="Times New Roman"/>
        </w:rPr>
        <w:t>4</w:t>
      </w:r>
      <w:r w:rsidRPr="00FA67C6">
        <w:rPr>
          <w:rFonts w:ascii="Times New Roman" w:hAnsi="Times New Roman" w:cs="Times New Roman"/>
        </w:rPr>
        <w:t xml:space="preserve">] </w:t>
      </w:r>
      <w:r w:rsidR="00F66DFA" w:rsidRPr="00FA67C6">
        <w:rPr>
          <w:rFonts w:ascii="Times New Roman" w:hAnsi="Times New Roman" w:cs="Times New Roman"/>
        </w:rPr>
        <w:t xml:space="preserve">Taso, K., &amp; Tirumala, A. (2005). </w:t>
      </w:r>
      <w:r w:rsidR="00F66DFA" w:rsidRPr="00FA67C6">
        <w:rPr>
          <w:rFonts w:ascii="Times New Roman" w:hAnsi="Times New Roman" w:cs="Times New Roman"/>
          <w:i/>
          <w:iCs/>
        </w:rPr>
        <w:t>iPerf: Bandwidth Measurement Tool</w:t>
      </w:r>
      <w:r w:rsidR="00F66DFA" w:rsidRPr="00FA67C6">
        <w:rPr>
          <w:rFonts w:ascii="Times New Roman" w:hAnsi="Times New Roman" w:cs="Times New Roman"/>
        </w:rPr>
        <w:t xml:space="preserve">. </w:t>
      </w:r>
      <w:hyperlink r:id="rId8" w:tgtFrame="_new" w:history="1">
        <w:r w:rsidR="00F66DFA" w:rsidRPr="00FA67C6">
          <w:rPr>
            <w:rStyle w:val="Kpr"/>
            <w:rFonts w:ascii="Times New Roman" w:hAnsi="Times New Roman" w:cs="Times New Roman"/>
          </w:rPr>
          <w:t>https://iperf.fr</w:t>
        </w:r>
      </w:hyperlink>
    </w:p>
    <w:p w14:paraId="186DCFEF" w14:textId="668575F3" w:rsidR="00815DF3" w:rsidRPr="00FA67C6" w:rsidRDefault="00815DF3"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 xml:space="preserve">[5] Jagt. (2016). </w:t>
      </w:r>
      <w:r w:rsidRPr="00FA67C6">
        <w:rPr>
          <w:rFonts w:ascii="Times New Roman" w:hAnsi="Times New Roman" w:cs="Times New Roman"/>
          <w:i/>
          <w:iCs/>
        </w:rPr>
        <w:t>Clumsy</w:t>
      </w:r>
      <w:r w:rsidRPr="00FA67C6">
        <w:rPr>
          <w:rFonts w:ascii="Times New Roman" w:hAnsi="Times New Roman" w:cs="Times New Roman"/>
        </w:rPr>
        <w:t xml:space="preserve"> [Computer software]. GitHub. </w:t>
      </w:r>
      <w:hyperlink r:id="rId9" w:tgtFrame="_new" w:history="1">
        <w:r w:rsidRPr="00FA67C6">
          <w:rPr>
            <w:rStyle w:val="Kpr"/>
            <w:rFonts w:ascii="Times New Roman" w:hAnsi="Times New Roman" w:cs="Times New Roman"/>
          </w:rPr>
          <w:t>https://github.com/jagt/clumsy</w:t>
        </w:r>
      </w:hyperlink>
    </w:p>
    <w:p w14:paraId="43959945" w14:textId="5FC67501" w:rsidR="00C86233" w:rsidRPr="00FA67C6" w:rsidRDefault="00C86233" w:rsidP="00FA67C6">
      <w:pPr>
        <w:pStyle w:val="ListeParagraf"/>
        <w:numPr>
          <w:ilvl w:val="0"/>
          <w:numId w:val="1"/>
        </w:numPr>
        <w:spacing w:line="360" w:lineRule="auto"/>
        <w:rPr>
          <w:rFonts w:ascii="Times New Roman" w:hAnsi="Times New Roman" w:cs="Times New Roman"/>
        </w:rPr>
      </w:pPr>
      <w:r w:rsidRPr="00FA67C6">
        <w:rPr>
          <w:rFonts w:ascii="Times New Roman" w:hAnsi="Times New Roman" w:cs="Times New Roman"/>
        </w:rPr>
        <w:t xml:space="preserve">[6] The Wireshark Team. (n.d.). </w:t>
      </w:r>
      <w:r w:rsidRPr="00FA67C6">
        <w:rPr>
          <w:rFonts w:ascii="Times New Roman" w:hAnsi="Times New Roman" w:cs="Times New Roman"/>
          <w:i/>
          <w:iCs/>
        </w:rPr>
        <w:t>Wireshark user documentation</w:t>
      </w:r>
      <w:r w:rsidRPr="00FA67C6">
        <w:rPr>
          <w:rFonts w:ascii="Times New Roman" w:hAnsi="Times New Roman" w:cs="Times New Roman"/>
        </w:rPr>
        <w:t xml:space="preserve">. Wireshark. </w:t>
      </w:r>
      <w:hyperlink r:id="rId10" w:tgtFrame="_new" w:history="1">
        <w:r w:rsidRPr="00FA67C6">
          <w:rPr>
            <w:rStyle w:val="Kpr"/>
            <w:rFonts w:ascii="Times New Roman" w:hAnsi="Times New Roman" w:cs="Times New Roman"/>
          </w:rPr>
          <w:t>https://www.wireshark.org/docs/</w:t>
        </w:r>
      </w:hyperlink>
    </w:p>
    <w:sectPr w:rsidR="00C86233" w:rsidRPr="00FA6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02981"/>
    <w:multiLevelType w:val="multilevel"/>
    <w:tmpl w:val="E800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E0EB7"/>
    <w:multiLevelType w:val="multilevel"/>
    <w:tmpl w:val="7E5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4115"/>
    <w:multiLevelType w:val="multilevel"/>
    <w:tmpl w:val="12B2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65A47"/>
    <w:multiLevelType w:val="multilevel"/>
    <w:tmpl w:val="5A40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09B4C08"/>
    <w:multiLevelType w:val="hybridMultilevel"/>
    <w:tmpl w:val="E480C0CC"/>
    <w:lvl w:ilvl="0" w:tplc="33CC7E62">
      <w:numFmt w:val="bullet"/>
      <w:lvlText w:val=""/>
      <w:lvlJc w:val="left"/>
      <w:pPr>
        <w:ind w:left="720" w:hanging="360"/>
      </w:pPr>
      <w:rPr>
        <w:rFonts w:ascii="Symbol" w:eastAsiaTheme="minorHAnsi" w:hAnsi="Symbol" w:cs="Times New Roman" w:hint="default"/>
        <w:b w:val="0"/>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3D0053"/>
    <w:multiLevelType w:val="multilevel"/>
    <w:tmpl w:val="1952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B32EE"/>
    <w:multiLevelType w:val="multilevel"/>
    <w:tmpl w:val="185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03B75"/>
    <w:multiLevelType w:val="multilevel"/>
    <w:tmpl w:val="72C6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A1784"/>
    <w:multiLevelType w:val="multilevel"/>
    <w:tmpl w:val="8FA4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85BA6"/>
    <w:multiLevelType w:val="multilevel"/>
    <w:tmpl w:val="722C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561746">
    <w:abstractNumId w:val="4"/>
  </w:num>
  <w:num w:numId="2" w16cid:durableId="597762370">
    <w:abstractNumId w:val="5"/>
  </w:num>
  <w:num w:numId="3" w16cid:durableId="310136564">
    <w:abstractNumId w:val="1"/>
  </w:num>
  <w:num w:numId="4" w16cid:durableId="1205676345">
    <w:abstractNumId w:val="7"/>
  </w:num>
  <w:num w:numId="5" w16cid:durableId="1087994283">
    <w:abstractNumId w:val="2"/>
  </w:num>
  <w:num w:numId="6" w16cid:durableId="723334098">
    <w:abstractNumId w:val="10"/>
  </w:num>
  <w:num w:numId="7" w16cid:durableId="1757704557">
    <w:abstractNumId w:val="6"/>
  </w:num>
  <w:num w:numId="8" w16cid:durableId="72439869">
    <w:abstractNumId w:val="3"/>
  </w:num>
  <w:num w:numId="9" w16cid:durableId="123079883">
    <w:abstractNumId w:val="8"/>
  </w:num>
  <w:num w:numId="10" w16cid:durableId="1895964906">
    <w:abstractNumId w:val="0"/>
  </w:num>
  <w:num w:numId="11" w16cid:durableId="1975332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2C"/>
    <w:rsid w:val="0000101B"/>
    <w:rsid w:val="00011BA1"/>
    <w:rsid w:val="0002381D"/>
    <w:rsid w:val="0006038E"/>
    <w:rsid w:val="0009006D"/>
    <w:rsid w:val="000E215D"/>
    <w:rsid w:val="00106F44"/>
    <w:rsid w:val="00163F1E"/>
    <w:rsid w:val="001929D1"/>
    <w:rsid w:val="001C7CBE"/>
    <w:rsid w:val="001D2A46"/>
    <w:rsid w:val="001E08D2"/>
    <w:rsid w:val="001E77C8"/>
    <w:rsid w:val="00254B26"/>
    <w:rsid w:val="00275B04"/>
    <w:rsid w:val="002766AC"/>
    <w:rsid w:val="00292B5E"/>
    <w:rsid w:val="002C2D22"/>
    <w:rsid w:val="002C7B40"/>
    <w:rsid w:val="002E01E4"/>
    <w:rsid w:val="002F5D69"/>
    <w:rsid w:val="0030537C"/>
    <w:rsid w:val="003071E2"/>
    <w:rsid w:val="00344FFB"/>
    <w:rsid w:val="003A62EA"/>
    <w:rsid w:val="003B1108"/>
    <w:rsid w:val="003B3C03"/>
    <w:rsid w:val="00433D8D"/>
    <w:rsid w:val="004435F2"/>
    <w:rsid w:val="00462F3A"/>
    <w:rsid w:val="004839CD"/>
    <w:rsid w:val="004E1BD5"/>
    <w:rsid w:val="00556556"/>
    <w:rsid w:val="00576923"/>
    <w:rsid w:val="00600654"/>
    <w:rsid w:val="00620B49"/>
    <w:rsid w:val="006849CB"/>
    <w:rsid w:val="007233EB"/>
    <w:rsid w:val="00756A4E"/>
    <w:rsid w:val="00777DDB"/>
    <w:rsid w:val="0079257B"/>
    <w:rsid w:val="007A0FC9"/>
    <w:rsid w:val="007A597D"/>
    <w:rsid w:val="007B1E9C"/>
    <w:rsid w:val="007E418C"/>
    <w:rsid w:val="00815DF3"/>
    <w:rsid w:val="00825AFC"/>
    <w:rsid w:val="008446D7"/>
    <w:rsid w:val="008653CF"/>
    <w:rsid w:val="008807AA"/>
    <w:rsid w:val="0088516E"/>
    <w:rsid w:val="00890C6E"/>
    <w:rsid w:val="008B420A"/>
    <w:rsid w:val="008B7EE9"/>
    <w:rsid w:val="008F64A1"/>
    <w:rsid w:val="009122EB"/>
    <w:rsid w:val="00965601"/>
    <w:rsid w:val="0097033D"/>
    <w:rsid w:val="00974730"/>
    <w:rsid w:val="00990B95"/>
    <w:rsid w:val="00A508A1"/>
    <w:rsid w:val="00A70176"/>
    <w:rsid w:val="00A70554"/>
    <w:rsid w:val="00AA33AE"/>
    <w:rsid w:val="00AA7601"/>
    <w:rsid w:val="00B47711"/>
    <w:rsid w:val="00B76777"/>
    <w:rsid w:val="00BA2A6E"/>
    <w:rsid w:val="00BB4980"/>
    <w:rsid w:val="00BE1222"/>
    <w:rsid w:val="00BE2897"/>
    <w:rsid w:val="00C26798"/>
    <w:rsid w:val="00C30D1C"/>
    <w:rsid w:val="00C329CD"/>
    <w:rsid w:val="00C3398C"/>
    <w:rsid w:val="00C56F4D"/>
    <w:rsid w:val="00C86028"/>
    <w:rsid w:val="00C86233"/>
    <w:rsid w:val="00C97044"/>
    <w:rsid w:val="00D04FCE"/>
    <w:rsid w:val="00D1102C"/>
    <w:rsid w:val="00D23B1B"/>
    <w:rsid w:val="00D34AD9"/>
    <w:rsid w:val="00D53759"/>
    <w:rsid w:val="00D64DD9"/>
    <w:rsid w:val="00D73471"/>
    <w:rsid w:val="00D766A2"/>
    <w:rsid w:val="00D90597"/>
    <w:rsid w:val="00D95D62"/>
    <w:rsid w:val="00DA0961"/>
    <w:rsid w:val="00DC425C"/>
    <w:rsid w:val="00DE296B"/>
    <w:rsid w:val="00E613E6"/>
    <w:rsid w:val="00E84B20"/>
    <w:rsid w:val="00F12124"/>
    <w:rsid w:val="00F17460"/>
    <w:rsid w:val="00F507BF"/>
    <w:rsid w:val="00F66DFA"/>
    <w:rsid w:val="00FA67C6"/>
    <w:rsid w:val="00FE05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C7A3"/>
  <w15:chartTrackingRefBased/>
  <w15:docId w15:val="{132DCC0A-378C-4DF5-9DBC-D63C35B9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60"/>
    <w:pPr>
      <w:spacing w:line="278" w:lineRule="auto"/>
    </w:pPr>
    <w:rPr>
      <w:sz w:val="24"/>
      <w:szCs w:val="24"/>
    </w:rPr>
  </w:style>
  <w:style w:type="paragraph" w:styleId="Balk1">
    <w:name w:val="heading 1"/>
    <w:basedOn w:val="Normal"/>
    <w:next w:val="Normal"/>
    <w:link w:val="Balk1Char"/>
    <w:uiPriority w:val="9"/>
    <w:qFormat/>
    <w:rsid w:val="00D1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1102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102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102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10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10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10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10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102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1102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1102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1102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1102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110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110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110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1102C"/>
    <w:rPr>
      <w:rFonts w:eastAsiaTheme="majorEastAsia" w:cstheme="majorBidi"/>
      <w:color w:val="272727" w:themeColor="text1" w:themeTint="D8"/>
    </w:rPr>
  </w:style>
  <w:style w:type="paragraph" w:styleId="KonuBal">
    <w:name w:val="Title"/>
    <w:basedOn w:val="Normal"/>
    <w:next w:val="Normal"/>
    <w:link w:val="KonuBalChar"/>
    <w:uiPriority w:val="10"/>
    <w:qFormat/>
    <w:rsid w:val="00D1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10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110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10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110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102C"/>
    <w:rPr>
      <w:i/>
      <w:iCs/>
      <w:color w:val="404040" w:themeColor="text1" w:themeTint="BF"/>
    </w:rPr>
  </w:style>
  <w:style w:type="paragraph" w:styleId="ListeParagraf">
    <w:name w:val="List Paragraph"/>
    <w:basedOn w:val="Normal"/>
    <w:uiPriority w:val="34"/>
    <w:qFormat/>
    <w:rsid w:val="00D1102C"/>
    <w:pPr>
      <w:ind w:left="720"/>
      <w:contextualSpacing/>
    </w:pPr>
  </w:style>
  <w:style w:type="character" w:styleId="GlVurgulama">
    <w:name w:val="Intense Emphasis"/>
    <w:basedOn w:val="VarsaylanParagrafYazTipi"/>
    <w:uiPriority w:val="21"/>
    <w:qFormat/>
    <w:rsid w:val="00D1102C"/>
    <w:rPr>
      <w:i/>
      <w:iCs/>
      <w:color w:val="0F4761" w:themeColor="accent1" w:themeShade="BF"/>
    </w:rPr>
  </w:style>
  <w:style w:type="paragraph" w:styleId="GlAlnt">
    <w:name w:val="Intense Quote"/>
    <w:basedOn w:val="Normal"/>
    <w:next w:val="Normal"/>
    <w:link w:val="GlAlntChar"/>
    <w:uiPriority w:val="30"/>
    <w:qFormat/>
    <w:rsid w:val="00D1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102C"/>
    <w:rPr>
      <w:i/>
      <w:iCs/>
      <w:color w:val="0F4761" w:themeColor="accent1" w:themeShade="BF"/>
    </w:rPr>
  </w:style>
  <w:style w:type="character" w:styleId="GlBavuru">
    <w:name w:val="Intense Reference"/>
    <w:basedOn w:val="VarsaylanParagrafYazTipi"/>
    <w:uiPriority w:val="32"/>
    <w:qFormat/>
    <w:rsid w:val="00D1102C"/>
    <w:rPr>
      <w:b/>
      <w:bCs/>
      <w:smallCaps/>
      <w:color w:val="0F4761" w:themeColor="accent1" w:themeShade="BF"/>
      <w:spacing w:val="5"/>
    </w:rPr>
  </w:style>
  <w:style w:type="character" w:styleId="Kpr">
    <w:name w:val="Hyperlink"/>
    <w:basedOn w:val="VarsaylanParagrafYazTipi"/>
    <w:uiPriority w:val="99"/>
    <w:unhideWhenUsed/>
    <w:rsid w:val="00F17460"/>
    <w:rPr>
      <w:color w:val="467886" w:themeColor="hyperlink"/>
      <w:u w:val="single"/>
    </w:rPr>
  </w:style>
  <w:style w:type="character" w:styleId="zmlenmeyenBahsetme">
    <w:name w:val="Unresolved Mention"/>
    <w:basedOn w:val="VarsaylanParagrafYazTipi"/>
    <w:uiPriority w:val="99"/>
    <w:semiHidden/>
    <w:unhideWhenUsed/>
    <w:rsid w:val="003B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6038">
      <w:bodyDiv w:val="1"/>
      <w:marLeft w:val="0"/>
      <w:marRight w:val="0"/>
      <w:marTop w:val="0"/>
      <w:marBottom w:val="0"/>
      <w:divBdr>
        <w:top w:val="none" w:sz="0" w:space="0" w:color="auto"/>
        <w:left w:val="none" w:sz="0" w:space="0" w:color="auto"/>
        <w:bottom w:val="none" w:sz="0" w:space="0" w:color="auto"/>
        <w:right w:val="none" w:sz="0" w:space="0" w:color="auto"/>
      </w:divBdr>
      <w:divsChild>
        <w:div w:id="1692756806">
          <w:marLeft w:val="0"/>
          <w:marRight w:val="0"/>
          <w:marTop w:val="0"/>
          <w:marBottom w:val="0"/>
          <w:divBdr>
            <w:top w:val="none" w:sz="0" w:space="0" w:color="auto"/>
            <w:left w:val="none" w:sz="0" w:space="0" w:color="auto"/>
            <w:bottom w:val="none" w:sz="0" w:space="0" w:color="auto"/>
            <w:right w:val="none" w:sz="0" w:space="0" w:color="auto"/>
          </w:divBdr>
          <w:divsChild>
            <w:div w:id="727067992">
              <w:marLeft w:val="0"/>
              <w:marRight w:val="0"/>
              <w:marTop w:val="0"/>
              <w:marBottom w:val="0"/>
              <w:divBdr>
                <w:top w:val="none" w:sz="0" w:space="0" w:color="auto"/>
                <w:left w:val="none" w:sz="0" w:space="0" w:color="auto"/>
                <w:bottom w:val="none" w:sz="0" w:space="0" w:color="auto"/>
                <w:right w:val="none" w:sz="0" w:space="0" w:color="auto"/>
              </w:divBdr>
            </w:div>
            <w:div w:id="332224113">
              <w:marLeft w:val="0"/>
              <w:marRight w:val="0"/>
              <w:marTop w:val="0"/>
              <w:marBottom w:val="0"/>
              <w:divBdr>
                <w:top w:val="none" w:sz="0" w:space="0" w:color="auto"/>
                <w:left w:val="none" w:sz="0" w:space="0" w:color="auto"/>
                <w:bottom w:val="none" w:sz="0" w:space="0" w:color="auto"/>
                <w:right w:val="none" w:sz="0" w:space="0" w:color="auto"/>
              </w:divBdr>
            </w:div>
            <w:div w:id="1090128695">
              <w:marLeft w:val="0"/>
              <w:marRight w:val="0"/>
              <w:marTop w:val="0"/>
              <w:marBottom w:val="0"/>
              <w:divBdr>
                <w:top w:val="none" w:sz="0" w:space="0" w:color="auto"/>
                <w:left w:val="none" w:sz="0" w:space="0" w:color="auto"/>
                <w:bottom w:val="none" w:sz="0" w:space="0" w:color="auto"/>
                <w:right w:val="none" w:sz="0" w:space="0" w:color="auto"/>
              </w:divBdr>
            </w:div>
            <w:div w:id="9128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636">
      <w:bodyDiv w:val="1"/>
      <w:marLeft w:val="0"/>
      <w:marRight w:val="0"/>
      <w:marTop w:val="0"/>
      <w:marBottom w:val="0"/>
      <w:divBdr>
        <w:top w:val="none" w:sz="0" w:space="0" w:color="auto"/>
        <w:left w:val="none" w:sz="0" w:space="0" w:color="auto"/>
        <w:bottom w:val="none" w:sz="0" w:space="0" w:color="auto"/>
        <w:right w:val="none" w:sz="0" w:space="0" w:color="auto"/>
      </w:divBdr>
    </w:div>
    <w:div w:id="786582287">
      <w:bodyDiv w:val="1"/>
      <w:marLeft w:val="0"/>
      <w:marRight w:val="0"/>
      <w:marTop w:val="0"/>
      <w:marBottom w:val="0"/>
      <w:divBdr>
        <w:top w:val="none" w:sz="0" w:space="0" w:color="auto"/>
        <w:left w:val="none" w:sz="0" w:space="0" w:color="auto"/>
        <w:bottom w:val="none" w:sz="0" w:space="0" w:color="auto"/>
        <w:right w:val="none" w:sz="0" w:space="0" w:color="auto"/>
      </w:divBdr>
      <w:divsChild>
        <w:div w:id="375008660">
          <w:marLeft w:val="0"/>
          <w:marRight w:val="0"/>
          <w:marTop w:val="0"/>
          <w:marBottom w:val="240"/>
          <w:divBdr>
            <w:top w:val="none" w:sz="0" w:space="0" w:color="auto"/>
            <w:left w:val="none" w:sz="0" w:space="0" w:color="auto"/>
            <w:bottom w:val="none" w:sz="0" w:space="0" w:color="auto"/>
            <w:right w:val="none" w:sz="0" w:space="0" w:color="auto"/>
          </w:divBdr>
          <w:divsChild>
            <w:div w:id="193538251">
              <w:marLeft w:val="0"/>
              <w:marRight w:val="0"/>
              <w:marTop w:val="0"/>
              <w:marBottom w:val="0"/>
              <w:divBdr>
                <w:top w:val="none" w:sz="0" w:space="0" w:color="auto"/>
                <w:left w:val="none" w:sz="0" w:space="0" w:color="auto"/>
                <w:bottom w:val="none" w:sz="0" w:space="0" w:color="auto"/>
                <w:right w:val="none" w:sz="0" w:space="0" w:color="auto"/>
              </w:divBdr>
              <w:divsChild>
                <w:div w:id="1746414829">
                  <w:marLeft w:val="0"/>
                  <w:marRight w:val="0"/>
                  <w:marTop w:val="0"/>
                  <w:marBottom w:val="0"/>
                  <w:divBdr>
                    <w:top w:val="none" w:sz="0" w:space="0" w:color="auto"/>
                    <w:left w:val="none" w:sz="0" w:space="0" w:color="auto"/>
                    <w:bottom w:val="none" w:sz="0" w:space="0" w:color="auto"/>
                    <w:right w:val="none" w:sz="0" w:space="0" w:color="auto"/>
                  </w:divBdr>
                  <w:divsChild>
                    <w:div w:id="742795333">
                      <w:marLeft w:val="0"/>
                      <w:marRight w:val="0"/>
                      <w:marTop w:val="0"/>
                      <w:marBottom w:val="0"/>
                      <w:divBdr>
                        <w:top w:val="none" w:sz="0" w:space="0" w:color="auto"/>
                        <w:left w:val="none" w:sz="0" w:space="0" w:color="auto"/>
                        <w:bottom w:val="none" w:sz="0" w:space="0" w:color="auto"/>
                        <w:right w:val="none" w:sz="0" w:space="0" w:color="auto"/>
                      </w:divBdr>
                      <w:divsChild>
                        <w:div w:id="248396355">
                          <w:marLeft w:val="0"/>
                          <w:marRight w:val="0"/>
                          <w:marTop w:val="0"/>
                          <w:marBottom w:val="0"/>
                          <w:divBdr>
                            <w:top w:val="none" w:sz="0" w:space="0" w:color="auto"/>
                            <w:left w:val="none" w:sz="0" w:space="0" w:color="auto"/>
                            <w:bottom w:val="none" w:sz="0" w:space="0" w:color="auto"/>
                            <w:right w:val="none" w:sz="0" w:space="0" w:color="auto"/>
                          </w:divBdr>
                          <w:divsChild>
                            <w:div w:id="178856629">
                              <w:marLeft w:val="0"/>
                              <w:marRight w:val="0"/>
                              <w:marTop w:val="0"/>
                              <w:marBottom w:val="0"/>
                              <w:divBdr>
                                <w:top w:val="none" w:sz="0" w:space="0" w:color="auto"/>
                                <w:left w:val="none" w:sz="0" w:space="0" w:color="auto"/>
                                <w:bottom w:val="none" w:sz="0" w:space="0" w:color="auto"/>
                                <w:right w:val="none" w:sz="0" w:space="0" w:color="auto"/>
                              </w:divBdr>
                              <w:divsChild>
                                <w:div w:id="1718311672">
                                  <w:marLeft w:val="0"/>
                                  <w:marRight w:val="0"/>
                                  <w:marTop w:val="0"/>
                                  <w:marBottom w:val="0"/>
                                  <w:divBdr>
                                    <w:top w:val="none" w:sz="0" w:space="0" w:color="auto"/>
                                    <w:left w:val="none" w:sz="0" w:space="0" w:color="auto"/>
                                    <w:bottom w:val="none" w:sz="0" w:space="0" w:color="auto"/>
                                    <w:right w:val="none" w:sz="0" w:space="0" w:color="auto"/>
                                  </w:divBdr>
                                  <w:divsChild>
                                    <w:div w:id="1539394748">
                                      <w:marLeft w:val="0"/>
                                      <w:marRight w:val="0"/>
                                      <w:marTop w:val="0"/>
                                      <w:marBottom w:val="0"/>
                                      <w:divBdr>
                                        <w:top w:val="none" w:sz="0" w:space="0" w:color="auto"/>
                                        <w:left w:val="none" w:sz="0" w:space="0" w:color="auto"/>
                                        <w:bottom w:val="none" w:sz="0" w:space="0" w:color="auto"/>
                                        <w:right w:val="none" w:sz="0" w:space="0" w:color="auto"/>
                                      </w:divBdr>
                                      <w:divsChild>
                                        <w:div w:id="1736388976">
                                          <w:marLeft w:val="0"/>
                                          <w:marRight w:val="0"/>
                                          <w:marTop w:val="0"/>
                                          <w:marBottom w:val="0"/>
                                          <w:divBdr>
                                            <w:top w:val="none" w:sz="0" w:space="0" w:color="auto"/>
                                            <w:left w:val="none" w:sz="0" w:space="0" w:color="auto"/>
                                            <w:bottom w:val="none" w:sz="0" w:space="0" w:color="auto"/>
                                            <w:right w:val="none" w:sz="0" w:space="0" w:color="auto"/>
                                          </w:divBdr>
                                        </w:div>
                                        <w:div w:id="722560048">
                                          <w:marLeft w:val="0"/>
                                          <w:marRight w:val="0"/>
                                          <w:marTop w:val="0"/>
                                          <w:marBottom w:val="0"/>
                                          <w:divBdr>
                                            <w:top w:val="none" w:sz="0" w:space="0" w:color="auto"/>
                                            <w:left w:val="none" w:sz="0" w:space="0" w:color="auto"/>
                                            <w:bottom w:val="none" w:sz="0" w:space="0" w:color="auto"/>
                                            <w:right w:val="none" w:sz="0" w:space="0" w:color="auto"/>
                                          </w:divBdr>
                                        </w:div>
                                        <w:div w:id="648091163">
                                          <w:marLeft w:val="0"/>
                                          <w:marRight w:val="0"/>
                                          <w:marTop w:val="0"/>
                                          <w:marBottom w:val="0"/>
                                          <w:divBdr>
                                            <w:top w:val="none" w:sz="0" w:space="0" w:color="auto"/>
                                            <w:left w:val="none" w:sz="0" w:space="0" w:color="auto"/>
                                            <w:bottom w:val="none" w:sz="0" w:space="0" w:color="auto"/>
                                            <w:right w:val="none" w:sz="0" w:space="0" w:color="auto"/>
                                          </w:divBdr>
                                        </w:div>
                                        <w:div w:id="156921331">
                                          <w:marLeft w:val="0"/>
                                          <w:marRight w:val="0"/>
                                          <w:marTop w:val="0"/>
                                          <w:marBottom w:val="0"/>
                                          <w:divBdr>
                                            <w:top w:val="none" w:sz="0" w:space="0" w:color="auto"/>
                                            <w:left w:val="none" w:sz="0" w:space="0" w:color="auto"/>
                                            <w:bottom w:val="none" w:sz="0" w:space="0" w:color="auto"/>
                                            <w:right w:val="none" w:sz="0" w:space="0" w:color="auto"/>
                                          </w:divBdr>
                                        </w:div>
                                        <w:div w:id="861363188">
                                          <w:marLeft w:val="0"/>
                                          <w:marRight w:val="0"/>
                                          <w:marTop w:val="0"/>
                                          <w:marBottom w:val="0"/>
                                          <w:divBdr>
                                            <w:top w:val="none" w:sz="0" w:space="0" w:color="auto"/>
                                            <w:left w:val="none" w:sz="0" w:space="0" w:color="auto"/>
                                            <w:bottom w:val="none" w:sz="0" w:space="0" w:color="auto"/>
                                            <w:right w:val="none" w:sz="0" w:space="0" w:color="auto"/>
                                          </w:divBdr>
                                        </w:div>
                                        <w:div w:id="1185023087">
                                          <w:marLeft w:val="0"/>
                                          <w:marRight w:val="0"/>
                                          <w:marTop w:val="0"/>
                                          <w:marBottom w:val="0"/>
                                          <w:divBdr>
                                            <w:top w:val="none" w:sz="0" w:space="0" w:color="auto"/>
                                            <w:left w:val="none" w:sz="0" w:space="0" w:color="auto"/>
                                            <w:bottom w:val="none" w:sz="0" w:space="0" w:color="auto"/>
                                            <w:right w:val="none" w:sz="0" w:space="0" w:color="auto"/>
                                          </w:divBdr>
                                        </w:div>
                                        <w:div w:id="832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79695">
                  <w:marLeft w:val="0"/>
                  <w:marRight w:val="0"/>
                  <w:marTop w:val="0"/>
                  <w:marBottom w:val="0"/>
                  <w:divBdr>
                    <w:top w:val="none" w:sz="0" w:space="0" w:color="auto"/>
                    <w:left w:val="none" w:sz="0" w:space="0" w:color="auto"/>
                    <w:bottom w:val="none" w:sz="0" w:space="0" w:color="auto"/>
                    <w:right w:val="none" w:sz="0" w:space="0" w:color="auto"/>
                  </w:divBdr>
                  <w:divsChild>
                    <w:div w:id="1510295858">
                      <w:marLeft w:val="0"/>
                      <w:marRight w:val="0"/>
                      <w:marTop w:val="0"/>
                      <w:marBottom w:val="0"/>
                      <w:divBdr>
                        <w:top w:val="none" w:sz="0" w:space="0" w:color="auto"/>
                        <w:left w:val="none" w:sz="0" w:space="0" w:color="auto"/>
                        <w:bottom w:val="none" w:sz="0" w:space="0" w:color="auto"/>
                        <w:right w:val="none" w:sz="0" w:space="0" w:color="auto"/>
                      </w:divBdr>
                      <w:divsChild>
                        <w:div w:id="1063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407085">
      <w:bodyDiv w:val="1"/>
      <w:marLeft w:val="0"/>
      <w:marRight w:val="0"/>
      <w:marTop w:val="0"/>
      <w:marBottom w:val="0"/>
      <w:divBdr>
        <w:top w:val="none" w:sz="0" w:space="0" w:color="auto"/>
        <w:left w:val="none" w:sz="0" w:space="0" w:color="auto"/>
        <w:bottom w:val="none" w:sz="0" w:space="0" w:color="auto"/>
        <w:right w:val="none" w:sz="0" w:space="0" w:color="auto"/>
      </w:divBdr>
    </w:div>
    <w:div w:id="1116561543">
      <w:bodyDiv w:val="1"/>
      <w:marLeft w:val="0"/>
      <w:marRight w:val="0"/>
      <w:marTop w:val="0"/>
      <w:marBottom w:val="0"/>
      <w:divBdr>
        <w:top w:val="none" w:sz="0" w:space="0" w:color="auto"/>
        <w:left w:val="none" w:sz="0" w:space="0" w:color="auto"/>
        <w:bottom w:val="none" w:sz="0" w:space="0" w:color="auto"/>
        <w:right w:val="none" w:sz="0" w:space="0" w:color="auto"/>
      </w:divBdr>
    </w:div>
    <w:div w:id="1134449205">
      <w:bodyDiv w:val="1"/>
      <w:marLeft w:val="0"/>
      <w:marRight w:val="0"/>
      <w:marTop w:val="0"/>
      <w:marBottom w:val="0"/>
      <w:divBdr>
        <w:top w:val="none" w:sz="0" w:space="0" w:color="auto"/>
        <w:left w:val="none" w:sz="0" w:space="0" w:color="auto"/>
        <w:bottom w:val="none" w:sz="0" w:space="0" w:color="auto"/>
        <w:right w:val="none" w:sz="0" w:space="0" w:color="auto"/>
      </w:divBdr>
      <w:divsChild>
        <w:div w:id="571349643">
          <w:marLeft w:val="0"/>
          <w:marRight w:val="0"/>
          <w:marTop w:val="0"/>
          <w:marBottom w:val="0"/>
          <w:divBdr>
            <w:top w:val="none" w:sz="0" w:space="0" w:color="auto"/>
            <w:left w:val="none" w:sz="0" w:space="0" w:color="auto"/>
            <w:bottom w:val="none" w:sz="0" w:space="0" w:color="auto"/>
            <w:right w:val="none" w:sz="0" w:space="0" w:color="auto"/>
          </w:divBdr>
          <w:divsChild>
            <w:div w:id="1956673024">
              <w:marLeft w:val="0"/>
              <w:marRight w:val="0"/>
              <w:marTop w:val="0"/>
              <w:marBottom w:val="0"/>
              <w:divBdr>
                <w:top w:val="none" w:sz="0" w:space="0" w:color="auto"/>
                <w:left w:val="none" w:sz="0" w:space="0" w:color="auto"/>
                <w:bottom w:val="none" w:sz="0" w:space="0" w:color="auto"/>
                <w:right w:val="none" w:sz="0" w:space="0" w:color="auto"/>
              </w:divBdr>
            </w:div>
            <w:div w:id="81529293">
              <w:marLeft w:val="0"/>
              <w:marRight w:val="0"/>
              <w:marTop w:val="0"/>
              <w:marBottom w:val="0"/>
              <w:divBdr>
                <w:top w:val="none" w:sz="0" w:space="0" w:color="auto"/>
                <w:left w:val="none" w:sz="0" w:space="0" w:color="auto"/>
                <w:bottom w:val="none" w:sz="0" w:space="0" w:color="auto"/>
                <w:right w:val="none" w:sz="0" w:space="0" w:color="auto"/>
              </w:divBdr>
            </w:div>
            <w:div w:id="284046720">
              <w:marLeft w:val="0"/>
              <w:marRight w:val="0"/>
              <w:marTop w:val="0"/>
              <w:marBottom w:val="0"/>
              <w:divBdr>
                <w:top w:val="none" w:sz="0" w:space="0" w:color="auto"/>
                <w:left w:val="none" w:sz="0" w:space="0" w:color="auto"/>
                <w:bottom w:val="none" w:sz="0" w:space="0" w:color="auto"/>
                <w:right w:val="none" w:sz="0" w:space="0" w:color="auto"/>
              </w:divBdr>
            </w:div>
            <w:div w:id="20886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886">
      <w:bodyDiv w:val="1"/>
      <w:marLeft w:val="0"/>
      <w:marRight w:val="0"/>
      <w:marTop w:val="0"/>
      <w:marBottom w:val="0"/>
      <w:divBdr>
        <w:top w:val="none" w:sz="0" w:space="0" w:color="auto"/>
        <w:left w:val="none" w:sz="0" w:space="0" w:color="auto"/>
        <w:bottom w:val="none" w:sz="0" w:space="0" w:color="auto"/>
        <w:right w:val="none" w:sz="0" w:space="0" w:color="auto"/>
      </w:divBdr>
    </w:div>
    <w:div w:id="1569340531">
      <w:bodyDiv w:val="1"/>
      <w:marLeft w:val="0"/>
      <w:marRight w:val="0"/>
      <w:marTop w:val="0"/>
      <w:marBottom w:val="0"/>
      <w:divBdr>
        <w:top w:val="none" w:sz="0" w:space="0" w:color="auto"/>
        <w:left w:val="none" w:sz="0" w:space="0" w:color="auto"/>
        <w:bottom w:val="none" w:sz="0" w:space="0" w:color="auto"/>
        <w:right w:val="none" w:sz="0" w:space="0" w:color="auto"/>
      </w:divBdr>
    </w:div>
    <w:div w:id="1636711923">
      <w:bodyDiv w:val="1"/>
      <w:marLeft w:val="0"/>
      <w:marRight w:val="0"/>
      <w:marTop w:val="0"/>
      <w:marBottom w:val="0"/>
      <w:divBdr>
        <w:top w:val="none" w:sz="0" w:space="0" w:color="auto"/>
        <w:left w:val="none" w:sz="0" w:space="0" w:color="auto"/>
        <w:bottom w:val="none" w:sz="0" w:space="0" w:color="auto"/>
        <w:right w:val="none" w:sz="0" w:space="0" w:color="auto"/>
      </w:divBdr>
    </w:div>
    <w:div w:id="1646618740">
      <w:bodyDiv w:val="1"/>
      <w:marLeft w:val="0"/>
      <w:marRight w:val="0"/>
      <w:marTop w:val="0"/>
      <w:marBottom w:val="0"/>
      <w:divBdr>
        <w:top w:val="none" w:sz="0" w:space="0" w:color="auto"/>
        <w:left w:val="none" w:sz="0" w:space="0" w:color="auto"/>
        <w:bottom w:val="none" w:sz="0" w:space="0" w:color="auto"/>
        <w:right w:val="none" w:sz="0" w:space="0" w:color="auto"/>
      </w:divBdr>
    </w:div>
    <w:div w:id="1780446073">
      <w:bodyDiv w:val="1"/>
      <w:marLeft w:val="0"/>
      <w:marRight w:val="0"/>
      <w:marTop w:val="0"/>
      <w:marBottom w:val="0"/>
      <w:divBdr>
        <w:top w:val="none" w:sz="0" w:space="0" w:color="auto"/>
        <w:left w:val="none" w:sz="0" w:space="0" w:color="auto"/>
        <w:bottom w:val="none" w:sz="0" w:space="0" w:color="auto"/>
        <w:right w:val="none" w:sz="0" w:space="0" w:color="auto"/>
      </w:divBdr>
    </w:div>
    <w:div w:id="1839341415">
      <w:bodyDiv w:val="1"/>
      <w:marLeft w:val="0"/>
      <w:marRight w:val="0"/>
      <w:marTop w:val="0"/>
      <w:marBottom w:val="0"/>
      <w:divBdr>
        <w:top w:val="none" w:sz="0" w:space="0" w:color="auto"/>
        <w:left w:val="none" w:sz="0" w:space="0" w:color="auto"/>
        <w:bottom w:val="none" w:sz="0" w:space="0" w:color="auto"/>
        <w:right w:val="none" w:sz="0" w:space="0" w:color="auto"/>
      </w:divBdr>
    </w:div>
    <w:div w:id="1859083596">
      <w:bodyDiv w:val="1"/>
      <w:marLeft w:val="0"/>
      <w:marRight w:val="0"/>
      <w:marTop w:val="0"/>
      <w:marBottom w:val="0"/>
      <w:divBdr>
        <w:top w:val="none" w:sz="0" w:space="0" w:color="auto"/>
        <w:left w:val="none" w:sz="0" w:space="0" w:color="auto"/>
        <w:bottom w:val="none" w:sz="0" w:space="0" w:color="auto"/>
        <w:right w:val="none" w:sz="0" w:space="0" w:color="auto"/>
      </w:divBdr>
      <w:divsChild>
        <w:div w:id="1377043092">
          <w:marLeft w:val="0"/>
          <w:marRight w:val="0"/>
          <w:marTop w:val="0"/>
          <w:marBottom w:val="0"/>
          <w:divBdr>
            <w:top w:val="none" w:sz="0" w:space="0" w:color="auto"/>
            <w:left w:val="none" w:sz="0" w:space="0" w:color="auto"/>
            <w:bottom w:val="none" w:sz="0" w:space="0" w:color="auto"/>
            <w:right w:val="none" w:sz="0" w:space="0" w:color="auto"/>
          </w:divBdr>
          <w:divsChild>
            <w:div w:id="60031046">
              <w:marLeft w:val="0"/>
              <w:marRight w:val="0"/>
              <w:marTop w:val="0"/>
              <w:marBottom w:val="0"/>
              <w:divBdr>
                <w:top w:val="none" w:sz="0" w:space="0" w:color="auto"/>
                <w:left w:val="none" w:sz="0" w:space="0" w:color="auto"/>
                <w:bottom w:val="none" w:sz="0" w:space="0" w:color="auto"/>
                <w:right w:val="none" w:sz="0" w:space="0" w:color="auto"/>
              </w:divBdr>
            </w:div>
            <w:div w:id="207111004">
              <w:marLeft w:val="0"/>
              <w:marRight w:val="0"/>
              <w:marTop w:val="0"/>
              <w:marBottom w:val="0"/>
              <w:divBdr>
                <w:top w:val="none" w:sz="0" w:space="0" w:color="auto"/>
                <w:left w:val="none" w:sz="0" w:space="0" w:color="auto"/>
                <w:bottom w:val="none" w:sz="0" w:space="0" w:color="auto"/>
                <w:right w:val="none" w:sz="0" w:space="0" w:color="auto"/>
              </w:divBdr>
            </w:div>
            <w:div w:id="1001160228">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53150834">
              <w:marLeft w:val="0"/>
              <w:marRight w:val="0"/>
              <w:marTop w:val="0"/>
              <w:marBottom w:val="0"/>
              <w:divBdr>
                <w:top w:val="none" w:sz="0" w:space="0" w:color="auto"/>
                <w:left w:val="none" w:sz="0" w:space="0" w:color="auto"/>
                <w:bottom w:val="none" w:sz="0" w:space="0" w:color="auto"/>
                <w:right w:val="none" w:sz="0" w:space="0" w:color="auto"/>
              </w:divBdr>
            </w:div>
            <w:div w:id="2039044892">
              <w:marLeft w:val="0"/>
              <w:marRight w:val="0"/>
              <w:marTop w:val="0"/>
              <w:marBottom w:val="0"/>
              <w:divBdr>
                <w:top w:val="none" w:sz="0" w:space="0" w:color="auto"/>
                <w:left w:val="none" w:sz="0" w:space="0" w:color="auto"/>
                <w:bottom w:val="none" w:sz="0" w:space="0" w:color="auto"/>
                <w:right w:val="none" w:sz="0" w:space="0" w:color="auto"/>
              </w:divBdr>
            </w:div>
            <w:div w:id="1955017872">
              <w:marLeft w:val="0"/>
              <w:marRight w:val="0"/>
              <w:marTop w:val="0"/>
              <w:marBottom w:val="0"/>
              <w:divBdr>
                <w:top w:val="none" w:sz="0" w:space="0" w:color="auto"/>
                <w:left w:val="none" w:sz="0" w:space="0" w:color="auto"/>
                <w:bottom w:val="none" w:sz="0" w:space="0" w:color="auto"/>
                <w:right w:val="none" w:sz="0" w:space="0" w:color="auto"/>
              </w:divBdr>
            </w:div>
            <w:div w:id="543325209">
              <w:marLeft w:val="0"/>
              <w:marRight w:val="0"/>
              <w:marTop w:val="0"/>
              <w:marBottom w:val="0"/>
              <w:divBdr>
                <w:top w:val="none" w:sz="0" w:space="0" w:color="auto"/>
                <w:left w:val="none" w:sz="0" w:space="0" w:color="auto"/>
                <w:bottom w:val="none" w:sz="0" w:space="0" w:color="auto"/>
                <w:right w:val="none" w:sz="0" w:space="0" w:color="auto"/>
              </w:divBdr>
            </w:div>
            <w:div w:id="1768505615">
              <w:marLeft w:val="0"/>
              <w:marRight w:val="0"/>
              <w:marTop w:val="0"/>
              <w:marBottom w:val="0"/>
              <w:divBdr>
                <w:top w:val="none" w:sz="0" w:space="0" w:color="auto"/>
                <w:left w:val="none" w:sz="0" w:space="0" w:color="auto"/>
                <w:bottom w:val="none" w:sz="0" w:space="0" w:color="auto"/>
                <w:right w:val="none" w:sz="0" w:space="0" w:color="auto"/>
              </w:divBdr>
            </w:div>
            <w:div w:id="2104521735">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116826377">
              <w:marLeft w:val="0"/>
              <w:marRight w:val="0"/>
              <w:marTop w:val="0"/>
              <w:marBottom w:val="0"/>
              <w:divBdr>
                <w:top w:val="none" w:sz="0" w:space="0" w:color="auto"/>
                <w:left w:val="none" w:sz="0" w:space="0" w:color="auto"/>
                <w:bottom w:val="none" w:sz="0" w:space="0" w:color="auto"/>
                <w:right w:val="none" w:sz="0" w:space="0" w:color="auto"/>
              </w:divBdr>
            </w:div>
            <w:div w:id="1055659893">
              <w:marLeft w:val="0"/>
              <w:marRight w:val="0"/>
              <w:marTop w:val="0"/>
              <w:marBottom w:val="0"/>
              <w:divBdr>
                <w:top w:val="none" w:sz="0" w:space="0" w:color="auto"/>
                <w:left w:val="none" w:sz="0" w:space="0" w:color="auto"/>
                <w:bottom w:val="none" w:sz="0" w:space="0" w:color="auto"/>
                <w:right w:val="none" w:sz="0" w:space="0" w:color="auto"/>
              </w:divBdr>
            </w:div>
            <w:div w:id="1644656311">
              <w:marLeft w:val="0"/>
              <w:marRight w:val="0"/>
              <w:marTop w:val="0"/>
              <w:marBottom w:val="0"/>
              <w:divBdr>
                <w:top w:val="none" w:sz="0" w:space="0" w:color="auto"/>
                <w:left w:val="none" w:sz="0" w:space="0" w:color="auto"/>
                <w:bottom w:val="none" w:sz="0" w:space="0" w:color="auto"/>
                <w:right w:val="none" w:sz="0" w:space="0" w:color="auto"/>
              </w:divBdr>
            </w:div>
            <w:div w:id="1810629508">
              <w:marLeft w:val="0"/>
              <w:marRight w:val="0"/>
              <w:marTop w:val="0"/>
              <w:marBottom w:val="0"/>
              <w:divBdr>
                <w:top w:val="none" w:sz="0" w:space="0" w:color="auto"/>
                <w:left w:val="none" w:sz="0" w:space="0" w:color="auto"/>
                <w:bottom w:val="none" w:sz="0" w:space="0" w:color="auto"/>
                <w:right w:val="none" w:sz="0" w:space="0" w:color="auto"/>
              </w:divBdr>
            </w:div>
            <w:div w:id="1832788443">
              <w:marLeft w:val="0"/>
              <w:marRight w:val="0"/>
              <w:marTop w:val="0"/>
              <w:marBottom w:val="0"/>
              <w:divBdr>
                <w:top w:val="none" w:sz="0" w:space="0" w:color="auto"/>
                <w:left w:val="none" w:sz="0" w:space="0" w:color="auto"/>
                <w:bottom w:val="none" w:sz="0" w:space="0" w:color="auto"/>
                <w:right w:val="none" w:sz="0" w:space="0" w:color="auto"/>
              </w:divBdr>
            </w:div>
            <w:div w:id="1515805782">
              <w:marLeft w:val="0"/>
              <w:marRight w:val="0"/>
              <w:marTop w:val="0"/>
              <w:marBottom w:val="0"/>
              <w:divBdr>
                <w:top w:val="none" w:sz="0" w:space="0" w:color="auto"/>
                <w:left w:val="none" w:sz="0" w:space="0" w:color="auto"/>
                <w:bottom w:val="none" w:sz="0" w:space="0" w:color="auto"/>
                <w:right w:val="none" w:sz="0" w:space="0" w:color="auto"/>
              </w:divBdr>
            </w:div>
            <w:div w:id="1792362934">
              <w:marLeft w:val="0"/>
              <w:marRight w:val="0"/>
              <w:marTop w:val="0"/>
              <w:marBottom w:val="0"/>
              <w:divBdr>
                <w:top w:val="none" w:sz="0" w:space="0" w:color="auto"/>
                <w:left w:val="none" w:sz="0" w:space="0" w:color="auto"/>
                <w:bottom w:val="none" w:sz="0" w:space="0" w:color="auto"/>
                <w:right w:val="none" w:sz="0" w:space="0" w:color="auto"/>
              </w:divBdr>
            </w:div>
            <w:div w:id="1545750992">
              <w:marLeft w:val="0"/>
              <w:marRight w:val="0"/>
              <w:marTop w:val="0"/>
              <w:marBottom w:val="0"/>
              <w:divBdr>
                <w:top w:val="none" w:sz="0" w:space="0" w:color="auto"/>
                <w:left w:val="none" w:sz="0" w:space="0" w:color="auto"/>
                <w:bottom w:val="none" w:sz="0" w:space="0" w:color="auto"/>
                <w:right w:val="none" w:sz="0" w:space="0" w:color="auto"/>
              </w:divBdr>
            </w:div>
            <w:div w:id="1131292310">
              <w:marLeft w:val="0"/>
              <w:marRight w:val="0"/>
              <w:marTop w:val="0"/>
              <w:marBottom w:val="0"/>
              <w:divBdr>
                <w:top w:val="none" w:sz="0" w:space="0" w:color="auto"/>
                <w:left w:val="none" w:sz="0" w:space="0" w:color="auto"/>
                <w:bottom w:val="none" w:sz="0" w:space="0" w:color="auto"/>
                <w:right w:val="none" w:sz="0" w:space="0" w:color="auto"/>
              </w:divBdr>
            </w:div>
            <w:div w:id="1527013753">
              <w:marLeft w:val="0"/>
              <w:marRight w:val="0"/>
              <w:marTop w:val="0"/>
              <w:marBottom w:val="0"/>
              <w:divBdr>
                <w:top w:val="none" w:sz="0" w:space="0" w:color="auto"/>
                <w:left w:val="none" w:sz="0" w:space="0" w:color="auto"/>
                <w:bottom w:val="none" w:sz="0" w:space="0" w:color="auto"/>
                <w:right w:val="none" w:sz="0" w:space="0" w:color="auto"/>
              </w:divBdr>
            </w:div>
            <w:div w:id="293489215">
              <w:marLeft w:val="0"/>
              <w:marRight w:val="0"/>
              <w:marTop w:val="0"/>
              <w:marBottom w:val="0"/>
              <w:divBdr>
                <w:top w:val="none" w:sz="0" w:space="0" w:color="auto"/>
                <w:left w:val="none" w:sz="0" w:space="0" w:color="auto"/>
                <w:bottom w:val="none" w:sz="0" w:space="0" w:color="auto"/>
                <w:right w:val="none" w:sz="0" w:space="0" w:color="auto"/>
              </w:divBdr>
            </w:div>
            <w:div w:id="1664430515">
              <w:marLeft w:val="0"/>
              <w:marRight w:val="0"/>
              <w:marTop w:val="0"/>
              <w:marBottom w:val="0"/>
              <w:divBdr>
                <w:top w:val="none" w:sz="0" w:space="0" w:color="auto"/>
                <w:left w:val="none" w:sz="0" w:space="0" w:color="auto"/>
                <w:bottom w:val="none" w:sz="0" w:space="0" w:color="auto"/>
                <w:right w:val="none" w:sz="0" w:space="0" w:color="auto"/>
              </w:divBdr>
            </w:div>
            <w:div w:id="884755708">
              <w:marLeft w:val="0"/>
              <w:marRight w:val="0"/>
              <w:marTop w:val="0"/>
              <w:marBottom w:val="0"/>
              <w:divBdr>
                <w:top w:val="none" w:sz="0" w:space="0" w:color="auto"/>
                <w:left w:val="none" w:sz="0" w:space="0" w:color="auto"/>
                <w:bottom w:val="none" w:sz="0" w:space="0" w:color="auto"/>
                <w:right w:val="none" w:sz="0" w:space="0" w:color="auto"/>
              </w:divBdr>
            </w:div>
            <w:div w:id="1970477064">
              <w:marLeft w:val="0"/>
              <w:marRight w:val="0"/>
              <w:marTop w:val="0"/>
              <w:marBottom w:val="0"/>
              <w:divBdr>
                <w:top w:val="none" w:sz="0" w:space="0" w:color="auto"/>
                <w:left w:val="none" w:sz="0" w:space="0" w:color="auto"/>
                <w:bottom w:val="none" w:sz="0" w:space="0" w:color="auto"/>
                <w:right w:val="none" w:sz="0" w:space="0" w:color="auto"/>
              </w:divBdr>
            </w:div>
            <w:div w:id="155414376">
              <w:marLeft w:val="0"/>
              <w:marRight w:val="0"/>
              <w:marTop w:val="0"/>
              <w:marBottom w:val="0"/>
              <w:divBdr>
                <w:top w:val="none" w:sz="0" w:space="0" w:color="auto"/>
                <w:left w:val="none" w:sz="0" w:space="0" w:color="auto"/>
                <w:bottom w:val="none" w:sz="0" w:space="0" w:color="auto"/>
                <w:right w:val="none" w:sz="0" w:space="0" w:color="auto"/>
              </w:divBdr>
            </w:div>
            <w:div w:id="189880631">
              <w:marLeft w:val="0"/>
              <w:marRight w:val="0"/>
              <w:marTop w:val="0"/>
              <w:marBottom w:val="0"/>
              <w:divBdr>
                <w:top w:val="none" w:sz="0" w:space="0" w:color="auto"/>
                <w:left w:val="none" w:sz="0" w:space="0" w:color="auto"/>
                <w:bottom w:val="none" w:sz="0" w:space="0" w:color="auto"/>
                <w:right w:val="none" w:sz="0" w:space="0" w:color="auto"/>
              </w:divBdr>
            </w:div>
            <w:div w:id="841824377">
              <w:marLeft w:val="0"/>
              <w:marRight w:val="0"/>
              <w:marTop w:val="0"/>
              <w:marBottom w:val="0"/>
              <w:divBdr>
                <w:top w:val="none" w:sz="0" w:space="0" w:color="auto"/>
                <w:left w:val="none" w:sz="0" w:space="0" w:color="auto"/>
                <w:bottom w:val="none" w:sz="0" w:space="0" w:color="auto"/>
                <w:right w:val="none" w:sz="0" w:space="0" w:color="auto"/>
              </w:divBdr>
            </w:div>
            <w:div w:id="235943574">
              <w:marLeft w:val="0"/>
              <w:marRight w:val="0"/>
              <w:marTop w:val="0"/>
              <w:marBottom w:val="0"/>
              <w:divBdr>
                <w:top w:val="none" w:sz="0" w:space="0" w:color="auto"/>
                <w:left w:val="none" w:sz="0" w:space="0" w:color="auto"/>
                <w:bottom w:val="none" w:sz="0" w:space="0" w:color="auto"/>
                <w:right w:val="none" w:sz="0" w:space="0" w:color="auto"/>
              </w:divBdr>
            </w:div>
            <w:div w:id="626787132">
              <w:marLeft w:val="0"/>
              <w:marRight w:val="0"/>
              <w:marTop w:val="0"/>
              <w:marBottom w:val="0"/>
              <w:divBdr>
                <w:top w:val="none" w:sz="0" w:space="0" w:color="auto"/>
                <w:left w:val="none" w:sz="0" w:space="0" w:color="auto"/>
                <w:bottom w:val="none" w:sz="0" w:space="0" w:color="auto"/>
                <w:right w:val="none" w:sz="0" w:space="0" w:color="auto"/>
              </w:divBdr>
            </w:div>
            <w:div w:id="814299897">
              <w:marLeft w:val="0"/>
              <w:marRight w:val="0"/>
              <w:marTop w:val="0"/>
              <w:marBottom w:val="0"/>
              <w:divBdr>
                <w:top w:val="none" w:sz="0" w:space="0" w:color="auto"/>
                <w:left w:val="none" w:sz="0" w:space="0" w:color="auto"/>
                <w:bottom w:val="none" w:sz="0" w:space="0" w:color="auto"/>
                <w:right w:val="none" w:sz="0" w:space="0" w:color="auto"/>
              </w:divBdr>
            </w:div>
            <w:div w:id="58746714">
              <w:marLeft w:val="0"/>
              <w:marRight w:val="0"/>
              <w:marTop w:val="0"/>
              <w:marBottom w:val="0"/>
              <w:divBdr>
                <w:top w:val="none" w:sz="0" w:space="0" w:color="auto"/>
                <w:left w:val="none" w:sz="0" w:space="0" w:color="auto"/>
                <w:bottom w:val="none" w:sz="0" w:space="0" w:color="auto"/>
                <w:right w:val="none" w:sz="0" w:space="0" w:color="auto"/>
              </w:divBdr>
            </w:div>
            <w:div w:id="1297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973">
      <w:bodyDiv w:val="1"/>
      <w:marLeft w:val="0"/>
      <w:marRight w:val="0"/>
      <w:marTop w:val="0"/>
      <w:marBottom w:val="0"/>
      <w:divBdr>
        <w:top w:val="none" w:sz="0" w:space="0" w:color="auto"/>
        <w:left w:val="none" w:sz="0" w:space="0" w:color="auto"/>
        <w:bottom w:val="none" w:sz="0" w:space="0" w:color="auto"/>
        <w:right w:val="none" w:sz="0" w:space="0" w:color="auto"/>
      </w:divBdr>
      <w:divsChild>
        <w:div w:id="1171527441">
          <w:marLeft w:val="0"/>
          <w:marRight w:val="0"/>
          <w:marTop w:val="0"/>
          <w:marBottom w:val="240"/>
          <w:divBdr>
            <w:top w:val="none" w:sz="0" w:space="0" w:color="auto"/>
            <w:left w:val="none" w:sz="0" w:space="0" w:color="auto"/>
            <w:bottom w:val="none" w:sz="0" w:space="0" w:color="auto"/>
            <w:right w:val="none" w:sz="0" w:space="0" w:color="auto"/>
          </w:divBdr>
          <w:divsChild>
            <w:div w:id="341321282">
              <w:marLeft w:val="0"/>
              <w:marRight w:val="0"/>
              <w:marTop w:val="0"/>
              <w:marBottom w:val="0"/>
              <w:divBdr>
                <w:top w:val="none" w:sz="0" w:space="0" w:color="auto"/>
                <w:left w:val="none" w:sz="0" w:space="0" w:color="auto"/>
                <w:bottom w:val="none" w:sz="0" w:space="0" w:color="auto"/>
                <w:right w:val="none" w:sz="0" w:space="0" w:color="auto"/>
              </w:divBdr>
              <w:divsChild>
                <w:div w:id="1538350953">
                  <w:marLeft w:val="0"/>
                  <w:marRight w:val="0"/>
                  <w:marTop w:val="0"/>
                  <w:marBottom w:val="0"/>
                  <w:divBdr>
                    <w:top w:val="none" w:sz="0" w:space="0" w:color="auto"/>
                    <w:left w:val="none" w:sz="0" w:space="0" w:color="auto"/>
                    <w:bottom w:val="none" w:sz="0" w:space="0" w:color="auto"/>
                    <w:right w:val="none" w:sz="0" w:space="0" w:color="auto"/>
                  </w:divBdr>
                  <w:divsChild>
                    <w:div w:id="610434376">
                      <w:marLeft w:val="0"/>
                      <w:marRight w:val="0"/>
                      <w:marTop w:val="0"/>
                      <w:marBottom w:val="0"/>
                      <w:divBdr>
                        <w:top w:val="none" w:sz="0" w:space="0" w:color="auto"/>
                        <w:left w:val="none" w:sz="0" w:space="0" w:color="auto"/>
                        <w:bottom w:val="none" w:sz="0" w:space="0" w:color="auto"/>
                        <w:right w:val="none" w:sz="0" w:space="0" w:color="auto"/>
                      </w:divBdr>
                      <w:divsChild>
                        <w:div w:id="577986688">
                          <w:marLeft w:val="0"/>
                          <w:marRight w:val="0"/>
                          <w:marTop w:val="0"/>
                          <w:marBottom w:val="0"/>
                          <w:divBdr>
                            <w:top w:val="none" w:sz="0" w:space="0" w:color="auto"/>
                            <w:left w:val="none" w:sz="0" w:space="0" w:color="auto"/>
                            <w:bottom w:val="none" w:sz="0" w:space="0" w:color="auto"/>
                            <w:right w:val="none" w:sz="0" w:space="0" w:color="auto"/>
                          </w:divBdr>
                          <w:divsChild>
                            <w:div w:id="1597523240">
                              <w:marLeft w:val="0"/>
                              <w:marRight w:val="0"/>
                              <w:marTop w:val="0"/>
                              <w:marBottom w:val="0"/>
                              <w:divBdr>
                                <w:top w:val="none" w:sz="0" w:space="0" w:color="auto"/>
                                <w:left w:val="none" w:sz="0" w:space="0" w:color="auto"/>
                                <w:bottom w:val="none" w:sz="0" w:space="0" w:color="auto"/>
                                <w:right w:val="none" w:sz="0" w:space="0" w:color="auto"/>
                              </w:divBdr>
                              <w:divsChild>
                                <w:div w:id="1559437900">
                                  <w:marLeft w:val="0"/>
                                  <w:marRight w:val="0"/>
                                  <w:marTop w:val="0"/>
                                  <w:marBottom w:val="0"/>
                                  <w:divBdr>
                                    <w:top w:val="none" w:sz="0" w:space="0" w:color="auto"/>
                                    <w:left w:val="none" w:sz="0" w:space="0" w:color="auto"/>
                                    <w:bottom w:val="none" w:sz="0" w:space="0" w:color="auto"/>
                                    <w:right w:val="none" w:sz="0" w:space="0" w:color="auto"/>
                                  </w:divBdr>
                                  <w:divsChild>
                                    <w:div w:id="1340231164">
                                      <w:marLeft w:val="0"/>
                                      <w:marRight w:val="0"/>
                                      <w:marTop w:val="0"/>
                                      <w:marBottom w:val="0"/>
                                      <w:divBdr>
                                        <w:top w:val="none" w:sz="0" w:space="0" w:color="auto"/>
                                        <w:left w:val="none" w:sz="0" w:space="0" w:color="auto"/>
                                        <w:bottom w:val="none" w:sz="0" w:space="0" w:color="auto"/>
                                        <w:right w:val="none" w:sz="0" w:space="0" w:color="auto"/>
                                      </w:divBdr>
                                      <w:divsChild>
                                        <w:div w:id="1626694863">
                                          <w:marLeft w:val="0"/>
                                          <w:marRight w:val="0"/>
                                          <w:marTop w:val="0"/>
                                          <w:marBottom w:val="0"/>
                                          <w:divBdr>
                                            <w:top w:val="none" w:sz="0" w:space="0" w:color="auto"/>
                                            <w:left w:val="none" w:sz="0" w:space="0" w:color="auto"/>
                                            <w:bottom w:val="none" w:sz="0" w:space="0" w:color="auto"/>
                                            <w:right w:val="none" w:sz="0" w:space="0" w:color="auto"/>
                                          </w:divBdr>
                                        </w:div>
                                        <w:div w:id="2046982139">
                                          <w:marLeft w:val="0"/>
                                          <w:marRight w:val="0"/>
                                          <w:marTop w:val="0"/>
                                          <w:marBottom w:val="0"/>
                                          <w:divBdr>
                                            <w:top w:val="none" w:sz="0" w:space="0" w:color="auto"/>
                                            <w:left w:val="none" w:sz="0" w:space="0" w:color="auto"/>
                                            <w:bottom w:val="none" w:sz="0" w:space="0" w:color="auto"/>
                                            <w:right w:val="none" w:sz="0" w:space="0" w:color="auto"/>
                                          </w:divBdr>
                                        </w:div>
                                        <w:div w:id="1899247905">
                                          <w:marLeft w:val="0"/>
                                          <w:marRight w:val="0"/>
                                          <w:marTop w:val="0"/>
                                          <w:marBottom w:val="0"/>
                                          <w:divBdr>
                                            <w:top w:val="none" w:sz="0" w:space="0" w:color="auto"/>
                                            <w:left w:val="none" w:sz="0" w:space="0" w:color="auto"/>
                                            <w:bottom w:val="none" w:sz="0" w:space="0" w:color="auto"/>
                                            <w:right w:val="none" w:sz="0" w:space="0" w:color="auto"/>
                                          </w:divBdr>
                                        </w:div>
                                        <w:div w:id="1090472528">
                                          <w:marLeft w:val="0"/>
                                          <w:marRight w:val="0"/>
                                          <w:marTop w:val="0"/>
                                          <w:marBottom w:val="0"/>
                                          <w:divBdr>
                                            <w:top w:val="none" w:sz="0" w:space="0" w:color="auto"/>
                                            <w:left w:val="none" w:sz="0" w:space="0" w:color="auto"/>
                                            <w:bottom w:val="none" w:sz="0" w:space="0" w:color="auto"/>
                                            <w:right w:val="none" w:sz="0" w:space="0" w:color="auto"/>
                                          </w:divBdr>
                                        </w:div>
                                        <w:div w:id="1988166284">
                                          <w:marLeft w:val="0"/>
                                          <w:marRight w:val="0"/>
                                          <w:marTop w:val="0"/>
                                          <w:marBottom w:val="0"/>
                                          <w:divBdr>
                                            <w:top w:val="none" w:sz="0" w:space="0" w:color="auto"/>
                                            <w:left w:val="none" w:sz="0" w:space="0" w:color="auto"/>
                                            <w:bottom w:val="none" w:sz="0" w:space="0" w:color="auto"/>
                                            <w:right w:val="none" w:sz="0" w:space="0" w:color="auto"/>
                                          </w:divBdr>
                                        </w:div>
                                        <w:div w:id="1221287586">
                                          <w:marLeft w:val="0"/>
                                          <w:marRight w:val="0"/>
                                          <w:marTop w:val="0"/>
                                          <w:marBottom w:val="0"/>
                                          <w:divBdr>
                                            <w:top w:val="none" w:sz="0" w:space="0" w:color="auto"/>
                                            <w:left w:val="none" w:sz="0" w:space="0" w:color="auto"/>
                                            <w:bottom w:val="none" w:sz="0" w:space="0" w:color="auto"/>
                                            <w:right w:val="none" w:sz="0" w:space="0" w:color="auto"/>
                                          </w:divBdr>
                                        </w:div>
                                        <w:div w:id="598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844128">
                  <w:marLeft w:val="0"/>
                  <w:marRight w:val="0"/>
                  <w:marTop w:val="0"/>
                  <w:marBottom w:val="0"/>
                  <w:divBdr>
                    <w:top w:val="none" w:sz="0" w:space="0" w:color="auto"/>
                    <w:left w:val="none" w:sz="0" w:space="0" w:color="auto"/>
                    <w:bottom w:val="none" w:sz="0" w:space="0" w:color="auto"/>
                    <w:right w:val="none" w:sz="0" w:space="0" w:color="auto"/>
                  </w:divBdr>
                  <w:divsChild>
                    <w:div w:id="960916894">
                      <w:marLeft w:val="0"/>
                      <w:marRight w:val="0"/>
                      <w:marTop w:val="0"/>
                      <w:marBottom w:val="0"/>
                      <w:divBdr>
                        <w:top w:val="none" w:sz="0" w:space="0" w:color="auto"/>
                        <w:left w:val="none" w:sz="0" w:space="0" w:color="auto"/>
                        <w:bottom w:val="none" w:sz="0" w:space="0" w:color="auto"/>
                        <w:right w:val="none" w:sz="0" w:space="0" w:color="auto"/>
                      </w:divBdr>
                      <w:divsChild>
                        <w:div w:id="14724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83964">
      <w:bodyDiv w:val="1"/>
      <w:marLeft w:val="0"/>
      <w:marRight w:val="0"/>
      <w:marTop w:val="0"/>
      <w:marBottom w:val="0"/>
      <w:divBdr>
        <w:top w:val="none" w:sz="0" w:space="0" w:color="auto"/>
        <w:left w:val="none" w:sz="0" w:space="0" w:color="auto"/>
        <w:bottom w:val="none" w:sz="0" w:space="0" w:color="auto"/>
        <w:right w:val="none" w:sz="0" w:space="0" w:color="auto"/>
      </w:divBdr>
      <w:divsChild>
        <w:div w:id="580332206">
          <w:marLeft w:val="0"/>
          <w:marRight w:val="0"/>
          <w:marTop w:val="0"/>
          <w:marBottom w:val="0"/>
          <w:divBdr>
            <w:top w:val="none" w:sz="0" w:space="0" w:color="auto"/>
            <w:left w:val="none" w:sz="0" w:space="0" w:color="auto"/>
            <w:bottom w:val="none" w:sz="0" w:space="0" w:color="auto"/>
            <w:right w:val="none" w:sz="0" w:space="0" w:color="auto"/>
          </w:divBdr>
          <w:divsChild>
            <w:div w:id="1796370416">
              <w:marLeft w:val="0"/>
              <w:marRight w:val="0"/>
              <w:marTop w:val="0"/>
              <w:marBottom w:val="0"/>
              <w:divBdr>
                <w:top w:val="none" w:sz="0" w:space="0" w:color="auto"/>
                <w:left w:val="none" w:sz="0" w:space="0" w:color="auto"/>
                <w:bottom w:val="none" w:sz="0" w:space="0" w:color="auto"/>
                <w:right w:val="none" w:sz="0" w:space="0" w:color="auto"/>
              </w:divBdr>
            </w:div>
            <w:div w:id="1665280140">
              <w:marLeft w:val="0"/>
              <w:marRight w:val="0"/>
              <w:marTop w:val="0"/>
              <w:marBottom w:val="0"/>
              <w:divBdr>
                <w:top w:val="none" w:sz="0" w:space="0" w:color="auto"/>
                <w:left w:val="none" w:sz="0" w:space="0" w:color="auto"/>
                <w:bottom w:val="none" w:sz="0" w:space="0" w:color="auto"/>
                <w:right w:val="none" w:sz="0" w:space="0" w:color="auto"/>
              </w:divBdr>
            </w:div>
            <w:div w:id="128479848">
              <w:marLeft w:val="0"/>
              <w:marRight w:val="0"/>
              <w:marTop w:val="0"/>
              <w:marBottom w:val="0"/>
              <w:divBdr>
                <w:top w:val="none" w:sz="0" w:space="0" w:color="auto"/>
                <w:left w:val="none" w:sz="0" w:space="0" w:color="auto"/>
                <w:bottom w:val="none" w:sz="0" w:space="0" w:color="auto"/>
                <w:right w:val="none" w:sz="0" w:space="0" w:color="auto"/>
              </w:divBdr>
            </w:div>
            <w:div w:id="658577579">
              <w:marLeft w:val="0"/>
              <w:marRight w:val="0"/>
              <w:marTop w:val="0"/>
              <w:marBottom w:val="0"/>
              <w:divBdr>
                <w:top w:val="none" w:sz="0" w:space="0" w:color="auto"/>
                <w:left w:val="none" w:sz="0" w:space="0" w:color="auto"/>
                <w:bottom w:val="none" w:sz="0" w:space="0" w:color="auto"/>
                <w:right w:val="none" w:sz="0" w:space="0" w:color="auto"/>
              </w:divBdr>
            </w:div>
            <w:div w:id="1853565884">
              <w:marLeft w:val="0"/>
              <w:marRight w:val="0"/>
              <w:marTop w:val="0"/>
              <w:marBottom w:val="0"/>
              <w:divBdr>
                <w:top w:val="none" w:sz="0" w:space="0" w:color="auto"/>
                <w:left w:val="none" w:sz="0" w:space="0" w:color="auto"/>
                <w:bottom w:val="none" w:sz="0" w:space="0" w:color="auto"/>
                <w:right w:val="none" w:sz="0" w:space="0" w:color="auto"/>
              </w:divBdr>
            </w:div>
            <w:div w:id="1832020376">
              <w:marLeft w:val="0"/>
              <w:marRight w:val="0"/>
              <w:marTop w:val="0"/>
              <w:marBottom w:val="0"/>
              <w:divBdr>
                <w:top w:val="none" w:sz="0" w:space="0" w:color="auto"/>
                <w:left w:val="none" w:sz="0" w:space="0" w:color="auto"/>
                <w:bottom w:val="none" w:sz="0" w:space="0" w:color="auto"/>
                <w:right w:val="none" w:sz="0" w:space="0" w:color="auto"/>
              </w:divBdr>
            </w:div>
            <w:div w:id="573395887">
              <w:marLeft w:val="0"/>
              <w:marRight w:val="0"/>
              <w:marTop w:val="0"/>
              <w:marBottom w:val="0"/>
              <w:divBdr>
                <w:top w:val="none" w:sz="0" w:space="0" w:color="auto"/>
                <w:left w:val="none" w:sz="0" w:space="0" w:color="auto"/>
                <w:bottom w:val="none" w:sz="0" w:space="0" w:color="auto"/>
                <w:right w:val="none" w:sz="0" w:space="0" w:color="auto"/>
              </w:divBdr>
            </w:div>
            <w:div w:id="251285207">
              <w:marLeft w:val="0"/>
              <w:marRight w:val="0"/>
              <w:marTop w:val="0"/>
              <w:marBottom w:val="0"/>
              <w:divBdr>
                <w:top w:val="none" w:sz="0" w:space="0" w:color="auto"/>
                <w:left w:val="none" w:sz="0" w:space="0" w:color="auto"/>
                <w:bottom w:val="none" w:sz="0" w:space="0" w:color="auto"/>
                <w:right w:val="none" w:sz="0" w:space="0" w:color="auto"/>
              </w:divBdr>
            </w:div>
            <w:div w:id="709064467">
              <w:marLeft w:val="0"/>
              <w:marRight w:val="0"/>
              <w:marTop w:val="0"/>
              <w:marBottom w:val="0"/>
              <w:divBdr>
                <w:top w:val="none" w:sz="0" w:space="0" w:color="auto"/>
                <w:left w:val="none" w:sz="0" w:space="0" w:color="auto"/>
                <w:bottom w:val="none" w:sz="0" w:space="0" w:color="auto"/>
                <w:right w:val="none" w:sz="0" w:space="0" w:color="auto"/>
              </w:divBdr>
            </w:div>
            <w:div w:id="755904936">
              <w:marLeft w:val="0"/>
              <w:marRight w:val="0"/>
              <w:marTop w:val="0"/>
              <w:marBottom w:val="0"/>
              <w:divBdr>
                <w:top w:val="none" w:sz="0" w:space="0" w:color="auto"/>
                <w:left w:val="none" w:sz="0" w:space="0" w:color="auto"/>
                <w:bottom w:val="none" w:sz="0" w:space="0" w:color="auto"/>
                <w:right w:val="none" w:sz="0" w:space="0" w:color="auto"/>
              </w:divBdr>
            </w:div>
            <w:div w:id="388310411">
              <w:marLeft w:val="0"/>
              <w:marRight w:val="0"/>
              <w:marTop w:val="0"/>
              <w:marBottom w:val="0"/>
              <w:divBdr>
                <w:top w:val="none" w:sz="0" w:space="0" w:color="auto"/>
                <w:left w:val="none" w:sz="0" w:space="0" w:color="auto"/>
                <w:bottom w:val="none" w:sz="0" w:space="0" w:color="auto"/>
                <w:right w:val="none" w:sz="0" w:space="0" w:color="auto"/>
              </w:divBdr>
            </w:div>
            <w:div w:id="1645768115">
              <w:marLeft w:val="0"/>
              <w:marRight w:val="0"/>
              <w:marTop w:val="0"/>
              <w:marBottom w:val="0"/>
              <w:divBdr>
                <w:top w:val="none" w:sz="0" w:space="0" w:color="auto"/>
                <w:left w:val="none" w:sz="0" w:space="0" w:color="auto"/>
                <w:bottom w:val="none" w:sz="0" w:space="0" w:color="auto"/>
                <w:right w:val="none" w:sz="0" w:space="0" w:color="auto"/>
              </w:divBdr>
            </w:div>
            <w:div w:id="638152640">
              <w:marLeft w:val="0"/>
              <w:marRight w:val="0"/>
              <w:marTop w:val="0"/>
              <w:marBottom w:val="0"/>
              <w:divBdr>
                <w:top w:val="none" w:sz="0" w:space="0" w:color="auto"/>
                <w:left w:val="none" w:sz="0" w:space="0" w:color="auto"/>
                <w:bottom w:val="none" w:sz="0" w:space="0" w:color="auto"/>
                <w:right w:val="none" w:sz="0" w:space="0" w:color="auto"/>
              </w:divBdr>
            </w:div>
            <w:div w:id="824735275">
              <w:marLeft w:val="0"/>
              <w:marRight w:val="0"/>
              <w:marTop w:val="0"/>
              <w:marBottom w:val="0"/>
              <w:divBdr>
                <w:top w:val="none" w:sz="0" w:space="0" w:color="auto"/>
                <w:left w:val="none" w:sz="0" w:space="0" w:color="auto"/>
                <w:bottom w:val="none" w:sz="0" w:space="0" w:color="auto"/>
                <w:right w:val="none" w:sz="0" w:space="0" w:color="auto"/>
              </w:divBdr>
            </w:div>
            <w:div w:id="1812823237">
              <w:marLeft w:val="0"/>
              <w:marRight w:val="0"/>
              <w:marTop w:val="0"/>
              <w:marBottom w:val="0"/>
              <w:divBdr>
                <w:top w:val="none" w:sz="0" w:space="0" w:color="auto"/>
                <w:left w:val="none" w:sz="0" w:space="0" w:color="auto"/>
                <w:bottom w:val="none" w:sz="0" w:space="0" w:color="auto"/>
                <w:right w:val="none" w:sz="0" w:space="0" w:color="auto"/>
              </w:divBdr>
            </w:div>
            <w:div w:id="856499769">
              <w:marLeft w:val="0"/>
              <w:marRight w:val="0"/>
              <w:marTop w:val="0"/>
              <w:marBottom w:val="0"/>
              <w:divBdr>
                <w:top w:val="none" w:sz="0" w:space="0" w:color="auto"/>
                <w:left w:val="none" w:sz="0" w:space="0" w:color="auto"/>
                <w:bottom w:val="none" w:sz="0" w:space="0" w:color="auto"/>
                <w:right w:val="none" w:sz="0" w:space="0" w:color="auto"/>
              </w:divBdr>
            </w:div>
            <w:div w:id="1693531359">
              <w:marLeft w:val="0"/>
              <w:marRight w:val="0"/>
              <w:marTop w:val="0"/>
              <w:marBottom w:val="0"/>
              <w:divBdr>
                <w:top w:val="none" w:sz="0" w:space="0" w:color="auto"/>
                <w:left w:val="none" w:sz="0" w:space="0" w:color="auto"/>
                <w:bottom w:val="none" w:sz="0" w:space="0" w:color="auto"/>
                <w:right w:val="none" w:sz="0" w:space="0" w:color="auto"/>
              </w:divBdr>
            </w:div>
            <w:div w:id="1226448415">
              <w:marLeft w:val="0"/>
              <w:marRight w:val="0"/>
              <w:marTop w:val="0"/>
              <w:marBottom w:val="0"/>
              <w:divBdr>
                <w:top w:val="none" w:sz="0" w:space="0" w:color="auto"/>
                <w:left w:val="none" w:sz="0" w:space="0" w:color="auto"/>
                <w:bottom w:val="none" w:sz="0" w:space="0" w:color="auto"/>
                <w:right w:val="none" w:sz="0" w:space="0" w:color="auto"/>
              </w:divBdr>
            </w:div>
            <w:div w:id="200825873">
              <w:marLeft w:val="0"/>
              <w:marRight w:val="0"/>
              <w:marTop w:val="0"/>
              <w:marBottom w:val="0"/>
              <w:divBdr>
                <w:top w:val="none" w:sz="0" w:space="0" w:color="auto"/>
                <w:left w:val="none" w:sz="0" w:space="0" w:color="auto"/>
                <w:bottom w:val="none" w:sz="0" w:space="0" w:color="auto"/>
                <w:right w:val="none" w:sz="0" w:space="0" w:color="auto"/>
              </w:divBdr>
            </w:div>
            <w:div w:id="177157345">
              <w:marLeft w:val="0"/>
              <w:marRight w:val="0"/>
              <w:marTop w:val="0"/>
              <w:marBottom w:val="0"/>
              <w:divBdr>
                <w:top w:val="none" w:sz="0" w:space="0" w:color="auto"/>
                <w:left w:val="none" w:sz="0" w:space="0" w:color="auto"/>
                <w:bottom w:val="none" w:sz="0" w:space="0" w:color="auto"/>
                <w:right w:val="none" w:sz="0" w:space="0" w:color="auto"/>
              </w:divBdr>
            </w:div>
            <w:div w:id="936593615">
              <w:marLeft w:val="0"/>
              <w:marRight w:val="0"/>
              <w:marTop w:val="0"/>
              <w:marBottom w:val="0"/>
              <w:divBdr>
                <w:top w:val="none" w:sz="0" w:space="0" w:color="auto"/>
                <w:left w:val="none" w:sz="0" w:space="0" w:color="auto"/>
                <w:bottom w:val="none" w:sz="0" w:space="0" w:color="auto"/>
                <w:right w:val="none" w:sz="0" w:space="0" w:color="auto"/>
              </w:divBdr>
            </w:div>
            <w:div w:id="1176456062">
              <w:marLeft w:val="0"/>
              <w:marRight w:val="0"/>
              <w:marTop w:val="0"/>
              <w:marBottom w:val="0"/>
              <w:divBdr>
                <w:top w:val="none" w:sz="0" w:space="0" w:color="auto"/>
                <w:left w:val="none" w:sz="0" w:space="0" w:color="auto"/>
                <w:bottom w:val="none" w:sz="0" w:space="0" w:color="auto"/>
                <w:right w:val="none" w:sz="0" w:space="0" w:color="auto"/>
              </w:divBdr>
            </w:div>
            <w:div w:id="1224027479">
              <w:marLeft w:val="0"/>
              <w:marRight w:val="0"/>
              <w:marTop w:val="0"/>
              <w:marBottom w:val="0"/>
              <w:divBdr>
                <w:top w:val="none" w:sz="0" w:space="0" w:color="auto"/>
                <w:left w:val="none" w:sz="0" w:space="0" w:color="auto"/>
                <w:bottom w:val="none" w:sz="0" w:space="0" w:color="auto"/>
                <w:right w:val="none" w:sz="0" w:space="0" w:color="auto"/>
              </w:divBdr>
            </w:div>
            <w:div w:id="1872759491">
              <w:marLeft w:val="0"/>
              <w:marRight w:val="0"/>
              <w:marTop w:val="0"/>
              <w:marBottom w:val="0"/>
              <w:divBdr>
                <w:top w:val="none" w:sz="0" w:space="0" w:color="auto"/>
                <w:left w:val="none" w:sz="0" w:space="0" w:color="auto"/>
                <w:bottom w:val="none" w:sz="0" w:space="0" w:color="auto"/>
                <w:right w:val="none" w:sz="0" w:space="0" w:color="auto"/>
              </w:divBdr>
            </w:div>
            <w:div w:id="1789274551">
              <w:marLeft w:val="0"/>
              <w:marRight w:val="0"/>
              <w:marTop w:val="0"/>
              <w:marBottom w:val="0"/>
              <w:divBdr>
                <w:top w:val="none" w:sz="0" w:space="0" w:color="auto"/>
                <w:left w:val="none" w:sz="0" w:space="0" w:color="auto"/>
                <w:bottom w:val="none" w:sz="0" w:space="0" w:color="auto"/>
                <w:right w:val="none" w:sz="0" w:space="0" w:color="auto"/>
              </w:divBdr>
            </w:div>
            <w:div w:id="1519390010">
              <w:marLeft w:val="0"/>
              <w:marRight w:val="0"/>
              <w:marTop w:val="0"/>
              <w:marBottom w:val="0"/>
              <w:divBdr>
                <w:top w:val="none" w:sz="0" w:space="0" w:color="auto"/>
                <w:left w:val="none" w:sz="0" w:space="0" w:color="auto"/>
                <w:bottom w:val="none" w:sz="0" w:space="0" w:color="auto"/>
                <w:right w:val="none" w:sz="0" w:space="0" w:color="auto"/>
              </w:divBdr>
            </w:div>
            <w:div w:id="1890916614">
              <w:marLeft w:val="0"/>
              <w:marRight w:val="0"/>
              <w:marTop w:val="0"/>
              <w:marBottom w:val="0"/>
              <w:divBdr>
                <w:top w:val="none" w:sz="0" w:space="0" w:color="auto"/>
                <w:left w:val="none" w:sz="0" w:space="0" w:color="auto"/>
                <w:bottom w:val="none" w:sz="0" w:space="0" w:color="auto"/>
                <w:right w:val="none" w:sz="0" w:space="0" w:color="auto"/>
              </w:divBdr>
            </w:div>
            <w:div w:id="105858374">
              <w:marLeft w:val="0"/>
              <w:marRight w:val="0"/>
              <w:marTop w:val="0"/>
              <w:marBottom w:val="0"/>
              <w:divBdr>
                <w:top w:val="none" w:sz="0" w:space="0" w:color="auto"/>
                <w:left w:val="none" w:sz="0" w:space="0" w:color="auto"/>
                <w:bottom w:val="none" w:sz="0" w:space="0" w:color="auto"/>
                <w:right w:val="none" w:sz="0" w:space="0" w:color="auto"/>
              </w:divBdr>
            </w:div>
            <w:div w:id="426656018">
              <w:marLeft w:val="0"/>
              <w:marRight w:val="0"/>
              <w:marTop w:val="0"/>
              <w:marBottom w:val="0"/>
              <w:divBdr>
                <w:top w:val="none" w:sz="0" w:space="0" w:color="auto"/>
                <w:left w:val="none" w:sz="0" w:space="0" w:color="auto"/>
                <w:bottom w:val="none" w:sz="0" w:space="0" w:color="auto"/>
                <w:right w:val="none" w:sz="0" w:space="0" w:color="auto"/>
              </w:divBdr>
            </w:div>
            <w:div w:id="1807626308">
              <w:marLeft w:val="0"/>
              <w:marRight w:val="0"/>
              <w:marTop w:val="0"/>
              <w:marBottom w:val="0"/>
              <w:divBdr>
                <w:top w:val="none" w:sz="0" w:space="0" w:color="auto"/>
                <w:left w:val="none" w:sz="0" w:space="0" w:color="auto"/>
                <w:bottom w:val="none" w:sz="0" w:space="0" w:color="auto"/>
                <w:right w:val="none" w:sz="0" w:space="0" w:color="auto"/>
              </w:divBdr>
            </w:div>
            <w:div w:id="803740364">
              <w:marLeft w:val="0"/>
              <w:marRight w:val="0"/>
              <w:marTop w:val="0"/>
              <w:marBottom w:val="0"/>
              <w:divBdr>
                <w:top w:val="none" w:sz="0" w:space="0" w:color="auto"/>
                <w:left w:val="none" w:sz="0" w:space="0" w:color="auto"/>
                <w:bottom w:val="none" w:sz="0" w:space="0" w:color="auto"/>
                <w:right w:val="none" w:sz="0" w:space="0" w:color="auto"/>
              </w:divBdr>
            </w:div>
            <w:div w:id="31195655">
              <w:marLeft w:val="0"/>
              <w:marRight w:val="0"/>
              <w:marTop w:val="0"/>
              <w:marBottom w:val="0"/>
              <w:divBdr>
                <w:top w:val="none" w:sz="0" w:space="0" w:color="auto"/>
                <w:left w:val="none" w:sz="0" w:space="0" w:color="auto"/>
                <w:bottom w:val="none" w:sz="0" w:space="0" w:color="auto"/>
                <w:right w:val="none" w:sz="0" w:space="0" w:color="auto"/>
              </w:divBdr>
            </w:div>
            <w:div w:id="1470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065">
      <w:bodyDiv w:val="1"/>
      <w:marLeft w:val="0"/>
      <w:marRight w:val="0"/>
      <w:marTop w:val="0"/>
      <w:marBottom w:val="0"/>
      <w:divBdr>
        <w:top w:val="none" w:sz="0" w:space="0" w:color="auto"/>
        <w:left w:val="none" w:sz="0" w:space="0" w:color="auto"/>
        <w:bottom w:val="none" w:sz="0" w:space="0" w:color="auto"/>
        <w:right w:val="none" w:sz="0" w:space="0" w:color="auto"/>
      </w:divBdr>
      <w:divsChild>
        <w:div w:id="10105469">
          <w:marLeft w:val="0"/>
          <w:marRight w:val="0"/>
          <w:marTop w:val="0"/>
          <w:marBottom w:val="0"/>
          <w:divBdr>
            <w:top w:val="none" w:sz="0" w:space="0" w:color="auto"/>
            <w:left w:val="none" w:sz="0" w:space="0" w:color="auto"/>
            <w:bottom w:val="none" w:sz="0" w:space="0" w:color="auto"/>
            <w:right w:val="none" w:sz="0" w:space="0" w:color="auto"/>
          </w:divBdr>
          <w:divsChild>
            <w:div w:id="1486698658">
              <w:marLeft w:val="0"/>
              <w:marRight w:val="0"/>
              <w:marTop w:val="0"/>
              <w:marBottom w:val="0"/>
              <w:divBdr>
                <w:top w:val="none" w:sz="0" w:space="0" w:color="auto"/>
                <w:left w:val="none" w:sz="0" w:space="0" w:color="auto"/>
                <w:bottom w:val="none" w:sz="0" w:space="0" w:color="auto"/>
                <w:right w:val="none" w:sz="0" w:space="0" w:color="auto"/>
              </w:divBdr>
            </w:div>
            <w:div w:id="1154296962">
              <w:marLeft w:val="0"/>
              <w:marRight w:val="0"/>
              <w:marTop w:val="0"/>
              <w:marBottom w:val="0"/>
              <w:divBdr>
                <w:top w:val="none" w:sz="0" w:space="0" w:color="auto"/>
                <w:left w:val="none" w:sz="0" w:space="0" w:color="auto"/>
                <w:bottom w:val="none" w:sz="0" w:space="0" w:color="auto"/>
                <w:right w:val="none" w:sz="0" w:space="0" w:color="auto"/>
              </w:divBdr>
            </w:div>
            <w:div w:id="95561059">
              <w:marLeft w:val="0"/>
              <w:marRight w:val="0"/>
              <w:marTop w:val="0"/>
              <w:marBottom w:val="0"/>
              <w:divBdr>
                <w:top w:val="none" w:sz="0" w:space="0" w:color="auto"/>
                <w:left w:val="none" w:sz="0" w:space="0" w:color="auto"/>
                <w:bottom w:val="none" w:sz="0" w:space="0" w:color="auto"/>
                <w:right w:val="none" w:sz="0" w:space="0" w:color="auto"/>
              </w:divBdr>
            </w:div>
            <w:div w:id="13056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erf.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reshark.org/docs/" TargetMode="External"/><Relationship Id="rId4" Type="http://schemas.openxmlformats.org/officeDocument/2006/relationships/webSettings" Target="webSettings.xml"/><Relationship Id="rId9" Type="http://schemas.openxmlformats.org/officeDocument/2006/relationships/hyperlink" Target="https://github.com/jagt/clums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749</Words>
  <Characters>4272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76</cp:revision>
  <dcterms:created xsi:type="dcterms:W3CDTF">2025-04-25T17:45:00Z</dcterms:created>
  <dcterms:modified xsi:type="dcterms:W3CDTF">2025-06-03T11:25:00Z</dcterms:modified>
</cp:coreProperties>
</file>