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D3B1" w14:textId="02AA881C" w:rsidR="00671AFA" w:rsidRPr="00531635" w:rsidRDefault="00531635" w:rsidP="00531635">
      <w:pPr>
        <w:jc w:val="center"/>
        <w:rPr>
          <w:rFonts w:ascii="Bookman Old Style" w:hAnsi="Bookman Old Style"/>
          <w:b/>
          <w:bCs/>
          <w:i/>
          <w:iCs/>
          <w:color w:val="2F5496" w:themeColor="accent1" w:themeShade="BF"/>
          <w:sz w:val="96"/>
          <w:szCs w:val="96"/>
        </w:rPr>
      </w:pPr>
      <w:proofErr w:type="gramStart"/>
      <w:r w:rsidRPr="00531635">
        <w:rPr>
          <w:rFonts w:ascii="Bookman Old Style" w:hAnsi="Bookman Old Style"/>
          <w:b/>
          <w:bCs/>
          <w:i/>
          <w:iCs/>
          <w:color w:val="2F5496" w:themeColor="accent1" w:themeShade="BF"/>
          <w:sz w:val="96"/>
          <w:szCs w:val="96"/>
        </w:rPr>
        <w:t>berberim</w:t>
      </w:r>
      <w:proofErr w:type="gramEnd"/>
    </w:p>
    <w:p w14:paraId="08EFA3AF" w14:textId="77777777" w:rsidR="00531635" w:rsidRDefault="00531635"/>
    <w:p w14:paraId="2D5D9422" w14:textId="0ED85B78" w:rsidR="00531635" w:rsidRPr="00531635" w:rsidRDefault="00531635" w:rsidP="00531635">
      <w:pPr>
        <w:jc w:val="center"/>
        <w:rPr>
          <w:rFonts w:ascii="Microsoft JhengHei" w:eastAsia="Microsoft JhengHei" w:hAnsi="Microsoft JhengHei"/>
          <w:b/>
          <w:bCs/>
          <w:sz w:val="44"/>
          <w:szCs w:val="44"/>
        </w:rPr>
      </w:pPr>
      <w:r w:rsidRPr="00531635">
        <w:rPr>
          <w:rFonts w:ascii="Microsoft JhengHei" w:eastAsia="Microsoft JhengHei" w:hAnsi="Microsoft JhengHei"/>
          <w:b/>
          <w:bCs/>
          <w:sz w:val="44"/>
          <w:szCs w:val="44"/>
        </w:rPr>
        <w:t xml:space="preserve">User </w:t>
      </w:r>
      <w:proofErr w:type="spellStart"/>
      <w:r w:rsidRPr="00531635">
        <w:rPr>
          <w:rFonts w:ascii="Microsoft JhengHei" w:eastAsia="Microsoft JhengHei" w:hAnsi="Microsoft JhengHei"/>
          <w:b/>
          <w:bCs/>
          <w:sz w:val="44"/>
          <w:szCs w:val="44"/>
        </w:rPr>
        <w:t>Story</w:t>
      </w:r>
      <w:proofErr w:type="spellEnd"/>
      <w:r>
        <w:rPr>
          <w:rFonts w:ascii="Microsoft JhengHei" w:eastAsia="Microsoft JhengHei" w:hAnsi="Microsoft JhengHei"/>
          <w:b/>
          <w:bCs/>
          <w:sz w:val="44"/>
          <w:szCs w:val="44"/>
        </w:rPr>
        <w:t xml:space="preserve"> </w:t>
      </w:r>
      <w:proofErr w:type="spellStart"/>
      <w:r>
        <w:rPr>
          <w:rFonts w:ascii="Microsoft JhengHei" w:eastAsia="Microsoft JhengHei" w:hAnsi="Microsoft JhengHei"/>
          <w:b/>
          <w:bCs/>
          <w:sz w:val="44"/>
          <w:szCs w:val="44"/>
        </w:rPr>
        <w:t>and</w:t>
      </w:r>
      <w:proofErr w:type="spellEnd"/>
      <w:r>
        <w:rPr>
          <w:rFonts w:ascii="Microsoft JhengHei" w:eastAsia="Microsoft JhengHei" w:hAnsi="Microsoft JhengHei"/>
          <w:b/>
          <w:bCs/>
          <w:sz w:val="44"/>
          <w:szCs w:val="44"/>
        </w:rPr>
        <w:t xml:space="preserve"> </w:t>
      </w:r>
      <w:proofErr w:type="spellStart"/>
      <w:r>
        <w:rPr>
          <w:rFonts w:ascii="Microsoft JhengHei" w:eastAsia="Microsoft JhengHei" w:hAnsi="Microsoft JhengHei"/>
          <w:b/>
          <w:bCs/>
          <w:sz w:val="44"/>
          <w:szCs w:val="44"/>
        </w:rPr>
        <w:t>Requirements</w:t>
      </w:r>
      <w:proofErr w:type="spellEnd"/>
    </w:p>
    <w:p w14:paraId="29944A98" w14:textId="77777777" w:rsidR="00531635" w:rsidRDefault="00531635"/>
    <w:p w14:paraId="12A6D9C9" w14:textId="77777777" w:rsidR="00531635" w:rsidRDefault="00531635"/>
    <w:p w14:paraId="106E3509" w14:textId="10F9FD03" w:rsidR="00531635" w:rsidRPr="00BA101C" w:rsidRDefault="00531635">
      <w:pPr>
        <w:rPr>
          <w:b/>
          <w:bCs/>
          <w:sz w:val="36"/>
          <w:szCs w:val="36"/>
        </w:rPr>
      </w:pPr>
      <w:r w:rsidRPr="00BA101C">
        <w:rPr>
          <w:rFonts w:ascii="Tahoma" w:hAnsi="Tahoma" w:cs="Tahoma"/>
          <w:b/>
          <w:bCs/>
          <w:sz w:val="36"/>
          <w:szCs w:val="36"/>
        </w:rPr>
        <w:t xml:space="preserve">Kullanıcı </w:t>
      </w:r>
      <w:r w:rsidR="00A55F6C" w:rsidRPr="00BA101C">
        <w:rPr>
          <w:rFonts w:ascii="Tahoma" w:hAnsi="Tahoma" w:cs="Tahoma"/>
          <w:b/>
          <w:bCs/>
          <w:sz w:val="36"/>
          <w:szCs w:val="36"/>
        </w:rPr>
        <w:t>K</w:t>
      </w:r>
      <w:r w:rsidRPr="00BA101C">
        <w:rPr>
          <w:rFonts w:ascii="Tahoma" w:hAnsi="Tahoma" w:cs="Tahoma"/>
          <w:b/>
          <w:bCs/>
          <w:sz w:val="36"/>
          <w:szCs w:val="36"/>
        </w:rPr>
        <w:t xml:space="preserve">ayıt </w:t>
      </w:r>
      <w:r w:rsidR="00A55F6C" w:rsidRPr="00BA101C">
        <w:rPr>
          <w:rFonts w:ascii="Tahoma" w:hAnsi="Tahoma" w:cs="Tahoma"/>
          <w:b/>
          <w:bCs/>
          <w:sz w:val="36"/>
          <w:szCs w:val="36"/>
        </w:rPr>
        <w:t>O</w:t>
      </w:r>
      <w:r w:rsidRPr="00BA101C">
        <w:rPr>
          <w:rFonts w:ascii="Tahoma" w:hAnsi="Tahoma" w:cs="Tahoma"/>
          <w:b/>
          <w:bCs/>
          <w:sz w:val="36"/>
          <w:szCs w:val="36"/>
        </w:rPr>
        <w:t>labilme</w:t>
      </w:r>
      <w:r w:rsidR="00A55F6C" w:rsidRPr="00BA101C">
        <w:rPr>
          <w:rFonts w:ascii="Tahoma" w:hAnsi="Tahoma" w:cs="Tahoma"/>
          <w:b/>
          <w:bCs/>
          <w:sz w:val="36"/>
          <w:szCs w:val="36"/>
        </w:rPr>
        <w:t>si</w:t>
      </w:r>
    </w:p>
    <w:p w14:paraId="732791CE" w14:textId="77777777" w:rsidR="00531635" w:rsidRDefault="00531635"/>
    <w:p w14:paraId="1E2569CA" w14:textId="77777777" w:rsidR="00BA101C" w:rsidRPr="00BA101C" w:rsidRDefault="00531635" w:rsidP="00531635">
      <w:pPr>
        <w:pStyle w:val="ListeParagraf"/>
        <w:numPr>
          <w:ilvl w:val="0"/>
          <w:numId w:val="2"/>
        </w:numPr>
        <w:rPr>
          <w:rFonts w:ascii="Microsoft JhengHei" w:eastAsia="Microsoft JhengHei" w:hAnsi="Microsoft JhengHei"/>
          <w:color w:val="000000" w:themeColor="text1"/>
          <w:sz w:val="28"/>
          <w:szCs w:val="28"/>
        </w:rPr>
      </w:pPr>
      <w:r w:rsidRPr="00BA101C">
        <w:rPr>
          <w:rFonts w:ascii="Tahoma" w:hAnsi="Tahoma" w:cs="Tahoma"/>
          <w:b/>
          <w:bCs/>
          <w:sz w:val="28"/>
          <w:szCs w:val="28"/>
        </w:rPr>
        <w:t>Kullanıcı Hikayesi:</w:t>
      </w:r>
    </w:p>
    <w:p w14:paraId="4C86A9C2" w14:textId="7419D5A1" w:rsidR="00531635" w:rsidRPr="00BA101C" w:rsidRDefault="00531635" w:rsidP="00BA101C">
      <w:pPr>
        <w:ind w:left="708"/>
        <w:rPr>
          <w:rFonts w:ascii="Microsoft JhengHei" w:eastAsia="Microsoft JhengHei" w:hAnsi="Microsoft JhengHei"/>
          <w:color w:val="000000" w:themeColor="text1"/>
          <w:sz w:val="28"/>
          <w:szCs w:val="28"/>
        </w:rPr>
      </w:pPr>
      <w:r w:rsidRPr="00BA101C">
        <w:rPr>
          <w:sz w:val="28"/>
          <w:szCs w:val="28"/>
        </w:rPr>
        <w:t xml:space="preserve"> </w:t>
      </w: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Yeni kullanıcı olarak, “berberim” uygulamasına </w:t>
      </w:r>
      <w:proofErr w:type="gramStart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kayıt olma</w:t>
      </w:r>
      <w:r w:rsidR="00A236B7"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sı</w:t>
      </w:r>
      <w:proofErr w:type="gramEnd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 </w:t>
      </w:r>
      <w:r w:rsidR="00A55F6C"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amaçlanır</w:t>
      </w: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.</w:t>
      </w:r>
    </w:p>
    <w:p w14:paraId="5C200A57" w14:textId="77777777" w:rsidR="00531635" w:rsidRPr="00BA101C" w:rsidRDefault="00531635" w:rsidP="00531635">
      <w:pPr>
        <w:pStyle w:val="ListeParagraf"/>
        <w:numPr>
          <w:ilvl w:val="0"/>
          <w:numId w:val="2"/>
        </w:numPr>
        <w:rPr>
          <w:rFonts w:ascii="Tahoma" w:hAnsi="Tahoma" w:cs="Tahoma"/>
          <w:b/>
          <w:bCs/>
          <w:sz w:val="26"/>
          <w:szCs w:val="26"/>
        </w:rPr>
      </w:pPr>
      <w:r w:rsidRPr="00BA101C">
        <w:rPr>
          <w:rFonts w:ascii="Tahoma" w:hAnsi="Tahoma" w:cs="Tahoma"/>
          <w:b/>
          <w:bCs/>
          <w:sz w:val="26"/>
          <w:szCs w:val="26"/>
        </w:rPr>
        <w:t xml:space="preserve">Ölçütler: </w:t>
      </w:r>
    </w:p>
    <w:p w14:paraId="482C7F6E" w14:textId="7DD53FB6" w:rsidR="00531635" w:rsidRPr="00BA101C" w:rsidRDefault="00531635" w:rsidP="00531635">
      <w:pPr>
        <w:pStyle w:val="ListeParagraf"/>
        <w:numPr>
          <w:ilvl w:val="0"/>
          <w:numId w:val="4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proofErr w:type="gramStart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Kayıt olma</w:t>
      </w:r>
      <w:proofErr w:type="gramEnd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 sayfasına erişim gerekir.</w:t>
      </w:r>
    </w:p>
    <w:p w14:paraId="786CC986" w14:textId="6538AF8F" w:rsidR="00531635" w:rsidRPr="00BA101C" w:rsidRDefault="00013634" w:rsidP="00531635">
      <w:pPr>
        <w:pStyle w:val="ListeParagraf"/>
        <w:numPr>
          <w:ilvl w:val="0"/>
          <w:numId w:val="4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İ</w:t>
      </w:r>
      <w:r w:rsidR="00531635"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sim, </w:t>
      </w:r>
      <w:proofErr w:type="spellStart"/>
      <w:r w:rsidR="00531635"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Soyisim</w:t>
      </w:r>
      <w:proofErr w:type="spellEnd"/>
      <w:r w:rsidR="00531635"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="00531635"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TC</w:t>
      </w:r>
      <w:proofErr w:type="gramEnd"/>
      <w:r w:rsidR="00531635"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 Kimlik Numarası ve Şifre ile kayıt işlemi gerçekleştirilmelidir.</w:t>
      </w:r>
    </w:p>
    <w:p w14:paraId="2C46629F" w14:textId="732415E4" w:rsidR="00531635" w:rsidRPr="00BA101C" w:rsidRDefault="00531635" w:rsidP="00531635">
      <w:pPr>
        <w:pStyle w:val="ListeParagraf"/>
        <w:numPr>
          <w:ilvl w:val="0"/>
          <w:numId w:val="4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Kayıt başarılı olduktan sonra Giriş Yap sayfasına yönlendirilmelidir ve ardından </w:t>
      </w:r>
      <w:r w:rsidR="00A55F6C"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kullanıcının Anasayfaya erişimi sağlanır.</w:t>
      </w:r>
    </w:p>
    <w:p w14:paraId="329E92B0" w14:textId="6A82BE84" w:rsidR="00A55F6C" w:rsidRDefault="00A55F6C" w:rsidP="00A55F6C"/>
    <w:p w14:paraId="3779E12D" w14:textId="13346EFF" w:rsidR="00A55F6C" w:rsidRPr="00BA101C" w:rsidRDefault="00A55F6C" w:rsidP="00A55F6C">
      <w:pPr>
        <w:rPr>
          <w:sz w:val="36"/>
          <w:szCs w:val="36"/>
        </w:rPr>
      </w:pPr>
      <w:r w:rsidRPr="00BA101C">
        <w:rPr>
          <w:rFonts w:ascii="Tahoma" w:hAnsi="Tahoma" w:cs="Tahoma"/>
          <w:b/>
          <w:bCs/>
          <w:sz w:val="36"/>
          <w:szCs w:val="36"/>
        </w:rPr>
        <w:t>Kullanıcı Giriş Yapabilmesi</w:t>
      </w:r>
    </w:p>
    <w:p w14:paraId="3B0B0739" w14:textId="77777777" w:rsidR="00A55F6C" w:rsidRDefault="00A55F6C" w:rsidP="00A55F6C"/>
    <w:p w14:paraId="2C117A2B" w14:textId="77777777" w:rsidR="00BA101C" w:rsidRPr="00BA101C" w:rsidRDefault="00A55F6C" w:rsidP="00A55F6C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BA101C">
        <w:rPr>
          <w:rFonts w:ascii="Tahoma" w:hAnsi="Tahoma" w:cs="Tahoma"/>
          <w:b/>
          <w:bCs/>
          <w:sz w:val="28"/>
          <w:szCs w:val="28"/>
        </w:rPr>
        <w:t>Kullanıcı Hikayesi</w:t>
      </w:r>
      <w:r w:rsidRPr="00BA101C">
        <w:rPr>
          <w:rFonts w:ascii="Microsoft JhengHei" w:eastAsia="Microsoft JhengHei" w:hAnsi="Microsoft JhengHei"/>
          <w:color w:val="000000" w:themeColor="text1"/>
          <w:sz w:val="28"/>
          <w:szCs w:val="28"/>
        </w:rPr>
        <w:t>:</w:t>
      </w:r>
    </w:p>
    <w:p w14:paraId="54A46149" w14:textId="43D06076" w:rsidR="00A55F6C" w:rsidRPr="00BA101C" w:rsidRDefault="00A55F6C" w:rsidP="00BA101C">
      <w:pPr>
        <w:ind w:left="708"/>
        <w:rPr>
          <w:sz w:val="28"/>
          <w:szCs w:val="28"/>
        </w:rPr>
      </w:pPr>
      <w:r w:rsidRPr="00BA101C">
        <w:rPr>
          <w:rFonts w:ascii="Microsoft JhengHei" w:eastAsia="Microsoft JhengHei" w:hAnsi="Microsoft JhengHei"/>
          <w:color w:val="000000" w:themeColor="text1"/>
        </w:rPr>
        <w:t xml:space="preserve"> </w:t>
      </w: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Daha önce </w:t>
      </w:r>
      <w:proofErr w:type="gramStart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kayıt olan</w:t>
      </w:r>
      <w:proofErr w:type="gramEnd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 bir kullanıcı olarak “berberim” uygulamasına giriş yapma</w:t>
      </w:r>
      <w:r w:rsidR="00A236B7"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sı</w:t>
      </w: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 amaçlanır.</w:t>
      </w:r>
      <w:r w:rsidRPr="00BA101C">
        <w:rPr>
          <w:color w:val="000000" w:themeColor="text1"/>
          <w:sz w:val="28"/>
          <w:szCs w:val="28"/>
        </w:rPr>
        <w:t xml:space="preserve"> </w:t>
      </w:r>
    </w:p>
    <w:p w14:paraId="33C4BFFD" w14:textId="0F70D881" w:rsidR="00A55F6C" w:rsidRPr="00BA101C" w:rsidRDefault="00A55F6C" w:rsidP="00A55F6C">
      <w:pPr>
        <w:pStyle w:val="ListeParagraf"/>
        <w:numPr>
          <w:ilvl w:val="0"/>
          <w:numId w:val="2"/>
        </w:numPr>
        <w:rPr>
          <w:rFonts w:ascii="Tahoma" w:hAnsi="Tahoma" w:cs="Tahoma"/>
          <w:b/>
          <w:bCs/>
          <w:sz w:val="26"/>
          <w:szCs w:val="26"/>
        </w:rPr>
      </w:pPr>
      <w:r w:rsidRPr="00BA101C">
        <w:rPr>
          <w:rFonts w:ascii="Tahoma" w:hAnsi="Tahoma" w:cs="Tahoma"/>
          <w:b/>
          <w:bCs/>
          <w:sz w:val="26"/>
          <w:szCs w:val="26"/>
        </w:rPr>
        <w:t xml:space="preserve">Ölçütler: </w:t>
      </w:r>
    </w:p>
    <w:p w14:paraId="4F3A8D0D" w14:textId="1B907117" w:rsidR="00A55F6C" w:rsidRPr="00BA101C" w:rsidRDefault="00A55F6C" w:rsidP="00A55F6C">
      <w:pPr>
        <w:pStyle w:val="ListeParagraf"/>
        <w:numPr>
          <w:ilvl w:val="0"/>
          <w:numId w:val="5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Giriş sayfasına erişim gerekir.</w:t>
      </w:r>
    </w:p>
    <w:p w14:paraId="6E189322" w14:textId="034E1E9F" w:rsidR="00A55F6C" w:rsidRPr="00BA101C" w:rsidRDefault="00A55F6C" w:rsidP="00A55F6C">
      <w:pPr>
        <w:pStyle w:val="ListeParagraf"/>
        <w:numPr>
          <w:ilvl w:val="0"/>
          <w:numId w:val="5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proofErr w:type="gramStart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TC</w:t>
      </w:r>
      <w:proofErr w:type="gramEnd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 kimlik Numarası ve Şifre ile giriş işlemi gerçekleştirilmelidir. </w:t>
      </w:r>
    </w:p>
    <w:p w14:paraId="0B0001E8" w14:textId="6647B28B" w:rsidR="00A55F6C" w:rsidRPr="00BA101C" w:rsidRDefault="00A55F6C" w:rsidP="00A55F6C">
      <w:pPr>
        <w:pStyle w:val="ListeParagraf"/>
        <w:numPr>
          <w:ilvl w:val="0"/>
          <w:numId w:val="5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Giriş verileri başarılı olduktan sonra kullanıcının Anasayfaya yönlendirilmesi amaçlanır.</w:t>
      </w:r>
    </w:p>
    <w:p w14:paraId="20EFC8B0" w14:textId="77777777" w:rsidR="00A55F6C" w:rsidRDefault="00A55F6C" w:rsidP="00A55F6C"/>
    <w:p w14:paraId="13A0B01D" w14:textId="77777777" w:rsidR="00BA101C" w:rsidRDefault="00BA101C" w:rsidP="00A55F6C">
      <w:pPr>
        <w:rPr>
          <w:rFonts w:ascii="Tahoma" w:hAnsi="Tahoma" w:cs="Tahoma"/>
          <w:b/>
          <w:bCs/>
          <w:sz w:val="36"/>
          <w:szCs w:val="36"/>
        </w:rPr>
      </w:pPr>
    </w:p>
    <w:p w14:paraId="46729E90" w14:textId="654B44F1" w:rsidR="00A55F6C" w:rsidRPr="00BA101C" w:rsidRDefault="00A55F6C" w:rsidP="00A55F6C">
      <w:pPr>
        <w:rPr>
          <w:rFonts w:ascii="Tahoma" w:hAnsi="Tahoma" w:cs="Tahoma"/>
          <w:b/>
          <w:bCs/>
          <w:sz w:val="36"/>
          <w:szCs w:val="36"/>
        </w:rPr>
      </w:pPr>
      <w:r w:rsidRPr="00BA101C">
        <w:rPr>
          <w:rFonts w:ascii="Tahoma" w:hAnsi="Tahoma" w:cs="Tahoma"/>
          <w:b/>
          <w:bCs/>
          <w:sz w:val="36"/>
          <w:szCs w:val="36"/>
        </w:rPr>
        <w:lastRenderedPageBreak/>
        <w:t>Kullanıcı Bilgilerini Görüntüleyebilmesi</w:t>
      </w:r>
    </w:p>
    <w:p w14:paraId="52191F44" w14:textId="77777777" w:rsidR="00A55F6C" w:rsidRDefault="00A55F6C" w:rsidP="00A55F6C"/>
    <w:p w14:paraId="53D63CE4" w14:textId="77777777" w:rsidR="00BA101C" w:rsidRPr="00BA101C" w:rsidRDefault="00A55F6C" w:rsidP="00A55F6C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BA101C">
        <w:rPr>
          <w:rFonts w:ascii="Tahoma" w:hAnsi="Tahoma" w:cs="Tahoma"/>
          <w:b/>
          <w:bCs/>
          <w:sz w:val="28"/>
          <w:szCs w:val="28"/>
        </w:rPr>
        <w:t>Kullanıcı Hikayesi</w:t>
      </w:r>
      <w:r w:rsidRPr="00BA101C">
        <w:rPr>
          <w:rFonts w:ascii="Microsoft JhengHei" w:eastAsia="Microsoft JhengHei" w:hAnsi="Microsoft JhengHei" w:cs="Tahoma"/>
          <w:b/>
          <w:bCs/>
          <w:color w:val="000000" w:themeColor="text1"/>
          <w:sz w:val="28"/>
          <w:szCs w:val="28"/>
        </w:rPr>
        <w:t>:</w:t>
      </w:r>
    </w:p>
    <w:p w14:paraId="02C36636" w14:textId="7F72027C" w:rsidR="00A55F6C" w:rsidRPr="00BA101C" w:rsidRDefault="00A55F6C" w:rsidP="00BA101C">
      <w:pPr>
        <w:ind w:left="708"/>
        <w:rPr>
          <w:sz w:val="28"/>
          <w:szCs w:val="28"/>
        </w:rPr>
      </w:pPr>
      <w:r w:rsidRPr="00BA101C">
        <w:rPr>
          <w:rFonts w:ascii="Microsoft JhengHei" w:eastAsia="Microsoft JhengHei" w:hAnsi="Microsoft JhengHei"/>
          <w:color w:val="000000" w:themeColor="text1"/>
          <w:sz w:val="28"/>
          <w:szCs w:val="28"/>
        </w:rPr>
        <w:t xml:space="preserve"> </w:t>
      </w: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Giriş başarılı olduktan sonra Kullanıcının Kişisel Bilgilerim sayfasına erişimi ve Kişisel Bilgilerini görüntüleyebilmesi amaçlanır.</w:t>
      </w:r>
      <w:r w:rsidRPr="00BA101C">
        <w:rPr>
          <w:sz w:val="28"/>
          <w:szCs w:val="28"/>
        </w:rPr>
        <w:t xml:space="preserve"> </w:t>
      </w:r>
    </w:p>
    <w:p w14:paraId="2BEE2B4E" w14:textId="3AEBD0BD" w:rsidR="00A55F6C" w:rsidRPr="00BA101C" w:rsidRDefault="00A55F6C" w:rsidP="00A55F6C">
      <w:pPr>
        <w:pStyle w:val="ListeParagraf"/>
        <w:numPr>
          <w:ilvl w:val="0"/>
          <w:numId w:val="2"/>
        </w:numPr>
        <w:rPr>
          <w:rFonts w:ascii="Tahoma" w:hAnsi="Tahoma" w:cs="Tahoma"/>
          <w:b/>
          <w:bCs/>
          <w:sz w:val="26"/>
          <w:szCs w:val="26"/>
        </w:rPr>
      </w:pPr>
      <w:r w:rsidRPr="00BA101C">
        <w:rPr>
          <w:rFonts w:ascii="Tahoma" w:hAnsi="Tahoma" w:cs="Tahoma"/>
          <w:b/>
          <w:bCs/>
          <w:sz w:val="26"/>
          <w:szCs w:val="26"/>
        </w:rPr>
        <w:t xml:space="preserve">Ölçütler: </w:t>
      </w:r>
    </w:p>
    <w:p w14:paraId="230B1863" w14:textId="5612F517" w:rsidR="00A55F6C" w:rsidRPr="00BA101C" w:rsidRDefault="00A55F6C" w:rsidP="00A55F6C">
      <w:pPr>
        <w:pStyle w:val="ListeParagraf"/>
        <w:numPr>
          <w:ilvl w:val="0"/>
          <w:numId w:val="6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Kullanıcın Profil Bilgilerine erişimi hedeflenir.</w:t>
      </w:r>
    </w:p>
    <w:p w14:paraId="3D2A64E2" w14:textId="236CEA4D" w:rsidR="00A55F6C" w:rsidRPr="00BA101C" w:rsidRDefault="00A55F6C" w:rsidP="00A55F6C">
      <w:pPr>
        <w:pStyle w:val="ListeParagraf"/>
        <w:numPr>
          <w:ilvl w:val="0"/>
          <w:numId w:val="6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İsim, </w:t>
      </w:r>
      <w:proofErr w:type="spellStart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Soyisim</w:t>
      </w:r>
      <w:proofErr w:type="spellEnd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TC</w:t>
      </w:r>
      <w:proofErr w:type="gramEnd"/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 Kimlik No ve Şifre bilgilerini görüntüleyebilmesi amaçlanır.</w:t>
      </w:r>
    </w:p>
    <w:p w14:paraId="3604B793" w14:textId="77777777" w:rsidR="00A55F6C" w:rsidRDefault="00A55F6C" w:rsidP="00A55F6C"/>
    <w:p w14:paraId="50B8756A" w14:textId="0ADD875B" w:rsidR="00A55F6C" w:rsidRPr="00BA101C" w:rsidRDefault="00A55F6C" w:rsidP="00A55F6C">
      <w:pPr>
        <w:rPr>
          <w:rFonts w:ascii="Tahoma" w:hAnsi="Tahoma" w:cs="Tahoma"/>
          <w:b/>
          <w:bCs/>
          <w:sz w:val="36"/>
          <w:szCs w:val="36"/>
        </w:rPr>
      </w:pPr>
      <w:r w:rsidRPr="00BA101C">
        <w:rPr>
          <w:rFonts w:ascii="Tahoma" w:hAnsi="Tahoma" w:cs="Tahoma"/>
          <w:b/>
          <w:bCs/>
          <w:sz w:val="36"/>
          <w:szCs w:val="36"/>
        </w:rPr>
        <w:t>Kullanıcının Randevu Alabilmesi</w:t>
      </w:r>
    </w:p>
    <w:p w14:paraId="170C15D9" w14:textId="77777777" w:rsidR="00A55F6C" w:rsidRDefault="00A55F6C" w:rsidP="00A55F6C"/>
    <w:p w14:paraId="109A815A" w14:textId="77777777" w:rsidR="00BA101C" w:rsidRPr="00BA101C" w:rsidRDefault="00A55F6C" w:rsidP="00A55F6C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BA101C">
        <w:rPr>
          <w:rFonts w:ascii="Tahoma" w:hAnsi="Tahoma" w:cs="Tahoma"/>
          <w:b/>
          <w:bCs/>
          <w:sz w:val="28"/>
          <w:szCs w:val="28"/>
        </w:rPr>
        <w:t>Kullanıcı Hikayesi:</w:t>
      </w:r>
    </w:p>
    <w:p w14:paraId="62B35C43" w14:textId="5D2286CE" w:rsidR="00A55F6C" w:rsidRPr="00BA101C" w:rsidRDefault="00A55F6C" w:rsidP="00BA101C">
      <w:pPr>
        <w:ind w:left="708"/>
        <w:rPr>
          <w:sz w:val="28"/>
          <w:szCs w:val="28"/>
        </w:rPr>
      </w:pPr>
      <w:r w:rsidRPr="00BA101C">
        <w:rPr>
          <w:sz w:val="28"/>
          <w:szCs w:val="28"/>
        </w:rPr>
        <w:t xml:space="preserve"> </w:t>
      </w:r>
      <w:r w:rsidR="00A236B7"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Kullanıcının randevu alması hedeflenir.</w:t>
      </w:r>
    </w:p>
    <w:p w14:paraId="3F5D703C" w14:textId="62CD5E3C" w:rsidR="00A236B7" w:rsidRPr="00BA101C" w:rsidRDefault="00A236B7" w:rsidP="00A55F6C">
      <w:pPr>
        <w:pStyle w:val="ListeParagraf"/>
        <w:numPr>
          <w:ilvl w:val="0"/>
          <w:numId w:val="2"/>
        </w:numPr>
        <w:rPr>
          <w:rFonts w:ascii="Tahoma" w:hAnsi="Tahoma" w:cs="Tahoma"/>
          <w:b/>
          <w:bCs/>
          <w:sz w:val="26"/>
          <w:szCs w:val="26"/>
        </w:rPr>
      </w:pPr>
      <w:r w:rsidRPr="00BA101C">
        <w:rPr>
          <w:rFonts w:ascii="Tahoma" w:hAnsi="Tahoma" w:cs="Tahoma"/>
          <w:b/>
          <w:bCs/>
          <w:sz w:val="26"/>
          <w:szCs w:val="26"/>
        </w:rPr>
        <w:t>Ölçütler:</w:t>
      </w:r>
    </w:p>
    <w:p w14:paraId="03D295B8" w14:textId="3316ABBE" w:rsidR="00A236B7" w:rsidRPr="00BA101C" w:rsidRDefault="00A236B7" w:rsidP="00A236B7">
      <w:pPr>
        <w:pStyle w:val="ListeParagraf"/>
        <w:numPr>
          <w:ilvl w:val="0"/>
          <w:numId w:val="7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Anasayfada “Randevu Al” paneline tıklaması gerekmektedir. </w:t>
      </w:r>
    </w:p>
    <w:p w14:paraId="074015CB" w14:textId="5D22752F" w:rsidR="00A236B7" w:rsidRPr="00BA101C" w:rsidRDefault="00A236B7" w:rsidP="00A236B7">
      <w:pPr>
        <w:pStyle w:val="ListeParagraf"/>
        <w:numPr>
          <w:ilvl w:val="0"/>
          <w:numId w:val="7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Dilediği berberden, dilediği tarihte bir randevu alması gerekmektedir. </w:t>
      </w:r>
    </w:p>
    <w:p w14:paraId="41238E82" w14:textId="3B13D4C1" w:rsidR="00A236B7" w:rsidRPr="00BA101C" w:rsidRDefault="00A236B7" w:rsidP="00A236B7">
      <w:pPr>
        <w:pStyle w:val="ListeParagraf"/>
        <w:numPr>
          <w:ilvl w:val="0"/>
          <w:numId w:val="7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Konum, Tarih, Zaman ve Berber seçimi yapıldıktan sonra berberden talep edeceği hizmetlerin bulunduğu sayfaya erişimi için “Ödemeye geç” butonuna tıklaması gerekir.</w:t>
      </w:r>
    </w:p>
    <w:p w14:paraId="745BCA4A" w14:textId="3F4DB4BE" w:rsidR="00A236B7" w:rsidRPr="00BA101C" w:rsidRDefault="00A236B7" w:rsidP="00A236B7">
      <w:pPr>
        <w:pStyle w:val="ListeParagraf"/>
        <w:numPr>
          <w:ilvl w:val="0"/>
          <w:numId w:val="7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Randevusunda olmasını istediği “Saç Kesimi”, “Fön” ve “Sakal Kesimi” gibi hizmetleri seçmesi gerekir.</w:t>
      </w:r>
    </w:p>
    <w:p w14:paraId="1C6F4201" w14:textId="7754A433" w:rsidR="00A236B7" w:rsidRPr="00BA101C" w:rsidRDefault="00A236B7" w:rsidP="00A236B7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Randevusunu “Ödemeyi Tamamla” butonuna tıklayarak, online ödeme ile kesinleştirip sonlandırmalıdır.</w:t>
      </w:r>
    </w:p>
    <w:p w14:paraId="0975931F" w14:textId="77777777" w:rsidR="00A236B7" w:rsidRDefault="00A236B7" w:rsidP="00A236B7"/>
    <w:p w14:paraId="54740180" w14:textId="77777777" w:rsidR="00BA101C" w:rsidRDefault="00BA101C" w:rsidP="00A236B7">
      <w:pPr>
        <w:rPr>
          <w:rFonts w:ascii="Tahoma" w:hAnsi="Tahoma" w:cs="Tahoma"/>
          <w:b/>
          <w:bCs/>
          <w:sz w:val="36"/>
          <w:szCs w:val="36"/>
        </w:rPr>
      </w:pPr>
    </w:p>
    <w:p w14:paraId="6B8A7795" w14:textId="77777777" w:rsidR="00BA101C" w:rsidRDefault="00BA101C" w:rsidP="00A236B7">
      <w:pPr>
        <w:rPr>
          <w:rFonts w:ascii="Tahoma" w:hAnsi="Tahoma" w:cs="Tahoma"/>
          <w:b/>
          <w:bCs/>
          <w:sz w:val="36"/>
          <w:szCs w:val="36"/>
        </w:rPr>
      </w:pPr>
    </w:p>
    <w:p w14:paraId="26D45A5C" w14:textId="77777777" w:rsidR="00BA101C" w:rsidRDefault="00BA101C" w:rsidP="00A236B7">
      <w:pPr>
        <w:rPr>
          <w:rFonts w:ascii="Tahoma" w:hAnsi="Tahoma" w:cs="Tahoma"/>
          <w:b/>
          <w:bCs/>
          <w:sz w:val="36"/>
          <w:szCs w:val="36"/>
        </w:rPr>
      </w:pPr>
    </w:p>
    <w:p w14:paraId="15305E6E" w14:textId="3A1A87B1" w:rsidR="00A236B7" w:rsidRPr="00BA101C" w:rsidRDefault="004E1BEE" w:rsidP="00A236B7">
      <w:pPr>
        <w:rPr>
          <w:rFonts w:ascii="Tahoma" w:hAnsi="Tahoma" w:cs="Tahoma"/>
          <w:b/>
          <w:bCs/>
          <w:sz w:val="36"/>
          <w:szCs w:val="36"/>
        </w:rPr>
      </w:pPr>
      <w:r w:rsidRPr="00BA101C">
        <w:rPr>
          <w:rFonts w:ascii="Tahoma" w:hAnsi="Tahoma" w:cs="Tahoma"/>
          <w:b/>
          <w:bCs/>
          <w:sz w:val="36"/>
          <w:szCs w:val="36"/>
        </w:rPr>
        <w:lastRenderedPageBreak/>
        <w:t xml:space="preserve">Kullanıcının Aktif Randevularını Görüntüleyebilmesi ve Randevu Detaylarına Bakabilmesi </w:t>
      </w:r>
    </w:p>
    <w:p w14:paraId="0B374C1C" w14:textId="77777777" w:rsidR="004E1BEE" w:rsidRDefault="004E1BEE" w:rsidP="00A236B7"/>
    <w:p w14:paraId="2C1BDF41" w14:textId="77777777" w:rsidR="00BA101C" w:rsidRPr="00BA101C" w:rsidRDefault="004E1BEE" w:rsidP="004E1BE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BA101C">
        <w:rPr>
          <w:rFonts w:ascii="Tahoma" w:hAnsi="Tahoma" w:cs="Tahoma"/>
          <w:b/>
          <w:bCs/>
          <w:sz w:val="28"/>
          <w:szCs w:val="28"/>
        </w:rPr>
        <w:t>Kullanıcı Hikayesi:</w:t>
      </w:r>
    </w:p>
    <w:p w14:paraId="4A824FCF" w14:textId="49967539" w:rsidR="004E1BEE" w:rsidRPr="00BA101C" w:rsidRDefault="004E1BEE" w:rsidP="00BA101C">
      <w:pPr>
        <w:ind w:left="708"/>
        <w:rPr>
          <w:sz w:val="28"/>
          <w:szCs w:val="28"/>
        </w:rPr>
      </w:pPr>
      <w:r w:rsidRPr="00BA101C">
        <w:rPr>
          <w:sz w:val="28"/>
          <w:szCs w:val="28"/>
        </w:rPr>
        <w:t xml:space="preserve"> </w:t>
      </w: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Kullanıcının aktif randevularını görmesi ve randevu detaylarına erişimi hedeflenir.</w:t>
      </w:r>
    </w:p>
    <w:p w14:paraId="494B10B0" w14:textId="51E63AA8" w:rsidR="004E1BEE" w:rsidRPr="00BA101C" w:rsidRDefault="004E1BEE" w:rsidP="004E1BEE">
      <w:pPr>
        <w:pStyle w:val="ListeParagraf"/>
        <w:numPr>
          <w:ilvl w:val="0"/>
          <w:numId w:val="2"/>
        </w:numPr>
        <w:rPr>
          <w:rFonts w:ascii="Tahoma" w:hAnsi="Tahoma" w:cs="Tahoma"/>
          <w:b/>
          <w:bCs/>
          <w:sz w:val="26"/>
          <w:szCs w:val="26"/>
        </w:rPr>
      </w:pPr>
      <w:r w:rsidRPr="00BA101C">
        <w:rPr>
          <w:rFonts w:ascii="Tahoma" w:hAnsi="Tahoma" w:cs="Tahoma"/>
          <w:b/>
          <w:bCs/>
          <w:sz w:val="26"/>
          <w:szCs w:val="26"/>
        </w:rPr>
        <w:t xml:space="preserve">Ölçütler: </w:t>
      </w:r>
    </w:p>
    <w:p w14:paraId="2A2FEC69" w14:textId="20D15AC2" w:rsidR="004E1BEE" w:rsidRPr="00BA101C" w:rsidRDefault="004E1BEE" w:rsidP="004E1BEE">
      <w:pPr>
        <w:pStyle w:val="ListeParagraf"/>
        <w:numPr>
          <w:ilvl w:val="0"/>
          <w:numId w:val="8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Kullanıcının başarılı bir randevu kaydı oluşturmasının ardından Anasayfaya erişimi sağlanır. </w:t>
      </w:r>
    </w:p>
    <w:p w14:paraId="288CE4DF" w14:textId="152A856E" w:rsidR="004E1BEE" w:rsidRPr="00BA101C" w:rsidRDefault="004E1BEE" w:rsidP="004E1BEE">
      <w:pPr>
        <w:pStyle w:val="ListeParagraf"/>
        <w:numPr>
          <w:ilvl w:val="0"/>
          <w:numId w:val="8"/>
        </w:numPr>
        <w:rPr>
          <w:rFonts w:ascii="Microsoft JhengHei" w:eastAsia="Microsoft JhengHei" w:hAnsi="Microsoft JhengHei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Aktif olan randevularını görüntüler ve “Randevu bilgi” anlamına gelen simgeye tıklayarak Randevu Bilgilerine erişimi sağlanarak kullanıcının oluşturduğu randevu kaydının detaylarına göz atması amaçlanır.</w:t>
      </w:r>
    </w:p>
    <w:p w14:paraId="065C44D7" w14:textId="77777777" w:rsidR="004E1BEE" w:rsidRDefault="004E1BEE" w:rsidP="004E1BEE"/>
    <w:p w14:paraId="04BE8799" w14:textId="77777777" w:rsidR="004E1BEE" w:rsidRDefault="004E1BEE" w:rsidP="004E1BEE"/>
    <w:p w14:paraId="5C1E3926" w14:textId="28299763" w:rsidR="004E1BEE" w:rsidRPr="00BA101C" w:rsidRDefault="004E1BEE" w:rsidP="004E1BEE">
      <w:pPr>
        <w:rPr>
          <w:sz w:val="36"/>
          <w:szCs w:val="36"/>
        </w:rPr>
      </w:pPr>
      <w:r w:rsidRPr="00BA101C">
        <w:rPr>
          <w:rFonts w:ascii="Tahoma" w:hAnsi="Tahoma" w:cs="Tahoma"/>
          <w:b/>
          <w:bCs/>
          <w:sz w:val="36"/>
          <w:szCs w:val="36"/>
        </w:rPr>
        <w:t>Kullanıcının Randevu İptal Talebi ve Geçmiş Randevularına Bakabilmesi</w:t>
      </w:r>
    </w:p>
    <w:p w14:paraId="307F356E" w14:textId="77777777" w:rsidR="004E1BEE" w:rsidRDefault="004E1BEE" w:rsidP="004E1BEE"/>
    <w:p w14:paraId="7877BA52" w14:textId="77777777" w:rsidR="00BA101C" w:rsidRPr="00BA101C" w:rsidRDefault="004E1BEE" w:rsidP="004E1BE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BA101C">
        <w:rPr>
          <w:rFonts w:ascii="Tahoma" w:hAnsi="Tahoma" w:cs="Tahoma"/>
          <w:b/>
          <w:bCs/>
          <w:sz w:val="28"/>
          <w:szCs w:val="28"/>
        </w:rPr>
        <w:t>Kullanıcı Hikayesi:</w:t>
      </w:r>
    </w:p>
    <w:p w14:paraId="7A11774E" w14:textId="24EB786D" w:rsidR="004E1BEE" w:rsidRPr="00BA101C" w:rsidRDefault="004E1BEE" w:rsidP="00BA101C">
      <w:pPr>
        <w:ind w:left="708"/>
        <w:rPr>
          <w:sz w:val="28"/>
          <w:szCs w:val="28"/>
        </w:rPr>
      </w:pPr>
      <w:r w:rsidRPr="00BA101C">
        <w:rPr>
          <w:sz w:val="28"/>
          <w:szCs w:val="28"/>
        </w:rPr>
        <w:t xml:space="preserve"> </w:t>
      </w: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Kullanıcının eğer aktif bir randevusu mevcut ise bu randevuyu iptal edebilmesi ve geçmiş randevularına erişimi hedeflenir.</w:t>
      </w:r>
      <w:r w:rsidRPr="00BA101C">
        <w:rPr>
          <w:color w:val="000000" w:themeColor="text1"/>
          <w:sz w:val="28"/>
          <w:szCs w:val="28"/>
        </w:rPr>
        <w:t xml:space="preserve"> </w:t>
      </w:r>
    </w:p>
    <w:p w14:paraId="2D8EF742" w14:textId="64C74B19" w:rsidR="004E1BEE" w:rsidRPr="00BA101C" w:rsidRDefault="004E1BEE" w:rsidP="004E1BEE">
      <w:pPr>
        <w:pStyle w:val="ListeParagraf"/>
        <w:numPr>
          <w:ilvl w:val="0"/>
          <w:numId w:val="2"/>
        </w:numPr>
        <w:rPr>
          <w:rFonts w:ascii="Tahoma" w:hAnsi="Tahoma" w:cs="Tahoma"/>
          <w:b/>
          <w:bCs/>
          <w:sz w:val="26"/>
          <w:szCs w:val="26"/>
        </w:rPr>
      </w:pPr>
      <w:r w:rsidRPr="00BA101C">
        <w:rPr>
          <w:rFonts w:ascii="Tahoma" w:hAnsi="Tahoma" w:cs="Tahoma"/>
          <w:b/>
          <w:bCs/>
          <w:sz w:val="26"/>
          <w:szCs w:val="26"/>
        </w:rPr>
        <w:t xml:space="preserve">Ölçütler: </w:t>
      </w:r>
    </w:p>
    <w:p w14:paraId="2046D766" w14:textId="7EB31D61" w:rsidR="004E1BEE" w:rsidRPr="00BA101C" w:rsidRDefault="00885660" w:rsidP="004E1BEE">
      <w:pPr>
        <w:pStyle w:val="ListeParagraf"/>
        <w:numPr>
          <w:ilvl w:val="0"/>
          <w:numId w:val="9"/>
        </w:numPr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 xml:space="preserve">“Aktif Randevularım” bölümünde yer alan randevu kaydında bulunan “İptal Et” butonuna tıklayarak var olan randevusunu iptal etmesi amaçlanır. </w:t>
      </w:r>
    </w:p>
    <w:p w14:paraId="65E0DAF7" w14:textId="5AE45854" w:rsidR="00885660" w:rsidRPr="00BA101C" w:rsidRDefault="00885660" w:rsidP="004E1BEE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A101C">
        <w:rPr>
          <w:rFonts w:ascii="Times New Roman" w:eastAsia="Microsoft JhengHei" w:hAnsi="Times New Roman" w:cs="Times New Roman"/>
          <w:color w:val="000000" w:themeColor="text1"/>
          <w:sz w:val="28"/>
          <w:szCs w:val="28"/>
        </w:rPr>
        <w:t>İptal edilen randevu ya da randevuların ve geçmiş randevuların Anasayfadaki “Geçmiş Randevularım” butonuna tıklayarak, Geçmiş Randevularım sayfasına erişimi sağlanır ve kullanıcının geçmiş randevularını görüntüleyebilmesi amaçlanır</w:t>
      </w:r>
      <w:r w:rsidRPr="00BA10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16BE48" w14:textId="77777777" w:rsidR="00885660" w:rsidRDefault="00885660" w:rsidP="00885660"/>
    <w:p w14:paraId="784BBB67" w14:textId="77777777" w:rsidR="00885660" w:rsidRDefault="00885660" w:rsidP="00885660"/>
    <w:p w14:paraId="4BF598A1" w14:textId="77777777" w:rsidR="00BA101C" w:rsidRDefault="00BA101C" w:rsidP="00885660"/>
    <w:p w14:paraId="549ED06F" w14:textId="77777777" w:rsidR="00BA101C" w:rsidRDefault="00BA101C" w:rsidP="00885660"/>
    <w:p w14:paraId="352A9C2A" w14:textId="77777777" w:rsidR="00BA101C" w:rsidRDefault="00BA101C" w:rsidP="00885660"/>
    <w:p w14:paraId="5E465338" w14:textId="77777777" w:rsidR="00BA101C" w:rsidRDefault="00BA101C" w:rsidP="00885660"/>
    <w:p w14:paraId="7B34D76D" w14:textId="77777777" w:rsidR="00BA101C" w:rsidRDefault="00BA101C" w:rsidP="00885660"/>
    <w:p w14:paraId="76EB82C0" w14:textId="77777777" w:rsidR="00BA101C" w:rsidRDefault="00BA101C" w:rsidP="00885660"/>
    <w:p w14:paraId="69FD541C" w14:textId="77777777" w:rsidR="00BA101C" w:rsidRDefault="00BA101C" w:rsidP="00885660"/>
    <w:p w14:paraId="66F98655" w14:textId="77777777" w:rsidR="00BA101C" w:rsidRDefault="00BA101C" w:rsidP="00885660"/>
    <w:p w14:paraId="4DFFDC74" w14:textId="77777777" w:rsidR="00BA101C" w:rsidRDefault="00BA101C" w:rsidP="00885660"/>
    <w:p w14:paraId="37654F32" w14:textId="77777777" w:rsidR="00BA101C" w:rsidRDefault="00BA101C" w:rsidP="00885660"/>
    <w:p w14:paraId="2FBB49EB" w14:textId="77777777" w:rsidR="00BA101C" w:rsidRDefault="00BA101C" w:rsidP="00885660"/>
    <w:p w14:paraId="521F7D04" w14:textId="77777777" w:rsidR="00BA101C" w:rsidRDefault="00BA101C" w:rsidP="00885660"/>
    <w:p w14:paraId="6B42B896" w14:textId="77777777" w:rsidR="00BA101C" w:rsidRDefault="00BA101C" w:rsidP="00885660"/>
    <w:p w14:paraId="4ECEA2D4" w14:textId="1D0BDDA5" w:rsidR="00885660" w:rsidRPr="00BA101C" w:rsidRDefault="00885660" w:rsidP="00BA101C">
      <w:pPr>
        <w:jc w:val="center"/>
        <w:rPr>
          <w:b/>
          <w:bCs/>
          <w:sz w:val="32"/>
          <w:szCs w:val="32"/>
        </w:rPr>
      </w:pPr>
      <w:r w:rsidRPr="00BA101C">
        <w:rPr>
          <w:b/>
          <w:bCs/>
          <w:sz w:val="32"/>
          <w:szCs w:val="32"/>
        </w:rPr>
        <w:t>201504007    EMRE ALTINSOY</w:t>
      </w:r>
    </w:p>
    <w:p w14:paraId="348E5578" w14:textId="22700E3D" w:rsidR="00885660" w:rsidRPr="00BA101C" w:rsidRDefault="00BA101C" w:rsidP="00BA10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885660" w:rsidRPr="00BA101C">
        <w:rPr>
          <w:b/>
          <w:bCs/>
          <w:sz w:val="32"/>
          <w:szCs w:val="32"/>
        </w:rPr>
        <w:t>201504036    EREN KARABACAK</w:t>
      </w:r>
    </w:p>
    <w:p w14:paraId="3C2F4B05" w14:textId="7D1D377C" w:rsidR="00885660" w:rsidRPr="00BA101C" w:rsidRDefault="00885660" w:rsidP="00BA101C">
      <w:pPr>
        <w:jc w:val="center"/>
        <w:rPr>
          <w:b/>
          <w:bCs/>
          <w:sz w:val="32"/>
          <w:szCs w:val="32"/>
        </w:rPr>
      </w:pPr>
      <w:r w:rsidRPr="00BA101C">
        <w:rPr>
          <w:b/>
          <w:bCs/>
          <w:sz w:val="32"/>
          <w:szCs w:val="32"/>
        </w:rPr>
        <w:t>201504013    ENES KAPSIZLAR</w:t>
      </w:r>
    </w:p>
    <w:p w14:paraId="7CA5F414" w14:textId="4B40B399" w:rsidR="00885660" w:rsidRDefault="00BA101C" w:rsidP="00BA101C">
      <w:pPr>
        <w:ind w:left="2124"/>
      </w:pPr>
      <w:r>
        <w:rPr>
          <w:b/>
          <w:bCs/>
          <w:sz w:val="32"/>
          <w:szCs w:val="32"/>
        </w:rPr>
        <w:t xml:space="preserve">      </w:t>
      </w:r>
      <w:r w:rsidR="00885660" w:rsidRPr="00BA101C">
        <w:rPr>
          <w:b/>
          <w:bCs/>
          <w:sz w:val="32"/>
          <w:szCs w:val="32"/>
        </w:rPr>
        <w:t>201504004    SERDAR AYDIN</w:t>
      </w:r>
    </w:p>
    <w:p w14:paraId="58D76426" w14:textId="77777777" w:rsidR="00885660" w:rsidRDefault="00885660" w:rsidP="00885660"/>
    <w:p w14:paraId="73337213" w14:textId="77777777" w:rsidR="00A236B7" w:rsidRDefault="00A236B7" w:rsidP="00A236B7"/>
    <w:p w14:paraId="426144FA" w14:textId="77777777" w:rsidR="00A236B7" w:rsidRDefault="00A236B7" w:rsidP="00A236B7"/>
    <w:p w14:paraId="0A1CAF12" w14:textId="77777777" w:rsidR="00A55F6C" w:rsidRDefault="00A55F6C" w:rsidP="00A55F6C"/>
    <w:p w14:paraId="5161111D" w14:textId="77777777" w:rsidR="00A55F6C" w:rsidRDefault="00A55F6C" w:rsidP="00A55F6C">
      <w:pPr>
        <w:ind w:left="708"/>
      </w:pPr>
    </w:p>
    <w:p w14:paraId="3E9D541D" w14:textId="77777777" w:rsidR="00A55F6C" w:rsidRDefault="00A55F6C" w:rsidP="00A55F6C">
      <w:pPr>
        <w:ind w:left="708"/>
      </w:pPr>
    </w:p>
    <w:p w14:paraId="77C1F008" w14:textId="5E23054F" w:rsidR="00A55F6C" w:rsidRDefault="00A55F6C" w:rsidP="00A55F6C">
      <w:pPr>
        <w:ind w:left="106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7A6BDC" w14:textId="77777777" w:rsidR="00531635" w:rsidRDefault="00531635"/>
    <w:p w14:paraId="67F1CF00" w14:textId="77777777" w:rsidR="00531635" w:rsidRDefault="00531635"/>
    <w:p w14:paraId="6D31E974" w14:textId="77777777" w:rsidR="00531635" w:rsidRDefault="00531635"/>
    <w:sectPr w:rsidR="00531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6FC"/>
    <w:multiLevelType w:val="hybridMultilevel"/>
    <w:tmpl w:val="0CA69FDE"/>
    <w:lvl w:ilvl="0" w:tplc="D248A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9C39AC"/>
    <w:multiLevelType w:val="hybridMultilevel"/>
    <w:tmpl w:val="9F807964"/>
    <w:lvl w:ilvl="0" w:tplc="73B44CD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CC2A5D"/>
    <w:multiLevelType w:val="hybridMultilevel"/>
    <w:tmpl w:val="A524CA60"/>
    <w:lvl w:ilvl="0" w:tplc="1C74C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776304"/>
    <w:multiLevelType w:val="hybridMultilevel"/>
    <w:tmpl w:val="6AF48544"/>
    <w:lvl w:ilvl="0" w:tplc="744AA61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BE06B6"/>
    <w:multiLevelType w:val="hybridMultilevel"/>
    <w:tmpl w:val="8E5CE2C4"/>
    <w:lvl w:ilvl="0" w:tplc="D2AED7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84B1895"/>
    <w:multiLevelType w:val="hybridMultilevel"/>
    <w:tmpl w:val="23FCDA98"/>
    <w:lvl w:ilvl="0" w:tplc="139EDC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5936FD"/>
    <w:multiLevelType w:val="hybridMultilevel"/>
    <w:tmpl w:val="8FF072A8"/>
    <w:lvl w:ilvl="0" w:tplc="8C74A20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B252BA3"/>
    <w:multiLevelType w:val="hybridMultilevel"/>
    <w:tmpl w:val="C6AEB79C"/>
    <w:lvl w:ilvl="0" w:tplc="10B2F9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34D1660"/>
    <w:multiLevelType w:val="hybridMultilevel"/>
    <w:tmpl w:val="0770B930"/>
    <w:lvl w:ilvl="0" w:tplc="EDE4C8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2873357">
    <w:abstractNumId w:val="3"/>
  </w:num>
  <w:num w:numId="2" w16cid:durableId="317004452">
    <w:abstractNumId w:val="6"/>
  </w:num>
  <w:num w:numId="3" w16cid:durableId="2097557648">
    <w:abstractNumId w:val="1"/>
  </w:num>
  <w:num w:numId="4" w16cid:durableId="1293907641">
    <w:abstractNumId w:val="8"/>
  </w:num>
  <w:num w:numId="5" w16cid:durableId="889458500">
    <w:abstractNumId w:val="0"/>
  </w:num>
  <w:num w:numId="6" w16cid:durableId="780150592">
    <w:abstractNumId w:val="2"/>
  </w:num>
  <w:num w:numId="7" w16cid:durableId="915822690">
    <w:abstractNumId w:val="4"/>
  </w:num>
  <w:num w:numId="8" w16cid:durableId="589122841">
    <w:abstractNumId w:val="7"/>
  </w:num>
  <w:num w:numId="9" w16cid:durableId="1776711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35"/>
    <w:rsid w:val="00013634"/>
    <w:rsid w:val="004E1BEE"/>
    <w:rsid w:val="00531635"/>
    <w:rsid w:val="00671AFA"/>
    <w:rsid w:val="00885660"/>
    <w:rsid w:val="00A236B7"/>
    <w:rsid w:val="00A55F6C"/>
    <w:rsid w:val="00BA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B8AF"/>
  <w15:chartTrackingRefBased/>
  <w15:docId w15:val="{2A52865A-4AD5-460E-808A-AD657F5B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KARABACAK</dc:creator>
  <cp:keywords/>
  <dc:description/>
  <cp:lastModifiedBy>EREN KARABACAK</cp:lastModifiedBy>
  <cp:revision>1</cp:revision>
  <dcterms:created xsi:type="dcterms:W3CDTF">2024-01-01T15:59:00Z</dcterms:created>
  <dcterms:modified xsi:type="dcterms:W3CDTF">2024-01-01T17:08:00Z</dcterms:modified>
</cp:coreProperties>
</file>