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A37AF" w14:textId="377728D2" w:rsidR="009530D8" w:rsidRPr="00633985" w:rsidRDefault="00633985" w:rsidP="00633985">
      <w:pPr>
        <w:rPr>
          <w:rFonts w:ascii="Times New Roman" w:hAnsi="Times New Roman" w:cs="Times New Roman"/>
          <w:b/>
          <w:bCs/>
          <w:sz w:val="40"/>
          <w:szCs w:val="40"/>
        </w:rPr>
      </w:pPr>
      <w:r w:rsidRPr="00633985">
        <w:rPr>
          <w:rFonts w:ascii="Times New Roman" w:hAnsi="Times New Roman" w:cs="Times New Roman"/>
          <w:b/>
          <w:bCs/>
          <w:sz w:val="40"/>
          <w:szCs w:val="40"/>
        </w:rPr>
        <w:t xml:space="preserve">Yüz Tanıma ile Bilgisayar Kilidi Açma </w:t>
      </w:r>
      <w:proofErr w:type="gramStart"/>
      <w:r w:rsidRPr="00633985">
        <w:rPr>
          <w:rFonts w:ascii="Times New Roman" w:hAnsi="Times New Roman" w:cs="Times New Roman"/>
          <w:b/>
          <w:bCs/>
          <w:sz w:val="40"/>
          <w:szCs w:val="40"/>
        </w:rPr>
        <w:t>Sistemi -</w:t>
      </w:r>
      <w:proofErr w:type="gramEnd"/>
      <w:r w:rsidRPr="00633985">
        <w:rPr>
          <w:rFonts w:ascii="Times New Roman" w:hAnsi="Times New Roman" w:cs="Times New Roman"/>
          <w:b/>
          <w:bCs/>
          <w:sz w:val="40"/>
          <w:szCs w:val="40"/>
        </w:rPr>
        <w:t xml:space="preserve"> Teknik Rapor</w:t>
      </w:r>
    </w:p>
    <w:p w14:paraId="28D446E0" w14:textId="77777777" w:rsidR="00633985" w:rsidRPr="00DE20D5" w:rsidRDefault="00633985" w:rsidP="00633985">
      <w:pPr>
        <w:rPr>
          <w:rFonts w:ascii="Times New Roman" w:hAnsi="Times New Roman" w:cs="Times New Roman"/>
          <w:b/>
          <w:bCs/>
          <w:sz w:val="32"/>
          <w:szCs w:val="32"/>
        </w:rPr>
      </w:pPr>
      <w:r w:rsidRPr="00DE20D5">
        <w:rPr>
          <w:rFonts w:ascii="Times New Roman" w:hAnsi="Times New Roman" w:cs="Times New Roman"/>
          <w:b/>
          <w:bCs/>
          <w:sz w:val="32"/>
          <w:szCs w:val="32"/>
        </w:rPr>
        <w:t>1. Giriş</w:t>
      </w:r>
    </w:p>
    <w:p w14:paraId="687D9400" w14:textId="2CCCDD4D" w:rsidR="009530D8" w:rsidRDefault="009530D8" w:rsidP="00633985">
      <w:pPr>
        <w:rPr>
          <w:rFonts w:ascii="Times New Roman" w:hAnsi="Times New Roman" w:cs="Times New Roman"/>
        </w:rPr>
      </w:pPr>
      <w:r w:rsidRPr="009530D8">
        <w:rPr>
          <w:rFonts w:ascii="Times New Roman" w:hAnsi="Times New Roman" w:cs="Times New Roman"/>
        </w:rPr>
        <w:t xml:space="preserve">Bu projede, bilgisayar kamerası aracılığıyla kullanıcıların yüz görüntüleri üzerinden kimlik doğrulaması yaparak sisteme erişim sağlayan kamera tabanlı bir yüz tanıma ve kilit açma sistemi geliştirilmiştir. Sistem, kullanıcı kaydı, model eğitimi ve gerçek zamanlı yüz tanıma işlevlerini içeren bütüncül bir yapıya sahiptir. Grafiksel kullanıcı arayüzü (GUI), PyQt5 kütüphanesi kullanılarak tasarlanmış; yüz algılama ve tanıma işlemleri ise </w:t>
      </w:r>
      <w:proofErr w:type="spellStart"/>
      <w:r w:rsidRPr="009530D8">
        <w:rPr>
          <w:rFonts w:ascii="Times New Roman" w:hAnsi="Times New Roman" w:cs="Times New Roman"/>
        </w:rPr>
        <w:t>OpenCV</w:t>
      </w:r>
      <w:proofErr w:type="spellEnd"/>
      <w:r w:rsidRPr="009530D8">
        <w:rPr>
          <w:rFonts w:ascii="Times New Roman" w:hAnsi="Times New Roman" w:cs="Times New Roman"/>
        </w:rPr>
        <w:t xml:space="preserve"> kütüphanesi aracılığıyla gerçekleştirilmiştir. Tanıma sürecinde, özellikle düşük çözünürlükte ve değişen ışık koşullarında başarılı sonuçlar veren LBPH (</w:t>
      </w:r>
      <w:proofErr w:type="spellStart"/>
      <w:r w:rsidRPr="009530D8">
        <w:rPr>
          <w:rFonts w:ascii="Times New Roman" w:hAnsi="Times New Roman" w:cs="Times New Roman"/>
        </w:rPr>
        <w:t>Local</w:t>
      </w:r>
      <w:proofErr w:type="spellEnd"/>
      <w:r w:rsidRPr="009530D8">
        <w:rPr>
          <w:rFonts w:ascii="Times New Roman" w:hAnsi="Times New Roman" w:cs="Times New Roman"/>
        </w:rPr>
        <w:t xml:space="preserve"> </w:t>
      </w:r>
      <w:proofErr w:type="spellStart"/>
      <w:r w:rsidRPr="009530D8">
        <w:rPr>
          <w:rFonts w:ascii="Times New Roman" w:hAnsi="Times New Roman" w:cs="Times New Roman"/>
        </w:rPr>
        <w:t>Binary</w:t>
      </w:r>
      <w:proofErr w:type="spellEnd"/>
      <w:r w:rsidRPr="009530D8">
        <w:rPr>
          <w:rFonts w:ascii="Times New Roman" w:hAnsi="Times New Roman" w:cs="Times New Roman"/>
        </w:rPr>
        <w:t xml:space="preserve"> </w:t>
      </w:r>
      <w:proofErr w:type="spellStart"/>
      <w:r w:rsidRPr="009530D8">
        <w:rPr>
          <w:rFonts w:ascii="Times New Roman" w:hAnsi="Times New Roman" w:cs="Times New Roman"/>
        </w:rPr>
        <w:t>Patterns</w:t>
      </w:r>
      <w:proofErr w:type="spellEnd"/>
      <w:r w:rsidRPr="009530D8">
        <w:rPr>
          <w:rFonts w:ascii="Times New Roman" w:hAnsi="Times New Roman" w:cs="Times New Roman"/>
        </w:rPr>
        <w:t xml:space="preserve"> </w:t>
      </w:r>
      <w:proofErr w:type="spellStart"/>
      <w:r w:rsidRPr="009530D8">
        <w:rPr>
          <w:rFonts w:ascii="Times New Roman" w:hAnsi="Times New Roman" w:cs="Times New Roman"/>
        </w:rPr>
        <w:t>Histograms</w:t>
      </w:r>
      <w:proofErr w:type="spellEnd"/>
      <w:r w:rsidRPr="009530D8">
        <w:rPr>
          <w:rFonts w:ascii="Times New Roman" w:hAnsi="Times New Roman" w:cs="Times New Roman"/>
        </w:rPr>
        <w:t>) algoritması kullanılmıştır. Proje, pratik kullanıma uygun, güvenli ve esnek bir biyometrik doğrulama altyapısı sunmayı amaçlamaktadır.</w:t>
      </w:r>
    </w:p>
    <w:p w14:paraId="1875B467" w14:textId="77777777" w:rsidR="009530D8" w:rsidRPr="00895942" w:rsidRDefault="009530D8" w:rsidP="009530D8">
      <w:pPr>
        <w:rPr>
          <w:rFonts w:ascii="Times New Roman" w:hAnsi="Times New Roman" w:cs="Times New Roman"/>
          <w:b/>
          <w:bCs/>
          <w:sz w:val="32"/>
          <w:szCs w:val="32"/>
        </w:rPr>
      </w:pPr>
      <w:r w:rsidRPr="00895942">
        <w:rPr>
          <w:rFonts w:ascii="Times New Roman" w:hAnsi="Times New Roman" w:cs="Times New Roman"/>
          <w:b/>
          <w:bCs/>
          <w:sz w:val="32"/>
          <w:szCs w:val="32"/>
        </w:rPr>
        <w:t>2. Projenin Amacı</w:t>
      </w:r>
    </w:p>
    <w:p w14:paraId="2823F61C" w14:textId="77777777" w:rsidR="0090670F" w:rsidRPr="0090670F" w:rsidRDefault="0090670F" w:rsidP="0090670F">
      <w:pPr>
        <w:rPr>
          <w:rFonts w:ascii="Times New Roman" w:hAnsi="Times New Roman" w:cs="Times New Roman"/>
        </w:rPr>
      </w:pPr>
      <w:r w:rsidRPr="0090670F">
        <w:rPr>
          <w:rFonts w:ascii="Times New Roman" w:hAnsi="Times New Roman" w:cs="Times New Roman"/>
        </w:rPr>
        <w:t xml:space="preserve">Bu çalışmanın temel amacı, bireylerin yüz görüntülerine dayalı olarak kimlik doğrulamasını gerçek zamanlı ve kullanıcı dostu bir şekilde gerçekleştirebilecek bir biyometrik doğrulama sistemi geliştirmektir. Sistem, çoklu kullanıcı desteği sağlayarak farklı kişilerin yüzlerini öğrenebilmekte ve bu verileri kullanarak yalnızca tanımlı kullanıcıların erişimine izin vermektedir. Geliştirilen altyapı, kullanıcıların herhangi bir ek donanım gerektirmeksizin, yalnızca bilgisayara </w:t>
      </w:r>
      <w:proofErr w:type="gramStart"/>
      <w:r w:rsidRPr="0090670F">
        <w:rPr>
          <w:rFonts w:ascii="Times New Roman" w:hAnsi="Times New Roman" w:cs="Times New Roman"/>
        </w:rPr>
        <w:t>entegre</w:t>
      </w:r>
      <w:proofErr w:type="gramEnd"/>
      <w:r w:rsidRPr="0090670F">
        <w:rPr>
          <w:rFonts w:ascii="Times New Roman" w:hAnsi="Times New Roman" w:cs="Times New Roman"/>
        </w:rPr>
        <w:t xml:space="preserve"> bir kamera aracılığıyla kimliklerini doğrulayabilecekleri bir güvenlik çözümü sunmaktadır.</w:t>
      </w:r>
    </w:p>
    <w:p w14:paraId="052464AF" w14:textId="543C6A75" w:rsidR="009530D8" w:rsidRPr="009530D8" w:rsidRDefault="0090670F" w:rsidP="00633985">
      <w:pPr>
        <w:rPr>
          <w:rFonts w:ascii="Times New Roman" w:hAnsi="Times New Roman" w:cs="Times New Roman"/>
        </w:rPr>
      </w:pPr>
      <w:r w:rsidRPr="0090670F">
        <w:rPr>
          <w:rFonts w:ascii="Times New Roman" w:hAnsi="Times New Roman" w:cs="Times New Roman"/>
        </w:rPr>
        <w:t xml:space="preserve">Yüz tanıma işlemleri sırasında kullanılan LBPH algoritması, düşük çözünürlüklü ve zorlu ışık koşullarında dahi tatmin edici sonuçlar verebilmesiyle öne çıkmaktadır. Bu algoritmanın tercih edilme </w:t>
      </w:r>
      <w:proofErr w:type="gramStart"/>
      <w:r w:rsidRPr="0090670F">
        <w:rPr>
          <w:rFonts w:ascii="Times New Roman" w:hAnsi="Times New Roman" w:cs="Times New Roman"/>
        </w:rPr>
        <w:t>sebebi,</w:t>
      </w:r>
      <w:proofErr w:type="gramEnd"/>
      <w:r w:rsidRPr="0090670F">
        <w:rPr>
          <w:rFonts w:ascii="Times New Roman" w:hAnsi="Times New Roman" w:cs="Times New Roman"/>
        </w:rPr>
        <w:t xml:space="preserve"> hem eğitim sürecinin hem de tanıma sürecinin hızlı ve düşük işlem gücüyle gerçekleştirilebilmesidir. Öte yandan, sistemin PyQt5 tabanlı grafik arayüzü, kullanıcı etkileşimini kolaylaştırmakta ve kayıt, model eğitimi, giriş denemeleri gibi işlemleri sezgisel olarak yönetilebilir kılmaktadır.</w:t>
      </w:r>
      <w:r>
        <w:rPr>
          <w:rFonts w:ascii="Times New Roman" w:hAnsi="Times New Roman" w:cs="Times New Roman"/>
        </w:rPr>
        <w:t xml:space="preserve"> </w:t>
      </w:r>
      <w:r w:rsidRPr="0090670F">
        <w:rPr>
          <w:rFonts w:ascii="Times New Roman" w:hAnsi="Times New Roman" w:cs="Times New Roman"/>
        </w:rPr>
        <w:t>Sonuç olarak bu proje, kaynak verimliliği yüksek, pratik kullanım odaklı ve güvenilir bir yüz tanıma tabanlı doğrulama sisteminin nasıl geliştirilebileceğine dair işlevsel bir örnek ortaya koymaktadır.</w:t>
      </w:r>
    </w:p>
    <w:p w14:paraId="0E7E4C33" w14:textId="77777777" w:rsidR="00633985" w:rsidRPr="00DE20D5" w:rsidRDefault="00633985" w:rsidP="00633985">
      <w:pPr>
        <w:rPr>
          <w:rFonts w:ascii="Times New Roman" w:hAnsi="Times New Roman" w:cs="Times New Roman"/>
          <w:b/>
          <w:bCs/>
          <w:sz w:val="32"/>
          <w:szCs w:val="32"/>
        </w:rPr>
      </w:pPr>
      <w:r w:rsidRPr="00DE20D5">
        <w:rPr>
          <w:rFonts w:ascii="Times New Roman" w:hAnsi="Times New Roman" w:cs="Times New Roman"/>
          <w:b/>
          <w:bCs/>
          <w:sz w:val="32"/>
          <w:szCs w:val="32"/>
        </w:rPr>
        <w:t>3. Sistem Özellikleri</w:t>
      </w:r>
    </w:p>
    <w:p w14:paraId="1E3DEADD" w14:textId="77777777" w:rsidR="00633985" w:rsidRPr="00633985" w:rsidRDefault="00633985" w:rsidP="00633985">
      <w:pPr>
        <w:numPr>
          <w:ilvl w:val="0"/>
          <w:numId w:val="2"/>
        </w:numPr>
        <w:rPr>
          <w:rFonts w:ascii="Times New Roman" w:hAnsi="Times New Roman" w:cs="Times New Roman"/>
        </w:rPr>
      </w:pPr>
      <w:r w:rsidRPr="00633985">
        <w:rPr>
          <w:rFonts w:ascii="Times New Roman" w:hAnsi="Times New Roman" w:cs="Times New Roman"/>
        </w:rPr>
        <w:t>Yeni kullanıcı kaydı alma (kamera ile yüz görüntülerinin toplanması)</w:t>
      </w:r>
    </w:p>
    <w:p w14:paraId="4867EBD0" w14:textId="77777777" w:rsidR="00633985" w:rsidRPr="00633985" w:rsidRDefault="00633985" w:rsidP="00633985">
      <w:pPr>
        <w:numPr>
          <w:ilvl w:val="0"/>
          <w:numId w:val="2"/>
        </w:numPr>
        <w:rPr>
          <w:rFonts w:ascii="Times New Roman" w:hAnsi="Times New Roman" w:cs="Times New Roman"/>
        </w:rPr>
      </w:pPr>
      <w:r w:rsidRPr="00633985">
        <w:rPr>
          <w:rFonts w:ascii="Times New Roman" w:hAnsi="Times New Roman" w:cs="Times New Roman"/>
        </w:rPr>
        <w:t>LBPH algoritması ile model eğitimi</w:t>
      </w:r>
    </w:p>
    <w:p w14:paraId="55CE67FF" w14:textId="77777777" w:rsidR="00633985" w:rsidRPr="00633985" w:rsidRDefault="00633985" w:rsidP="00633985">
      <w:pPr>
        <w:numPr>
          <w:ilvl w:val="0"/>
          <w:numId w:val="2"/>
        </w:numPr>
        <w:rPr>
          <w:rFonts w:ascii="Times New Roman" w:hAnsi="Times New Roman" w:cs="Times New Roman"/>
        </w:rPr>
      </w:pPr>
      <w:r w:rsidRPr="00633985">
        <w:rPr>
          <w:rFonts w:ascii="Times New Roman" w:hAnsi="Times New Roman" w:cs="Times New Roman"/>
        </w:rPr>
        <w:t>Gerçek zamanlı yüz tanıma</w:t>
      </w:r>
    </w:p>
    <w:p w14:paraId="6A788EE1" w14:textId="77777777" w:rsidR="00633985" w:rsidRPr="00633985" w:rsidRDefault="00633985" w:rsidP="00633985">
      <w:pPr>
        <w:numPr>
          <w:ilvl w:val="0"/>
          <w:numId w:val="2"/>
        </w:numPr>
        <w:rPr>
          <w:rFonts w:ascii="Times New Roman" w:hAnsi="Times New Roman" w:cs="Times New Roman"/>
        </w:rPr>
      </w:pPr>
      <w:r w:rsidRPr="00633985">
        <w:rPr>
          <w:rFonts w:ascii="Times New Roman" w:hAnsi="Times New Roman" w:cs="Times New Roman"/>
        </w:rPr>
        <w:t>Eşik değerine göre güven skoruyla karar verme</w:t>
      </w:r>
    </w:p>
    <w:p w14:paraId="2E0E4780" w14:textId="77777777" w:rsidR="00633985" w:rsidRPr="00633985" w:rsidRDefault="00633985" w:rsidP="00633985">
      <w:pPr>
        <w:numPr>
          <w:ilvl w:val="0"/>
          <w:numId w:val="2"/>
        </w:numPr>
        <w:rPr>
          <w:rFonts w:ascii="Times New Roman" w:hAnsi="Times New Roman" w:cs="Times New Roman"/>
        </w:rPr>
      </w:pPr>
      <w:r w:rsidRPr="00633985">
        <w:rPr>
          <w:rFonts w:ascii="Times New Roman" w:hAnsi="Times New Roman" w:cs="Times New Roman"/>
        </w:rPr>
        <w:t>Tanınan/anonim girişleri log dosyasına yazma</w:t>
      </w:r>
    </w:p>
    <w:p w14:paraId="7BFDDCBF" w14:textId="23ED354E" w:rsidR="0001153D" w:rsidRPr="0001153D" w:rsidRDefault="00633985" w:rsidP="0001153D">
      <w:pPr>
        <w:numPr>
          <w:ilvl w:val="0"/>
          <w:numId w:val="2"/>
        </w:numPr>
        <w:rPr>
          <w:rFonts w:ascii="Times New Roman" w:hAnsi="Times New Roman" w:cs="Times New Roman"/>
        </w:rPr>
      </w:pPr>
      <w:r w:rsidRPr="00633985">
        <w:rPr>
          <w:rFonts w:ascii="Times New Roman" w:hAnsi="Times New Roman" w:cs="Times New Roman"/>
        </w:rPr>
        <w:t>PyQt5 arayüzü ile kameradan canlı akış ve durum bilgisi gösterimi</w:t>
      </w:r>
    </w:p>
    <w:p w14:paraId="508E9871" w14:textId="1AEB8F7F" w:rsidR="009530D8" w:rsidRPr="009530D8" w:rsidRDefault="009530D8" w:rsidP="009530D8">
      <w:pPr>
        <w:rPr>
          <w:rFonts w:ascii="Times New Roman" w:hAnsi="Times New Roman" w:cs="Times New Roman"/>
          <w:b/>
          <w:bCs/>
          <w:sz w:val="24"/>
          <w:szCs w:val="24"/>
        </w:rPr>
      </w:pPr>
      <w:r w:rsidRPr="009530D8">
        <w:rPr>
          <w:rFonts w:ascii="Times New Roman" w:hAnsi="Times New Roman" w:cs="Times New Roman"/>
          <w:b/>
          <w:bCs/>
          <w:sz w:val="24"/>
          <w:szCs w:val="24"/>
        </w:rPr>
        <w:t>3.1 Kullanılan Teknolojiler</w:t>
      </w:r>
    </w:p>
    <w:p w14:paraId="097B0623" w14:textId="77777777" w:rsidR="009530D8" w:rsidRPr="00633985" w:rsidRDefault="009530D8" w:rsidP="009530D8">
      <w:pPr>
        <w:numPr>
          <w:ilvl w:val="0"/>
          <w:numId w:val="1"/>
        </w:numPr>
        <w:rPr>
          <w:rFonts w:ascii="Times New Roman" w:hAnsi="Times New Roman" w:cs="Times New Roman"/>
        </w:rPr>
      </w:pPr>
      <w:r w:rsidRPr="00633985">
        <w:rPr>
          <w:rFonts w:ascii="Times New Roman" w:hAnsi="Times New Roman" w:cs="Times New Roman"/>
          <w:b/>
          <w:bCs/>
        </w:rPr>
        <w:t xml:space="preserve">Python </w:t>
      </w:r>
    </w:p>
    <w:p w14:paraId="4FA73372" w14:textId="77777777" w:rsidR="009530D8" w:rsidRPr="00633985" w:rsidRDefault="009530D8" w:rsidP="009530D8">
      <w:pPr>
        <w:numPr>
          <w:ilvl w:val="0"/>
          <w:numId w:val="1"/>
        </w:numPr>
        <w:rPr>
          <w:rFonts w:ascii="Times New Roman" w:hAnsi="Times New Roman" w:cs="Times New Roman"/>
        </w:rPr>
      </w:pPr>
      <w:proofErr w:type="spellStart"/>
      <w:r w:rsidRPr="00633985">
        <w:rPr>
          <w:rFonts w:ascii="Times New Roman" w:hAnsi="Times New Roman" w:cs="Times New Roman"/>
          <w:b/>
          <w:bCs/>
        </w:rPr>
        <w:t>OpenCV</w:t>
      </w:r>
      <w:proofErr w:type="spellEnd"/>
      <w:r w:rsidRPr="00633985">
        <w:rPr>
          <w:rFonts w:ascii="Times New Roman" w:hAnsi="Times New Roman" w:cs="Times New Roman"/>
          <w:b/>
          <w:bCs/>
        </w:rPr>
        <w:t xml:space="preserve"> (</w:t>
      </w:r>
      <w:proofErr w:type="spellStart"/>
      <w:r w:rsidRPr="00633985">
        <w:rPr>
          <w:rFonts w:ascii="Times New Roman" w:hAnsi="Times New Roman" w:cs="Times New Roman"/>
          <w:b/>
          <w:bCs/>
        </w:rPr>
        <w:t>opencv-contrib-python</w:t>
      </w:r>
      <w:proofErr w:type="spellEnd"/>
      <w:r w:rsidRPr="00633985">
        <w:rPr>
          <w:rFonts w:ascii="Times New Roman" w:hAnsi="Times New Roman" w:cs="Times New Roman"/>
          <w:b/>
          <w:bCs/>
        </w:rPr>
        <w:t>)</w:t>
      </w:r>
      <w:r w:rsidRPr="00633985">
        <w:rPr>
          <w:rFonts w:ascii="Times New Roman" w:hAnsi="Times New Roman" w:cs="Times New Roman"/>
        </w:rPr>
        <w:t>: Yüz tanıma için LBPH (</w:t>
      </w:r>
      <w:proofErr w:type="spellStart"/>
      <w:r w:rsidRPr="00633985">
        <w:rPr>
          <w:rFonts w:ascii="Times New Roman" w:hAnsi="Times New Roman" w:cs="Times New Roman"/>
        </w:rPr>
        <w:t>Local</w:t>
      </w:r>
      <w:proofErr w:type="spellEnd"/>
      <w:r w:rsidRPr="00633985">
        <w:rPr>
          <w:rFonts w:ascii="Times New Roman" w:hAnsi="Times New Roman" w:cs="Times New Roman"/>
        </w:rPr>
        <w:t xml:space="preserve"> </w:t>
      </w:r>
      <w:proofErr w:type="spellStart"/>
      <w:r w:rsidRPr="00633985">
        <w:rPr>
          <w:rFonts w:ascii="Times New Roman" w:hAnsi="Times New Roman" w:cs="Times New Roman"/>
        </w:rPr>
        <w:t>Binary</w:t>
      </w:r>
      <w:proofErr w:type="spellEnd"/>
      <w:r w:rsidRPr="00633985">
        <w:rPr>
          <w:rFonts w:ascii="Times New Roman" w:hAnsi="Times New Roman" w:cs="Times New Roman"/>
        </w:rPr>
        <w:t xml:space="preserve"> </w:t>
      </w:r>
      <w:proofErr w:type="spellStart"/>
      <w:r w:rsidRPr="00633985">
        <w:rPr>
          <w:rFonts w:ascii="Times New Roman" w:hAnsi="Times New Roman" w:cs="Times New Roman"/>
        </w:rPr>
        <w:t>Pattern</w:t>
      </w:r>
      <w:proofErr w:type="spellEnd"/>
      <w:r w:rsidRPr="00633985">
        <w:rPr>
          <w:rFonts w:ascii="Times New Roman" w:hAnsi="Times New Roman" w:cs="Times New Roman"/>
        </w:rPr>
        <w:t xml:space="preserve"> Histogram) algoritması kullanılmıştır.</w:t>
      </w:r>
    </w:p>
    <w:p w14:paraId="5C6D883C" w14:textId="77777777" w:rsidR="009530D8" w:rsidRPr="00633985" w:rsidRDefault="009530D8" w:rsidP="009530D8">
      <w:pPr>
        <w:numPr>
          <w:ilvl w:val="0"/>
          <w:numId w:val="1"/>
        </w:numPr>
        <w:rPr>
          <w:rFonts w:ascii="Times New Roman" w:hAnsi="Times New Roman" w:cs="Times New Roman"/>
        </w:rPr>
      </w:pPr>
      <w:r w:rsidRPr="00633985">
        <w:rPr>
          <w:rFonts w:ascii="Times New Roman" w:hAnsi="Times New Roman" w:cs="Times New Roman"/>
          <w:b/>
          <w:bCs/>
        </w:rPr>
        <w:t>PyQt5</w:t>
      </w:r>
      <w:r w:rsidRPr="00633985">
        <w:rPr>
          <w:rFonts w:ascii="Times New Roman" w:hAnsi="Times New Roman" w:cs="Times New Roman"/>
        </w:rPr>
        <w:t>: Grafiksel arayüz uygulaması için.</w:t>
      </w:r>
    </w:p>
    <w:p w14:paraId="71104E3F" w14:textId="77777777" w:rsidR="009530D8" w:rsidRPr="00633985" w:rsidRDefault="009530D8" w:rsidP="009530D8">
      <w:pPr>
        <w:numPr>
          <w:ilvl w:val="0"/>
          <w:numId w:val="1"/>
        </w:numPr>
        <w:rPr>
          <w:rFonts w:ascii="Times New Roman" w:hAnsi="Times New Roman" w:cs="Times New Roman"/>
        </w:rPr>
      </w:pPr>
      <w:proofErr w:type="spellStart"/>
      <w:r w:rsidRPr="00633985">
        <w:rPr>
          <w:rFonts w:ascii="Times New Roman" w:hAnsi="Times New Roman" w:cs="Times New Roman"/>
          <w:b/>
          <w:bCs/>
        </w:rPr>
        <w:lastRenderedPageBreak/>
        <w:t>Haar</w:t>
      </w:r>
      <w:proofErr w:type="spellEnd"/>
      <w:r w:rsidRPr="00633985">
        <w:rPr>
          <w:rFonts w:ascii="Times New Roman" w:hAnsi="Times New Roman" w:cs="Times New Roman"/>
          <w:b/>
          <w:bCs/>
        </w:rPr>
        <w:t xml:space="preserve"> </w:t>
      </w:r>
      <w:proofErr w:type="spellStart"/>
      <w:r w:rsidRPr="00633985">
        <w:rPr>
          <w:rFonts w:ascii="Times New Roman" w:hAnsi="Times New Roman" w:cs="Times New Roman"/>
          <w:b/>
          <w:bCs/>
        </w:rPr>
        <w:t>Cascade</w:t>
      </w:r>
      <w:proofErr w:type="spellEnd"/>
      <w:r w:rsidRPr="00633985">
        <w:rPr>
          <w:rFonts w:ascii="Times New Roman" w:hAnsi="Times New Roman" w:cs="Times New Roman"/>
        </w:rPr>
        <w:t>: Yüz tespiti için kullanılan önceden eğitilmiş algoritma.</w:t>
      </w:r>
    </w:p>
    <w:p w14:paraId="1996A8AC" w14:textId="77777777" w:rsidR="009530D8" w:rsidRPr="00633985" w:rsidRDefault="009530D8" w:rsidP="009530D8">
      <w:pPr>
        <w:numPr>
          <w:ilvl w:val="0"/>
          <w:numId w:val="1"/>
        </w:numPr>
        <w:rPr>
          <w:rFonts w:ascii="Times New Roman" w:hAnsi="Times New Roman" w:cs="Times New Roman"/>
        </w:rPr>
      </w:pPr>
      <w:proofErr w:type="spellStart"/>
      <w:r w:rsidRPr="00633985">
        <w:rPr>
          <w:rFonts w:ascii="Times New Roman" w:hAnsi="Times New Roman" w:cs="Times New Roman"/>
          <w:b/>
          <w:bCs/>
        </w:rPr>
        <w:t>NumPy</w:t>
      </w:r>
      <w:proofErr w:type="spellEnd"/>
      <w:r w:rsidRPr="00633985">
        <w:rPr>
          <w:rFonts w:ascii="Times New Roman" w:hAnsi="Times New Roman" w:cs="Times New Roman"/>
        </w:rPr>
        <w:t>: Veri işleme için.</w:t>
      </w:r>
    </w:p>
    <w:p w14:paraId="6C202DA4" w14:textId="5F07DF65" w:rsidR="00616A40" w:rsidRPr="00DC360C" w:rsidRDefault="009530D8" w:rsidP="0001153D">
      <w:pPr>
        <w:numPr>
          <w:ilvl w:val="0"/>
          <w:numId w:val="1"/>
        </w:numPr>
        <w:rPr>
          <w:rFonts w:ascii="Times New Roman" w:hAnsi="Times New Roman" w:cs="Times New Roman"/>
        </w:rPr>
      </w:pPr>
      <w:r w:rsidRPr="00633985">
        <w:rPr>
          <w:rFonts w:ascii="Times New Roman" w:hAnsi="Times New Roman" w:cs="Times New Roman"/>
          <w:b/>
          <w:bCs/>
        </w:rPr>
        <w:t>CSV</w:t>
      </w:r>
      <w:r w:rsidRPr="00633985">
        <w:rPr>
          <w:rFonts w:ascii="Times New Roman" w:hAnsi="Times New Roman" w:cs="Times New Roman"/>
        </w:rPr>
        <w:t>: Log ve etiket haritalarını tutmak için.</w:t>
      </w:r>
    </w:p>
    <w:p w14:paraId="48020436" w14:textId="7165DEC5" w:rsidR="0001153D" w:rsidRPr="00DE20D5" w:rsidRDefault="0001153D" w:rsidP="0001153D">
      <w:pPr>
        <w:rPr>
          <w:rFonts w:ascii="Times New Roman" w:hAnsi="Times New Roman" w:cs="Times New Roman"/>
          <w:b/>
          <w:bCs/>
          <w:sz w:val="32"/>
          <w:szCs w:val="32"/>
        </w:rPr>
      </w:pPr>
      <w:r w:rsidRPr="00895942">
        <w:rPr>
          <w:rFonts w:ascii="Times New Roman" w:hAnsi="Times New Roman" w:cs="Times New Roman"/>
          <w:b/>
          <w:bCs/>
          <w:sz w:val="32"/>
          <w:szCs w:val="32"/>
        </w:rPr>
        <w:t>4. Sistem Mimarisi ve Kod Yapısı</w:t>
      </w:r>
    </w:p>
    <w:p w14:paraId="7169BCAC" w14:textId="0A831974" w:rsidR="00CC7441" w:rsidRPr="00895942" w:rsidRDefault="00CC7441" w:rsidP="0001153D">
      <w:pPr>
        <w:rPr>
          <w:rFonts w:ascii="Times New Roman" w:hAnsi="Times New Roman" w:cs="Times New Roman"/>
          <w:b/>
          <w:bCs/>
          <w:sz w:val="24"/>
          <w:szCs w:val="24"/>
        </w:rPr>
      </w:pPr>
      <w:r w:rsidRPr="00895942">
        <w:rPr>
          <w:rFonts w:ascii="Times New Roman" w:hAnsi="Times New Roman" w:cs="Times New Roman"/>
          <w:b/>
          <w:bCs/>
          <w:sz w:val="24"/>
          <w:szCs w:val="24"/>
        </w:rPr>
        <w:t>4.1 Kullanıcı Kaydı</w:t>
      </w:r>
    </w:p>
    <w:p w14:paraId="5F15EC3E" w14:textId="60E3C2F5" w:rsidR="0090670F" w:rsidRPr="0090670F" w:rsidRDefault="00CC7441" w:rsidP="00633985">
      <w:pPr>
        <w:rPr>
          <w:rFonts w:ascii="Times New Roman" w:hAnsi="Times New Roman" w:cs="Times New Roman"/>
        </w:rPr>
      </w:pPr>
      <w:r w:rsidRPr="00CC7441">
        <w:rPr>
          <w:rFonts w:ascii="Times New Roman" w:hAnsi="Times New Roman" w:cs="Times New Roman"/>
        </w:rPr>
        <w:t>Sisteme yeni bir kullanıcı eklemek için,</w:t>
      </w:r>
      <w:r>
        <w:rPr>
          <w:rFonts w:ascii="Times New Roman" w:hAnsi="Times New Roman" w:cs="Times New Roman"/>
        </w:rPr>
        <w:t xml:space="preserve"> </w:t>
      </w:r>
      <w:proofErr w:type="spellStart"/>
      <w:r w:rsidRPr="00895942">
        <w:rPr>
          <w:rFonts w:ascii="Times New Roman" w:hAnsi="Times New Roman" w:cs="Times New Roman"/>
        </w:rPr>
        <w:t>collect_user_</w:t>
      </w:r>
      <w:proofErr w:type="gramStart"/>
      <w:r w:rsidRPr="00895942">
        <w:rPr>
          <w:rFonts w:ascii="Times New Roman" w:hAnsi="Times New Roman" w:cs="Times New Roman"/>
        </w:rPr>
        <w:t>data</w:t>
      </w:r>
      <w:proofErr w:type="spellEnd"/>
      <w:r w:rsidRPr="00895942">
        <w:rPr>
          <w:rFonts w:ascii="Times New Roman" w:hAnsi="Times New Roman" w:cs="Times New Roman"/>
        </w:rPr>
        <w:t>(</w:t>
      </w:r>
      <w:proofErr w:type="gramEnd"/>
      <w:r w:rsidRPr="00895942">
        <w:rPr>
          <w:rFonts w:ascii="Times New Roman" w:hAnsi="Times New Roman" w:cs="Times New Roman"/>
        </w:rPr>
        <w:t xml:space="preserve">) </w:t>
      </w:r>
      <w:r>
        <w:rPr>
          <w:rFonts w:ascii="Times New Roman" w:hAnsi="Times New Roman" w:cs="Times New Roman"/>
        </w:rPr>
        <w:t>fonksiyonu ile</w:t>
      </w:r>
      <w:r w:rsidRPr="00CC7441">
        <w:rPr>
          <w:rFonts w:ascii="Times New Roman" w:hAnsi="Times New Roman" w:cs="Times New Roman"/>
        </w:rPr>
        <w:t xml:space="preserve"> kullanıcıdan alınan metin girdisi (username) ile </w:t>
      </w:r>
      <w:proofErr w:type="gramStart"/>
      <w:r w:rsidRPr="00CC7441">
        <w:rPr>
          <w:rFonts w:ascii="Times New Roman" w:hAnsi="Times New Roman" w:cs="Times New Roman"/>
        </w:rPr>
        <w:t>birlikte .</w:t>
      </w:r>
      <w:proofErr w:type="gramEnd"/>
      <w:r w:rsidRPr="00CC7441">
        <w:rPr>
          <w:rFonts w:ascii="Times New Roman" w:hAnsi="Times New Roman" w:cs="Times New Roman"/>
        </w:rPr>
        <w:t xml:space="preserve">/faces/{username} adlı bir klasör oluşturulur. Kamera aktif hâle getirilerek kullanıcıdan yüz görüntüleri alınır. Görüntüler üzerinde </w:t>
      </w:r>
      <w:proofErr w:type="spellStart"/>
      <w:r w:rsidRPr="00CC7441">
        <w:rPr>
          <w:rFonts w:ascii="Times New Roman" w:hAnsi="Times New Roman" w:cs="Times New Roman"/>
        </w:rPr>
        <w:t>Haar</w:t>
      </w:r>
      <w:proofErr w:type="spellEnd"/>
      <w:r w:rsidRPr="00CC7441">
        <w:rPr>
          <w:rFonts w:ascii="Times New Roman" w:hAnsi="Times New Roman" w:cs="Times New Roman"/>
        </w:rPr>
        <w:t xml:space="preserve"> </w:t>
      </w:r>
      <w:proofErr w:type="spellStart"/>
      <w:r w:rsidRPr="00CC7441">
        <w:rPr>
          <w:rFonts w:ascii="Times New Roman" w:hAnsi="Times New Roman" w:cs="Times New Roman"/>
        </w:rPr>
        <w:t>Cascade</w:t>
      </w:r>
      <w:proofErr w:type="spellEnd"/>
      <w:r w:rsidRPr="00CC7441">
        <w:rPr>
          <w:rFonts w:ascii="Times New Roman" w:hAnsi="Times New Roman" w:cs="Times New Roman"/>
        </w:rPr>
        <w:t xml:space="preserve"> sınıflandırıcısı kullanılarak yüz bölgesi tespit edilir. Algılanan her yüz, gri tonlamaya çevrilir, 200x200 boyutlarına yeniden boyutlandırılır ve cv2.imwrite() fonksiyonu aracılığıyla ilgili kullanıcı klasörüne .jpg formatında kaydedilir. Bu işlem, toplamda 100 farklı yüz görüntüsü elde edilene kadar devam eder.</w:t>
      </w:r>
    </w:p>
    <w:p w14:paraId="50F33F51" w14:textId="47EFC8D6" w:rsidR="00DE20D5" w:rsidRPr="0090670F" w:rsidRDefault="0090670F" w:rsidP="00633985">
      <w:pPr>
        <w:rPr>
          <w:rFonts w:ascii="Times New Roman" w:hAnsi="Times New Roman" w:cs="Times New Roman"/>
          <w:b/>
          <w:bCs/>
          <w:sz w:val="20"/>
          <w:szCs w:val="20"/>
        </w:rPr>
      </w:pPr>
      <w:r>
        <w:rPr>
          <w:rFonts w:ascii="Times New Roman" w:hAnsi="Times New Roman" w:cs="Times New Roman"/>
          <w:b/>
          <w:bCs/>
          <w:noProof/>
        </w:rPr>
        <w:drawing>
          <wp:inline distT="0" distB="0" distL="0" distR="0" wp14:anchorId="757491DA" wp14:editId="2ECC9754">
            <wp:extent cx="1076325" cy="1232389"/>
            <wp:effectExtent l="0" t="0" r="0" b="6350"/>
            <wp:docPr id="1827710879" name="Resim 1" descr="metin, insan yüzü, adam, insan, alı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10879" name="Resim 1" descr="metin, insan yüzü, adam, insan, alın içeren bir resim&#10;&#10;Yapay zeka tarafından oluşturulan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1127275" cy="1290726"/>
                    </a:xfrm>
                    <a:prstGeom prst="rect">
                      <a:avLst/>
                    </a:prstGeom>
                  </pic:spPr>
                </pic:pic>
              </a:graphicData>
            </a:graphic>
          </wp:inline>
        </w:drawing>
      </w:r>
      <w:r w:rsidR="00633985" w:rsidRPr="00633985">
        <w:rPr>
          <w:rFonts w:ascii="Times New Roman" w:hAnsi="Times New Roman" w:cs="Times New Roman"/>
        </w:rPr>
        <w:br/>
      </w:r>
      <w:r w:rsidRPr="0090670F">
        <w:rPr>
          <w:rFonts w:ascii="Times New Roman" w:hAnsi="Times New Roman" w:cs="Times New Roman"/>
          <w:sz w:val="20"/>
          <w:szCs w:val="20"/>
        </w:rPr>
        <w:t xml:space="preserve">Şekil 1. </w:t>
      </w:r>
      <w:r>
        <w:rPr>
          <w:rFonts w:ascii="Times New Roman" w:hAnsi="Times New Roman" w:cs="Times New Roman"/>
          <w:sz w:val="20"/>
          <w:szCs w:val="20"/>
        </w:rPr>
        <w:t>K</w:t>
      </w:r>
      <w:r w:rsidR="00633985" w:rsidRPr="0090670F">
        <w:rPr>
          <w:rFonts w:ascii="Times New Roman" w:hAnsi="Times New Roman" w:cs="Times New Roman"/>
          <w:sz w:val="20"/>
          <w:szCs w:val="20"/>
        </w:rPr>
        <w:t xml:space="preserve">ullanıcı yüzünden alınan bir </w:t>
      </w:r>
      <w:proofErr w:type="spellStart"/>
      <w:r w:rsidR="00633985" w:rsidRPr="0090670F">
        <w:rPr>
          <w:rFonts w:ascii="Times New Roman" w:hAnsi="Times New Roman" w:cs="Times New Roman"/>
          <w:sz w:val="20"/>
          <w:szCs w:val="20"/>
        </w:rPr>
        <w:t>frame</w:t>
      </w:r>
      <w:proofErr w:type="spellEnd"/>
      <w:r w:rsidR="00633985" w:rsidRPr="0090670F">
        <w:rPr>
          <w:rFonts w:ascii="Times New Roman" w:hAnsi="Times New Roman" w:cs="Times New Roman"/>
          <w:sz w:val="20"/>
          <w:szCs w:val="20"/>
        </w:rPr>
        <w:t xml:space="preserve"> ve </w:t>
      </w:r>
      <w:proofErr w:type="spellStart"/>
      <w:r w:rsidR="00633985" w:rsidRPr="0090670F">
        <w:rPr>
          <w:rFonts w:ascii="Times New Roman" w:hAnsi="Times New Roman" w:cs="Times New Roman"/>
          <w:sz w:val="20"/>
          <w:szCs w:val="20"/>
        </w:rPr>
        <w:t>counter</w:t>
      </w:r>
      <w:proofErr w:type="spellEnd"/>
      <w:r w:rsidR="00633985" w:rsidRPr="0090670F">
        <w:rPr>
          <w:rFonts w:ascii="Times New Roman" w:hAnsi="Times New Roman" w:cs="Times New Roman"/>
          <w:sz w:val="20"/>
          <w:szCs w:val="20"/>
        </w:rPr>
        <w:t xml:space="preserve"> gösterimi</w:t>
      </w:r>
    </w:p>
    <w:p w14:paraId="315276B0" w14:textId="77777777" w:rsidR="00CC7441" w:rsidRPr="00895942" w:rsidRDefault="00CC7441" w:rsidP="00CC7441">
      <w:pPr>
        <w:rPr>
          <w:rFonts w:ascii="Times New Roman" w:hAnsi="Times New Roman" w:cs="Times New Roman"/>
          <w:b/>
          <w:bCs/>
          <w:sz w:val="24"/>
          <w:szCs w:val="24"/>
        </w:rPr>
      </w:pPr>
      <w:r w:rsidRPr="00895942">
        <w:rPr>
          <w:rFonts w:ascii="Times New Roman" w:hAnsi="Times New Roman" w:cs="Times New Roman"/>
          <w:b/>
          <w:bCs/>
          <w:sz w:val="24"/>
          <w:szCs w:val="24"/>
        </w:rPr>
        <w:t>4.2 Eğitim</w:t>
      </w:r>
    </w:p>
    <w:p w14:paraId="5525F593" w14:textId="4398A915" w:rsidR="00633985" w:rsidRDefault="00CC7441" w:rsidP="00633985">
      <w:pPr>
        <w:rPr>
          <w:rFonts w:ascii="Times New Roman" w:hAnsi="Times New Roman" w:cs="Times New Roman"/>
        </w:rPr>
      </w:pPr>
      <w:proofErr w:type="spellStart"/>
      <w:proofErr w:type="gramStart"/>
      <w:r w:rsidRPr="00CC7441">
        <w:rPr>
          <w:rFonts w:ascii="Times New Roman" w:hAnsi="Times New Roman" w:cs="Times New Roman"/>
        </w:rPr>
        <w:t>load</w:t>
      </w:r>
      <w:proofErr w:type="gramEnd"/>
      <w:r w:rsidRPr="00CC7441">
        <w:rPr>
          <w:rFonts w:ascii="Times New Roman" w:hAnsi="Times New Roman" w:cs="Times New Roman"/>
        </w:rPr>
        <w:t>_training_</w:t>
      </w:r>
      <w:proofErr w:type="gramStart"/>
      <w:r w:rsidRPr="00CC7441">
        <w:rPr>
          <w:rFonts w:ascii="Times New Roman" w:hAnsi="Times New Roman" w:cs="Times New Roman"/>
        </w:rPr>
        <w:t>data</w:t>
      </w:r>
      <w:proofErr w:type="spellEnd"/>
      <w:r w:rsidRPr="00CC7441">
        <w:rPr>
          <w:rFonts w:ascii="Times New Roman" w:hAnsi="Times New Roman" w:cs="Times New Roman"/>
        </w:rPr>
        <w:t>(</w:t>
      </w:r>
      <w:proofErr w:type="gramEnd"/>
      <w:r w:rsidRPr="00CC7441">
        <w:rPr>
          <w:rFonts w:ascii="Times New Roman" w:hAnsi="Times New Roman" w:cs="Times New Roman"/>
        </w:rPr>
        <w:t xml:space="preserve">) fonksiyonu </w:t>
      </w:r>
      <w:proofErr w:type="gramStart"/>
      <w:r w:rsidRPr="00CC7441">
        <w:rPr>
          <w:rFonts w:ascii="Times New Roman" w:hAnsi="Times New Roman" w:cs="Times New Roman"/>
        </w:rPr>
        <w:t>aracılığıyla .</w:t>
      </w:r>
      <w:proofErr w:type="gramEnd"/>
      <w:r w:rsidRPr="00CC7441">
        <w:rPr>
          <w:rFonts w:ascii="Times New Roman" w:hAnsi="Times New Roman" w:cs="Times New Roman"/>
        </w:rPr>
        <w:t>/</w:t>
      </w:r>
      <w:proofErr w:type="spellStart"/>
      <w:r w:rsidRPr="00CC7441">
        <w:rPr>
          <w:rFonts w:ascii="Times New Roman" w:hAnsi="Times New Roman" w:cs="Times New Roman"/>
        </w:rPr>
        <w:t>faces</w:t>
      </w:r>
      <w:proofErr w:type="spellEnd"/>
      <w:r w:rsidRPr="00CC7441">
        <w:rPr>
          <w:rFonts w:ascii="Times New Roman" w:hAnsi="Times New Roman" w:cs="Times New Roman"/>
        </w:rPr>
        <w:t>/ dizini altındaki her bir kullanıcının kayıtlı yüz görüntüleri toplanır. Her kullanıcıya benzersiz bir etiket değeri (</w:t>
      </w:r>
      <w:proofErr w:type="spellStart"/>
      <w:r w:rsidRPr="00CC7441">
        <w:rPr>
          <w:rFonts w:ascii="Times New Roman" w:hAnsi="Times New Roman" w:cs="Times New Roman"/>
        </w:rPr>
        <w:t>label_id</w:t>
      </w:r>
      <w:proofErr w:type="spellEnd"/>
      <w:r w:rsidRPr="00CC7441">
        <w:rPr>
          <w:rFonts w:ascii="Times New Roman" w:hAnsi="Times New Roman" w:cs="Times New Roman"/>
        </w:rPr>
        <w:t>) atanır (</w:t>
      </w:r>
      <w:proofErr w:type="spellStart"/>
      <w:r w:rsidRPr="00CC7441">
        <w:rPr>
          <w:rFonts w:ascii="Times New Roman" w:hAnsi="Times New Roman" w:cs="Times New Roman"/>
        </w:rPr>
        <w:t>örn</w:t>
      </w:r>
      <w:proofErr w:type="spellEnd"/>
      <w:r w:rsidRPr="00CC7441">
        <w:rPr>
          <w:rFonts w:ascii="Times New Roman" w:hAnsi="Times New Roman" w:cs="Times New Roman"/>
        </w:rPr>
        <w:t xml:space="preserve">. 0, 1, 2 ...). Toplanan tüm görüntü verileri ve karşılık gelen etiketler, </w:t>
      </w:r>
      <w:proofErr w:type="spellStart"/>
      <w:r w:rsidRPr="00CC7441">
        <w:rPr>
          <w:rFonts w:ascii="Times New Roman" w:hAnsi="Times New Roman" w:cs="Times New Roman"/>
        </w:rPr>
        <w:t>OpenCV'nin</w:t>
      </w:r>
      <w:proofErr w:type="spellEnd"/>
      <w:r w:rsidRPr="00CC7441">
        <w:rPr>
          <w:rFonts w:ascii="Times New Roman" w:hAnsi="Times New Roman" w:cs="Times New Roman"/>
        </w:rPr>
        <w:t xml:space="preserve"> </w:t>
      </w:r>
      <w:proofErr w:type="gramStart"/>
      <w:r w:rsidRPr="00CC7441">
        <w:rPr>
          <w:rFonts w:ascii="Times New Roman" w:hAnsi="Times New Roman" w:cs="Times New Roman"/>
        </w:rPr>
        <w:t>cv2.face.LBPHFaceRecognizer</w:t>
      </w:r>
      <w:proofErr w:type="gramEnd"/>
      <w:r w:rsidRPr="00CC7441">
        <w:rPr>
          <w:rFonts w:ascii="Times New Roman" w:hAnsi="Times New Roman" w:cs="Times New Roman"/>
        </w:rPr>
        <w:t>_</w:t>
      </w:r>
      <w:proofErr w:type="gramStart"/>
      <w:r w:rsidRPr="00CC7441">
        <w:rPr>
          <w:rFonts w:ascii="Times New Roman" w:hAnsi="Times New Roman" w:cs="Times New Roman"/>
        </w:rPr>
        <w:t>create(</w:t>
      </w:r>
      <w:proofErr w:type="gramEnd"/>
      <w:r w:rsidRPr="00CC7441">
        <w:rPr>
          <w:rFonts w:ascii="Times New Roman" w:hAnsi="Times New Roman" w:cs="Times New Roman"/>
        </w:rPr>
        <w:t>) metodu ile oluşturulan yüz tanıyıcı modele aktarılır ve model bu verilerle eğitilir. Eğitim tamamlandıktan sonra model parametreleri trained_model.xml dosyasına kaydedilir. Buna ek olarak, kullanıcı adlarıyla etiket eşleşmelerini içeren label_map.csv dosyası oluşturularak sistemin tanıma aşamasında bu eşleşmelerden yararlanması sağlanır.</w:t>
      </w:r>
    </w:p>
    <w:p w14:paraId="7CAC2BE6" w14:textId="447CCD4D" w:rsidR="0090670F" w:rsidRDefault="0090670F" w:rsidP="00633985">
      <w:pPr>
        <w:rPr>
          <w:rFonts w:ascii="Times New Roman" w:hAnsi="Times New Roman" w:cs="Times New Roman"/>
        </w:rPr>
      </w:pPr>
      <w:r>
        <w:rPr>
          <w:rFonts w:ascii="Times New Roman" w:hAnsi="Times New Roman" w:cs="Times New Roman"/>
          <w:noProof/>
        </w:rPr>
        <w:drawing>
          <wp:inline distT="0" distB="0" distL="0" distR="0" wp14:anchorId="7B848C72" wp14:editId="77F566A1">
            <wp:extent cx="1343025" cy="928403"/>
            <wp:effectExtent l="0" t="0" r="0" b="5080"/>
            <wp:docPr id="1757609669" name="Resim 2"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09669" name="Resim 2" descr="metin, ekran görüntüsü, yazı tipi, çizgi içeren bir resim&#10;&#10;Yapay zeka tarafından oluşturulan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1391369" cy="961822"/>
                    </a:xfrm>
                    <a:prstGeom prst="rect">
                      <a:avLst/>
                    </a:prstGeom>
                  </pic:spPr>
                </pic:pic>
              </a:graphicData>
            </a:graphic>
          </wp:inline>
        </w:drawing>
      </w:r>
    </w:p>
    <w:p w14:paraId="6B9D456D" w14:textId="1376E72F" w:rsidR="0090670F" w:rsidRPr="0090670F" w:rsidRDefault="0090670F" w:rsidP="00633985">
      <w:pPr>
        <w:rPr>
          <w:rFonts w:ascii="Times New Roman" w:hAnsi="Times New Roman" w:cs="Times New Roman"/>
          <w:sz w:val="20"/>
          <w:szCs w:val="20"/>
        </w:rPr>
      </w:pPr>
      <w:r w:rsidRPr="0090670F">
        <w:rPr>
          <w:rFonts w:ascii="Times New Roman" w:hAnsi="Times New Roman" w:cs="Times New Roman"/>
          <w:sz w:val="20"/>
          <w:szCs w:val="20"/>
        </w:rPr>
        <w:t>Şekil 2. Label_map.csv dosyasındaki kullanıcılar</w:t>
      </w:r>
    </w:p>
    <w:p w14:paraId="5CEE4A2E" w14:textId="77777777" w:rsidR="00CC7441" w:rsidRPr="00CC7441" w:rsidRDefault="00CC7441" w:rsidP="00CC7441">
      <w:pPr>
        <w:rPr>
          <w:rFonts w:ascii="Times New Roman" w:hAnsi="Times New Roman" w:cs="Times New Roman"/>
          <w:b/>
          <w:bCs/>
          <w:sz w:val="24"/>
          <w:szCs w:val="24"/>
        </w:rPr>
      </w:pPr>
      <w:r w:rsidRPr="00CC7441">
        <w:rPr>
          <w:rFonts w:ascii="Times New Roman" w:hAnsi="Times New Roman" w:cs="Times New Roman"/>
          <w:b/>
          <w:bCs/>
          <w:sz w:val="24"/>
          <w:szCs w:val="24"/>
        </w:rPr>
        <w:t>4.3 Gerçek Zamanlı Tanıma</w:t>
      </w:r>
    </w:p>
    <w:p w14:paraId="294A2E12" w14:textId="4C121688" w:rsidR="0090670F" w:rsidRDefault="00CC7441" w:rsidP="00CC7441">
      <w:pPr>
        <w:rPr>
          <w:rFonts w:ascii="Times New Roman" w:hAnsi="Times New Roman" w:cs="Times New Roman"/>
        </w:rPr>
      </w:pPr>
      <w:r w:rsidRPr="00CC7441">
        <w:rPr>
          <w:rFonts w:ascii="Times New Roman" w:hAnsi="Times New Roman" w:cs="Times New Roman"/>
        </w:rPr>
        <w:t xml:space="preserve">Uygulama başlatıldığında, eğitim aşamasında oluşturulan trained_model.xml ve label_map.csv dosyaları yüklenerek tanıma moduna geçilir. </w:t>
      </w:r>
      <w:proofErr w:type="spellStart"/>
      <w:r w:rsidRPr="00CC7441">
        <w:rPr>
          <w:rFonts w:ascii="Times New Roman" w:hAnsi="Times New Roman" w:cs="Times New Roman"/>
        </w:rPr>
        <w:t>FaceRecognitionApp</w:t>
      </w:r>
      <w:proofErr w:type="spellEnd"/>
      <w:r w:rsidRPr="00CC7441">
        <w:rPr>
          <w:rFonts w:ascii="Times New Roman" w:hAnsi="Times New Roman" w:cs="Times New Roman"/>
        </w:rPr>
        <w:t xml:space="preserve"> sınıfı üzerinden kamera aktifleştirilir ve her gelen kare (</w:t>
      </w:r>
      <w:proofErr w:type="spellStart"/>
      <w:r w:rsidRPr="00CC7441">
        <w:rPr>
          <w:rFonts w:ascii="Times New Roman" w:hAnsi="Times New Roman" w:cs="Times New Roman"/>
        </w:rPr>
        <w:t>frame</w:t>
      </w:r>
      <w:proofErr w:type="spellEnd"/>
      <w:r w:rsidRPr="00CC7441">
        <w:rPr>
          <w:rFonts w:ascii="Times New Roman" w:hAnsi="Times New Roman" w:cs="Times New Roman"/>
        </w:rPr>
        <w:t xml:space="preserve">), </w:t>
      </w:r>
      <w:proofErr w:type="spellStart"/>
      <w:r w:rsidRPr="00CC7441">
        <w:rPr>
          <w:rFonts w:ascii="Times New Roman" w:hAnsi="Times New Roman" w:cs="Times New Roman"/>
        </w:rPr>
        <w:t>update_</w:t>
      </w:r>
      <w:proofErr w:type="gramStart"/>
      <w:r w:rsidRPr="00CC7441">
        <w:rPr>
          <w:rFonts w:ascii="Times New Roman" w:hAnsi="Times New Roman" w:cs="Times New Roman"/>
        </w:rPr>
        <w:t>frame</w:t>
      </w:r>
      <w:proofErr w:type="spellEnd"/>
      <w:r w:rsidRPr="00CC7441">
        <w:rPr>
          <w:rFonts w:ascii="Times New Roman" w:hAnsi="Times New Roman" w:cs="Times New Roman"/>
        </w:rPr>
        <w:t>(</w:t>
      </w:r>
      <w:proofErr w:type="gramEnd"/>
      <w:r w:rsidRPr="00CC7441">
        <w:rPr>
          <w:rFonts w:ascii="Times New Roman" w:hAnsi="Times New Roman" w:cs="Times New Roman"/>
        </w:rPr>
        <w:t>) fonksiyonu ile işlenir.</w:t>
      </w:r>
    </w:p>
    <w:p w14:paraId="7C9A6C18" w14:textId="7239AA61" w:rsidR="00CC7441" w:rsidRPr="00CC7441" w:rsidRDefault="00CC7441" w:rsidP="00CC7441">
      <w:pPr>
        <w:rPr>
          <w:rFonts w:ascii="Times New Roman" w:hAnsi="Times New Roman" w:cs="Times New Roman"/>
        </w:rPr>
      </w:pPr>
      <w:r w:rsidRPr="00CC7441">
        <w:rPr>
          <w:rFonts w:ascii="Times New Roman" w:hAnsi="Times New Roman" w:cs="Times New Roman"/>
        </w:rPr>
        <w:t>Her karede yüz tespiti yapılır ve yüz algılandığında:</w:t>
      </w:r>
    </w:p>
    <w:p w14:paraId="02ADD5F9" w14:textId="77777777" w:rsidR="00DC360C" w:rsidRDefault="00CC7441" w:rsidP="00DC360C">
      <w:pPr>
        <w:numPr>
          <w:ilvl w:val="0"/>
          <w:numId w:val="7"/>
        </w:numPr>
        <w:rPr>
          <w:rFonts w:ascii="Times New Roman" w:hAnsi="Times New Roman" w:cs="Times New Roman"/>
        </w:rPr>
      </w:pPr>
      <w:r w:rsidRPr="00CC7441">
        <w:rPr>
          <w:rFonts w:ascii="Times New Roman" w:hAnsi="Times New Roman" w:cs="Times New Roman"/>
        </w:rPr>
        <w:t>Yüz görüntüsü gri tonlamaya çevrilir ve normalize edilerek 200x200 boyutuna getirilir.</w:t>
      </w:r>
    </w:p>
    <w:p w14:paraId="50638342" w14:textId="5953E610" w:rsidR="00CC7441" w:rsidRPr="00DC360C" w:rsidRDefault="00CC7441" w:rsidP="00DC360C">
      <w:pPr>
        <w:numPr>
          <w:ilvl w:val="0"/>
          <w:numId w:val="7"/>
        </w:numPr>
        <w:rPr>
          <w:rFonts w:ascii="Times New Roman" w:hAnsi="Times New Roman" w:cs="Times New Roman"/>
        </w:rPr>
      </w:pPr>
      <w:proofErr w:type="spellStart"/>
      <w:proofErr w:type="gramStart"/>
      <w:r w:rsidRPr="00DC360C">
        <w:rPr>
          <w:rFonts w:ascii="Times New Roman" w:hAnsi="Times New Roman" w:cs="Times New Roman"/>
        </w:rPr>
        <w:t>model.predict</w:t>
      </w:r>
      <w:proofErr w:type="spellEnd"/>
      <w:proofErr w:type="gramEnd"/>
      <w:r w:rsidRPr="00DC360C">
        <w:rPr>
          <w:rFonts w:ascii="Times New Roman" w:hAnsi="Times New Roman" w:cs="Times New Roman"/>
        </w:rPr>
        <w:t>() fonksiyonu yardımıyla tanımlanan yüzün etiket değeri (</w:t>
      </w:r>
      <w:proofErr w:type="spellStart"/>
      <w:r w:rsidRPr="00DC360C">
        <w:rPr>
          <w:rFonts w:ascii="Times New Roman" w:hAnsi="Times New Roman" w:cs="Times New Roman"/>
        </w:rPr>
        <w:t>label</w:t>
      </w:r>
      <w:proofErr w:type="spellEnd"/>
      <w:r w:rsidRPr="00DC360C">
        <w:rPr>
          <w:rFonts w:ascii="Times New Roman" w:hAnsi="Times New Roman" w:cs="Times New Roman"/>
        </w:rPr>
        <w:t>) ve benzerlik skoru (</w:t>
      </w:r>
      <w:proofErr w:type="spellStart"/>
      <w:r w:rsidRPr="00DC360C">
        <w:rPr>
          <w:rFonts w:ascii="Times New Roman" w:hAnsi="Times New Roman" w:cs="Times New Roman"/>
        </w:rPr>
        <w:t>confidence</w:t>
      </w:r>
      <w:proofErr w:type="spellEnd"/>
      <w:r w:rsidRPr="00DC360C">
        <w:rPr>
          <w:rFonts w:ascii="Times New Roman" w:hAnsi="Times New Roman" w:cs="Times New Roman"/>
        </w:rPr>
        <w:t>) hesaplanır.</w:t>
      </w:r>
    </w:p>
    <w:p w14:paraId="14AF5F62" w14:textId="77777777" w:rsidR="00CC7441" w:rsidRPr="00CC7441" w:rsidRDefault="00CC7441" w:rsidP="00CC7441">
      <w:pPr>
        <w:numPr>
          <w:ilvl w:val="0"/>
          <w:numId w:val="7"/>
        </w:numPr>
        <w:rPr>
          <w:rFonts w:ascii="Times New Roman" w:hAnsi="Times New Roman" w:cs="Times New Roman"/>
        </w:rPr>
      </w:pPr>
      <w:r w:rsidRPr="00CC7441">
        <w:rPr>
          <w:rFonts w:ascii="Times New Roman" w:hAnsi="Times New Roman" w:cs="Times New Roman"/>
        </w:rPr>
        <w:lastRenderedPageBreak/>
        <w:t xml:space="preserve">Elde edilen </w:t>
      </w:r>
      <w:proofErr w:type="spellStart"/>
      <w:r w:rsidRPr="00CC7441">
        <w:rPr>
          <w:rFonts w:ascii="Times New Roman" w:hAnsi="Times New Roman" w:cs="Times New Roman"/>
        </w:rPr>
        <w:t>confidence</w:t>
      </w:r>
      <w:proofErr w:type="spellEnd"/>
      <w:r w:rsidRPr="00CC7441">
        <w:rPr>
          <w:rFonts w:ascii="Times New Roman" w:hAnsi="Times New Roman" w:cs="Times New Roman"/>
        </w:rPr>
        <w:t xml:space="preserve"> değeri ile yüzün tanınma güveni şu formül ile yüzdeye çevrilir:</w:t>
      </w:r>
      <w:r w:rsidRPr="00CC7441">
        <w:rPr>
          <w:rFonts w:ascii="Times New Roman" w:hAnsi="Times New Roman" w:cs="Times New Roman"/>
        </w:rPr>
        <w:br/>
      </w:r>
      <w:proofErr w:type="spellStart"/>
      <w:r w:rsidRPr="00CC7441">
        <w:rPr>
          <w:rFonts w:ascii="Times New Roman" w:hAnsi="Times New Roman" w:cs="Times New Roman"/>
        </w:rPr>
        <w:t>conf_percent</w:t>
      </w:r>
      <w:proofErr w:type="spellEnd"/>
      <w:r w:rsidRPr="00CC7441">
        <w:rPr>
          <w:rFonts w:ascii="Times New Roman" w:hAnsi="Times New Roman" w:cs="Times New Roman"/>
        </w:rPr>
        <w:t xml:space="preserve"> = </w:t>
      </w:r>
      <w:proofErr w:type="spellStart"/>
      <w:proofErr w:type="gramStart"/>
      <w:r w:rsidRPr="00CC7441">
        <w:rPr>
          <w:rFonts w:ascii="Times New Roman" w:hAnsi="Times New Roman" w:cs="Times New Roman"/>
        </w:rPr>
        <w:t>int</w:t>
      </w:r>
      <w:proofErr w:type="spellEnd"/>
      <w:r w:rsidRPr="00CC7441">
        <w:rPr>
          <w:rFonts w:ascii="Times New Roman" w:hAnsi="Times New Roman" w:cs="Times New Roman"/>
        </w:rPr>
        <w:t>(</w:t>
      </w:r>
      <w:proofErr w:type="gramEnd"/>
      <w:r w:rsidRPr="00CC7441">
        <w:rPr>
          <w:rFonts w:ascii="Times New Roman" w:hAnsi="Times New Roman" w:cs="Times New Roman"/>
        </w:rPr>
        <w:t>100 * (</w:t>
      </w:r>
      <w:proofErr w:type="gramStart"/>
      <w:r w:rsidRPr="00CC7441">
        <w:rPr>
          <w:rFonts w:ascii="Times New Roman" w:hAnsi="Times New Roman" w:cs="Times New Roman"/>
        </w:rPr>
        <w:t>1 -</w:t>
      </w:r>
      <w:proofErr w:type="gramEnd"/>
      <w:r w:rsidRPr="00CC7441">
        <w:rPr>
          <w:rFonts w:ascii="Times New Roman" w:hAnsi="Times New Roman" w:cs="Times New Roman"/>
        </w:rPr>
        <w:t xml:space="preserve"> </w:t>
      </w:r>
      <w:proofErr w:type="spellStart"/>
      <w:r w:rsidRPr="00CC7441">
        <w:rPr>
          <w:rFonts w:ascii="Times New Roman" w:hAnsi="Times New Roman" w:cs="Times New Roman"/>
        </w:rPr>
        <w:t>confidence</w:t>
      </w:r>
      <w:proofErr w:type="spellEnd"/>
      <w:r w:rsidRPr="00CC7441">
        <w:rPr>
          <w:rFonts w:ascii="Times New Roman" w:hAnsi="Times New Roman" w:cs="Times New Roman"/>
        </w:rPr>
        <w:t xml:space="preserve"> / 400))</w:t>
      </w:r>
    </w:p>
    <w:p w14:paraId="26EAF55D" w14:textId="77777777" w:rsidR="00CC7441" w:rsidRPr="00CC7441" w:rsidRDefault="00CC7441" w:rsidP="00CC7441">
      <w:pPr>
        <w:numPr>
          <w:ilvl w:val="0"/>
          <w:numId w:val="7"/>
        </w:numPr>
        <w:rPr>
          <w:rFonts w:ascii="Times New Roman" w:hAnsi="Times New Roman" w:cs="Times New Roman"/>
        </w:rPr>
      </w:pPr>
      <w:r w:rsidRPr="00CC7441">
        <w:rPr>
          <w:rFonts w:ascii="Times New Roman" w:hAnsi="Times New Roman" w:cs="Times New Roman"/>
        </w:rPr>
        <w:t xml:space="preserve">Eğer güven değeri önceden belirlenen CONFIDENCE_THRESHOLD eşiğinin altındaysa (örneğin </w:t>
      </w:r>
      <w:proofErr w:type="gramStart"/>
      <w:r w:rsidRPr="00CC7441">
        <w:rPr>
          <w:rFonts w:ascii="Times New Roman" w:hAnsi="Times New Roman" w:cs="Times New Roman"/>
        </w:rPr>
        <w:t>&lt; 40</w:t>
      </w:r>
      <w:proofErr w:type="gramEnd"/>
      <w:r w:rsidRPr="00CC7441">
        <w:rPr>
          <w:rFonts w:ascii="Times New Roman" w:hAnsi="Times New Roman" w:cs="Times New Roman"/>
        </w:rPr>
        <w:t>), tanıma başarılı kabul edilir ve kullanıcı adı arayüzde görüntülenir.</w:t>
      </w:r>
    </w:p>
    <w:p w14:paraId="1ED3C48F" w14:textId="77777777" w:rsidR="00CC7441" w:rsidRPr="00CC7441" w:rsidRDefault="00CC7441" w:rsidP="00CC7441">
      <w:pPr>
        <w:numPr>
          <w:ilvl w:val="0"/>
          <w:numId w:val="7"/>
        </w:numPr>
        <w:rPr>
          <w:rFonts w:ascii="Times New Roman" w:hAnsi="Times New Roman" w:cs="Times New Roman"/>
        </w:rPr>
      </w:pPr>
      <w:r w:rsidRPr="00CC7441">
        <w:rPr>
          <w:rFonts w:ascii="Times New Roman" w:hAnsi="Times New Roman" w:cs="Times New Roman"/>
        </w:rPr>
        <w:t>Tanıma sonucunda kullanıcı adı, zaman damgası, başarı durumu ve güven değeri login_log.csv dosyasına kaydedilir.</w:t>
      </w:r>
    </w:p>
    <w:p w14:paraId="0F1EEA77" w14:textId="1DE3439F" w:rsidR="00633985" w:rsidRPr="00633985" w:rsidRDefault="00CC7441" w:rsidP="00633985">
      <w:pPr>
        <w:rPr>
          <w:rFonts w:ascii="Times New Roman" w:hAnsi="Times New Roman" w:cs="Times New Roman"/>
        </w:rPr>
      </w:pPr>
      <w:r w:rsidRPr="00CC7441">
        <w:rPr>
          <w:rFonts w:ascii="Times New Roman" w:hAnsi="Times New Roman" w:cs="Times New Roman"/>
          <w:b/>
          <w:bCs/>
        </w:rPr>
        <w:t>Not:</w:t>
      </w:r>
      <w:r w:rsidRPr="00CC7441">
        <w:rPr>
          <w:rFonts w:ascii="Times New Roman" w:hAnsi="Times New Roman" w:cs="Times New Roman"/>
        </w:rPr>
        <w:t xml:space="preserve"> Başarılı tanımalarda çerçeve rengi yeşil, başarısız tanımalarda kırmızı olarak gösterilmektedir. Tanıma durumu ayrıca arayüzde "</w:t>
      </w:r>
      <w:proofErr w:type="spellStart"/>
      <w:r w:rsidRPr="00CC7441">
        <w:rPr>
          <w:rFonts w:ascii="Times New Roman" w:hAnsi="Times New Roman" w:cs="Times New Roman"/>
        </w:rPr>
        <w:t>Unlocked</w:t>
      </w:r>
      <w:proofErr w:type="spellEnd"/>
      <w:r w:rsidRPr="00CC7441">
        <w:rPr>
          <w:rFonts w:ascii="Times New Roman" w:hAnsi="Times New Roman" w:cs="Times New Roman"/>
        </w:rPr>
        <w:t>" veya "</w:t>
      </w:r>
      <w:proofErr w:type="spellStart"/>
      <w:r w:rsidRPr="00CC7441">
        <w:rPr>
          <w:rFonts w:ascii="Times New Roman" w:hAnsi="Times New Roman" w:cs="Times New Roman"/>
        </w:rPr>
        <w:t>Locked</w:t>
      </w:r>
      <w:proofErr w:type="spellEnd"/>
      <w:r w:rsidRPr="00CC7441">
        <w:rPr>
          <w:rFonts w:ascii="Times New Roman" w:hAnsi="Times New Roman" w:cs="Times New Roman"/>
        </w:rPr>
        <w:t>" şeklinde belirtilmektedir.</w:t>
      </w:r>
    </w:p>
    <w:p w14:paraId="3199F485" w14:textId="3D5BF054" w:rsidR="00DE20D5" w:rsidRDefault="0090670F" w:rsidP="00DE20D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B1F9738" wp14:editId="278646F9">
            <wp:extent cx="1666875" cy="1678781"/>
            <wp:effectExtent l="0" t="0" r="0" b="0"/>
            <wp:docPr id="547693645" name="Resim 3"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3645" name="Resim 3" descr="metin, ekran görüntüsü, yazı tipi, sayı, numara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1671490" cy="1683429"/>
                    </a:xfrm>
                    <a:prstGeom prst="rect">
                      <a:avLst/>
                    </a:prstGeom>
                  </pic:spPr>
                </pic:pic>
              </a:graphicData>
            </a:graphic>
          </wp:inline>
        </w:drawing>
      </w:r>
    </w:p>
    <w:p w14:paraId="2EC897DE" w14:textId="18957CE1" w:rsidR="00DE20D5" w:rsidRPr="00DC360C" w:rsidRDefault="0090670F" w:rsidP="00DE20D5">
      <w:pPr>
        <w:rPr>
          <w:rFonts w:ascii="Times New Roman" w:hAnsi="Times New Roman" w:cs="Times New Roman"/>
          <w:sz w:val="20"/>
          <w:szCs w:val="20"/>
        </w:rPr>
      </w:pPr>
      <w:r w:rsidRPr="0090670F">
        <w:rPr>
          <w:rFonts w:ascii="Times New Roman" w:hAnsi="Times New Roman" w:cs="Times New Roman"/>
          <w:sz w:val="20"/>
          <w:szCs w:val="20"/>
        </w:rPr>
        <w:t>Şekil 3. login_log.csv dosyası</w:t>
      </w:r>
      <w:r w:rsidR="00DC360C">
        <w:rPr>
          <w:rFonts w:ascii="Times New Roman" w:hAnsi="Times New Roman" w:cs="Times New Roman"/>
          <w:sz w:val="20"/>
          <w:szCs w:val="20"/>
        </w:rPr>
        <w:t>ndan bir görüntü</w:t>
      </w:r>
    </w:p>
    <w:p w14:paraId="54BE667C" w14:textId="5B14247C" w:rsidR="00DE20D5" w:rsidRPr="00895942" w:rsidRDefault="00DE20D5" w:rsidP="00DE20D5">
      <w:pPr>
        <w:rPr>
          <w:rFonts w:ascii="Times New Roman" w:hAnsi="Times New Roman" w:cs="Times New Roman"/>
          <w:b/>
          <w:bCs/>
          <w:sz w:val="32"/>
          <w:szCs w:val="32"/>
        </w:rPr>
      </w:pPr>
      <w:r w:rsidRPr="00895942">
        <w:rPr>
          <w:rFonts w:ascii="Times New Roman" w:hAnsi="Times New Roman" w:cs="Times New Roman"/>
          <w:b/>
          <w:bCs/>
          <w:sz w:val="32"/>
          <w:szCs w:val="32"/>
        </w:rPr>
        <w:t>5. Arayüz ve Kullanıcı Etkileşimi</w:t>
      </w:r>
    </w:p>
    <w:p w14:paraId="276E776B" w14:textId="77777777" w:rsidR="00DE20D5" w:rsidRPr="00895942" w:rsidRDefault="00DE20D5" w:rsidP="00DE20D5">
      <w:pPr>
        <w:rPr>
          <w:rFonts w:ascii="Times New Roman" w:hAnsi="Times New Roman" w:cs="Times New Roman"/>
        </w:rPr>
      </w:pPr>
      <w:r w:rsidRPr="00895942">
        <w:rPr>
          <w:rFonts w:ascii="Times New Roman" w:hAnsi="Times New Roman" w:cs="Times New Roman"/>
        </w:rPr>
        <w:t>Uygulama açıldığında kullanıcıdan seçim yapması istenir:</w:t>
      </w:r>
    </w:p>
    <w:p w14:paraId="53E80B94" w14:textId="77777777" w:rsidR="00DE20D5" w:rsidRPr="00895942" w:rsidRDefault="00DE20D5" w:rsidP="00DE20D5">
      <w:pPr>
        <w:numPr>
          <w:ilvl w:val="0"/>
          <w:numId w:val="8"/>
        </w:numPr>
        <w:rPr>
          <w:rFonts w:ascii="Times New Roman" w:hAnsi="Times New Roman" w:cs="Times New Roman"/>
        </w:rPr>
      </w:pPr>
      <w:r w:rsidRPr="00895942">
        <w:rPr>
          <w:rFonts w:ascii="Times New Roman" w:hAnsi="Times New Roman" w:cs="Times New Roman"/>
        </w:rPr>
        <w:t>Yeni kullanıcı kaydı: Kamera açılır ve yüz görüntüsü toplanır.</w:t>
      </w:r>
    </w:p>
    <w:p w14:paraId="08110017" w14:textId="77777777" w:rsidR="00DE20D5" w:rsidRPr="00895942" w:rsidRDefault="00DE20D5" w:rsidP="00DE20D5">
      <w:pPr>
        <w:numPr>
          <w:ilvl w:val="0"/>
          <w:numId w:val="8"/>
        </w:numPr>
        <w:rPr>
          <w:rFonts w:ascii="Times New Roman" w:hAnsi="Times New Roman" w:cs="Times New Roman"/>
        </w:rPr>
      </w:pPr>
      <w:r w:rsidRPr="00895942">
        <w:rPr>
          <w:rFonts w:ascii="Times New Roman" w:hAnsi="Times New Roman" w:cs="Times New Roman"/>
        </w:rPr>
        <w:t>Tanıma moduna geçiş: Eğitilmiş model yüklenir, sistem tanıma moduna geçer.</w:t>
      </w:r>
    </w:p>
    <w:p w14:paraId="0F3D253C" w14:textId="77777777" w:rsidR="00DE20D5" w:rsidRPr="00895942" w:rsidRDefault="00DE20D5" w:rsidP="00DE20D5">
      <w:pPr>
        <w:rPr>
          <w:rFonts w:ascii="Times New Roman" w:hAnsi="Times New Roman" w:cs="Times New Roman"/>
        </w:rPr>
      </w:pPr>
      <w:r w:rsidRPr="00895942">
        <w:rPr>
          <w:rFonts w:ascii="Times New Roman" w:hAnsi="Times New Roman" w:cs="Times New Roman"/>
          <w:b/>
          <w:bCs/>
        </w:rPr>
        <w:t>Arayüz Elemanları</w:t>
      </w:r>
      <w:r w:rsidRPr="00895942">
        <w:rPr>
          <w:rFonts w:ascii="Times New Roman" w:hAnsi="Times New Roman" w:cs="Times New Roman"/>
        </w:rPr>
        <w:t>:</w:t>
      </w:r>
    </w:p>
    <w:p w14:paraId="37CA2F16" w14:textId="77777777" w:rsidR="00DE20D5" w:rsidRPr="00895942" w:rsidRDefault="00DE20D5" w:rsidP="00DE20D5">
      <w:pPr>
        <w:numPr>
          <w:ilvl w:val="0"/>
          <w:numId w:val="9"/>
        </w:numPr>
        <w:rPr>
          <w:rFonts w:ascii="Times New Roman" w:hAnsi="Times New Roman" w:cs="Times New Roman"/>
        </w:rPr>
      </w:pPr>
      <w:r w:rsidRPr="00895942">
        <w:rPr>
          <w:rFonts w:ascii="Times New Roman" w:hAnsi="Times New Roman" w:cs="Times New Roman"/>
        </w:rPr>
        <w:t>Görüntü ekranı (</w:t>
      </w:r>
      <w:proofErr w:type="spellStart"/>
      <w:r w:rsidRPr="00895942">
        <w:rPr>
          <w:rFonts w:ascii="Times New Roman" w:hAnsi="Times New Roman" w:cs="Times New Roman"/>
        </w:rPr>
        <w:t>QLabel</w:t>
      </w:r>
      <w:proofErr w:type="spellEnd"/>
      <w:r w:rsidRPr="00895942">
        <w:rPr>
          <w:rFonts w:ascii="Times New Roman" w:hAnsi="Times New Roman" w:cs="Times New Roman"/>
        </w:rPr>
        <w:t>)</w:t>
      </w:r>
    </w:p>
    <w:p w14:paraId="627D32FC" w14:textId="77777777" w:rsidR="00DE20D5" w:rsidRPr="00895942" w:rsidRDefault="00DE20D5" w:rsidP="00DE20D5">
      <w:pPr>
        <w:numPr>
          <w:ilvl w:val="0"/>
          <w:numId w:val="9"/>
        </w:numPr>
        <w:rPr>
          <w:rFonts w:ascii="Times New Roman" w:hAnsi="Times New Roman" w:cs="Times New Roman"/>
        </w:rPr>
      </w:pPr>
      <w:r w:rsidRPr="00895942">
        <w:rPr>
          <w:rFonts w:ascii="Times New Roman" w:hAnsi="Times New Roman" w:cs="Times New Roman"/>
        </w:rPr>
        <w:t>Durum bilgisi (</w:t>
      </w:r>
      <w:proofErr w:type="spellStart"/>
      <w:r w:rsidRPr="00895942">
        <w:rPr>
          <w:rFonts w:ascii="Times New Roman" w:hAnsi="Times New Roman" w:cs="Times New Roman"/>
        </w:rPr>
        <w:t>Status</w:t>
      </w:r>
      <w:proofErr w:type="spellEnd"/>
      <w:r w:rsidRPr="00895942">
        <w:rPr>
          <w:rFonts w:ascii="Times New Roman" w:hAnsi="Times New Roman" w:cs="Times New Roman"/>
        </w:rPr>
        <w:t xml:space="preserve">: </w:t>
      </w:r>
      <w:proofErr w:type="spellStart"/>
      <w:r w:rsidRPr="00895942">
        <w:rPr>
          <w:rFonts w:ascii="Times New Roman" w:hAnsi="Times New Roman" w:cs="Times New Roman"/>
        </w:rPr>
        <w:t>Waiting</w:t>
      </w:r>
      <w:proofErr w:type="spellEnd"/>
      <w:r w:rsidRPr="00895942">
        <w:rPr>
          <w:rFonts w:ascii="Times New Roman" w:hAnsi="Times New Roman" w:cs="Times New Roman"/>
        </w:rPr>
        <w:t xml:space="preserve">..., </w:t>
      </w:r>
      <w:proofErr w:type="spellStart"/>
      <w:r w:rsidRPr="00895942">
        <w:rPr>
          <w:rFonts w:ascii="Times New Roman" w:hAnsi="Times New Roman" w:cs="Times New Roman"/>
        </w:rPr>
        <w:t>Unlocked</w:t>
      </w:r>
      <w:proofErr w:type="spellEnd"/>
      <w:r w:rsidRPr="00895942">
        <w:rPr>
          <w:rFonts w:ascii="Times New Roman" w:hAnsi="Times New Roman" w:cs="Times New Roman"/>
        </w:rPr>
        <w:t xml:space="preserve">, </w:t>
      </w:r>
      <w:proofErr w:type="spellStart"/>
      <w:r w:rsidRPr="00895942">
        <w:rPr>
          <w:rFonts w:ascii="Times New Roman" w:hAnsi="Times New Roman" w:cs="Times New Roman"/>
        </w:rPr>
        <w:t>Locked</w:t>
      </w:r>
      <w:proofErr w:type="spellEnd"/>
      <w:r w:rsidRPr="00895942">
        <w:rPr>
          <w:rFonts w:ascii="Times New Roman" w:hAnsi="Times New Roman" w:cs="Times New Roman"/>
        </w:rPr>
        <w:t>)</w:t>
      </w:r>
    </w:p>
    <w:p w14:paraId="7819DF23" w14:textId="77777777" w:rsidR="00DE20D5" w:rsidRPr="00895942" w:rsidRDefault="00DE20D5" w:rsidP="00DE20D5">
      <w:pPr>
        <w:numPr>
          <w:ilvl w:val="0"/>
          <w:numId w:val="9"/>
        </w:numPr>
        <w:rPr>
          <w:rFonts w:ascii="Times New Roman" w:hAnsi="Times New Roman" w:cs="Times New Roman"/>
        </w:rPr>
      </w:pPr>
      <w:r w:rsidRPr="00895942">
        <w:rPr>
          <w:rFonts w:ascii="Times New Roman" w:hAnsi="Times New Roman" w:cs="Times New Roman"/>
        </w:rPr>
        <w:t>Tanınan kullanıcı ismi ve doğruluk yüzdesi</w:t>
      </w:r>
    </w:p>
    <w:p w14:paraId="139229A5" w14:textId="613B55A8" w:rsidR="00DE20D5" w:rsidRPr="00895942" w:rsidRDefault="00DE20D5" w:rsidP="00DE20D5">
      <w:pPr>
        <w:numPr>
          <w:ilvl w:val="0"/>
          <w:numId w:val="9"/>
        </w:numPr>
        <w:rPr>
          <w:rFonts w:ascii="Times New Roman" w:hAnsi="Times New Roman" w:cs="Times New Roman"/>
        </w:rPr>
      </w:pPr>
      <w:r w:rsidRPr="00895942">
        <w:rPr>
          <w:rFonts w:ascii="Times New Roman" w:hAnsi="Times New Roman" w:cs="Times New Roman"/>
        </w:rPr>
        <w:t>Gerçek zamanlı kare üzerine dikdörtgen ve yazı</w:t>
      </w:r>
    </w:p>
    <w:p w14:paraId="4B6EC89E" w14:textId="02E384BC" w:rsidR="00DC360C" w:rsidRDefault="00DC360C" w:rsidP="00DE20D5">
      <w:pPr>
        <w:rPr>
          <w:rFonts w:ascii="Segoe UI Emoji" w:hAnsi="Segoe UI Emoji" w:cs="Segoe UI Emoji"/>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17AF9734" wp14:editId="3A33428D">
            <wp:simplePos x="0" y="0"/>
            <wp:positionH relativeFrom="column">
              <wp:posOffset>2408038</wp:posOffset>
            </wp:positionH>
            <wp:positionV relativeFrom="paragraph">
              <wp:posOffset>10795</wp:posOffset>
            </wp:positionV>
            <wp:extent cx="1895740" cy="1133633"/>
            <wp:effectExtent l="0" t="0" r="9525" b="9525"/>
            <wp:wrapNone/>
            <wp:docPr id="1856292008" name="Resim 5"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2008" name="Resim 5" descr="metin, ekran görüntüsü, yazı tipi, sayı, numara içeren bir resim&#10;&#10;Yapay zeka tarafından oluşturulan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1895740" cy="1133633"/>
                    </a:xfrm>
                    <a:prstGeom prst="rect">
                      <a:avLst/>
                    </a:prstGeom>
                  </pic:spPr>
                </pic:pic>
              </a:graphicData>
            </a:graphic>
          </wp:anchor>
        </w:drawing>
      </w:r>
      <w:r>
        <w:rPr>
          <w:rFonts w:ascii="Segoe UI Emoji" w:hAnsi="Segoe UI Emoji" w:cs="Segoe UI Emoji"/>
          <w:noProof/>
        </w:rPr>
        <w:drawing>
          <wp:anchor distT="0" distB="0" distL="114300" distR="114300" simplePos="0" relativeHeight="251658240" behindDoc="0" locked="0" layoutInCell="1" allowOverlap="1" wp14:anchorId="799171A6" wp14:editId="30E23D86">
            <wp:simplePos x="0" y="0"/>
            <wp:positionH relativeFrom="margin">
              <wp:align>left</wp:align>
            </wp:positionH>
            <wp:positionV relativeFrom="paragraph">
              <wp:posOffset>10795</wp:posOffset>
            </wp:positionV>
            <wp:extent cx="1895740" cy="1114581"/>
            <wp:effectExtent l="0" t="0" r="9525" b="9525"/>
            <wp:wrapNone/>
            <wp:docPr id="1642293230" name="Resim 4"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93230" name="Resim 4" descr="metin, ekran görüntüsü, yazı tipi, sayı, numara içeren bir resim&#10;&#10;Yapay zeka tarafından oluşturulan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1895740" cy="1114581"/>
                    </a:xfrm>
                    <a:prstGeom prst="rect">
                      <a:avLst/>
                    </a:prstGeom>
                  </pic:spPr>
                </pic:pic>
              </a:graphicData>
            </a:graphic>
          </wp:anchor>
        </w:drawing>
      </w:r>
    </w:p>
    <w:p w14:paraId="1EA08D7D" w14:textId="4DA78073" w:rsidR="00DC360C" w:rsidRDefault="00DC360C" w:rsidP="00DE20D5">
      <w:pPr>
        <w:rPr>
          <w:rFonts w:ascii="Segoe UI Emoji" w:hAnsi="Segoe UI Emoji" w:cs="Segoe UI Emoji"/>
        </w:rPr>
      </w:pPr>
    </w:p>
    <w:p w14:paraId="6C06483B" w14:textId="0256501A" w:rsidR="00DC360C" w:rsidRDefault="00DC360C" w:rsidP="00DE20D5">
      <w:pPr>
        <w:rPr>
          <w:rFonts w:ascii="Segoe UI Emoji" w:hAnsi="Segoe UI Emoji" w:cs="Segoe UI Emoji"/>
        </w:rPr>
      </w:pPr>
    </w:p>
    <w:p w14:paraId="5A7CB453" w14:textId="07A7D16B" w:rsidR="00DC360C" w:rsidRDefault="00DC360C" w:rsidP="00DE20D5">
      <w:pPr>
        <w:rPr>
          <w:rFonts w:ascii="Segoe UI Emoji" w:hAnsi="Segoe UI Emoji" w:cs="Segoe UI Emoji"/>
        </w:rPr>
      </w:pPr>
      <w:r w:rsidRPr="00DC360C">
        <w:rPr>
          <w:rFonts w:ascii="Times New Roman" w:hAnsi="Times New Roman" w:cs="Times New Roman"/>
          <w:b/>
          <w:bCs/>
          <w:noProof/>
          <w:sz w:val="32"/>
          <w:szCs w:val="32"/>
        </w:rPr>
        <mc:AlternateContent>
          <mc:Choice Requires="wps">
            <w:drawing>
              <wp:anchor distT="45720" distB="45720" distL="114300" distR="114300" simplePos="0" relativeHeight="251661312" behindDoc="0" locked="0" layoutInCell="1" allowOverlap="1" wp14:anchorId="56245227" wp14:editId="7B5B8197">
                <wp:simplePos x="0" y="0"/>
                <wp:positionH relativeFrom="margin">
                  <wp:posOffset>-109220</wp:posOffset>
                </wp:positionH>
                <wp:positionV relativeFrom="paragraph">
                  <wp:posOffset>314325</wp:posOffset>
                </wp:positionV>
                <wp:extent cx="2324100" cy="266700"/>
                <wp:effectExtent l="0" t="0" r="19050"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chemeClr val="bg1"/>
                        </a:solidFill>
                        <a:ln w="9525">
                          <a:solidFill>
                            <a:schemeClr val="bg1"/>
                          </a:solidFill>
                          <a:miter lim="800000"/>
                          <a:headEnd/>
                          <a:tailEnd/>
                        </a:ln>
                      </wps:spPr>
                      <wps:txbx>
                        <w:txbxContent>
                          <w:p w14:paraId="32B327E0" w14:textId="35C94A47" w:rsidR="00DC360C" w:rsidRPr="00DC360C" w:rsidRDefault="00DC360C">
                            <w:pPr>
                              <w:rPr>
                                <w:rFonts w:ascii="Times New Roman" w:hAnsi="Times New Roman" w:cs="Times New Roman"/>
                                <w:sz w:val="20"/>
                                <w:szCs w:val="20"/>
                              </w:rPr>
                            </w:pPr>
                            <w:r>
                              <w:rPr>
                                <w:rFonts w:ascii="Times New Roman" w:hAnsi="Times New Roman" w:cs="Times New Roman"/>
                                <w:sz w:val="20"/>
                                <w:szCs w:val="20"/>
                              </w:rPr>
                              <w:t>Şekil 4. Yeni kullanıcı kaydı arayüzü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45227" id="_x0000_t202" coordsize="21600,21600" o:spt="202" path="m,l,21600r21600,l21600,xe">
                <v:stroke joinstyle="miter"/>
                <v:path gradientshapeok="t" o:connecttype="rect"/>
              </v:shapetype>
              <v:shape id="Metin Kutusu 2" o:spid="_x0000_s1026" type="#_x0000_t202" style="position:absolute;margin-left:-8.6pt;margin-top:24.75pt;width:183pt;height: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" fillcolor="white [3212]" strokecolor="white [3212]">
                <v:textbox>
                  <w:txbxContent>
                    <w:p w14:paraId="32B327E0" w14:textId="35C94A47" w:rsidR="00DC360C" w:rsidRPr="00DC360C" w:rsidRDefault="00DC360C">
                      <w:pPr>
                        <w:rPr>
                          <w:rFonts w:ascii="Times New Roman" w:hAnsi="Times New Roman" w:cs="Times New Roman"/>
                          <w:sz w:val="20"/>
                          <w:szCs w:val="20"/>
                        </w:rPr>
                      </w:pPr>
                      <w:r>
                        <w:rPr>
                          <w:rFonts w:ascii="Times New Roman" w:hAnsi="Times New Roman" w:cs="Times New Roman"/>
                          <w:sz w:val="20"/>
                          <w:szCs w:val="20"/>
                        </w:rPr>
                        <w:t>Şekil 4. Yeni kullanıcı kaydı arayüzü</w:t>
                      </w:r>
                    </w:p>
                  </w:txbxContent>
                </v:textbox>
                <w10:wrap type="square" anchorx="margin"/>
              </v:shape>
            </w:pict>
          </mc:Fallback>
        </mc:AlternateContent>
      </w:r>
    </w:p>
    <w:p w14:paraId="04D67CD2" w14:textId="20A57C8C" w:rsidR="00DC360C" w:rsidRDefault="00DC360C" w:rsidP="00DE20D5">
      <w:pPr>
        <w:rPr>
          <w:rFonts w:ascii="Times New Roman" w:hAnsi="Times New Roman" w:cs="Times New Roman"/>
          <w:b/>
          <w:bCs/>
          <w:sz w:val="32"/>
          <w:szCs w:val="32"/>
        </w:rPr>
      </w:pPr>
      <w:r w:rsidRPr="00DC360C">
        <w:rPr>
          <w:rFonts w:ascii="Times New Roman" w:hAnsi="Times New Roman" w:cs="Times New Roman"/>
          <w:b/>
          <w:bCs/>
          <w:noProof/>
          <w:sz w:val="32"/>
          <w:szCs w:val="32"/>
        </w:rPr>
        <mc:AlternateContent>
          <mc:Choice Requires="wps">
            <w:drawing>
              <wp:anchor distT="45720" distB="45720" distL="114300" distR="114300" simplePos="0" relativeHeight="251663360" behindDoc="0" locked="0" layoutInCell="1" allowOverlap="1" wp14:anchorId="10254239" wp14:editId="09BA1F90">
                <wp:simplePos x="0" y="0"/>
                <wp:positionH relativeFrom="margin">
                  <wp:posOffset>2356426</wp:posOffset>
                </wp:positionH>
                <wp:positionV relativeFrom="paragraph">
                  <wp:posOffset>11430</wp:posOffset>
                </wp:positionV>
                <wp:extent cx="2324100" cy="257175"/>
                <wp:effectExtent l="0" t="0" r="19050" b="28575"/>
                <wp:wrapSquare wrapText="bothSides"/>
                <wp:docPr id="81483699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57175"/>
                        </a:xfrm>
                        <a:prstGeom prst="rect">
                          <a:avLst/>
                        </a:prstGeom>
                        <a:solidFill>
                          <a:schemeClr val="bg1"/>
                        </a:solidFill>
                        <a:ln w="9525">
                          <a:solidFill>
                            <a:schemeClr val="bg1"/>
                          </a:solidFill>
                          <a:miter lim="800000"/>
                          <a:headEnd/>
                          <a:tailEnd/>
                        </a:ln>
                      </wps:spPr>
                      <wps:txbx>
                        <w:txbxContent>
                          <w:p w14:paraId="1A04D26C" w14:textId="701DE166" w:rsidR="00DC360C" w:rsidRPr="00DC360C" w:rsidRDefault="00DC360C" w:rsidP="00DC360C">
                            <w:pPr>
                              <w:rPr>
                                <w:rFonts w:ascii="Times New Roman" w:hAnsi="Times New Roman" w:cs="Times New Roman"/>
                                <w:sz w:val="20"/>
                                <w:szCs w:val="20"/>
                              </w:rPr>
                            </w:pPr>
                            <w:r>
                              <w:rPr>
                                <w:rFonts w:ascii="Times New Roman" w:hAnsi="Times New Roman" w:cs="Times New Roman"/>
                                <w:sz w:val="20"/>
                                <w:szCs w:val="20"/>
                              </w:rPr>
                              <w:t xml:space="preserve">Şekil </w:t>
                            </w:r>
                            <w:r>
                              <w:rPr>
                                <w:rFonts w:ascii="Times New Roman" w:hAnsi="Times New Roman" w:cs="Times New Roman"/>
                                <w:sz w:val="20"/>
                                <w:szCs w:val="20"/>
                              </w:rPr>
                              <w:t>5</w:t>
                            </w:r>
                            <w:r>
                              <w:rPr>
                                <w:rFonts w:ascii="Times New Roman" w:hAnsi="Times New Roman" w:cs="Times New Roman"/>
                                <w:sz w:val="20"/>
                                <w:szCs w:val="20"/>
                              </w:rPr>
                              <w:t xml:space="preserve">. </w:t>
                            </w:r>
                            <w:r>
                              <w:rPr>
                                <w:rFonts w:ascii="Times New Roman" w:hAnsi="Times New Roman" w:cs="Times New Roman"/>
                                <w:sz w:val="20"/>
                                <w:szCs w:val="20"/>
                              </w:rPr>
                              <w:t>Tanıma moduna geçiş arayüzü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54239" id="_x0000_s1027" type="#_x0000_t202" style="position:absolute;margin-left:185.55pt;margin-top:.9pt;width:183pt;height:20.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" fillcolor="white [3212]" strokecolor="white [3212]">
                <v:textbox>
                  <w:txbxContent>
                    <w:p w14:paraId="1A04D26C" w14:textId="701DE166" w:rsidR="00DC360C" w:rsidRPr="00DC360C" w:rsidRDefault="00DC360C" w:rsidP="00DC360C">
                      <w:pPr>
                        <w:rPr>
                          <w:rFonts w:ascii="Times New Roman" w:hAnsi="Times New Roman" w:cs="Times New Roman"/>
                          <w:sz w:val="20"/>
                          <w:szCs w:val="20"/>
                        </w:rPr>
                      </w:pPr>
                      <w:r>
                        <w:rPr>
                          <w:rFonts w:ascii="Times New Roman" w:hAnsi="Times New Roman" w:cs="Times New Roman"/>
                          <w:sz w:val="20"/>
                          <w:szCs w:val="20"/>
                        </w:rPr>
                        <w:t xml:space="preserve">Şekil </w:t>
                      </w:r>
                      <w:r>
                        <w:rPr>
                          <w:rFonts w:ascii="Times New Roman" w:hAnsi="Times New Roman" w:cs="Times New Roman"/>
                          <w:sz w:val="20"/>
                          <w:szCs w:val="20"/>
                        </w:rPr>
                        <w:t>5</w:t>
                      </w:r>
                      <w:r>
                        <w:rPr>
                          <w:rFonts w:ascii="Times New Roman" w:hAnsi="Times New Roman" w:cs="Times New Roman"/>
                          <w:sz w:val="20"/>
                          <w:szCs w:val="20"/>
                        </w:rPr>
                        <w:t xml:space="preserve">. </w:t>
                      </w:r>
                      <w:r>
                        <w:rPr>
                          <w:rFonts w:ascii="Times New Roman" w:hAnsi="Times New Roman" w:cs="Times New Roman"/>
                          <w:sz w:val="20"/>
                          <w:szCs w:val="20"/>
                        </w:rPr>
                        <w:t>Tanıma moduna geçiş arayüzü</w:t>
                      </w:r>
                    </w:p>
                  </w:txbxContent>
                </v:textbox>
                <w10:wrap type="square" anchorx="margin"/>
              </v:shape>
            </w:pict>
          </mc:Fallback>
        </mc:AlternateContent>
      </w:r>
    </w:p>
    <w:p w14:paraId="6A68511F" w14:textId="58D15CF4" w:rsidR="00DE20D5" w:rsidRPr="00895942" w:rsidRDefault="00DE20D5" w:rsidP="00DE20D5">
      <w:pPr>
        <w:rPr>
          <w:rFonts w:ascii="Times New Roman" w:hAnsi="Times New Roman" w:cs="Times New Roman"/>
          <w:b/>
          <w:bCs/>
          <w:sz w:val="32"/>
          <w:szCs w:val="32"/>
        </w:rPr>
      </w:pPr>
      <w:r w:rsidRPr="00895942">
        <w:rPr>
          <w:rFonts w:ascii="Times New Roman" w:hAnsi="Times New Roman" w:cs="Times New Roman"/>
          <w:b/>
          <w:bCs/>
          <w:sz w:val="32"/>
          <w:szCs w:val="32"/>
        </w:rPr>
        <w:t>6. Uygulama Sonuçları ve Test</w:t>
      </w:r>
    </w:p>
    <w:p w14:paraId="3EFD0893" w14:textId="77777777" w:rsidR="00DE20D5" w:rsidRPr="00895942" w:rsidRDefault="00DE20D5" w:rsidP="00DE20D5">
      <w:pPr>
        <w:numPr>
          <w:ilvl w:val="0"/>
          <w:numId w:val="10"/>
        </w:numPr>
        <w:rPr>
          <w:rFonts w:ascii="Times New Roman" w:hAnsi="Times New Roman" w:cs="Times New Roman"/>
        </w:rPr>
      </w:pPr>
      <w:r w:rsidRPr="00895942">
        <w:rPr>
          <w:rFonts w:ascii="Times New Roman" w:hAnsi="Times New Roman" w:cs="Times New Roman"/>
        </w:rPr>
        <w:t>Yüksek ışık koşullarında başarı oranı %90+ seviyelerine çıkmaktadır.</w:t>
      </w:r>
    </w:p>
    <w:p w14:paraId="0C3EC1FA" w14:textId="77777777" w:rsidR="00DE20D5" w:rsidRPr="00895942" w:rsidRDefault="00DE20D5" w:rsidP="00DE20D5">
      <w:pPr>
        <w:numPr>
          <w:ilvl w:val="0"/>
          <w:numId w:val="10"/>
        </w:numPr>
        <w:rPr>
          <w:rFonts w:ascii="Times New Roman" w:hAnsi="Times New Roman" w:cs="Times New Roman"/>
        </w:rPr>
      </w:pPr>
      <w:r w:rsidRPr="00895942">
        <w:rPr>
          <w:rFonts w:ascii="Times New Roman" w:hAnsi="Times New Roman" w:cs="Times New Roman"/>
        </w:rPr>
        <w:t>Karanlık/arka ışıkta başarı düşmektedir.</w:t>
      </w:r>
    </w:p>
    <w:p w14:paraId="5EA44DBD" w14:textId="77777777" w:rsidR="00DE20D5" w:rsidRPr="00895942" w:rsidRDefault="00DE20D5" w:rsidP="00DE20D5">
      <w:pPr>
        <w:numPr>
          <w:ilvl w:val="0"/>
          <w:numId w:val="10"/>
        </w:numPr>
        <w:rPr>
          <w:rFonts w:ascii="Times New Roman" w:hAnsi="Times New Roman" w:cs="Times New Roman"/>
        </w:rPr>
      </w:pPr>
      <w:r w:rsidRPr="00895942">
        <w:rPr>
          <w:rFonts w:ascii="Times New Roman" w:hAnsi="Times New Roman" w:cs="Times New Roman"/>
        </w:rPr>
        <w:lastRenderedPageBreak/>
        <w:t xml:space="preserve">Eğitim sonrası yüz tanıma ortalama </w:t>
      </w:r>
      <w:proofErr w:type="gramStart"/>
      <w:r w:rsidRPr="00895942">
        <w:rPr>
          <w:rFonts w:ascii="Times New Roman" w:hAnsi="Times New Roman" w:cs="Times New Roman"/>
        </w:rPr>
        <w:t>0.2</w:t>
      </w:r>
      <w:proofErr w:type="gramEnd"/>
      <w:r w:rsidRPr="00895942">
        <w:rPr>
          <w:rFonts w:ascii="Times New Roman" w:hAnsi="Times New Roman" w:cs="Times New Roman"/>
        </w:rPr>
        <w:t xml:space="preserve"> saniye sürmektedir.</w:t>
      </w:r>
    </w:p>
    <w:p w14:paraId="60473528" w14:textId="37B6E853" w:rsidR="00DE20D5" w:rsidRPr="00895942" w:rsidRDefault="005910BB" w:rsidP="00DE20D5">
      <w:pPr>
        <w:numPr>
          <w:ilvl w:val="0"/>
          <w:numId w:val="10"/>
        </w:numPr>
        <w:rPr>
          <w:rFonts w:ascii="Times New Roman" w:hAnsi="Times New Roman" w:cs="Times New Roman"/>
        </w:rPr>
      </w:pPr>
      <w:r>
        <w:rPr>
          <w:rFonts w:ascii="Calibri" w:hAnsi="Calibri" w:cs="Calibri"/>
          <w:noProof/>
        </w:rPr>
        <w:drawing>
          <wp:anchor distT="0" distB="0" distL="114300" distR="114300" simplePos="0" relativeHeight="251664384" behindDoc="0" locked="0" layoutInCell="1" allowOverlap="1" wp14:anchorId="27FAA326" wp14:editId="7F5A1665">
            <wp:simplePos x="0" y="0"/>
            <wp:positionH relativeFrom="margin">
              <wp:align>right</wp:align>
            </wp:positionH>
            <wp:positionV relativeFrom="paragraph">
              <wp:posOffset>275590</wp:posOffset>
            </wp:positionV>
            <wp:extent cx="2667000" cy="2218055"/>
            <wp:effectExtent l="0" t="0" r="0" b="0"/>
            <wp:wrapNone/>
            <wp:docPr id="798120610" name="Resim 7" descr="mobil telefon, kişi, şahıs, metin, iç meka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20610" name="Resim 7" descr="mobil telefon, kişi, şahıs, metin, iç mekan içeren bir resim&#10;&#10;Yapay zeka tarafından oluşturulan içerik yanlış olabili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2218055"/>
                    </a:xfrm>
                    <a:prstGeom prst="rect">
                      <a:avLst/>
                    </a:prstGeom>
                  </pic:spPr>
                </pic:pic>
              </a:graphicData>
            </a:graphic>
            <wp14:sizeRelH relativeFrom="margin">
              <wp14:pctWidth>0</wp14:pctWidth>
            </wp14:sizeRelH>
            <wp14:sizeRelV relativeFrom="margin">
              <wp14:pctHeight>0</wp14:pctHeight>
            </wp14:sizeRelV>
          </wp:anchor>
        </w:drawing>
      </w:r>
      <w:r w:rsidR="00DE20D5" w:rsidRPr="00895942">
        <w:rPr>
          <w:rFonts w:ascii="Times New Roman" w:hAnsi="Times New Roman" w:cs="Times New Roman"/>
        </w:rPr>
        <w:t>Log dosyası ile tüm tanıma süreci izlenebilir hale getirilmiştir.</w:t>
      </w:r>
    </w:p>
    <w:p w14:paraId="2DC50BD8" w14:textId="60AA0A93" w:rsidR="00DC360C" w:rsidRDefault="005910BB" w:rsidP="00633985">
      <w:pPr>
        <w:rPr>
          <w:rFonts w:ascii="Segoe UI Emoji" w:hAnsi="Segoe UI Emoji" w:cs="Segoe UI Emoji"/>
        </w:rPr>
      </w:pPr>
      <w:r>
        <w:rPr>
          <w:rFonts w:ascii="Segoe UI Emoji" w:hAnsi="Segoe UI Emoji" w:cs="Segoe UI Emoji"/>
          <w:noProof/>
        </w:rPr>
        <w:drawing>
          <wp:anchor distT="0" distB="0" distL="114300" distR="114300" simplePos="0" relativeHeight="251669504" behindDoc="0" locked="0" layoutInCell="1" allowOverlap="1" wp14:anchorId="773D79D6" wp14:editId="0978EE49">
            <wp:simplePos x="0" y="0"/>
            <wp:positionH relativeFrom="column">
              <wp:posOffset>-4445</wp:posOffset>
            </wp:positionH>
            <wp:positionV relativeFrom="paragraph">
              <wp:posOffset>-1905</wp:posOffset>
            </wp:positionV>
            <wp:extent cx="2686050" cy="2220595"/>
            <wp:effectExtent l="0" t="0" r="0" b="8255"/>
            <wp:wrapNone/>
            <wp:docPr id="2070644086" name="Resim 6" descr="insan yüzü, ekran görüntüsü, adam, insan, kişi, şahıs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44086" name="Resim 6" descr="insan yüzü, ekran görüntüsü, adam, insan, kişi, şahıs içeren bir resim&#10;&#10;Yapay zeka tarafından oluşturulan içerik yanlış olabili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2220595"/>
                    </a:xfrm>
                    <a:prstGeom prst="rect">
                      <a:avLst/>
                    </a:prstGeom>
                  </pic:spPr>
                </pic:pic>
              </a:graphicData>
            </a:graphic>
          </wp:anchor>
        </w:drawing>
      </w:r>
    </w:p>
    <w:p w14:paraId="23332A40" w14:textId="4133558D" w:rsidR="005910BB" w:rsidRDefault="005910BB" w:rsidP="00633985">
      <w:pPr>
        <w:rPr>
          <w:rFonts w:ascii="Calibri" w:hAnsi="Calibri" w:cs="Calibri"/>
        </w:rPr>
      </w:pPr>
    </w:p>
    <w:p w14:paraId="5AD753B5" w14:textId="5BF1FA61" w:rsidR="005910BB" w:rsidRPr="005910BB" w:rsidRDefault="005910BB" w:rsidP="00633985">
      <w:pPr>
        <w:rPr>
          <w:rFonts w:ascii="Calibri" w:hAnsi="Calibri" w:cs="Calibri"/>
        </w:rPr>
      </w:pPr>
    </w:p>
    <w:p w14:paraId="34763E37" w14:textId="37BC8400" w:rsidR="005910BB" w:rsidRDefault="005910BB" w:rsidP="00633985">
      <w:pPr>
        <w:rPr>
          <w:rFonts w:ascii="Times New Roman" w:hAnsi="Times New Roman" w:cs="Times New Roman"/>
          <w:b/>
          <w:bCs/>
          <w:sz w:val="24"/>
          <w:szCs w:val="24"/>
        </w:rPr>
      </w:pPr>
    </w:p>
    <w:p w14:paraId="6D26EAEB" w14:textId="77777777" w:rsidR="005910BB" w:rsidRDefault="005910BB" w:rsidP="00633985">
      <w:pPr>
        <w:rPr>
          <w:rFonts w:ascii="Times New Roman" w:hAnsi="Times New Roman" w:cs="Times New Roman"/>
          <w:b/>
          <w:bCs/>
          <w:sz w:val="24"/>
          <w:szCs w:val="24"/>
        </w:rPr>
      </w:pPr>
    </w:p>
    <w:p w14:paraId="24A5763E" w14:textId="77777777" w:rsidR="005910BB" w:rsidRDefault="005910BB" w:rsidP="00633985">
      <w:pPr>
        <w:rPr>
          <w:rFonts w:ascii="Times New Roman" w:hAnsi="Times New Roman" w:cs="Times New Roman"/>
          <w:b/>
          <w:bCs/>
          <w:sz w:val="24"/>
          <w:szCs w:val="24"/>
        </w:rPr>
      </w:pPr>
    </w:p>
    <w:p w14:paraId="307A7E81" w14:textId="77777777" w:rsidR="005910BB" w:rsidRDefault="005910BB" w:rsidP="00633985">
      <w:pPr>
        <w:rPr>
          <w:rFonts w:ascii="Times New Roman" w:hAnsi="Times New Roman" w:cs="Times New Roman"/>
          <w:b/>
          <w:bCs/>
          <w:sz w:val="24"/>
          <w:szCs w:val="24"/>
        </w:rPr>
      </w:pPr>
    </w:p>
    <w:p w14:paraId="3E74E857" w14:textId="76648616" w:rsidR="005910BB" w:rsidRDefault="005910BB" w:rsidP="00633985">
      <w:pPr>
        <w:rPr>
          <w:rFonts w:ascii="Times New Roman" w:hAnsi="Times New Roman" w:cs="Times New Roman"/>
          <w:b/>
          <w:bCs/>
          <w:sz w:val="24"/>
          <w:szCs w:val="24"/>
        </w:rPr>
      </w:pPr>
      <w:r w:rsidRPr="00DC360C">
        <w:rPr>
          <w:rFonts w:ascii="Times New Roman" w:hAnsi="Times New Roman" w:cs="Times New Roman"/>
          <w:b/>
          <w:bCs/>
          <w:noProof/>
          <w:sz w:val="32"/>
          <w:szCs w:val="32"/>
        </w:rPr>
        <mc:AlternateContent>
          <mc:Choice Requires="wps">
            <w:drawing>
              <wp:anchor distT="45720" distB="45720" distL="114300" distR="114300" simplePos="0" relativeHeight="251666432" behindDoc="0" locked="0" layoutInCell="1" allowOverlap="1" wp14:anchorId="78CF9D33" wp14:editId="59378593">
                <wp:simplePos x="0" y="0"/>
                <wp:positionH relativeFrom="margin">
                  <wp:posOffset>3009900</wp:posOffset>
                </wp:positionH>
                <wp:positionV relativeFrom="paragraph">
                  <wp:posOffset>197972</wp:posOffset>
                </wp:positionV>
                <wp:extent cx="2324100" cy="257175"/>
                <wp:effectExtent l="0" t="0" r="19050" b="28575"/>
                <wp:wrapSquare wrapText="bothSides"/>
                <wp:docPr id="176151546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57175"/>
                        </a:xfrm>
                        <a:prstGeom prst="rect">
                          <a:avLst/>
                        </a:prstGeom>
                        <a:solidFill>
                          <a:schemeClr val="bg1"/>
                        </a:solidFill>
                        <a:ln w="9525">
                          <a:solidFill>
                            <a:schemeClr val="bg1"/>
                          </a:solidFill>
                          <a:miter lim="800000"/>
                          <a:headEnd/>
                          <a:tailEnd/>
                        </a:ln>
                      </wps:spPr>
                      <wps:txbx>
                        <w:txbxContent>
                          <w:p w14:paraId="759B7B7B" w14:textId="1610CB94" w:rsidR="005910BB" w:rsidRPr="00DC360C" w:rsidRDefault="005910BB" w:rsidP="005910BB">
                            <w:pPr>
                              <w:rPr>
                                <w:rFonts w:ascii="Times New Roman" w:hAnsi="Times New Roman" w:cs="Times New Roman"/>
                                <w:sz w:val="20"/>
                                <w:szCs w:val="20"/>
                              </w:rPr>
                            </w:pPr>
                            <w:r>
                              <w:rPr>
                                <w:rFonts w:ascii="Times New Roman" w:hAnsi="Times New Roman" w:cs="Times New Roman"/>
                                <w:sz w:val="20"/>
                                <w:szCs w:val="20"/>
                              </w:rPr>
                              <w:t xml:space="preserve">Şekil </w:t>
                            </w:r>
                            <w:r>
                              <w:rPr>
                                <w:rFonts w:ascii="Times New Roman" w:hAnsi="Times New Roman" w:cs="Times New Roman"/>
                                <w:sz w:val="20"/>
                                <w:szCs w:val="20"/>
                              </w:rPr>
                              <w:t xml:space="preserve">6. Yüz tanıma </w:t>
                            </w:r>
                            <w:proofErr w:type="gramStart"/>
                            <w:r>
                              <w:rPr>
                                <w:rFonts w:ascii="Times New Roman" w:hAnsi="Times New Roman" w:cs="Times New Roman"/>
                                <w:sz w:val="20"/>
                                <w:szCs w:val="20"/>
                              </w:rPr>
                              <w:t>çıktısı(</w:t>
                            </w:r>
                            <w:proofErr w:type="spellStart"/>
                            <w:proofErr w:type="gramEnd"/>
                            <w:r>
                              <w:rPr>
                                <w:rFonts w:ascii="Times New Roman" w:hAnsi="Times New Roman" w:cs="Times New Roman"/>
                                <w:sz w:val="20"/>
                                <w:szCs w:val="20"/>
                              </w:rPr>
                              <w:t>Locked</w:t>
                            </w:r>
                            <w:proofErr w:type="spellEnd"/>
                            <w:r>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F9D33" id="_x0000_s1028" type="#_x0000_t202" style="position:absolute;margin-left:237pt;margin-top:15.6pt;width:183pt;height:20.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" fillcolor="white [3212]" strokecolor="white [3212]">
                <v:textbox>
                  <w:txbxContent>
                    <w:p w14:paraId="759B7B7B" w14:textId="1610CB94" w:rsidR="005910BB" w:rsidRPr="00DC360C" w:rsidRDefault="005910BB" w:rsidP="005910BB">
                      <w:pPr>
                        <w:rPr>
                          <w:rFonts w:ascii="Times New Roman" w:hAnsi="Times New Roman" w:cs="Times New Roman"/>
                          <w:sz w:val="20"/>
                          <w:szCs w:val="20"/>
                        </w:rPr>
                      </w:pPr>
                      <w:r>
                        <w:rPr>
                          <w:rFonts w:ascii="Times New Roman" w:hAnsi="Times New Roman" w:cs="Times New Roman"/>
                          <w:sz w:val="20"/>
                          <w:szCs w:val="20"/>
                        </w:rPr>
                        <w:t xml:space="preserve">Şekil </w:t>
                      </w:r>
                      <w:r>
                        <w:rPr>
                          <w:rFonts w:ascii="Times New Roman" w:hAnsi="Times New Roman" w:cs="Times New Roman"/>
                          <w:sz w:val="20"/>
                          <w:szCs w:val="20"/>
                        </w:rPr>
                        <w:t xml:space="preserve">6. Yüz tanıma </w:t>
                      </w:r>
                      <w:proofErr w:type="gramStart"/>
                      <w:r>
                        <w:rPr>
                          <w:rFonts w:ascii="Times New Roman" w:hAnsi="Times New Roman" w:cs="Times New Roman"/>
                          <w:sz w:val="20"/>
                          <w:szCs w:val="20"/>
                        </w:rPr>
                        <w:t>çıktısı(</w:t>
                      </w:r>
                      <w:proofErr w:type="spellStart"/>
                      <w:proofErr w:type="gramEnd"/>
                      <w:r>
                        <w:rPr>
                          <w:rFonts w:ascii="Times New Roman" w:hAnsi="Times New Roman" w:cs="Times New Roman"/>
                          <w:sz w:val="20"/>
                          <w:szCs w:val="20"/>
                        </w:rPr>
                        <w:t>Locked</w:t>
                      </w:r>
                      <w:proofErr w:type="spellEnd"/>
                      <w:r>
                        <w:rPr>
                          <w:rFonts w:ascii="Times New Roman" w:hAnsi="Times New Roman" w:cs="Times New Roman"/>
                          <w:sz w:val="20"/>
                          <w:szCs w:val="20"/>
                        </w:rPr>
                        <w:t>)</w:t>
                      </w:r>
                    </w:p>
                  </w:txbxContent>
                </v:textbox>
                <w10:wrap type="square" anchorx="margin"/>
              </v:shape>
            </w:pict>
          </mc:Fallback>
        </mc:AlternateContent>
      </w:r>
      <w:r w:rsidRPr="00DC360C">
        <w:rPr>
          <w:rFonts w:ascii="Times New Roman" w:hAnsi="Times New Roman" w:cs="Times New Roman"/>
          <w:b/>
          <w:bCs/>
          <w:noProof/>
          <w:sz w:val="32"/>
          <w:szCs w:val="32"/>
        </w:rPr>
        <mc:AlternateContent>
          <mc:Choice Requires="wps">
            <w:drawing>
              <wp:anchor distT="45720" distB="45720" distL="114300" distR="114300" simplePos="0" relativeHeight="251668480" behindDoc="0" locked="0" layoutInCell="1" allowOverlap="1" wp14:anchorId="7B66B70A" wp14:editId="4AF862DB">
                <wp:simplePos x="0" y="0"/>
                <wp:positionH relativeFrom="margin">
                  <wp:posOffset>-95250</wp:posOffset>
                </wp:positionH>
                <wp:positionV relativeFrom="paragraph">
                  <wp:posOffset>209550</wp:posOffset>
                </wp:positionV>
                <wp:extent cx="2324100" cy="257175"/>
                <wp:effectExtent l="0" t="0" r="19050" b="28575"/>
                <wp:wrapSquare wrapText="bothSides"/>
                <wp:docPr id="170879748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57175"/>
                        </a:xfrm>
                        <a:prstGeom prst="rect">
                          <a:avLst/>
                        </a:prstGeom>
                        <a:solidFill>
                          <a:schemeClr val="bg1"/>
                        </a:solidFill>
                        <a:ln w="9525">
                          <a:solidFill>
                            <a:schemeClr val="bg1"/>
                          </a:solidFill>
                          <a:miter lim="800000"/>
                          <a:headEnd/>
                          <a:tailEnd/>
                        </a:ln>
                      </wps:spPr>
                      <wps:txbx>
                        <w:txbxContent>
                          <w:p w14:paraId="181FE238" w14:textId="3D2F8619" w:rsidR="005910BB" w:rsidRPr="00DC360C" w:rsidRDefault="005910BB" w:rsidP="005910BB">
                            <w:pPr>
                              <w:rPr>
                                <w:rFonts w:ascii="Times New Roman" w:hAnsi="Times New Roman" w:cs="Times New Roman"/>
                                <w:sz w:val="20"/>
                                <w:szCs w:val="20"/>
                              </w:rPr>
                            </w:pPr>
                            <w:r>
                              <w:rPr>
                                <w:rFonts w:ascii="Times New Roman" w:hAnsi="Times New Roman" w:cs="Times New Roman"/>
                                <w:sz w:val="20"/>
                                <w:szCs w:val="20"/>
                              </w:rPr>
                              <w:t xml:space="preserve">Şekil </w:t>
                            </w:r>
                            <w:r>
                              <w:rPr>
                                <w:rFonts w:ascii="Times New Roman" w:hAnsi="Times New Roman" w:cs="Times New Roman"/>
                                <w:sz w:val="20"/>
                                <w:szCs w:val="20"/>
                              </w:rPr>
                              <w:t>6</w:t>
                            </w:r>
                            <w:r>
                              <w:rPr>
                                <w:rFonts w:ascii="Times New Roman" w:hAnsi="Times New Roman" w:cs="Times New Roman"/>
                                <w:sz w:val="20"/>
                                <w:szCs w:val="20"/>
                              </w:rPr>
                              <w:t xml:space="preserve">. </w:t>
                            </w:r>
                            <w:r>
                              <w:rPr>
                                <w:rFonts w:ascii="Times New Roman" w:hAnsi="Times New Roman" w:cs="Times New Roman"/>
                                <w:sz w:val="20"/>
                                <w:szCs w:val="20"/>
                              </w:rPr>
                              <w:t xml:space="preserve">Yüz tanıma </w:t>
                            </w:r>
                            <w:proofErr w:type="gramStart"/>
                            <w:r>
                              <w:rPr>
                                <w:rFonts w:ascii="Times New Roman" w:hAnsi="Times New Roman" w:cs="Times New Roman"/>
                                <w:sz w:val="20"/>
                                <w:szCs w:val="20"/>
                              </w:rPr>
                              <w:t>çıktısı(</w:t>
                            </w:r>
                            <w:proofErr w:type="spellStart"/>
                            <w:proofErr w:type="gramEnd"/>
                            <w:r>
                              <w:rPr>
                                <w:rFonts w:ascii="Times New Roman" w:hAnsi="Times New Roman" w:cs="Times New Roman"/>
                                <w:sz w:val="20"/>
                                <w:szCs w:val="20"/>
                              </w:rPr>
                              <w:t>Unlocked</w:t>
                            </w:r>
                            <w:proofErr w:type="spellEnd"/>
                            <w:r>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6B70A" id="_x0000_s1029" type="#_x0000_t202" style="position:absolute;margin-left:-7.5pt;margin-top:16.5pt;width:183pt;height:20.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" fillcolor="white [3212]" strokecolor="white [3212]">
                <v:textbox>
                  <w:txbxContent>
                    <w:p w14:paraId="181FE238" w14:textId="3D2F8619" w:rsidR="005910BB" w:rsidRPr="00DC360C" w:rsidRDefault="005910BB" w:rsidP="005910BB">
                      <w:pPr>
                        <w:rPr>
                          <w:rFonts w:ascii="Times New Roman" w:hAnsi="Times New Roman" w:cs="Times New Roman"/>
                          <w:sz w:val="20"/>
                          <w:szCs w:val="20"/>
                        </w:rPr>
                      </w:pPr>
                      <w:r>
                        <w:rPr>
                          <w:rFonts w:ascii="Times New Roman" w:hAnsi="Times New Roman" w:cs="Times New Roman"/>
                          <w:sz w:val="20"/>
                          <w:szCs w:val="20"/>
                        </w:rPr>
                        <w:t xml:space="preserve">Şekil </w:t>
                      </w:r>
                      <w:r>
                        <w:rPr>
                          <w:rFonts w:ascii="Times New Roman" w:hAnsi="Times New Roman" w:cs="Times New Roman"/>
                          <w:sz w:val="20"/>
                          <w:szCs w:val="20"/>
                        </w:rPr>
                        <w:t>6</w:t>
                      </w:r>
                      <w:r>
                        <w:rPr>
                          <w:rFonts w:ascii="Times New Roman" w:hAnsi="Times New Roman" w:cs="Times New Roman"/>
                          <w:sz w:val="20"/>
                          <w:szCs w:val="20"/>
                        </w:rPr>
                        <w:t xml:space="preserve">. </w:t>
                      </w:r>
                      <w:r>
                        <w:rPr>
                          <w:rFonts w:ascii="Times New Roman" w:hAnsi="Times New Roman" w:cs="Times New Roman"/>
                          <w:sz w:val="20"/>
                          <w:szCs w:val="20"/>
                        </w:rPr>
                        <w:t xml:space="preserve">Yüz tanıma </w:t>
                      </w:r>
                      <w:proofErr w:type="gramStart"/>
                      <w:r>
                        <w:rPr>
                          <w:rFonts w:ascii="Times New Roman" w:hAnsi="Times New Roman" w:cs="Times New Roman"/>
                          <w:sz w:val="20"/>
                          <w:szCs w:val="20"/>
                        </w:rPr>
                        <w:t>çıktısı(</w:t>
                      </w:r>
                      <w:proofErr w:type="spellStart"/>
                      <w:proofErr w:type="gramEnd"/>
                      <w:r>
                        <w:rPr>
                          <w:rFonts w:ascii="Times New Roman" w:hAnsi="Times New Roman" w:cs="Times New Roman"/>
                          <w:sz w:val="20"/>
                          <w:szCs w:val="20"/>
                        </w:rPr>
                        <w:t>Unlocked</w:t>
                      </w:r>
                      <w:proofErr w:type="spellEnd"/>
                      <w:r>
                        <w:rPr>
                          <w:rFonts w:ascii="Times New Roman" w:hAnsi="Times New Roman" w:cs="Times New Roman"/>
                          <w:sz w:val="20"/>
                          <w:szCs w:val="20"/>
                        </w:rPr>
                        <w:t>)</w:t>
                      </w:r>
                    </w:p>
                  </w:txbxContent>
                </v:textbox>
                <w10:wrap type="square" anchorx="margin"/>
              </v:shape>
            </w:pict>
          </mc:Fallback>
        </mc:AlternateContent>
      </w:r>
    </w:p>
    <w:p w14:paraId="29C9F80B" w14:textId="77777777" w:rsidR="005910BB" w:rsidRDefault="005910BB" w:rsidP="00633985">
      <w:pPr>
        <w:rPr>
          <w:rFonts w:ascii="Times New Roman" w:hAnsi="Times New Roman" w:cs="Times New Roman"/>
          <w:b/>
          <w:bCs/>
          <w:sz w:val="24"/>
          <w:szCs w:val="24"/>
        </w:rPr>
      </w:pPr>
    </w:p>
    <w:p w14:paraId="0FB38BD8" w14:textId="3B810B4B" w:rsidR="00633985" w:rsidRPr="00DE20D5" w:rsidRDefault="00DE20D5" w:rsidP="00633985">
      <w:pPr>
        <w:rPr>
          <w:rFonts w:ascii="Times New Roman" w:hAnsi="Times New Roman" w:cs="Times New Roman"/>
          <w:b/>
          <w:bCs/>
          <w:sz w:val="24"/>
          <w:szCs w:val="24"/>
        </w:rPr>
      </w:pPr>
      <w:r>
        <w:rPr>
          <w:rFonts w:ascii="Times New Roman" w:hAnsi="Times New Roman" w:cs="Times New Roman"/>
          <w:b/>
          <w:bCs/>
          <w:sz w:val="24"/>
          <w:szCs w:val="24"/>
        </w:rPr>
        <w:t>6.2</w:t>
      </w:r>
      <w:r w:rsidR="00633985" w:rsidRPr="00DE20D5">
        <w:rPr>
          <w:rFonts w:ascii="Times New Roman" w:hAnsi="Times New Roman" w:cs="Times New Roman"/>
          <w:b/>
          <w:bCs/>
          <w:sz w:val="24"/>
          <w:szCs w:val="24"/>
        </w:rPr>
        <w:t>. Güvenlik ve Hatalardan Koruma</w:t>
      </w:r>
    </w:p>
    <w:p w14:paraId="76089955" w14:textId="77777777" w:rsidR="00633985" w:rsidRPr="00633985" w:rsidRDefault="00633985" w:rsidP="00633985">
      <w:pPr>
        <w:numPr>
          <w:ilvl w:val="0"/>
          <w:numId w:val="5"/>
        </w:numPr>
        <w:rPr>
          <w:rFonts w:ascii="Times New Roman" w:hAnsi="Times New Roman" w:cs="Times New Roman"/>
        </w:rPr>
      </w:pPr>
      <w:r w:rsidRPr="00633985">
        <w:rPr>
          <w:rFonts w:ascii="Times New Roman" w:hAnsi="Times New Roman" w:cs="Times New Roman"/>
        </w:rPr>
        <w:t xml:space="preserve">Kullanıcı adlarındaki </w:t>
      </w:r>
      <w:proofErr w:type="spellStart"/>
      <w:r w:rsidRPr="00633985">
        <w:rPr>
          <w:rFonts w:ascii="Times New Roman" w:hAnsi="Times New Roman" w:cs="Times New Roman"/>
        </w:rPr>
        <w:t>türkçe</w:t>
      </w:r>
      <w:proofErr w:type="spellEnd"/>
      <w:r w:rsidRPr="00633985">
        <w:rPr>
          <w:rFonts w:ascii="Times New Roman" w:hAnsi="Times New Roman" w:cs="Times New Roman"/>
        </w:rPr>
        <w:t xml:space="preserve"> karakterler/boşluklar filtrelenir.</w:t>
      </w:r>
    </w:p>
    <w:p w14:paraId="42EF571A" w14:textId="77777777" w:rsidR="00633985" w:rsidRPr="00633985" w:rsidRDefault="00633985" w:rsidP="00633985">
      <w:pPr>
        <w:numPr>
          <w:ilvl w:val="0"/>
          <w:numId w:val="5"/>
        </w:numPr>
        <w:rPr>
          <w:rFonts w:ascii="Times New Roman" w:hAnsi="Times New Roman" w:cs="Times New Roman"/>
        </w:rPr>
      </w:pPr>
      <w:r w:rsidRPr="00633985">
        <w:rPr>
          <w:rFonts w:ascii="Times New Roman" w:hAnsi="Times New Roman" w:cs="Times New Roman"/>
        </w:rPr>
        <w:t>Görüntü alınamazsa sistem uyarı verir.</w:t>
      </w:r>
    </w:p>
    <w:p w14:paraId="1673F6C8" w14:textId="5D36BE14" w:rsidR="00633985" w:rsidRPr="00365E0D" w:rsidRDefault="00633985" w:rsidP="00633985">
      <w:pPr>
        <w:numPr>
          <w:ilvl w:val="0"/>
          <w:numId w:val="5"/>
        </w:numPr>
        <w:rPr>
          <w:rFonts w:ascii="Times New Roman" w:hAnsi="Times New Roman" w:cs="Times New Roman"/>
        </w:rPr>
      </w:pPr>
      <w:r w:rsidRPr="00633985">
        <w:rPr>
          <w:rFonts w:ascii="Times New Roman" w:hAnsi="Times New Roman" w:cs="Times New Roman"/>
        </w:rPr>
        <w:t>Kaydedilemeyen görüntüler konsola yazılır.</w:t>
      </w:r>
    </w:p>
    <w:p w14:paraId="79CF0F86" w14:textId="1C2095AD" w:rsidR="00633985" w:rsidRPr="00633985" w:rsidRDefault="00DE20D5" w:rsidP="00633985">
      <w:pPr>
        <w:rPr>
          <w:rFonts w:ascii="Times New Roman" w:hAnsi="Times New Roman" w:cs="Times New Roman"/>
          <w:b/>
          <w:bCs/>
          <w:sz w:val="32"/>
          <w:szCs w:val="32"/>
        </w:rPr>
      </w:pPr>
      <w:r>
        <w:rPr>
          <w:rFonts w:ascii="Times New Roman" w:hAnsi="Times New Roman" w:cs="Times New Roman"/>
          <w:b/>
          <w:bCs/>
          <w:sz w:val="32"/>
          <w:szCs w:val="32"/>
        </w:rPr>
        <w:t>7</w:t>
      </w:r>
      <w:r w:rsidR="00633985" w:rsidRPr="00633985">
        <w:rPr>
          <w:rFonts w:ascii="Times New Roman" w:hAnsi="Times New Roman" w:cs="Times New Roman"/>
          <w:b/>
          <w:bCs/>
          <w:sz w:val="32"/>
          <w:szCs w:val="32"/>
        </w:rPr>
        <w:t>. Sonuç ve Değerlendirme</w:t>
      </w:r>
    </w:p>
    <w:p w14:paraId="03C5DB42"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Bu çalışma kapsamında, kamera tabanlı yüz tanıma teknolojisine dayanan, kullanıcı dostu bir kimlik doğrulama sistemi başarıyla geliştirilmiştir. Sistem, gerçek zamanlı olarak çalışabilmekte ve çoklu kullanıcı desteği ile genişletilebilir bir yapı sunmaktadır. Kullanıcı arayüzü aracılığıyla kullanıcı kaydı, model eğitimi ve giriş kontrolü gibi işlemler </w:t>
      </w:r>
      <w:proofErr w:type="gramStart"/>
      <w:r w:rsidRPr="00365E0D">
        <w:rPr>
          <w:rFonts w:ascii="Times New Roman" w:hAnsi="Times New Roman" w:cs="Times New Roman"/>
        </w:rPr>
        <w:t>entegre</w:t>
      </w:r>
      <w:proofErr w:type="gramEnd"/>
      <w:r w:rsidRPr="00365E0D">
        <w:rPr>
          <w:rFonts w:ascii="Times New Roman" w:hAnsi="Times New Roman" w:cs="Times New Roman"/>
        </w:rPr>
        <w:t xml:space="preserve"> biçimde yürütülmektedir. Bu sayede yalnızca yazılımsal bileşenlerle çalışan, harici sensör veya donanıma ihtiyaç duymadan kullanılabilen bir biyometrik güvenlik altyapısı oluşturulmuştur.</w:t>
      </w:r>
    </w:p>
    <w:p w14:paraId="2829EAE3" w14:textId="77777777" w:rsidR="00365E0D" w:rsidRDefault="00365E0D" w:rsidP="00365E0D">
      <w:pPr>
        <w:rPr>
          <w:rFonts w:ascii="Times New Roman" w:hAnsi="Times New Roman" w:cs="Times New Roman"/>
        </w:rPr>
      </w:pPr>
      <w:r w:rsidRPr="00365E0D">
        <w:rPr>
          <w:rFonts w:ascii="Times New Roman" w:hAnsi="Times New Roman" w:cs="Times New Roman"/>
        </w:rPr>
        <w:t xml:space="preserve">Yüz tanıma işlemlerinde kullanılan </w:t>
      </w:r>
      <w:proofErr w:type="spellStart"/>
      <w:r w:rsidRPr="00365E0D">
        <w:rPr>
          <w:rFonts w:ascii="Times New Roman" w:hAnsi="Times New Roman" w:cs="Times New Roman"/>
        </w:rPr>
        <w:t>Local</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Binary</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Patterns</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Histograms</w:t>
      </w:r>
      <w:proofErr w:type="spellEnd"/>
      <w:r w:rsidRPr="00365E0D">
        <w:rPr>
          <w:rFonts w:ascii="Times New Roman" w:hAnsi="Times New Roman" w:cs="Times New Roman"/>
        </w:rPr>
        <w:t xml:space="preserve"> (LBPH) algoritması, özellikle düşük donanım kaynaklarına sahip sistemlerde bile yüksek hızda çalışabilmesiyle öne çıkmaktadır. LBPH, yüzlerin yerel yapısal özelliklerini temel alan bir algoritma olduğundan, düşük çözünürlüklü görüntülerde ve sınırlı ışık koşullarında dahi tanıma performansı bakımından yeterli sonuçlar verebilmektedir. </w:t>
      </w:r>
    </w:p>
    <w:p w14:paraId="3A29C8CC" w14:textId="1826EB9F"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Bununla birlikte, sistemin genel doğruluk seviyesini daha da artırmak ve farklı kullanıcıların birbirine benzer yüz yapılarından kaynaklanabilecek karışıklıkları önlemek amacıyla, gelecekte daha ileri düzey derin öğrenme tabanlı yöntemlerin entegre edilmesi önerilmektedir. Özellikle </w:t>
      </w:r>
      <w:proofErr w:type="spellStart"/>
      <w:r w:rsidRPr="00365E0D">
        <w:rPr>
          <w:rFonts w:ascii="Times New Roman" w:hAnsi="Times New Roman" w:cs="Times New Roman"/>
        </w:rPr>
        <w:t>Dlib</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FaceNet</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ArcFace</w:t>
      </w:r>
      <w:proofErr w:type="spellEnd"/>
      <w:r w:rsidRPr="00365E0D">
        <w:rPr>
          <w:rFonts w:ascii="Times New Roman" w:hAnsi="Times New Roman" w:cs="Times New Roman"/>
        </w:rPr>
        <w:t xml:space="preserve"> gibi </w:t>
      </w:r>
      <w:proofErr w:type="spellStart"/>
      <w:r w:rsidRPr="00365E0D">
        <w:rPr>
          <w:rFonts w:ascii="Times New Roman" w:hAnsi="Times New Roman" w:cs="Times New Roman"/>
        </w:rPr>
        <w:t>embedding</w:t>
      </w:r>
      <w:proofErr w:type="spellEnd"/>
      <w:r w:rsidRPr="00365E0D">
        <w:rPr>
          <w:rFonts w:ascii="Times New Roman" w:hAnsi="Times New Roman" w:cs="Times New Roman"/>
        </w:rPr>
        <w:t xml:space="preserve"> tabanlı modeller; kullanıcı yüzlerini vektör uzayında daha ayırt edilebilir şekilde temsil ederek daha yüksek tanıma doğruluğu sağlamaktadır. Bu tür algoritmalar, </w:t>
      </w:r>
      <w:proofErr w:type="spellStart"/>
      <w:r w:rsidRPr="00365E0D">
        <w:rPr>
          <w:rFonts w:ascii="Times New Roman" w:hAnsi="Times New Roman" w:cs="Times New Roman"/>
        </w:rPr>
        <w:t>LBPH’ye</w:t>
      </w:r>
      <w:proofErr w:type="spellEnd"/>
      <w:r w:rsidRPr="00365E0D">
        <w:rPr>
          <w:rFonts w:ascii="Times New Roman" w:hAnsi="Times New Roman" w:cs="Times New Roman"/>
        </w:rPr>
        <w:t xml:space="preserve"> kıyasla daha fazla işlem gücü gerektirse </w:t>
      </w:r>
      <w:proofErr w:type="gramStart"/>
      <w:r w:rsidRPr="00365E0D">
        <w:rPr>
          <w:rFonts w:ascii="Times New Roman" w:hAnsi="Times New Roman" w:cs="Times New Roman"/>
        </w:rPr>
        <w:t>de,</w:t>
      </w:r>
      <w:proofErr w:type="gramEnd"/>
      <w:r w:rsidRPr="00365E0D">
        <w:rPr>
          <w:rFonts w:ascii="Times New Roman" w:hAnsi="Times New Roman" w:cs="Times New Roman"/>
        </w:rPr>
        <w:t xml:space="preserve"> büyük veri kümelerinde ve kurumsal güvenlik sistemlerinde üstün performans göstermektedir.</w:t>
      </w:r>
    </w:p>
    <w:p w14:paraId="60F7A10C" w14:textId="77777777" w:rsidR="00365E0D" w:rsidRDefault="00365E0D" w:rsidP="00DE20D5">
      <w:pPr>
        <w:rPr>
          <w:rFonts w:ascii="Times New Roman" w:hAnsi="Times New Roman" w:cs="Times New Roman"/>
        </w:rPr>
      </w:pPr>
      <w:r w:rsidRPr="00365E0D">
        <w:rPr>
          <w:rFonts w:ascii="Times New Roman" w:hAnsi="Times New Roman" w:cs="Times New Roman"/>
        </w:rPr>
        <w:t xml:space="preserve">Sonuç olarak bu proje, temel seviyede işlevsel ve yaygın olarak erişilebilir bir yüz tanıma sisteminin nasıl geliştirilebileceğine dair uygulanabilir ve genişletilebilir bir örnek sunmaktadır. Gerek teknik altyapısı gerek kullanıcı deneyimi açısından sağlam bir temel oluşturan bu sistem, gelecekte daha gelişmiş yapay </w:t>
      </w:r>
      <w:proofErr w:type="gramStart"/>
      <w:r w:rsidRPr="00365E0D">
        <w:rPr>
          <w:rFonts w:ascii="Times New Roman" w:hAnsi="Times New Roman" w:cs="Times New Roman"/>
        </w:rPr>
        <w:t>zeka</w:t>
      </w:r>
      <w:proofErr w:type="gramEnd"/>
      <w:r w:rsidRPr="00365E0D">
        <w:rPr>
          <w:rFonts w:ascii="Times New Roman" w:hAnsi="Times New Roman" w:cs="Times New Roman"/>
        </w:rPr>
        <w:t xml:space="preserve"> yaklaşımları ile desteklenerek daha kapsamlı uygulamalara dönüştürülebilir.</w:t>
      </w:r>
    </w:p>
    <w:p w14:paraId="3D9861E6" w14:textId="3333B01A" w:rsidR="00DE20D5" w:rsidRPr="00365E0D" w:rsidRDefault="00DE20D5" w:rsidP="00DE20D5">
      <w:pPr>
        <w:rPr>
          <w:rFonts w:ascii="Times New Roman" w:hAnsi="Times New Roman" w:cs="Times New Roman"/>
        </w:rPr>
      </w:pPr>
      <w:r w:rsidRPr="00895942">
        <w:rPr>
          <w:rFonts w:ascii="Times New Roman" w:hAnsi="Times New Roman" w:cs="Times New Roman"/>
          <w:b/>
          <w:bCs/>
          <w:sz w:val="32"/>
          <w:szCs w:val="32"/>
        </w:rPr>
        <w:lastRenderedPageBreak/>
        <w:t>8. Kaynakça</w:t>
      </w:r>
    </w:p>
    <w:p w14:paraId="249A4785"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[1] </w:t>
      </w:r>
      <w:proofErr w:type="spellStart"/>
      <w:r w:rsidRPr="00365E0D">
        <w:rPr>
          <w:rFonts w:ascii="Times New Roman" w:hAnsi="Times New Roman" w:cs="Times New Roman"/>
        </w:rPr>
        <w:t>OpenCV</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i/>
          <w:iCs/>
        </w:rPr>
        <w:t>OpenCV</w:t>
      </w:r>
      <w:proofErr w:type="spellEnd"/>
      <w:r w:rsidRPr="00365E0D">
        <w:rPr>
          <w:rFonts w:ascii="Times New Roman" w:hAnsi="Times New Roman" w:cs="Times New Roman"/>
          <w:i/>
          <w:iCs/>
        </w:rPr>
        <w:t xml:space="preserve">-Python </w:t>
      </w:r>
      <w:proofErr w:type="spellStart"/>
      <w:r w:rsidRPr="00365E0D">
        <w:rPr>
          <w:rFonts w:ascii="Times New Roman" w:hAnsi="Times New Roman" w:cs="Times New Roman"/>
          <w:i/>
          <w:iCs/>
        </w:rPr>
        <w:t>Tutorials</w:t>
      </w:r>
      <w:proofErr w:type="spellEnd"/>
      <w:r w:rsidRPr="00365E0D">
        <w:rPr>
          <w:rFonts w:ascii="Times New Roman" w:hAnsi="Times New Roman" w:cs="Times New Roman"/>
        </w:rPr>
        <w:t xml:space="preserve">, OpenCV.org,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4DB69148"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[2] </w:t>
      </w:r>
      <w:proofErr w:type="spellStart"/>
      <w:r w:rsidRPr="00365E0D">
        <w:rPr>
          <w:rFonts w:ascii="Times New Roman" w:hAnsi="Times New Roman" w:cs="Times New Roman"/>
        </w:rPr>
        <w:t>The</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Qt</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Company</w:t>
      </w:r>
      <w:proofErr w:type="spellEnd"/>
      <w:r w:rsidRPr="00365E0D">
        <w:rPr>
          <w:rFonts w:ascii="Times New Roman" w:hAnsi="Times New Roman" w:cs="Times New Roman"/>
        </w:rPr>
        <w:t xml:space="preserve">, </w:t>
      </w:r>
      <w:r w:rsidRPr="00365E0D">
        <w:rPr>
          <w:rFonts w:ascii="Times New Roman" w:hAnsi="Times New Roman" w:cs="Times New Roman"/>
          <w:i/>
          <w:iCs/>
        </w:rPr>
        <w:t xml:space="preserve">PyQt5 </w:t>
      </w:r>
      <w:proofErr w:type="spellStart"/>
      <w:r w:rsidRPr="00365E0D">
        <w:rPr>
          <w:rFonts w:ascii="Times New Roman" w:hAnsi="Times New Roman" w:cs="Times New Roman"/>
          <w:i/>
          <w:iCs/>
        </w:rPr>
        <w:t>Documentation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Qt</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for</w:t>
      </w:r>
      <w:proofErr w:type="spellEnd"/>
      <w:r w:rsidRPr="00365E0D">
        <w:rPr>
          <w:rFonts w:ascii="Times New Roman" w:hAnsi="Times New Roman" w:cs="Times New Roman"/>
        </w:rPr>
        <w:t xml:space="preserve"> Python,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6FF05A6F"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[3] OpenCV.org, “</w:t>
      </w:r>
      <w:proofErr w:type="spellStart"/>
      <w:r w:rsidRPr="00365E0D">
        <w:rPr>
          <w:rFonts w:ascii="Times New Roman" w:hAnsi="Times New Roman" w:cs="Times New Roman"/>
        </w:rPr>
        <w:t>Face</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Recognition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using</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Local</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Binary</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Pattern</w:t>
      </w:r>
      <w:proofErr w:type="spellEnd"/>
      <w:r w:rsidRPr="00365E0D">
        <w:rPr>
          <w:rFonts w:ascii="Times New Roman" w:hAnsi="Times New Roman" w:cs="Times New Roman"/>
        </w:rPr>
        <w:t xml:space="preserve"> Histogram (LBPH),” </w:t>
      </w:r>
      <w:proofErr w:type="spellStart"/>
      <w:r w:rsidRPr="00365E0D">
        <w:rPr>
          <w:rFonts w:ascii="Times New Roman" w:hAnsi="Times New Roman" w:cs="Times New Roman"/>
          <w:i/>
          <w:iCs/>
        </w:rPr>
        <w:t>OpenCV</w:t>
      </w:r>
      <w:proofErr w:type="spellEnd"/>
      <w:r w:rsidRPr="00365E0D">
        <w:rPr>
          <w:rFonts w:ascii="Times New Roman" w:hAnsi="Times New Roman" w:cs="Times New Roman"/>
          <w:i/>
          <w:iCs/>
        </w:rPr>
        <w:t xml:space="preserve"> </w:t>
      </w:r>
      <w:proofErr w:type="spellStart"/>
      <w:r w:rsidRPr="00365E0D">
        <w:rPr>
          <w:rFonts w:ascii="Times New Roman" w:hAnsi="Times New Roman" w:cs="Times New Roman"/>
          <w:i/>
          <w:iCs/>
        </w:rPr>
        <w:t>Documentation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72CA4803"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[4] </w:t>
      </w:r>
      <w:proofErr w:type="spellStart"/>
      <w:r w:rsidRPr="00365E0D">
        <w:rPr>
          <w:rFonts w:ascii="Times New Roman" w:hAnsi="Times New Roman" w:cs="Times New Roman"/>
        </w:rPr>
        <w:t>GeeksforGeeks</w:t>
      </w:r>
      <w:proofErr w:type="spellEnd"/>
      <w:r w:rsidRPr="00365E0D">
        <w:rPr>
          <w:rFonts w:ascii="Times New Roman" w:hAnsi="Times New Roman" w:cs="Times New Roman"/>
        </w:rPr>
        <w:t>, “</w:t>
      </w:r>
      <w:proofErr w:type="spellStart"/>
      <w:r w:rsidRPr="00365E0D">
        <w:rPr>
          <w:rFonts w:ascii="Times New Roman" w:hAnsi="Times New Roman" w:cs="Times New Roman"/>
        </w:rPr>
        <w:t>Face</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Recognition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using</w:t>
      </w:r>
      <w:proofErr w:type="spellEnd"/>
      <w:r w:rsidRPr="00365E0D">
        <w:rPr>
          <w:rFonts w:ascii="Times New Roman" w:hAnsi="Times New Roman" w:cs="Times New Roman"/>
        </w:rPr>
        <w:t xml:space="preserve"> Python </w:t>
      </w:r>
      <w:proofErr w:type="spellStart"/>
      <w:r w:rsidRPr="00365E0D">
        <w:rPr>
          <w:rFonts w:ascii="Times New Roman" w:hAnsi="Times New Roman" w:cs="Times New Roman"/>
        </w:rPr>
        <w:t>and</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OpenCV</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i/>
          <w:iCs/>
        </w:rPr>
        <w:t>GeeksforGeeks</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55398650"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[5] OpenCV.org, “</w:t>
      </w:r>
      <w:proofErr w:type="spellStart"/>
      <w:r w:rsidRPr="00365E0D">
        <w:rPr>
          <w:rFonts w:ascii="Times New Roman" w:hAnsi="Times New Roman" w:cs="Times New Roman"/>
        </w:rPr>
        <w:t>Face</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Detection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using</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Haar</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Cascades</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i/>
          <w:iCs/>
        </w:rPr>
        <w:t>OpenCV</w:t>
      </w:r>
      <w:proofErr w:type="spellEnd"/>
      <w:r w:rsidRPr="00365E0D">
        <w:rPr>
          <w:rFonts w:ascii="Times New Roman" w:hAnsi="Times New Roman" w:cs="Times New Roman"/>
          <w:i/>
          <w:iCs/>
        </w:rPr>
        <w:t xml:space="preserve"> </w:t>
      </w:r>
      <w:proofErr w:type="spellStart"/>
      <w:r w:rsidRPr="00365E0D">
        <w:rPr>
          <w:rFonts w:ascii="Times New Roman" w:hAnsi="Times New Roman" w:cs="Times New Roman"/>
          <w:i/>
          <w:iCs/>
        </w:rPr>
        <w:t>Cascade</w:t>
      </w:r>
      <w:proofErr w:type="spellEnd"/>
      <w:r w:rsidRPr="00365E0D">
        <w:rPr>
          <w:rFonts w:ascii="Times New Roman" w:hAnsi="Times New Roman" w:cs="Times New Roman"/>
          <w:i/>
          <w:iCs/>
        </w:rPr>
        <w:t xml:space="preserve"> </w:t>
      </w:r>
      <w:proofErr w:type="spellStart"/>
      <w:r w:rsidRPr="00365E0D">
        <w:rPr>
          <w:rFonts w:ascii="Times New Roman" w:hAnsi="Times New Roman" w:cs="Times New Roman"/>
          <w:i/>
          <w:iCs/>
        </w:rPr>
        <w:t>Classifier</w:t>
      </w:r>
      <w:proofErr w:type="spellEnd"/>
      <w:r w:rsidRPr="00365E0D">
        <w:rPr>
          <w:rFonts w:ascii="Times New Roman" w:hAnsi="Times New Roman" w:cs="Times New Roman"/>
          <w:i/>
          <w:iCs/>
        </w:rPr>
        <w:t xml:space="preserve"> </w:t>
      </w:r>
      <w:proofErr w:type="spellStart"/>
      <w:r w:rsidRPr="00365E0D">
        <w:rPr>
          <w:rFonts w:ascii="Times New Roman" w:hAnsi="Times New Roman" w:cs="Times New Roman"/>
          <w:i/>
          <w:iCs/>
        </w:rPr>
        <w:t>Tutorial</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1AE28235"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[6] A. </w:t>
      </w:r>
      <w:proofErr w:type="spellStart"/>
      <w:r w:rsidRPr="00365E0D">
        <w:rPr>
          <w:rFonts w:ascii="Times New Roman" w:hAnsi="Times New Roman" w:cs="Times New Roman"/>
        </w:rPr>
        <w:t>Rosebrock</w:t>
      </w:r>
      <w:proofErr w:type="spellEnd"/>
      <w:r w:rsidRPr="00365E0D">
        <w:rPr>
          <w:rFonts w:ascii="Times New Roman" w:hAnsi="Times New Roman" w:cs="Times New Roman"/>
        </w:rPr>
        <w:t>, “</w:t>
      </w:r>
      <w:proofErr w:type="spellStart"/>
      <w:r w:rsidRPr="00365E0D">
        <w:rPr>
          <w:rFonts w:ascii="Times New Roman" w:hAnsi="Times New Roman" w:cs="Times New Roman"/>
        </w:rPr>
        <w:t>Face</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Recognition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with</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OpenCV</w:t>
      </w:r>
      <w:proofErr w:type="spellEnd"/>
      <w:r w:rsidRPr="00365E0D">
        <w:rPr>
          <w:rFonts w:ascii="Times New Roman" w:hAnsi="Times New Roman" w:cs="Times New Roman"/>
        </w:rPr>
        <w:t xml:space="preserve">, Python </w:t>
      </w:r>
      <w:proofErr w:type="spellStart"/>
      <w:r w:rsidRPr="00365E0D">
        <w:rPr>
          <w:rFonts w:ascii="Times New Roman" w:hAnsi="Times New Roman" w:cs="Times New Roman"/>
        </w:rPr>
        <w:t>and</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Deep</w:t>
      </w:r>
      <w:proofErr w:type="spellEnd"/>
      <w:r w:rsidRPr="00365E0D">
        <w:rPr>
          <w:rFonts w:ascii="Times New Roman" w:hAnsi="Times New Roman" w:cs="Times New Roman"/>
        </w:rPr>
        <w:t xml:space="preserve"> Learning,” </w:t>
      </w:r>
      <w:proofErr w:type="spellStart"/>
      <w:r w:rsidRPr="00365E0D">
        <w:rPr>
          <w:rFonts w:ascii="Times New Roman" w:hAnsi="Times New Roman" w:cs="Times New Roman"/>
          <w:i/>
          <w:iCs/>
        </w:rPr>
        <w:t>PyImageSearch</w:t>
      </w:r>
      <w:proofErr w:type="spellEnd"/>
      <w:r w:rsidRPr="00365E0D">
        <w:rPr>
          <w:rFonts w:ascii="Times New Roman" w:hAnsi="Times New Roman" w:cs="Times New Roman"/>
        </w:rPr>
        <w:t xml:space="preserve">, 2018.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7EA9E83E" w14:textId="77777777" w:rsidR="00365E0D" w:rsidRPr="00365E0D" w:rsidRDefault="00365E0D" w:rsidP="00365E0D">
      <w:pPr>
        <w:rPr>
          <w:rFonts w:ascii="Times New Roman" w:hAnsi="Times New Roman" w:cs="Times New Roman"/>
        </w:rPr>
      </w:pPr>
      <w:r w:rsidRPr="00365E0D">
        <w:rPr>
          <w:rFonts w:ascii="Times New Roman" w:hAnsi="Times New Roman" w:cs="Times New Roman"/>
        </w:rPr>
        <w:t xml:space="preserve">[7] Python Software Foundation, </w:t>
      </w:r>
      <w:proofErr w:type="spellStart"/>
      <w:r w:rsidRPr="00365E0D">
        <w:rPr>
          <w:rFonts w:ascii="Times New Roman" w:hAnsi="Times New Roman" w:cs="Times New Roman"/>
          <w:i/>
          <w:iCs/>
        </w:rPr>
        <w:t>csv</w:t>
      </w:r>
      <w:proofErr w:type="spellEnd"/>
      <w:r w:rsidRPr="00365E0D">
        <w:rPr>
          <w:rFonts w:ascii="Times New Roman" w:hAnsi="Times New Roman" w:cs="Times New Roman"/>
          <w:i/>
          <w:iCs/>
        </w:rPr>
        <w:t xml:space="preserve"> — CSV File Reading </w:t>
      </w:r>
      <w:proofErr w:type="spellStart"/>
      <w:r w:rsidRPr="00365E0D">
        <w:rPr>
          <w:rFonts w:ascii="Times New Roman" w:hAnsi="Times New Roman" w:cs="Times New Roman"/>
          <w:i/>
          <w:iCs/>
        </w:rPr>
        <w:t>and</w:t>
      </w:r>
      <w:proofErr w:type="spellEnd"/>
      <w:r w:rsidRPr="00365E0D">
        <w:rPr>
          <w:rFonts w:ascii="Times New Roman" w:hAnsi="Times New Roman" w:cs="Times New Roman"/>
          <w:i/>
          <w:iCs/>
        </w:rPr>
        <w:t xml:space="preserve"> </w:t>
      </w:r>
      <w:proofErr w:type="spellStart"/>
      <w:r w:rsidRPr="00365E0D">
        <w:rPr>
          <w:rFonts w:ascii="Times New Roman" w:hAnsi="Times New Roman" w:cs="Times New Roman"/>
          <w:i/>
          <w:iCs/>
        </w:rPr>
        <w:t>Writing</w:t>
      </w:r>
      <w:proofErr w:type="spellEnd"/>
      <w:r w:rsidRPr="00365E0D">
        <w:rPr>
          <w:rFonts w:ascii="Times New Roman" w:hAnsi="Times New Roman" w:cs="Times New Roman"/>
        </w:rPr>
        <w:t xml:space="preserve">, Python 3 </w:t>
      </w:r>
      <w:proofErr w:type="spellStart"/>
      <w:r w:rsidRPr="00365E0D">
        <w:rPr>
          <w:rFonts w:ascii="Times New Roman" w:hAnsi="Times New Roman" w:cs="Times New Roman"/>
        </w:rPr>
        <w:t>Documentation</w:t>
      </w:r>
      <w:proofErr w:type="spellEnd"/>
      <w:r w:rsidRPr="00365E0D">
        <w:rPr>
          <w:rFonts w:ascii="Times New Roman" w:hAnsi="Times New Roman" w:cs="Times New Roman"/>
        </w:rPr>
        <w:t xml:space="preserve">, </w:t>
      </w:r>
      <w:proofErr w:type="spellStart"/>
      <w:r w:rsidRPr="00365E0D">
        <w:rPr>
          <w:rFonts w:ascii="Times New Roman" w:hAnsi="Times New Roman" w:cs="Times New Roman"/>
        </w:rPr>
        <w:t>Accessed</w:t>
      </w:r>
      <w:proofErr w:type="spellEnd"/>
      <w:r w:rsidRPr="00365E0D">
        <w:rPr>
          <w:rFonts w:ascii="Times New Roman" w:hAnsi="Times New Roman" w:cs="Times New Roman"/>
        </w:rPr>
        <w:t>: May 2025.</w:t>
      </w:r>
    </w:p>
    <w:p w14:paraId="09F95757" w14:textId="77777777" w:rsidR="00DE20D5" w:rsidRPr="00633985" w:rsidRDefault="00DE20D5">
      <w:pPr>
        <w:rPr>
          <w:rFonts w:ascii="Times New Roman" w:hAnsi="Times New Roman" w:cs="Times New Roman"/>
        </w:rPr>
      </w:pPr>
    </w:p>
    <w:sectPr w:rsidR="00DE20D5" w:rsidRPr="00633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68DF"/>
    <w:multiLevelType w:val="multilevel"/>
    <w:tmpl w:val="E3A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42D"/>
    <w:multiLevelType w:val="multilevel"/>
    <w:tmpl w:val="7A5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50FBE"/>
    <w:multiLevelType w:val="multilevel"/>
    <w:tmpl w:val="3B1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73D99"/>
    <w:multiLevelType w:val="multilevel"/>
    <w:tmpl w:val="BC5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4124"/>
    <w:multiLevelType w:val="multilevel"/>
    <w:tmpl w:val="857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D42CF"/>
    <w:multiLevelType w:val="multilevel"/>
    <w:tmpl w:val="9DC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975BA"/>
    <w:multiLevelType w:val="multilevel"/>
    <w:tmpl w:val="746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A054D"/>
    <w:multiLevelType w:val="multilevel"/>
    <w:tmpl w:val="304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F5A16"/>
    <w:multiLevelType w:val="multilevel"/>
    <w:tmpl w:val="926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71B9A"/>
    <w:multiLevelType w:val="multilevel"/>
    <w:tmpl w:val="35CA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1602D"/>
    <w:multiLevelType w:val="multilevel"/>
    <w:tmpl w:val="BE2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581194">
    <w:abstractNumId w:val="10"/>
  </w:num>
  <w:num w:numId="2" w16cid:durableId="20515489">
    <w:abstractNumId w:val="3"/>
  </w:num>
  <w:num w:numId="3" w16cid:durableId="674455724">
    <w:abstractNumId w:val="7"/>
  </w:num>
  <w:num w:numId="4" w16cid:durableId="193618634">
    <w:abstractNumId w:val="8"/>
  </w:num>
  <w:num w:numId="5" w16cid:durableId="988749297">
    <w:abstractNumId w:val="5"/>
  </w:num>
  <w:num w:numId="6" w16cid:durableId="1685863745">
    <w:abstractNumId w:val="6"/>
  </w:num>
  <w:num w:numId="7" w16cid:durableId="581910787">
    <w:abstractNumId w:val="2"/>
  </w:num>
  <w:num w:numId="8" w16cid:durableId="543252773">
    <w:abstractNumId w:val="0"/>
  </w:num>
  <w:num w:numId="9" w16cid:durableId="897284304">
    <w:abstractNumId w:val="4"/>
  </w:num>
  <w:num w:numId="10" w16cid:durableId="1453791712">
    <w:abstractNumId w:val="1"/>
  </w:num>
  <w:num w:numId="11" w16cid:durableId="15271357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36"/>
    <w:rsid w:val="0001153D"/>
    <w:rsid w:val="001054ED"/>
    <w:rsid w:val="002375E8"/>
    <w:rsid w:val="0031506E"/>
    <w:rsid w:val="00365E0D"/>
    <w:rsid w:val="005910BB"/>
    <w:rsid w:val="00603F48"/>
    <w:rsid w:val="00616A40"/>
    <w:rsid w:val="00633985"/>
    <w:rsid w:val="007B4CD8"/>
    <w:rsid w:val="008A5436"/>
    <w:rsid w:val="008C463A"/>
    <w:rsid w:val="0090670F"/>
    <w:rsid w:val="009530D8"/>
    <w:rsid w:val="00CC7441"/>
    <w:rsid w:val="00CD69D1"/>
    <w:rsid w:val="00DC360C"/>
    <w:rsid w:val="00DD5A71"/>
    <w:rsid w:val="00DE20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F61A"/>
  <w15:chartTrackingRefBased/>
  <w15:docId w15:val="{D47E6CB4-AD63-4DAD-BA09-EA6E2ED2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A5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A5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A543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A543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A543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A543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A543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A543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A543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A543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A543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A543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A543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A543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A543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A543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A543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A5436"/>
    <w:rPr>
      <w:rFonts w:eastAsiaTheme="majorEastAsia" w:cstheme="majorBidi"/>
      <w:color w:val="272727" w:themeColor="text1" w:themeTint="D8"/>
    </w:rPr>
  </w:style>
  <w:style w:type="paragraph" w:styleId="KonuBal">
    <w:name w:val="Title"/>
    <w:basedOn w:val="Normal"/>
    <w:next w:val="Normal"/>
    <w:link w:val="KonuBalChar"/>
    <w:uiPriority w:val="10"/>
    <w:qFormat/>
    <w:rsid w:val="008A5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A543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A543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A543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A543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A5436"/>
    <w:rPr>
      <w:i/>
      <w:iCs/>
      <w:color w:val="404040" w:themeColor="text1" w:themeTint="BF"/>
    </w:rPr>
  </w:style>
  <w:style w:type="paragraph" w:styleId="ListeParagraf">
    <w:name w:val="List Paragraph"/>
    <w:basedOn w:val="Normal"/>
    <w:uiPriority w:val="34"/>
    <w:qFormat/>
    <w:rsid w:val="008A5436"/>
    <w:pPr>
      <w:ind w:left="720"/>
      <w:contextualSpacing/>
    </w:pPr>
  </w:style>
  <w:style w:type="character" w:styleId="GlVurgulama">
    <w:name w:val="Intense Emphasis"/>
    <w:basedOn w:val="VarsaylanParagrafYazTipi"/>
    <w:uiPriority w:val="21"/>
    <w:qFormat/>
    <w:rsid w:val="008A5436"/>
    <w:rPr>
      <w:i/>
      <w:iCs/>
      <w:color w:val="0F4761" w:themeColor="accent1" w:themeShade="BF"/>
    </w:rPr>
  </w:style>
  <w:style w:type="paragraph" w:styleId="GlAlnt">
    <w:name w:val="Intense Quote"/>
    <w:basedOn w:val="Normal"/>
    <w:next w:val="Normal"/>
    <w:link w:val="GlAlntChar"/>
    <w:uiPriority w:val="30"/>
    <w:qFormat/>
    <w:rsid w:val="008A5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A5436"/>
    <w:rPr>
      <w:i/>
      <w:iCs/>
      <w:color w:val="0F4761" w:themeColor="accent1" w:themeShade="BF"/>
    </w:rPr>
  </w:style>
  <w:style w:type="character" w:styleId="GlBavuru">
    <w:name w:val="Intense Reference"/>
    <w:basedOn w:val="VarsaylanParagrafYazTipi"/>
    <w:uiPriority w:val="32"/>
    <w:qFormat/>
    <w:rsid w:val="008A5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69560">
      <w:bodyDiv w:val="1"/>
      <w:marLeft w:val="0"/>
      <w:marRight w:val="0"/>
      <w:marTop w:val="0"/>
      <w:marBottom w:val="0"/>
      <w:divBdr>
        <w:top w:val="none" w:sz="0" w:space="0" w:color="auto"/>
        <w:left w:val="none" w:sz="0" w:space="0" w:color="auto"/>
        <w:bottom w:val="none" w:sz="0" w:space="0" w:color="auto"/>
        <w:right w:val="none" w:sz="0" w:space="0" w:color="auto"/>
      </w:divBdr>
    </w:div>
    <w:div w:id="276908830">
      <w:bodyDiv w:val="1"/>
      <w:marLeft w:val="0"/>
      <w:marRight w:val="0"/>
      <w:marTop w:val="0"/>
      <w:marBottom w:val="0"/>
      <w:divBdr>
        <w:top w:val="none" w:sz="0" w:space="0" w:color="auto"/>
        <w:left w:val="none" w:sz="0" w:space="0" w:color="auto"/>
        <w:bottom w:val="none" w:sz="0" w:space="0" w:color="auto"/>
        <w:right w:val="none" w:sz="0" w:space="0" w:color="auto"/>
      </w:divBdr>
    </w:div>
    <w:div w:id="579212433">
      <w:bodyDiv w:val="1"/>
      <w:marLeft w:val="0"/>
      <w:marRight w:val="0"/>
      <w:marTop w:val="0"/>
      <w:marBottom w:val="0"/>
      <w:divBdr>
        <w:top w:val="none" w:sz="0" w:space="0" w:color="auto"/>
        <w:left w:val="none" w:sz="0" w:space="0" w:color="auto"/>
        <w:bottom w:val="none" w:sz="0" w:space="0" w:color="auto"/>
        <w:right w:val="none" w:sz="0" w:space="0" w:color="auto"/>
      </w:divBdr>
    </w:div>
    <w:div w:id="652224386">
      <w:bodyDiv w:val="1"/>
      <w:marLeft w:val="0"/>
      <w:marRight w:val="0"/>
      <w:marTop w:val="0"/>
      <w:marBottom w:val="0"/>
      <w:divBdr>
        <w:top w:val="none" w:sz="0" w:space="0" w:color="auto"/>
        <w:left w:val="none" w:sz="0" w:space="0" w:color="auto"/>
        <w:bottom w:val="none" w:sz="0" w:space="0" w:color="auto"/>
        <w:right w:val="none" w:sz="0" w:space="0" w:color="auto"/>
      </w:divBdr>
    </w:div>
    <w:div w:id="722143121">
      <w:bodyDiv w:val="1"/>
      <w:marLeft w:val="0"/>
      <w:marRight w:val="0"/>
      <w:marTop w:val="0"/>
      <w:marBottom w:val="0"/>
      <w:divBdr>
        <w:top w:val="none" w:sz="0" w:space="0" w:color="auto"/>
        <w:left w:val="none" w:sz="0" w:space="0" w:color="auto"/>
        <w:bottom w:val="none" w:sz="0" w:space="0" w:color="auto"/>
        <w:right w:val="none" w:sz="0" w:space="0" w:color="auto"/>
      </w:divBdr>
    </w:div>
    <w:div w:id="886767721">
      <w:bodyDiv w:val="1"/>
      <w:marLeft w:val="0"/>
      <w:marRight w:val="0"/>
      <w:marTop w:val="0"/>
      <w:marBottom w:val="0"/>
      <w:divBdr>
        <w:top w:val="none" w:sz="0" w:space="0" w:color="auto"/>
        <w:left w:val="none" w:sz="0" w:space="0" w:color="auto"/>
        <w:bottom w:val="none" w:sz="0" w:space="0" w:color="auto"/>
        <w:right w:val="none" w:sz="0" w:space="0" w:color="auto"/>
      </w:divBdr>
    </w:div>
    <w:div w:id="922878445">
      <w:bodyDiv w:val="1"/>
      <w:marLeft w:val="0"/>
      <w:marRight w:val="0"/>
      <w:marTop w:val="0"/>
      <w:marBottom w:val="0"/>
      <w:divBdr>
        <w:top w:val="none" w:sz="0" w:space="0" w:color="auto"/>
        <w:left w:val="none" w:sz="0" w:space="0" w:color="auto"/>
        <w:bottom w:val="none" w:sz="0" w:space="0" w:color="auto"/>
        <w:right w:val="none" w:sz="0" w:space="0" w:color="auto"/>
      </w:divBdr>
    </w:div>
    <w:div w:id="1110275499">
      <w:bodyDiv w:val="1"/>
      <w:marLeft w:val="0"/>
      <w:marRight w:val="0"/>
      <w:marTop w:val="0"/>
      <w:marBottom w:val="0"/>
      <w:divBdr>
        <w:top w:val="none" w:sz="0" w:space="0" w:color="auto"/>
        <w:left w:val="none" w:sz="0" w:space="0" w:color="auto"/>
        <w:bottom w:val="none" w:sz="0" w:space="0" w:color="auto"/>
        <w:right w:val="none" w:sz="0" w:space="0" w:color="auto"/>
      </w:divBdr>
    </w:div>
    <w:div w:id="1301299819">
      <w:bodyDiv w:val="1"/>
      <w:marLeft w:val="0"/>
      <w:marRight w:val="0"/>
      <w:marTop w:val="0"/>
      <w:marBottom w:val="0"/>
      <w:divBdr>
        <w:top w:val="none" w:sz="0" w:space="0" w:color="auto"/>
        <w:left w:val="none" w:sz="0" w:space="0" w:color="auto"/>
        <w:bottom w:val="none" w:sz="0" w:space="0" w:color="auto"/>
        <w:right w:val="none" w:sz="0" w:space="0" w:color="auto"/>
      </w:divBdr>
    </w:div>
    <w:div w:id="1399086266">
      <w:bodyDiv w:val="1"/>
      <w:marLeft w:val="0"/>
      <w:marRight w:val="0"/>
      <w:marTop w:val="0"/>
      <w:marBottom w:val="0"/>
      <w:divBdr>
        <w:top w:val="none" w:sz="0" w:space="0" w:color="auto"/>
        <w:left w:val="none" w:sz="0" w:space="0" w:color="auto"/>
        <w:bottom w:val="none" w:sz="0" w:space="0" w:color="auto"/>
        <w:right w:val="none" w:sz="0" w:space="0" w:color="auto"/>
      </w:divBdr>
    </w:div>
    <w:div w:id="1626737544">
      <w:bodyDiv w:val="1"/>
      <w:marLeft w:val="0"/>
      <w:marRight w:val="0"/>
      <w:marTop w:val="0"/>
      <w:marBottom w:val="0"/>
      <w:divBdr>
        <w:top w:val="none" w:sz="0" w:space="0" w:color="auto"/>
        <w:left w:val="none" w:sz="0" w:space="0" w:color="auto"/>
        <w:bottom w:val="none" w:sz="0" w:space="0" w:color="auto"/>
        <w:right w:val="none" w:sz="0" w:space="0" w:color="auto"/>
      </w:divBdr>
    </w:div>
    <w:div w:id="20923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1344</Words>
  <Characters>7667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Torun</dc:creator>
  <cp:keywords/>
  <dc:description/>
  <cp:lastModifiedBy>Eren Torun</cp:lastModifiedBy>
  <cp:revision>8</cp:revision>
  <dcterms:created xsi:type="dcterms:W3CDTF">2025-05-16T21:29:00Z</dcterms:created>
  <dcterms:modified xsi:type="dcterms:W3CDTF">2025-05-17T13:12:00Z</dcterms:modified>
</cp:coreProperties>
</file>