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07249" w14:textId="77777777" w:rsidR="00AB7AC2" w:rsidRDefault="00AB7AC2">
      <w:pPr>
        <w:spacing w:after="200" w:line="276" w:lineRule="auto"/>
        <w:rPr>
          <w:rFonts w:ascii="Calibri" w:eastAsia="Calibri" w:hAnsi="Calibri" w:cs="Calibri"/>
          <w:sz w:val="30"/>
        </w:rPr>
      </w:pPr>
    </w:p>
    <w:p w14:paraId="0F3E2C67" w14:textId="77777777" w:rsidR="00AB7AC2" w:rsidRDefault="00AB7AC2">
      <w:pPr>
        <w:spacing w:after="200" w:line="276" w:lineRule="auto"/>
        <w:rPr>
          <w:rFonts w:ascii="Calibri" w:eastAsia="Calibri" w:hAnsi="Calibri" w:cs="Calibri"/>
          <w:sz w:val="30"/>
        </w:rPr>
      </w:pPr>
    </w:p>
    <w:p w14:paraId="562A0D0F" w14:textId="45CC92F9" w:rsidR="00AB7AC2" w:rsidRDefault="004C597B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-</w:t>
      </w:r>
    </w:p>
    <w:p w14:paraId="542F3412" w14:textId="7E617ADF" w:rsidR="004C597B" w:rsidRDefault="004C597B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-</w:t>
      </w:r>
    </w:p>
    <w:p w14:paraId="7CB3B079" w14:textId="75EF4696" w:rsidR="004C597B" w:rsidRDefault="004C597B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-</w:t>
      </w:r>
    </w:p>
    <w:p w14:paraId="20A85DB6" w14:textId="77777777" w:rsidR="004C597B" w:rsidRPr="004C597B" w:rsidRDefault="004C597B" w:rsidP="004C5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CCCCC"/>
          <w:sz w:val="24"/>
          <w:szCs w:val="24"/>
        </w:rPr>
      </w:pPr>
      <w:r w:rsidRPr="004C597B">
        <w:rPr>
          <w:rFonts w:ascii="Arial" w:eastAsia="Times New Roman" w:hAnsi="Arial" w:cs="Arial"/>
          <w:color w:val="CCCCCC"/>
          <w:sz w:val="24"/>
          <w:szCs w:val="24"/>
        </w:rPr>
        <w:t> / </w:t>
      </w:r>
      <w:hyperlink r:id="rId5" w:history="1">
        <w:r w:rsidRPr="004C597B">
          <w:rPr>
            <w:rFonts w:ascii="Arial" w:eastAsia="Times New Roman" w:hAnsi="Arial" w:cs="Arial"/>
            <w:color w:val="CCCCCC"/>
            <w:sz w:val="24"/>
            <w:szCs w:val="24"/>
            <w:u w:val="single"/>
          </w:rPr>
          <w:t>Design Patterns</w:t>
        </w:r>
      </w:hyperlink>
      <w:r w:rsidRPr="004C597B">
        <w:rPr>
          <w:rFonts w:ascii="Arial" w:eastAsia="Times New Roman" w:hAnsi="Arial" w:cs="Arial"/>
          <w:color w:val="CCCCCC"/>
          <w:sz w:val="24"/>
          <w:szCs w:val="24"/>
        </w:rPr>
        <w:t> / </w:t>
      </w:r>
      <w:hyperlink r:id="rId6" w:history="1">
        <w:r w:rsidRPr="004C597B">
          <w:rPr>
            <w:rFonts w:ascii="Arial" w:eastAsia="Times New Roman" w:hAnsi="Arial" w:cs="Arial"/>
            <w:color w:val="CCCCCC"/>
            <w:sz w:val="24"/>
            <w:szCs w:val="24"/>
            <w:u w:val="single"/>
          </w:rPr>
          <w:t>Singleton</w:t>
        </w:r>
      </w:hyperlink>
      <w:r w:rsidRPr="004C597B">
        <w:rPr>
          <w:rFonts w:ascii="Arial" w:eastAsia="Times New Roman" w:hAnsi="Arial" w:cs="Arial"/>
          <w:color w:val="CCCCCC"/>
          <w:sz w:val="24"/>
          <w:szCs w:val="24"/>
        </w:rPr>
        <w:t> / </w:t>
      </w:r>
      <w:hyperlink r:id="rId7" w:history="1">
        <w:r w:rsidRPr="004C597B">
          <w:rPr>
            <w:rFonts w:ascii="Arial" w:eastAsia="Times New Roman" w:hAnsi="Arial" w:cs="Arial"/>
            <w:color w:val="CCCCCC"/>
            <w:sz w:val="24"/>
            <w:szCs w:val="24"/>
            <w:u w:val="single"/>
          </w:rPr>
          <w:t>C#</w:t>
        </w:r>
      </w:hyperlink>
    </w:p>
    <w:p w14:paraId="761FDAB8" w14:textId="78EEA28F" w:rsidR="004C597B" w:rsidRPr="004C597B" w:rsidRDefault="004C597B" w:rsidP="004C5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noProof/>
          <w:color w:val="444444"/>
          <w:sz w:val="24"/>
          <w:szCs w:val="24"/>
        </w:rPr>
        <w:drawing>
          <wp:inline distT="0" distB="0" distL="0" distR="0" wp14:anchorId="32667BCE" wp14:editId="1F1B6496">
            <wp:extent cx="1336040" cy="954405"/>
            <wp:effectExtent l="0" t="0" r="0" b="0"/>
            <wp:docPr id="1" name="Picture 1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A93F" w14:textId="77777777" w:rsidR="004C597B" w:rsidRPr="004C597B" w:rsidRDefault="004C597B" w:rsidP="004C59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r w:rsidRPr="004C597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Singleton</w:t>
      </w:r>
      <w:r w:rsidRPr="004C597B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 in C#</w:t>
      </w:r>
    </w:p>
    <w:p w14:paraId="6367BF02" w14:textId="77777777" w:rsidR="004C597B" w:rsidRPr="004C597B" w:rsidRDefault="004C597B" w:rsidP="004C59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b/>
          <w:bCs/>
          <w:color w:val="444444"/>
          <w:sz w:val="24"/>
          <w:szCs w:val="24"/>
        </w:rPr>
        <w:t>Singleton</w:t>
      </w:r>
      <w:r w:rsidRPr="004C597B">
        <w:rPr>
          <w:rFonts w:ascii="Arial" w:eastAsia="Times New Roman" w:hAnsi="Arial" w:cs="Arial"/>
          <w:color w:val="444444"/>
          <w:sz w:val="24"/>
          <w:szCs w:val="24"/>
        </w:rPr>
        <w:t> is a creational design pattern, which ensures that only one object of its kind exists and provides a single point of access to it for any other code.</w:t>
      </w:r>
    </w:p>
    <w:p w14:paraId="1E17A9DD" w14:textId="77777777" w:rsidR="004C597B" w:rsidRPr="004C597B" w:rsidRDefault="004C597B" w:rsidP="004C59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color w:val="444444"/>
          <w:sz w:val="24"/>
          <w:szCs w:val="24"/>
        </w:rPr>
        <w:t>Singleton has almost the same pros and cons as global variables. Although they’re super-handy, they break the modularity of your code.</w:t>
      </w:r>
    </w:p>
    <w:p w14:paraId="0CDC399D" w14:textId="77777777" w:rsidR="004C597B" w:rsidRPr="004C597B" w:rsidRDefault="004C597B" w:rsidP="004C597B">
      <w:pPr>
        <w:shd w:val="clear" w:color="auto" w:fill="FFFFFF"/>
        <w:spacing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color w:val="444444"/>
          <w:sz w:val="24"/>
          <w:szCs w:val="24"/>
        </w:rPr>
        <w:t>You can’t just use a class that depends on a Singleton in some other context, without carrying over the Singleton to the other context. Most of the time, this limitation comes up during the creation of unit tests.</w:t>
      </w:r>
    </w:p>
    <w:p w14:paraId="779AE398" w14:textId="77777777" w:rsidR="004C597B" w:rsidRPr="004C597B" w:rsidRDefault="000F2384" w:rsidP="004C597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hyperlink r:id="rId9" w:history="1">
        <w:r w:rsidR="004C597B" w:rsidRPr="004C597B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0" w:color="E74C3C" w:frame="1"/>
            <w:shd w:val="clear" w:color="auto" w:fill="E74C3C"/>
          </w:rPr>
          <w:t> Learn more about Singleton </w:t>
        </w:r>
      </w:hyperlink>
    </w:p>
    <w:p w14:paraId="0C1A3AD4" w14:textId="77777777" w:rsidR="004C597B" w:rsidRPr="004C597B" w:rsidRDefault="004C597B" w:rsidP="004C59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b/>
          <w:bCs/>
          <w:color w:val="444444"/>
          <w:sz w:val="24"/>
          <w:szCs w:val="24"/>
        </w:rPr>
        <w:t>Complexity:</w:t>
      </w:r>
      <w:r w:rsidRPr="004C597B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654F8D30" w14:textId="77777777" w:rsidR="004C597B" w:rsidRPr="004C597B" w:rsidRDefault="004C597B" w:rsidP="004C59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b/>
          <w:bCs/>
          <w:color w:val="444444"/>
          <w:sz w:val="24"/>
          <w:szCs w:val="24"/>
        </w:rPr>
        <w:t>Popularity:</w:t>
      </w:r>
      <w:r w:rsidRPr="004C597B">
        <w:rPr>
          <w:rFonts w:ascii="Arial" w:eastAsia="Times New Roman" w:hAnsi="Arial" w:cs="Arial"/>
          <w:color w:val="444444"/>
          <w:sz w:val="24"/>
          <w:szCs w:val="24"/>
        </w:rPr>
        <w:t> </w:t>
      </w:r>
    </w:p>
    <w:p w14:paraId="37E850CA" w14:textId="77777777" w:rsidR="004C597B" w:rsidRPr="004C597B" w:rsidRDefault="004C597B" w:rsidP="004C59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b/>
          <w:bCs/>
          <w:color w:val="444444"/>
          <w:sz w:val="24"/>
          <w:szCs w:val="24"/>
        </w:rPr>
        <w:t>Usage examples:</w:t>
      </w:r>
      <w:r w:rsidRPr="004C597B">
        <w:rPr>
          <w:rFonts w:ascii="Arial" w:eastAsia="Times New Roman" w:hAnsi="Arial" w:cs="Arial"/>
          <w:color w:val="444444"/>
          <w:sz w:val="24"/>
          <w:szCs w:val="24"/>
        </w:rPr>
        <w:t> A lot of developers consider the Singleton pattern an antipattern. That’s why its usage is on the decline in C# code.</w:t>
      </w:r>
    </w:p>
    <w:p w14:paraId="667033DE" w14:textId="77777777" w:rsidR="004C597B" w:rsidRPr="004C597B" w:rsidRDefault="004C597B" w:rsidP="004C59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b/>
          <w:bCs/>
          <w:color w:val="444444"/>
          <w:sz w:val="24"/>
          <w:szCs w:val="24"/>
        </w:rPr>
        <w:t>Identification:</w:t>
      </w:r>
      <w:r w:rsidRPr="004C597B">
        <w:rPr>
          <w:rFonts w:ascii="Arial" w:eastAsia="Times New Roman" w:hAnsi="Arial" w:cs="Arial"/>
          <w:color w:val="444444"/>
          <w:sz w:val="24"/>
          <w:szCs w:val="24"/>
        </w:rPr>
        <w:t> Singleton can be recognized by a static creation method, which returns the same cached object.</w:t>
      </w:r>
    </w:p>
    <w:p w14:paraId="7982A75C" w14:textId="77777777" w:rsidR="004C597B" w:rsidRPr="004C597B" w:rsidRDefault="000F2384" w:rsidP="004C5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example-0" w:history="1">
        <w:r w:rsidR="004C597B" w:rsidRPr="004C597B">
          <w:rPr>
            <w:rFonts w:ascii="Times New Roman" w:eastAsia="Times New Roman" w:hAnsi="Times New Roman" w:cs="Times New Roman"/>
            <w:color w:val="495057"/>
            <w:sz w:val="24"/>
            <w:szCs w:val="24"/>
            <w:u w:val="single"/>
            <w:bdr w:val="single" w:sz="6" w:space="0" w:color="DEE2E6" w:frame="1"/>
            <w:shd w:val="clear" w:color="auto" w:fill="FFFFFF"/>
          </w:rPr>
          <w:t>Naïve Singleton</w:t>
        </w:r>
      </w:hyperlink>
      <w:hyperlink r:id="rId11" w:anchor="example-1" w:history="1">
        <w:r w:rsidR="004C597B" w:rsidRPr="004C597B">
          <w:rPr>
            <w:rFonts w:ascii="Times New Roman" w:eastAsia="Times New Roman" w:hAnsi="Times New Roman" w:cs="Times New Roman"/>
            <w:color w:val="E74C3C"/>
            <w:sz w:val="24"/>
            <w:szCs w:val="24"/>
            <w:u w:val="single"/>
          </w:rPr>
          <w:t>Thread-safe Singleton</w:t>
        </w:r>
      </w:hyperlink>
      <w:hyperlink r:id="rId12" w:anchor="example-2" w:history="1">
        <w:r w:rsidR="004C597B" w:rsidRPr="004C597B">
          <w:rPr>
            <w:rFonts w:ascii="Times New Roman" w:eastAsia="Times New Roman" w:hAnsi="Times New Roman" w:cs="Times New Roman"/>
            <w:color w:val="E74C3C"/>
            <w:sz w:val="24"/>
            <w:szCs w:val="24"/>
            <w:u w:val="single"/>
          </w:rPr>
          <w:t>Want more?</w:t>
        </w:r>
      </w:hyperlink>
    </w:p>
    <w:p w14:paraId="245B5ADA" w14:textId="77777777" w:rsidR="004C597B" w:rsidRPr="00DC2F11" w:rsidRDefault="004C597B" w:rsidP="004C59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B050"/>
          <w:sz w:val="36"/>
          <w:szCs w:val="36"/>
        </w:rPr>
      </w:pPr>
      <w:r w:rsidRPr="00DC2F11">
        <w:rPr>
          <w:rFonts w:ascii="Arial" w:eastAsia="Times New Roman" w:hAnsi="Arial" w:cs="Arial"/>
          <w:b/>
          <w:bCs/>
          <w:color w:val="00B050"/>
          <w:sz w:val="36"/>
          <w:szCs w:val="36"/>
        </w:rPr>
        <w:t>Naïve Singleton</w:t>
      </w:r>
    </w:p>
    <w:p w14:paraId="5FB91C5C" w14:textId="77777777" w:rsidR="004C597B" w:rsidRPr="004C597B" w:rsidRDefault="004C597B" w:rsidP="004C59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4C597B">
        <w:rPr>
          <w:rFonts w:ascii="Arial" w:eastAsia="Times New Roman" w:hAnsi="Arial" w:cs="Arial"/>
          <w:color w:val="444444"/>
          <w:sz w:val="24"/>
          <w:szCs w:val="24"/>
        </w:rPr>
        <w:t>It’s pretty easy to implement a sloppy Singleton. You just need to hide the constructor and implement a static creation method.</w:t>
      </w:r>
    </w:p>
    <w:p w14:paraId="2CE7B694" w14:textId="2173D518" w:rsidR="004C597B" w:rsidRPr="004C597B" w:rsidRDefault="004C597B" w:rsidP="000F2384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C2F11">
        <w:rPr>
          <w:rFonts w:ascii="Arial" w:eastAsia="Times New Roman" w:hAnsi="Arial" w:cs="Arial"/>
          <w:b/>
          <w:color w:val="00B050"/>
          <w:sz w:val="24"/>
          <w:szCs w:val="24"/>
        </w:rPr>
        <w:t xml:space="preserve">The same class behaves incorrectly in a multithreaded environment. Multiple threads can call the creation method simultaneously and get </w:t>
      </w:r>
      <w:r w:rsidRPr="00DC2F11">
        <w:rPr>
          <w:rFonts w:ascii="Arial" w:eastAsia="Times New Roman" w:hAnsi="Arial" w:cs="Arial"/>
          <w:b/>
          <w:color w:val="FF0000"/>
          <w:sz w:val="24"/>
          <w:szCs w:val="24"/>
        </w:rPr>
        <w:t>several instances of Singleton class</w:t>
      </w:r>
      <w:r w:rsidRPr="000F2384">
        <w:rPr>
          <w:rFonts w:ascii="Arial" w:eastAsia="Times New Roman" w:hAnsi="Arial" w:cs="Arial"/>
          <w:b/>
          <w:color w:val="FF0000"/>
          <w:sz w:val="24"/>
          <w:szCs w:val="24"/>
        </w:rPr>
        <w:t>.</w:t>
      </w:r>
    </w:p>
    <w:p w14:paraId="7773ECF6" w14:textId="10BA9F1C" w:rsidR="004C597B" w:rsidRDefault="004C597B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-</w:t>
      </w:r>
    </w:p>
    <w:p w14:paraId="6276AD97" w14:textId="3F82D1FE" w:rsidR="004C597B" w:rsidRDefault="004C597B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-</w:t>
      </w:r>
    </w:p>
    <w:p w14:paraId="0E52A4C0" w14:textId="3DA8559C" w:rsidR="00AA623E" w:rsidRDefault="00DC2F11" w:rsidP="00652D11">
      <w:pPr>
        <w:spacing w:after="200" w:line="276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-</w:t>
      </w:r>
    </w:p>
    <w:p w14:paraId="2FEE5D94" w14:textId="77777777" w:rsidR="00DC2F11" w:rsidRDefault="00DC2F11" w:rsidP="00DC2F11">
      <w:pPr>
        <w:pStyle w:val="Heading1"/>
        <w:spacing w:before="0" w:beforeAutospacing="0" w:after="0" w:afterAutospacing="0"/>
        <w:ind w:left="-30" w:right="375"/>
        <w:rPr>
          <w:b w:val="0"/>
          <w:bCs w:val="0"/>
          <w:sz w:val="91"/>
          <w:szCs w:val="91"/>
        </w:rPr>
      </w:pPr>
      <w:r>
        <w:rPr>
          <w:b w:val="0"/>
          <w:bCs w:val="0"/>
          <w:sz w:val="91"/>
          <w:szCs w:val="91"/>
          <w:bdr w:val="none" w:sz="0" w:space="0" w:color="auto" w:frame="1"/>
        </w:rPr>
        <w:t>Singleton pattern</w:t>
      </w:r>
      <w:r>
        <w:rPr>
          <w:b w:val="0"/>
          <w:bCs w:val="0"/>
          <w:sz w:val="91"/>
          <w:szCs w:val="91"/>
        </w:rPr>
        <w:t> </w:t>
      </w:r>
    </w:p>
    <w:p w14:paraId="6688C4EA" w14:textId="77777777" w:rsidR="00DC2F11" w:rsidRDefault="00DC2F11" w:rsidP="00DC2F11">
      <w:pPr>
        <w:rPr>
          <w:sz w:val="24"/>
          <w:szCs w:val="24"/>
        </w:rPr>
      </w:pPr>
      <w:r>
        <w:t> </w:t>
      </w:r>
    </w:p>
    <w:p w14:paraId="27F73028" w14:textId="77777777" w:rsidR="00DC2F11" w:rsidRDefault="00DC2F11" w:rsidP="00DC2F11">
      <w:pPr>
        <w:pStyle w:val="Heading4"/>
        <w:spacing w:before="0" w:beforeAutospacing="0" w:after="0" w:afterAutospacing="0"/>
        <w:ind w:right="75"/>
        <w:textAlignment w:val="center"/>
        <w:rPr>
          <w:b w:val="0"/>
          <w:bCs w:val="0"/>
          <w:i/>
          <w:iCs/>
          <w:color w:val="544E52"/>
          <w:sz w:val="21"/>
          <w:szCs w:val="21"/>
        </w:rPr>
      </w:pPr>
      <w:r>
        <w:rPr>
          <w:b w:val="0"/>
          <w:bCs w:val="0"/>
          <w:i/>
          <w:iCs/>
          <w:color w:val="544E52"/>
          <w:sz w:val="21"/>
          <w:szCs w:val="21"/>
        </w:rPr>
        <w:t>Connected to:</w:t>
      </w:r>
    </w:p>
    <w:p w14:paraId="50FF3EA1" w14:textId="77777777" w:rsidR="00DC2F11" w:rsidRDefault="00DC2F11" w:rsidP="00DC2F11">
      <w:pPr>
        <w:rPr>
          <w:sz w:val="24"/>
          <w:szCs w:val="24"/>
        </w:rPr>
      </w:pPr>
      <w:r>
        <w:t> </w:t>
      </w:r>
      <w:hyperlink r:id="rId13" w:history="1">
        <w:r>
          <w:rPr>
            <w:rStyle w:val="Title1"/>
            <w:rFonts w:ascii="Arial" w:hAnsi="Arial" w:cs="Arial"/>
            <w:color w:val="6E676C"/>
            <w:sz w:val="20"/>
            <w:szCs w:val="20"/>
            <w:bdr w:val="none" w:sz="0" w:space="0" w:color="auto" w:frame="1"/>
            <w:shd w:val="clear" w:color="auto" w:fill="EBE9EA"/>
          </w:rPr>
          <w:t>Design Patterns</w:t>
        </w:r>
      </w:hyperlink>
      <w:hyperlink r:id="rId14" w:history="1">
        <w:r>
          <w:rPr>
            <w:rStyle w:val="Title1"/>
            <w:rFonts w:ascii="Arial" w:hAnsi="Arial" w:cs="Arial"/>
            <w:color w:val="6E676C"/>
            <w:sz w:val="20"/>
            <w:szCs w:val="20"/>
            <w:bdr w:val="none" w:sz="0" w:space="0" w:color="auto" w:frame="1"/>
            <w:shd w:val="clear" w:color="auto" w:fill="EBE9EA"/>
          </w:rPr>
          <w:t>Software design pattern</w:t>
        </w:r>
      </w:hyperlink>
      <w:hyperlink r:id="rId15" w:history="1">
        <w:r>
          <w:rPr>
            <w:rStyle w:val="Title1"/>
            <w:rFonts w:ascii="Arial" w:hAnsi="Arial" w:cs="Arial"/>
            <w:color w:val="6E676C"/>
            <w:sz w:val="20"/>
            <w:szCs w:val="20"/>
            <w:bdr w:val="none" w:sz="0" w:space="0" w:color="auto" w:frame="1"/>
            <w:shd w:val="clear" w:color="auto" w:fill="EBE9EA"/>
          </w:rPr>
          <w:t>Class diagram</w:t>
        </w:r>
      </w:hyperlink>
    </w:p>
    <w:p w14:paraId="6B1286FE" w14:textId="2E87AAFA" w:rsidR="00DC2F11" w:rsidRDefault="00DC2F11" w:rsidP="00DC2F11">
      <w:pPr>
        <w:shd w:val="clear" w:color="auto" w:fill="FFFFFF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7FA31F22" wp14:editId="0BAAB252">
            <wp:extent cx="2099310" cy="1256030"/>
            <wp:effectExtent l="0" t="0" r="0" b="0"/>
            <wp:docPr id="2" name="Picture 2" descr="A class diagram exemplifying the singleton patter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ass diagram exemplifying the singleton patter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BCAE" w14:textId="77777777" w:rsidR="00DC2F11" w:rsidRDefault="00DC2F11" w:rsidP="00DC2F11">
      <w:pPr>
        <w:shd w:val="clear" w:color="auto" w:fill="FFFFFF"/>
        <w:rPr>
          <w:color w:val="544E52"/>
        </w:rPr>
      </w:pPr>
      <w:r>
        <w:rPr>
          <w:color w:val="544E52"/>
        </w:rPr>
        <w:t>A </w:t>
      </w:r>
      <w:hyperlink r:id="rId17" w:tooltip="Class diagram" w:history="1">
        <w:r>
          <w:rPr>
            <w:rStyle w:val="Hyperlink"/>
            <w:color w:val="1559B5"/>
            <w:bdr w:val="none" w:sz="0" w:space="0" w:color="auto" w:frame="1"/>
          </w:rPr>
          <w:t>class diagram</w:t>
        </w:r>
      </w:hyperlink>
      <w:r>
        <w:rPr>
          <w:color w:val="544E52"/>
        </w:rPr>
        <w:t> exemplifying the singleton pattern.</w:t>
      </w:r>
    </w:p>
    <w:p w14:paraId="4940232C" w14:textId="2A0BB519" w:rsidR="00DC2F11" w:rsidRPr="00DC2F11" w:rsidRDefault="00DC2F11" w:rsidP="00DC2F11">
      <w:pPr>
        <w:pStyle w:val="first-paragraph"/>
        <w:shd w:val="clear" w:color="auto" w:fill="FFFFFF"/>
        <w:spacing w:before="0" w:beforeAutospacing="0" w:after="0" w:afterAutospacing="0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t>In </w:t>
      </w:r>
      <w:hyperlink r:id="rId18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software engineering</w:t>
        </w:r>
      </w:hyperlink>
      <w:r>
        <w:rPr>
          <w:color w:val="000000"/>
          <w:sz w:val="26"/>
          <w:szCs w:val="26"/>
        </w:rPr>
        <w:t>, the </w:t>
      </w:r>
      <w:r>
        <w:rPr>
          <w:b/>
          <w:bCs/>
          <w:color w:val="000000"/>
          <w:sz w:val="26"/>
          <w:szCs w:val="26"/>
        </w:rPr>
        <w:t>singleton pattern</w:t>
      </w:r>
      <w:r>
        <w:rPr>
          <w:color w:val="000000"/>
          <w:sz w:val="26"/>
          <w:szCs w:val="26"/>
        </w:rPr>
        <w:t> is a </w:t>
      </w:r>
      <w:hyperlink r:id="rId19" w:tooltip="Software design pattern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software design pattern</w:t>
        </w:r>
      </w:hyperlink>
      <w:r>
        <w:rPr>
          <w:color w:val="000000"/>
          <w:sz w:val="26"/>
          <w:szCs w:val="26"/>
        </w:rPr>
        <w:t xml:space="preserve"> that </w:t>
      </w:r>
      <w:r w:rsidRPr="00DC2F11">
        <w:rPr>
          <w:color w:val="FF0000"/>
          <w:sz w:val="26"/>
          <w:szCs w:val="26"/>
        </w:rPr>
        <w:t>restricts the </w:t>
      </w:r>
      <w:hyperlink r:id="rId20" w:tooltip="Instantiation (computer science)" w:history="1">
        <w:r w:rsidRPr="00DC2F11">
          <w:rPr>
            <w:rStyle w:val="Hyperlink"/>
            <w:color w:val="FF0000"/>
            <w:sz w:val="26"/>
            <w:szCs w:val="26"/>
            <w:bdr w:val="none" w:sz="0" w:space="0" w:color="auto" w:frame="1"/>
          </w:rPr>
          <w:t>instantiation</w:t>
        </w:r>
      </w:hyperlink>
      <w:r w:rsidRPr="00DC2F11">
        <w:rPr>
          <w:color w:val="FF0000"/>
          <w:sz w:val="26"/>
          <w:szCs w:val="26"/>
        </w:rPr>
        <w:t> of a </w:t>
      </w:r>
      <w:hyperlink r:id="rId21" w:tooltip="Class (computer programming)" w:history="1">
        <w:r w:rsidRPr="00DC2F11">
          <w:rPr>
            <w:rStyle w:val="Hyperlink"/>
            <w:color w:val="FF0000"/>
            <w:sz w:val="26"/>
            <w:szCs w:val="26"/>
            <w:bdr w:val="none" w:sz="0" w:space="0" w:color="auto" w:frame="1"/>
          </w:rPr>
          <w:t>class</w:t>
        </w:r>
      </w:hyperlink>
      <w:r w:rsidRPr="00DC2F11">
        <w:rPr>
          <w:color w:val="FF0000"/>
          <w:sz w:val="26"/>
          <w:szCs w:val="26"/>
        </w:rPr>
        <w:t> to a singular instance</w:t>
      </w:r>
      <w:r>
        <w:rPr>
          <w:color w:val="000000"/>
          <w:sz w:val="26"/>
          <w:szCs w:val="26"/>
        </w:rPr>
        <w:t>. One of the well-known </w:t>
      </w:r>
      <w:hyperlink r:id="rId22" w:tooltip="Design Patterns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"</w:t>
        </w:r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Gang of Four</w:t>
        </w:r>
        <w:r w:rsidRPr="00DC2F11">
          <w:rPr>
            <w:rStyle w:val="Hyperlink"/>
            <w:color w:val="FF0000"/>
            <w:sz w:val="26"/>
            <w:szCs w:val="26"/>
            <w:bdr w:val="none" w:sz="0" w:space="0" w:color="auto" w:frame="1"/>
          </w:rPr>
          <w:t>" design patterns</w:t>
        </w:r>
      </w:hyperlink>
      <w:r>
        <w:rPr>
          <w:color w:val="000000"/>
          <w:sz w:val="26"/>
          <w:szCs w:val="26"/>
        </w:rPr>
        <w:t xml:space="preserve">, </w:t>
      </w:r>
      <w:r w:rsidRPr="00DC2F11">
        <w:rPr>
          <w:color w:val="FF0000"/>
          <w:sz w:val="26"/>
          <w:szCs w:val="26"/>
        </w:rPr>
        <w:t>which describe how to solve recurring problems in </w:t>
      </w:r>
      <w:hyperlink r:id="rId23" w:tooltip="Object-oriented programming" w:history="1">
        <w:r w:rsidRPr="00DC2F11">
          <w:rPr>
            <w:rStyle w:val="Hyperlink"/>
            <w:color w:val="FF0000"/>
            <w:sz w:val="26"/>
            <w:szCs w:val="26"/>
            <w:bdr w:val="none" w:sz="0" w:space="0" w:color="auto" w:frame="1"/>
          </w:rPr>
          <w:t>object-oriented software</w:t>
        </w:r>
      </w:hyperlink>
      <w:r w:rsidRPr="00DC2F11">
        <w:rPr>
          <w:color w:val="FF0000"/>
          <w:sz w:val="26"/>
          <w:szCs w:val="26"/>
        </w:rPr>
        <w:t>,</w:t>
      </w:r>
      <w:hyperlink r:id="rId24" w:anchor="citenoteGoF1" w:history="1">
        <w:r w:rsidRPr="00DC2F11">
          <w:rPr>
            <w:rStyle w:val="Hyperlink"/>
            <w:color w:val="FF0000"/>
            <w:sz w:val="14"/>
            <w:szCs w:val="14"/>
            <w:bdr w:val="none" w:sz="0" w:space="0" w:color="auto" w:frame="1"/>
            <w:vertAlign w:val="superscript"/>
          </w:rPr>
          <w:t>[1]</w:t>
        </w:r>
      </w:hyperlink>
      <w:r>
        <w:rPr>
          <w:color w:val="000000"/>
          <w:sz w:val="26"/>
          <w:szCs w:val="26"/>
        </w:rPr>
        <w:t xml:space="preserve"> the </w:t>
      </w:r>
      <w:r w:rsidRPr="00DC2F11">
        <w:rPr>
          <w:color w:val="FF0000"/>
          <w:sz w:val="26"/>
          <w:szCs w:val="26"/>
        </w:rPr>
        <w:t>pattern is useful when exactly one object is needed to coordinate actions across a system.</w:t>
      </w:r>
    </w:p>
    <w:p w14:paraId="1E2F3B94" w14:textId="77777777" w:rsidR="00DC2F11" w:rsidRDefault="00DC2F11" w:rsidP="00DC2F11">
      <w:pPr>
        <w:pStyle w:val="first-paragraph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C921F28" w14:textId="61237B16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4"/>
          <w:szCs w:val="14"/>
          <w:bdr w:val="none" w:sz="0" w:space="0" w:color="auto" w:frame="1"/>
          <w:vertAlign w:val="superscript"/>
        </w:rPr>
      </w:pPr>
      <w:r>
        <w:rPr>
          <w:color w:val="000000"/>
          <w:sz w:val="26"/>
          <w:szCs w:val="26"/>
        </w:rPr>
        <w:t>More specifically, the singleton pattern allows objects to:</w:t>
      </w:r>
      <w:hyperlink r:id="rId25" w:anchor="citenote2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[2]</w:t>
        </w:r>
      </w:hyperlink>
    </w:p>
    <w:p w14:paraId="2935F3EE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CC22902" w14:textId="77777777" w:rsidR="00DC2F11" w:rsidRPr="00DC2F11" w:rsidRDefault="00DC2F11" w:rsidP="00DC2F11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color w:val="FF0000"/>
          <w:sz w:val="26"/>
          <w:szCs w:val="26"/>
        </w:rPr>
      </w:pPr>
      <w:r w:rsidRPr="00DC2F11">
        <w:rPr>
          <w:color w:val="FF0000"/>
          <w:sz w:val="26"/>
          <w:szCs w:val="26"/>
        </w:rPr>
        <w:t>Ensure they only have one instance</w:t>
      </w:r>
    </w:p>
    <w:p w14:paraId="1B3F9490" w14:textId="77777777" w:rsidR="00DC2F11" w:rsidRDefault="00DC2F11" w:rsidP="00DC2F11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color w:val="FF0000"/>
          <w:sz w:val="26"/>
          <w:szCs w:val="26"/>
        </w:rPr>
      </w:pPr>
      <w:r w:rsidRPr="00DC2F11">
        <w:rPr>
          <w:color w:val="FF0000"/>
          <w:sz w:val="26"/>
          <w:szCs w:val="26"/>
        </w:rPr>
        <w:t>Provide easy access to that instance</w:t>
      </w:r>
    </w:p>
    <w:p w14:paraId="15617591" w14:textId="7133281C" w:rsidR="00DC2F11" w:rsidRDefault="00DC2F11" w:rsidP="00DC2F11">
      <w:pPr>
        <w:numPr>
          <w:ilvl w:val="0"/>
          <w:numId w:val="1"/>
        </w:numPr>
        <w:shd w:val="clear" w:color="auto" w:fill="FFFFFF"/>
        <w:spacing w:after="0" w:line="240" w:lineRule="auto"/>
        <w:ind w:left="324"/>
        <w:rPr>
          <w:b/>
          <w:color w:val="FF0000"/>
          <w:sz w:val="26"/>
          <w:szCs w:val="26"/>
        </w:rPr>
      </w:pPr>
      <w:r w:rsidRPr="00DC2F11">
        <w:rPr>
          <w:b/>
          <w:color w:val="FF0000"/>
          <w:sz w:val="26"/>
          <w:szCs w:val="26"/>
        </w:rPr>
        <w:t>Control their instantiation (for example, hiding the </w:t>
      </w:r>
      <w:hyperlink r:id="rId26" w:tooltip="Constructor (object-oriented programming)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constructors</w:t>
        </w:r>
      </w:hyperlink>
      <w:r w:rsidRPr="00DC2F11">
        <w:rPr>
          <w:b/>
          <w:color w:val="FF0000"/>
          <w:sz w:val="26"/>
          <w:szCs w:val="26"/>
        </w:rPr>
        <w:t> of a </w:t>
      </w:r>
      <w:hyperlink r:id="rId27" w:tooltip="Class (computer programming)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class</w:t>
        </w:r>
      </w:hyperlink>
      <w:r w:rsidRPr="00DC2F11">
        <w:rPr>
          <w:b/>
          <w:color w:val="FF0000"/>
          <w:sz w:val="26"/>
          <w:szCs w:val="26"/>
        </w:rPr>
        <w:t>)</w:t>
      </w:r>
    </w:p>
    <w:p w14:paraId="5D0CB6F5" w14:textId="77777777" w:rsidR="00DC2F11" w:rsidRDefault="00DC2F11" w:rsidP="00DC2F11">
      <w:pPr>
        <w:shd w:val="clear" w:color="auto" w:fill="FFFFFF"/>
        <w:spacing w:after="0" w:line="240" w:lineRule="auto"/>
        <w:ind w:left="324"/>
        <w:rPr>
          <w:color w:val="FF0000"/>
          <w:sz w:val="26"/>
          <w:szCs w:val="26"/>
        </w:rPr>
      </w:pPr>
    </w:p>
    <w:p w14:paraId="00EEB484" w14:textId="77777777" w:rsidR="00DC2F11" w:rsidRDefault="00DC2F11" w:rsidP="00DC2F11">
      <w:pPr>
        <w:shd w:val="clear" w:color="auto" w:fill="FFFFFF"/>
        <w:spacing w:after="0" w:line="240" w:lineRule="auto"/>
        <w:ind w:left="324"/>
        <w:rPr>
          <w:color w:val="FF0000"/>
          <w:sz w:val="26"/>
          <w:szCs w:val="26"/>
        </w:rPr>
      </w:pPr>
    </w:p>
    <w:p w14:paraId="56E8015C" w14:textId="60A3A49B" w:rsidR="00DC2F11" w:rsidRPr="00DC2F11" w:rsidRDefault="00DC2F11" w:rsidP="00DC2F11">
      <w:pPr>
        <w:shd w:val="clear" w:color="auto" w:fill="FFFFFF"/>
        <w:spacing w:after="0" w:line="240" w:lineRule="auto"/>
        <w:ind w:left="324"/>
        <w:rPr>
          <w:b/>
          <w:color w:val="FF0000"/>
          <w:sz w:val="26"/>
          <w:szCs w:val="26"/>
        </w:rPr>
      </w:pPr>
      <w:r w:rsidRPr="00DC2F11">
        <w:rPr>
          <w:color w:val="FF0000"/>
          <w:sz w:val="26"/>
          <w:szCs w:val="26"/>
        </w:rPr>
        <w:t>The term comes from the </w:t>
      </w:r>
      <w:hyperlink r:id="rId28" w:history="1">
        <w:r w:rsidRPr="00DC2F11">
          <w:rPr>
            <w:rStyle w:val="Hyperlink"/>
            <w:color w:val="FF0000"/>
            <w:sz w:val="26"/>
            <w:szCs w:val="26"/>
            <w:bdr w:val="none" w:sz="0" w:space="0" w:color="auto" w:frame="1"/>
          </w:rPr>
          <w:t>mathematical concept of a singleton</w:t>
        </w:r>
      </w:hyperlink>
      <w:r w:rsidRPr="00DC2F11">
        <w:rPr>
          <w:color w:val="000000"/>
          <w:sz w:val="26"/>
          <w:szCs w:val="26"/>
        </w:rPr>
        <w:t>.</w:t>
      </w:r>
    </w:p>
    <w:p w14:paraId="4FB33BD8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D88FD6B" w14:textId="77777777" w:rsidR="00DC2F11" w:rsidRDefault="00DC2F11" w:rsidP="00DC2F1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Common uses</w:t>
      </w:r>
    </w:p>
    <w:p w14:paraId="57F57BD1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6A398D85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Singletons are often preferred to </w:t>
      </w:r>
      <w:hyperlink r:id="rId29" w:tooltip="Global variables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global variables</w:t>
        </w:r>
      </w:hyperlink>
      <w:r>
        <w:rPr>
          <w:color w:val="000000"/>
          <w:sz w:val="26"/>
          <w:szCs w:val="26"/>
        </w:rPr>
        <w:t> because they do not pollute the global </w:t>
      </w:r>
      <w:hyperlink r:id="rId30" w:tooltip="Namespace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namespace</w:t>
        </w:r>
      </w:hyperlink>
      <w:r>
        <w:rPr>
          <w:color w:val="000000"/>
          <w:sz w:val="26"/>
          <w:szCs w:val="26"/>
        </w:rPr>
        <w:t xml:space="preserve"> (or their containing namespace). </w:t>
      </w:r>
    </w:p>
    <w:p w14:paraId="6C755BDF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2B6EA0ED" w14:textId="3CF70B32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FF0000"/>
          <w:sz w:val="14"/>
          <w:szCs w:val="14"/>
          <w:bdr w:val="none" w:sz="0" w:space="0" w:color="auto" w:frame="1"/>
          <w:vertAlign w:val="superscript"/>
        </w:rPr>
      </w:pPr>
      <w:r w:rsidRPr="00DC2F11">
        <w:rPr>
          <w:color w:val="FF0000"/>
          <w:sz w:val="26"/>
          <w:szCs w:val="26"/>
        </w:rPr>
        <w:t>Additionally, they permit </w:t>
      </w:r>
      <w:hyperlink r:id="rId31" w:tooltip="Lazy evaluation" w:history="1">
        <w:r w:rsidRPr="00DC2F11">
          <w:rPr>
            <w:rStyle w:val="Hyperlink"/>
            <w:color w:val="FF0000"/>
            <w:sz w:val="26"/>
            <w:szCs w:val="26"/>
            <w:bdr w:val="none" w:sz="0" w:space="0" w:color="auto" w:frame="1"/>
          </w:rPr>
          <w:t>lazy</w:t>
        </w:r>
      </w:hyperlink>
      <w:r w:rsidRPr="00DC2F11">
        <w:rPr>
          <w:color w:val="FF0000"/>
          <w:sz w:val="26"/>
          <w:szCs w:val="26"/>
        </w:rPr>
        <w:t> allocation and initialization, whereas global variables in many languages will always consume resources.</w:t>
      </w:r>
      <w:hyperlink r:id="rId32" w:anchor="citenoteGoF1" w:history="1">
        <w:r w:rsidRPr="00DC2F11">
          <w:rPr>
            <w:rStyle w:val="Hyperlink"/>
            <w:color w:val="FF0000"/>
            <w:sz w:val="14"/>
            <w:szCs w:val="14"/>
            <w:bdr w:val="none" w:sz="0" w:space="0" w:color="auto" w:frame="1"/>
            <w:vertAlign w:val="superscript"/>
          </w:rPr>
          <w:t>[1]</w:t>
        </w:r>
      </w:hyperlink>
      <w:hyperlink r:id="rId33" w:anchor="citenotedevin3" w:history="1">
        <w:r w:rsidRPr="00DC2F11">
          <w:rPr>
            <w:rStyle w:val="Hyperlink"/>
            <w:color w:val="FF0000"/>
            <w:sz w:val="14"/>
            <w:szCs w:val="14"/>
            <w:bdr w:val="none" w:sz="0" w:space="0" w:color="auto" w:frame="1"/>
            <w:vertAlign w:val="superscript"/>
          </w:rPr>
          <w:t>[3]</w:t>
        </w:r>
      </w:hyperlink>
    </w:p>
    <w:p w14:paraId="1C7A1C78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DD17CA1" w14:textId="77777777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b/>
          <w:color w:val="00B050"/>
          <w:sz w:val="26"/>
          <w:szCs w:val="26"/>
        </w:rPr>
      </w:pPr>
      <w:r w:rsidRPr="00DC2F11">
        <w:rPr>
          <w:b/>
          <w:color w:val="00B050"/>
          <w:sz w:val="26"/>
          <w:szCs w:val="26"/>
        </w:rPr>
        <w:t>The singleton pattern can also be used as a basis for other design patterns, such as the </w:t>
      </w:r>
      <w:hyperlink r:id="rId34" w:tooltip="Abstract factory pattern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abstract factory</w:t>
        </w:r>
      </w:hyperlink>
      <w:r w:rsidRPr="00DC2F11">
        <w:rPr>
          <w:b/>
          <w:color w:val="FF0000"/>
          <w:sz w:val="26"/>
          <w:szCs w:val="26"/>
        </w:rPr>
        <w:t>, </w:t>
      </w:r>
      <w:hyperlink r:id="rId35" w:tooltip="Factory method pattern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factory method</w:t>
        </w:r>
      </w:hyperlink>
      <w:r w:rsidRPr="00DC2F11">
        <w:rPr>
          <w:b/>
          <w:color w:val="FF0000"/>
          <w:sz w:val="26"/>
          <w:szCs w:val="26"/>
        </w:rPr>
        <w:t>, </w:t>
      </w:r>
      <w:hyperlink r:id="rId36" w:tooltip="Builder pattern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builder</w:t>
        </w:r>
      </w:hyperlink>
      <w:r w:rsidRPr="00DC2F11">
        <w:rPr>
          <w:b/>
          <w:color w:val="FF0000"/>
          <w:sz w:val="26"/>
          <w:szCs w:val="26"/>
        </w:rPr>
        <w:t> and </w:t>
      </w:r>
      <w:hyperlink r:id="rId37" w:tooltip="Prototype pattern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prototype</w:t>
        </w:r>
      </w:hyperlink>
      <w:r w:rsidRPr="00DC2F11">
        <w:rPr>
          <w:b/>
          <w:color w:val="00B050"/>
          <w:sz w:val="26"/>
          <w:szCs w:val="26"/>
        </w:rPr>
        <w:t> patterns. </w:t>
      </w:r>
    </w:p>
    <w:p w14:paraId="77E1B642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E2080A2" w14:textId="0E19F122" w:rsidR="00DC2F11" w:rsidRPr="00DC2F11" w:rsidRDefault="000F2384" w:rsidP="00DC2F11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26"/>
          <w:szCs w:val="26"/>
        </w:rPr>
      </w:pPr>
      <w:hyperlink r:id="rId38" w:tooltip="Facade pattern" w:history="1">
        <w:r w:rsidR="00DC2F11"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Facade</w:t>
        </w:r>
      </w:hyperlink>
      <w:r w:rsidR="00DC2F11" w:rsidRPr="00DC2F11">
        <w:rPr>
          <w:b/>
          <w:color w:val="FF0000"/>
          <w:sz w:val="26"/>
          <w:szCs w:val="26"/>
        </w:rPr>
        <w:t> objects are also often singletons because only one facade object is required.</w:t>
      </w:r>
    </w:p>
    <w:p w14:paraId="14446B1D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FF3AD34" w14:textId="608FD623" w:rsidR="00DC2F11" w:rsidRPr="00DC2F11" w:rsidRDefault="000F2384" w:rsidP="00DC2F11">
      <w:pPr>
        <w:pStyle w:val="NormalWeb"/>
        <w:shd w:val="clear" w:color="auto" w:fill="FFFFFF"/>
        <w:spacing w:before="0" w:beforeAutospacing="0" w:after="0" w:afterAutospacing="0"/>
        <w:rPr>
          <w:color w:val="FF0000"/>
          <w:sz w:val="14"/>
          <w:szCs w:val="14"/>
          <w:bdr w:val="none" w:sz="0" w:space="0" w:color="auto" w:frame="1"/>
          <w:vertAlign w:val="superscript"/>
        </w:rPr>
      </w:pPr>
      <w:hyperlink r:id="rId39" w:tooltip="Log file" w:history="1">
        <w:r w:rsidR="00DC2F11" w:rsidRPr="00DC2F11">
          <w:rPr>
            <w:rStyle w:val="Hyperlink"/>
            <w:color w:val="FF0000"/>
            <w:sz w:val="26"/>
            <w:szCs w:val="26"/>
            <w:bdr w:val="none" w:sz="0" w:space="0" w:color="auto" w:frame="1"/>
          </w:rPr>
          <w:t>Logging</w:t>
        </w:r>
      </w:hyperlink>
      <w:r w:rsidR="00DC2F11" w:rsidRPr="00DC2F11">
        <w:rPr>
          <w:color w:val="FF0000"/>
          <w:sz w:val="26"/>
          <w:szCs w:val="26"/>
        </w:rPr>
        <w:t> is a common real-world use case for singletons, because all objects that wish to log messages require a uniform point of access and conceptually write to a single source.</w:t>
      </w:r>
      <w:hyperlink r:id="rId40" w:anchor="citenoterainsberger4" w:history="1">
        <w:r w:rsidR="00DC2F11" w:rsidRPr="00DC2F11">
          <w:rPr>
            <w:rStyle w:val="Hyperlink"/>
            <w:color w:val="FF0000"/>
            <w:sz w:val="14"/>
            <w:szCs w:val="14"/>
            <w:bdr w:val="none" w:sz="0" w:space="0" w:color="auto" w:frame="1"/>
            <w:vertAlign w:val="superscript"/>
          </w:rPr>
          <w:t>[4]</w:t>
        </w:r>
      </w:hyperlink>
    </w:p>
    <w:p w14:paraId="0916E0AD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2488260" w14:textId="77777777" w:rsidR="00DC2F11" w:rsidRDefault="00DC2F11" w:rsidP="00DC2F1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Implementations</w:t>
      </w:r>
    </w:p>
    <w:p w14:paraId="42BE7896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Implementations of the singleton pattern ensure that only one instance of the singleton class ever exists and typically provide </w:t>
      </w:r>
      <w:hyperlink r:id="rId41" w:tooltip="Global scope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global access</w:t>
        </w:r>
      </w:hyperlink>
      <w:r>
        <w:rPr>
          <w:color w:val="000000"/>
          <w:sz w:val="26"/>
          <w:szCs w:val="26"/>
        </w:rPr>
        <w:t> to that instance.</w:t>
      </w:r>
    </w:p>
    <w:p w14:paraId="2024F8EC" w14:textId="77777777" w:rsidR="00DC2F11" w:rsidRDefault="00DC2F11" w:rsidP="00DC2F11">
      <w:pPr>
        <w:pStyle w:val="NormalWeb"/>
        <w:shd w:val="clear" w:color="auto" w:fill="FFFFFF"/>
        <w:spacing w:before="0" w:beforeAutospacing="0" w:after="225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Typically, this is accomplished by:</w:t>
      </w:r>
    </w:p>
    <w:p w14:paraId="456E34D3" w14:textId="77777777" w:rsidR="00DC2F11" w:rsidRDefault="00DC2F11" w:rsidP="00DC2F11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Declaring all </w:t>
      </w:r>
      <w:hyperlink r:id="rId42" w:tooltip="Constructor (object-oriented programming)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constructors</w:t>
        </w:r>
      </w:hyperlink>
      <w:r>
        <w:rPr>
          <w:color w:val="000000"/>
          <w:sz w:val="26"/>
          <w:szCs w:val="26"/>
        </w:rPr>
        <w:t> of the class to be </w:t>
      </w:r>
      <w:hyperlink r:id="rId43" w:tooltip="Private member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private</w:t>
        </w:r>
      </w:hyperlink>
      <w:r>
        <w:rPr>
          <w:color w:val="000000"/>
          <w:sz w:val="26"/>
          <w:szCs w:val="26"/>
        </w:rPr>
        <w:t>, which prevents it from being instantiated by other objects</w:t>
      </w:r>
    </w:p>
    <w:p w14:paraId="2FED5A3F" w14:textId="77777777" w:rsidR="00DC2F11" w:rsidRDefault="00DC2F11" w:rsidP="00DC2F11">
      <w:pPr>
        <w:numPr>
          <w:ilvl w:val="0"/>
          <w:numId w:val="2"/>
        </w:numPr>
        <w:shd w:val="clear" w:color="auto" w:fill="FFFFFF"/>
        <w:spacing w:after="0" w:line="240" w:lineRule="auto"/>
        <w:ind w:left="32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Providing a </w:t>
      </w:r>
      <w:hyperlink r:id="rId44" w:tooltip="Static method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static method</w:t>
        </w:r>
      </w:hyperlink>
      <w:r>
        <w:rPr>
          <w:color w:val="000000"/>
          <w:sz w:val="26"/>
          <w:szCs w:val="26"/>
        </w:rPr>
        <w:t> that returns a </w:t>
      </w:r>
      <w:hyperlink r:id="rId45" w:tooltip="Reference (computer science)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reference</w:t>
        </w:r>
      </w:hyperlink>
      <w:r>
        <w:rPr>
          <w:color w:val="000000"/>
          <w:sz w:val="26"/>
          <w:szCs w:val="26"/>
        </w:rPr>
        <w:t> to the instance</w:t>
      </w:r>
    </w:p>
    <w:p w14:paraId="3FABE353" w14:textId="73C2D0C8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instance is usually stored as a private </w:t>
      </w:r>
      <w:hyperlink r:id="rId46" w:tooltip="Static variable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static variable</w:t>
        </w:r>
      </w:hyperlink>
      <w:r>
        <w:rPr>
          <w:color w:val="000000"/>
          <w:sz w:val="26"/>
          <w:szCs w:val="26"/>
        </w:rPr>
        <w:t>; the instance is created when the variable is initialized, at some point before when the static method is first called.</w:t>
      </w:r>
    </w:p>
    <w:p w14:paraId="13D08B69" w14:textId="77777777" w:rsidR="000F2384" w:rsidRDefault="000F2384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03CC915" w14:textId="4280ED46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rStyle w:val="Hyperlink"/>
          <w:color w:val="1559B5"/>
          <w:sz w:val="14"/>
          <w:szCs w:val="14"/>
          <w:bdr w:val="none" w:sz="0" w:space="0" w:color="auto" w:frame="1"/>
          <w:vertAlign w:val="superscript"/>
        </w:rPr>
      </w:pPr>
      <w:r>
        <w:rPr>
          <w:color w:val="000000"/>
          <w:sz w:val="26"/>
          <w:szCs w:val="26"/>
        </w:rPr>
        <w:t>The following demonstrates an example implementation in </w:t>
      </w:r>
      <w:hyperlink r:id="rId47" w:tooltip="Java (programming language)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Java</w:t>
        </w:r>
      </w:hyperlink>
      <w:r>
        <w:rPr>
          <w:color w:val="000000"/>
          <w:sz w:val="26"/>
          <w:szCs w:val="26"/>
        </w:rPr>
        <w:t>:</w:t>
      </w:r>
      <w:hyperlink r:id="rId48" w:anchor="citenoteghanchigulnaz5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[5]</w:t>
        </w:r>
      </w:hyperlink>
    </w:p>
    <w:p w14:paraId="671B5DC2" w14:textId="77777777" w:rsidR="000F2384" w:rsidRDefault="000F2384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6FB13FA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class</w:t>
      </w:r>
      <w:r>
        <w:rPr>
          <w:color w:val="333333"/>
        </w:rPr>
        <w:t xml:space="preserve"> </w:t>
      </w:r>
      <w:r>
        <w:rPr>
          <w:rStyle w:val="nc"/>
          <w:color w:val="333333"/>
          <w:bdr w:val="none" w:sz="0" w:space="0" w:color="auto" w:frame="1"/>
        </w:rPr>
        <w:t>Coin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193A467F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6BAF4688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private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static</w:t>
      </w:r>
      <w:r>
        <w:rPr>
          <w:color w:val="333333"/>
        </w:rPr>
        <w:t xml:space="preserve"> </w:t>
      </w:r>
      <w:r>
        <w:rPr>
          <w:rStyle w:val="kd"/>
          <w:color w:val="333333"/>
          <w:bdr w:val="none" w:sz="0" w:space="0" w:color="auto" w:frame="1"/>
        </w:rPr>
        <w:t>final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int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ADD_MORE_COIN</w:t>
      </w:r>
      <w:r>
        <w:rPr>
          <w:color w:val="333333"/>
        </w:rPr>
        <w:t xml:space="preserve"> </w:t>
      </w:r>
      <w:r>
        <w:rPr>
          <w:rStyle w:val="o"/>
          <w:color w:val="333333"/>
          <w:bdr w:val="none" w:sz="0" w:space="0" w:color="auto" w:frame="1"/>
        </w:rPr>
        <w:t>=</w:t>
      </w:r>
      <w:r>
        <w:rPr>
          <w:color w:val="333333"/>
        </w:rPr>
        <w:t xml:space="preserve"> </w:t>
      </w:r>
      <w:r>
        <w:rPr>
          <w:rStyle w:val="hljs-number"/>
          <w:color w:val="009999"/>
          <w:bdr w:val="none" w:sz="0" w:space="0" w:color="auto" w:frame="1"/>
        </w:rPr>
        <w:t>10</w:t>
      </w:r>
      <w:r>
        <w:rPr>
          <w:rStyle w:val="p"/>
          <w:color w:val="333333"/>
          <w:bdr w:val="none" w:sz="0" w:space="0" w:color="auto" w:frame="1"/>
        </w:rPr>
        <w:t>;</w:t>
      </w:r>
    </w:p>
    <w:p w14:paraId="3E31CBCA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private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int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coin</w:t>
      </w:r>
      <w:r>
        <w:rPr>
          <w:rStyle w:val="p"/>
          <w:color w:val="333333"/>
          <w:bdr w:val="none" w:sz="0" w:space="0" w:color="auto" w:frame="1"/>
        </w:rPr>
        <w:t>;</w:t>
      </w:r>
    </w:p>
    <w:p w14:paraId="1763CBF1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private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static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Coin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instance</w:t>
      </w:r>
      <w:r>
        <w:rPr>
          <w:color w:val="333333"/>
        </w:rPr>
        <w:t xml:space="preserve"> </w:t>
      </w:r>
      <w:r>
        <w:rPr>
          <w:rStyle w:val="o"/>
          <w:color w:val="333333"/>
          <w:bdr w:val="none" w:sz="0" w:space="0" w:color="auto" w:frame="1"/>
        </w:rPr>
        <w:t>=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new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Coin</w:t>
      </w:r>
      <w:r>
        <w:rPr>
          <w:rStyle w:val="p"/>
          <w:color w:val="333333"/>
          <w:bdr w:val="none" w:sz="0" w:space="0" w:color="auto" w:frame="1"/>
        </w:rPr>
        <w:t>();</w:t>
      </w:r>
      <w:r>
        <w:rPr>
          <w:color w:val="333333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</w:rPr>
        <w:t>// eagerly loads the singleton</w:t>
      </w:r>
    </w:p>
    <w:p w14:paraId="6A93A1EF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3CB82F4E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private</w:t>
      </w:r>
      <w:r>
        <w:rPr>
          <w:color w:val="333333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</w:rPr>
        <w:t>Coin</w:t>
      </w:r>
      <w:r>
        <w:rPr>
          <w:rStyle w:val="p"/>
          <w:color w:val="333333"/>
          <w:bdr w:val="none" w:sz="0" w:space="0" w:color="auto" w:frame="1"/>
        </w:rPr>
        <w:t>()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00FBA93E" w14:textId="77777777" w:rsidR="00DC2F11" w:rsidRPr="000F2384" w:rsidRDefault="00DC2F11" w:rsidP="00DC2F11">
      <w:pPr>
        <w:pStyle w:val="HTMLPreformatted"/>
        <w:shd w:val="clear" w:color="auto" w:fill="F8F8F8"/>
        <w:rPr>
          <w:color w:val="FF0000"/>
        </w:rPr>
      </w:pPr>
      <w:r>
        <w:rPr>
          <w:color w:val="333333"/>
        </w:rPr>
        <w:t xml:space="preserve">        </w:t>
      </w:r>
      <w:r w:rsidRPr="000F2384">
        <w:rPr>
          <w:rStyle w:val="hljs-comment"/>
          <w:b/>
          <w:i/>
          <w:iCs/>
          <w:color w:val="FF0000"/>
          <w:bdr w:val="none" w:sz="0" w:space="0" w:color="auto" w:frame="1"/>
        </w:rPr>
        <w:t>//</w:t>
      </w:r>
      <w:r w:rsidRPr="000F2384">
        <w:rPr>
          <w:rStyle w:val="hljs-comment"/>
          <w:i/>
          <w:iCs/>
          <w:color w:val="FF0000"/>
          <w:bdr w:val="none" w:sz="0" w:space="0" w:color="auto" w:frame="1"/>
        </w:rPr>
        <w:t xml:space="preserve"> </w:t>
      </w:r>
      <w:r w:rsidRPr="000F2384">
        <w:rPr>
          <w:rStyle w:val="hljs-comment"/>
          <w:b/>
          <w:i/>
          <w:iCs/>
          <w:color w:val="FF0000"/>
          <w:bdr w:val="none" w:sz="0" w:space="0" w:color="auto" w:frame="1"/>
        </w:rPr>
        <w:t>private to prevent anyone else from instantiating</w:t>
      </w:r>
    </w:p>
    <w:p w14:paraId="51986433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5E48C69A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28F7F197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static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Coin</w:t>
      </w:r>
      <w:r>
        <w:rPr>
          <w:color w:val="333333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</w:rPr>
        <w:t>getInstance</w:t>
      </w:r>
      <w:r>
        <w:rPr>
          <w:rStyle w:val="p"/>
          <w:color w:val="333333"/>
          <w:bdr w:val="none" w:sz="0" w:space="0" w:color="auto" w:frame="1"/>
        </w:rPr>
        <w:t>()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4AFBFA0F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keyword"/>
          <w:b/>
          <w:bCs/>
          <w:color w:val="333333"/>
          <w:bdr w:val="none" w:sz="0" w:space="0" w:color="auto" w:frame="1"/>
        </w:rPr>
        <w:t>return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instance</w:t>
      </w:r>
      <w:r>
        <w:rPr>
          <w:rStyle w:val="p"/>
          <w:color w:val="333333"/>
          <w:bdr w:val="none" w:sz="0" w:space="0" w:color="auto" w:frame="1"/>
        </w:rPr>
        <w:t>;</w:t>
      </w:r>
    </w:p>
    <w:p w14:paraId="3FB4E0E0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  <w:bdr w:val="none" w:sz="0" w:space="0" w:color="auto" w:frame="1"/>
        </w:rPr>
        <w:t>}</w:t>
      </w:r>
      <w:bookmarkStart w:id="0" w:name="_GoBack"/>
      <w:bookmarkEnd w:id="0"/>
    </w:p>
    <w:p w14:paraId="1923B989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0A916D2D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int</w:t>
      </w:r>
      <w:r>
        <w:rPr>
          <w:color w:val="333333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</w:rPr>
        <w:t>getCoin</w:t>
      </w:r>
      <w:r>
        <w:rPr>
          <w:rStyle w:val="p"/>
          <w:color w:val="333333"/>
          <w:bdr w:val="none" w:sz="0" w:space="0" w:color="auto" w:frame="1"/>
        </w:rPr>
        <w:t>()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081617DD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keyword"/>
          <w:b/>
          <w:bCs/>
          <w:color w:val="333333"/>
          <w:bdr w:val="none" w:sz="0" w:space="0" w:color="auto" w:frame="1"/>
        </w:rPr>
        <w:t>return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coin</w:t>
      </w:r>
      <w:r>
        <w:rPr>
          <w:rStyle w:val="p"/>
          <w:color w:val="333333"/>
          <w:bdr w:val="none" w:sz="0" w:space="0" w:color="auto" w:frame="1"/>
        </w:rPr>
        <w:t>;</w:t>
      </w:r>
    </w:p>
    <w:p w14:paraId="529E3BD2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1B69CC85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44D7CD01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void</w:t>
      </w:r>
      <w:r>
        <w:rPr>
          <w:color w:val="333333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</w:rPr>
        <w:t>addMoreCoin</w:t>
      </w:r>
      <w:r>
        <w:rPr>
          <w:rStyle w:val="p"/>
          <w:color w:val="333333"/>
          <w:bdr w:val="none" w:sz="0" w:space="0" w:color="auto" w:frame="1"/>
        </w:rPr>
        <w:t>()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25E06C2B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  <w:bdr w:val="none" w:sz="0" w:space="0" w:color="auto" w:frame="1"/>
        </w:rPr>
        <w:t>coin</w:t>
      </w:r>
      <w:r>
        <w:rPr>
          <w:color w:val="333333"/>
        </w:rPr>
        <w:t xml:space="preserve"> </w:t>
      </w:r>
      <w:r>
        <w:rPr>
          <w:rStyle w:val="o"/>
          <w:color w:val="333333"/>
          <w:bdr w:val="none" w:sz="0" w:space="0" w:color="auto" w:frame="1"/>
        </w:rPr>
        <w:t>+=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ADD_MORE_COIN</w:t>
      </w:r>
      <w:r>
        <w:rPr>
          <w:rStyle w:val="p"/>
          <w:color w:val="333333"/>
          <w:bdr w:val="none" w:sz="0" w:space="0" w:color="auto" w:frame="1"/>
        </w:rPr>
        <w:t>;</w:t>
      </w:r>
    </w:p>
    <w:p w14:paraId="2DA26811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4A7F21BA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0A3DB657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void</w:t>
      </w:r>
      <w:r>
        <w:rPr>
          <w:color w:val="333333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</w:rPr>
        <w:t>deductCoin</w:t>
      </w:r>
      <w:r>
        <w:rPr>
          <w:rStyle w:val="p"/>
          <w:color w:val="333333"/>
          <w:bdr w:val="none" w:sz="0" w:space="0" w:color="auto" w:frame="1"/>
        </w:rPr>
        <w:t>()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7C88CBF1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color w:val="333333"/>
          <w:bdr w:val="none" w:sz="0" w:space="0" w:color="auto" w:frame="1"/>
        </w:rPr>
        <w:t>coin</w:t>
      </w:r>
      <w:r>
        <w:rPr>
          <w:rStyle w:val="o"/>
          <w:color w:val="333333"/>
          <w:bdr w:val="none" w:sz="0" w:space="0" w:color="auto" w:frame="1"/>
        </w:rPr>
        <w:t>--</w:t>
      </w:r>
      <w:r>
        <w:rPr>
          <w:rStyle w:val="p"/>
          <w:color w:val="333333"/>
          <w:bdr w:val="none" w:sz="0" w:space="0" w:color="auto" w:frame="1"/>
        </w:rPr>
        <w:t>;</w:t>
      </w:r>
    </w:p>
    <w:p w14:paraId="2704E06D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01228374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}</w:t>
      </w:r>
    </w:p>
    <w:p w14:paraId="2734C1DE" w14:textId="77777777" w:rsidR="00DC2F11" w:rsidRDefault="00DC2F11" w:rsidP="00DC2F11">
      <w:pPr>
        <w:pStyle w:val="Heading3"/>
        <w:shd w:val="clear" w:color="auto" w:fill="FFFFFF"/>
        <w:spacing w:before="0"/>
        <w:rPr>
          <w:rStyle w:val="mw-headline"/>
          <w:b/>
          <w:bCs/>
          <w:color w:val="000000"/>
          <w:sz w:val="44"/>
          <w:szCs w:val="44"/>
          <w:bdr w:val="none" w:sz="0" w:space="0" w:color="auto" w:frame="1"/>
        </w:rPr>
      </w:pPr>
    </w:p>
    <w:p w14:paraId="2419A20E" w14:textId="3D880BAD" w:rsidR="00DC2F11" w:rsidRDefault="00DC2F11" w:rsidP="00DC2F11">
      <w:pPr>
        <w:pStyle w:val="Heading3"/>
        <w:shd w:val="clear" w:color="auto" w:fill="FFFFFF"/>
        <w:spacing w:before="0"/>
        <w:rPr>
          <w:color w:val="000000"/>
          <w:sz w:val="44"/>
          <w:szCs w:val="44"/>
        </w:rPr>
      </w:pPr>
      <w:r>
        <w:rPr>
          <w:rStyle w:val="mw-headline"/>
          <w:b/>
          <w:bCs/>
          <w:color w:val="000000"/>
          <w:sz w:val="44"/>
          <w:szCs w:val="44"/>
          <w:bdr w:val="none" w:sz="0" w:space="0" w:color="auto" w:frame="1"/>
        </w:rPr>
        <w:t>Lazy initialization</w:t>
      </w:r>
    </w:p>
    <w:p w14:paraId="12848A98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5050B3E" w14:textId="7D8D1965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FF0000"/>
          <w:sz w:val="26"/>
          <w:szCs w:val="26"/>
        </w:rPr>
      </w:pPr>
      <w:r w:rsidRPr="00DC2F11">
        <w:rPr>
          <w:color w:val="FF0000"/>
          <w:sz w:val="26"/>
          <w:szCs w:val="26"/>
        </w:rPr>
        <w:t>A singleton implementation may use </w:t>
      </w:r>
      <w:hyperlink r:id="rId49" w:tooltip="Lazy initialization" w:history="1">
        <w:r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lazy initialization</w:t>
        </w:r>
      </w:hyperlink>
      <w:r w:rsidRPr="00DC2F11">
        <w:rPr>
          <w:color w:val="FF0000"/>
          <w:sz w:val="26"/>
          <w:szCs w:val="26"/>
        </w:rPr>
        <w:t xml:space="preserve"> in which the instance is created </w:t>
      </w:r>
      <w:r w:rsidRPr="00DC2F11">
        <w:rPr>
          <w:b/>
          <w:color w:val="FF0000"/>
          <w:sz w:val="26"/>
          <w:szCs w:val="26"/>
        </w:rPr>
        <w:t>when the static method is first invoked</w:t>
      </w:r>
      <w:r w:rsidRPr="00DC2F11">
        <w:rPr>
          <w:color w:val="FF0000"/>
          <w:sz w:val="26"/>
          <w:szCs w:val="26"/>
        </w:rPr>
        <w:t xml:space="preserve">. </w:t>
      </w:r>
    </w:p>
    <w:p w14:paraId="291440A9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AF581D4" w14:textId="77777777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b/>
          <w:color w:val="00B050"/>
          <w:sz w:val="26"/>
          <w:szCs w:val="26"/>
        </w:rPr>
      </w:pPr>
      <w:r w:rsidRPr="00DC2F11">
        <w:rPr>
          <w:b/>
          <w:color w:val="00B050"/>
          <w:sz w:val="26"/>
          <w:szCs w:val="26"/>
        </w:rPr>
        <w:t>In </w:t>
      </w:r>
      <w:hyperlink r:id="rId50" w:tooltip="Multithreading (software)" w:history="1">
        <w:r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multithreaded</w:t>
        </w:r>
      </w:hyperlink>
      <w:r w:rsidRPr="00DC2F11">
        <w:rPr>
          <w:b/>
          <w:color w:val="00B050"/>
          <w:sz w:val="26"/>
          <w:szCs w:val="26"/>
        </w:rPr>
        <w:t xml:space="preserve"> programs, </w:t>
      </w:r>
      <w:r w:rsidRPr="00DC2F11">
        <w:rPr>
          <w:b/>
          <w:color w:val="FF0000"/>
          <w:sz w:val="26"/>
          <w:szCs w:val="26"/>
        </w:rPr>
        <w:t>this can cause </w:t>
      </w:r>
      <w:hyperlink r:id="rId51" w:tooltip="Race condition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race conditions</w:t>
        </w:r>
      </w:hyperlink>
      <w:r w:rsidRPr="00DC2F11">
        <w:rPr>
          <w:b/>
          <w:color w:val="00B050"/>
          <w:sz w:val="26"/>
          <w:szCs w:val="26"/>
        </w:rPr>
        <w:t xml:space="preserve"> that result in the creation of multiple instances. </w:t>
      </w:r>
    </w:p>
    <w:p w14:paraId="62AB5FAE" w14:textId="77777777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b/>
          <w:color w:val="00B050"/>
          <w:sz w:val="26"/>
          <w:szCs w:val="26"/>
        </w:rPr>
      </w:pPr>
    </w:p>
    <w:p w14:paraId="066AAD4F" w14:textId="7782740F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b/>
          <w:color w:val="00B050"/>
          <w:sz w:val="26"/>
          <w:szCs w:val="26"/>
        </w:rPr>
      </w:pPr>
      <w:r w:rsidRPr="00DC2F11">
        <w:rPr>
          <w:b/>
          <w:color w:val="00B050"/>
          <w:sz w:val="26"/>
          <w:szCs w:val="26"/>
        </w:rPr>
        <w:t>The following Java example is a </w:t>
      </w:r>
      <w:hyperlink r:id="rId52" w:tooltip="Thread safety" w:history="1">
        <w:r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thread-safe</w:t>
        </w:r>
      </w:hyperlink>
      <w:r w:rsidRPr="00DC2F11">
        <w:rPr>
          <w:b/>
          <w:color w:val="00B050"/>
          <w:sz w:val="26"/>
          <w:szCs w:val="26"/>
        </w:rPr>
        <w:t> implementation, using lazy initialization with </w:t>
      </w:r>
      <w:hyperlink r:id="rId53" w:tooltip="Double-checked locking" w:history="1">
        <w:r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double-checked locking</w:t>
        </w:r>
      </w:hyperlink>
      <w:r w:rsidRPr="00DC2F11">
        <w:rPr>
          <w:b/>
          <w:color w:val="00B050"/>
          <w:sz w:val="26"/>
          <w:szCs w:val="26"/>
        </w:rPr>
        <w:t>.</w:t>
      </w:r>
    </w:p>
    <w:p w14:paraId="0C3767DB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08305F4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58773D9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class</w:t>
      </w:r>
      <w:r>
        <w:rPr>
          <w:color w:val="333333"/>
        </w:rPr>
        <w:t xml:space="preserve"> </w:t>
      </w:r>
      <w:r>
        <w:rPr>
          <w:rStyle w:val="nc"/>
          <w:color w:val="333333"/>
          <w:bdr w:val="none" w:sz="0" w:space="0" w:color="auto" w:frame="1"/>
        </w:rPr>
        <w:t>Singleton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78741A3E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191FACEB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private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static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volatile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Singleton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instance</w:t>
      </w:r>
      <w:r>
        <w:rPr>
          <w:color w:val="333333"/>
        </w:rPr>
        <w:t xml:space="preserve"> </w:t>
      </w:r>
      <w:r>
        <w:rPr>
          <w:rStyle w:val="o"/>
          <w:color w:val="333333"/>
          <w:bdr w:val="none" w:sz="0" w:space="0" w:color="auto" w:frame="1"/>
        </w:rPr>
        <w:t>=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null</w:t>
      </w:r>
      <w:r>
        <w:rPr>
          <w:rStyle w:val="p"/>
          <w:color w:val="333333"/>
          <w:bdr w:val="none" w:sz="0" w:space="0" w:color="auto" w:frame="1"/>
        </w:rPr>
        <w:t>;</w:t>
      </w:r>
    </w:p>
    <w:p w14:paraId="6F397887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0AD1C5FD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private</w:t>
      </w:r>
      <w:r>
        <w:rPr>
          <w:color w:val="333333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</w:rPr>
        <w:t>Singleton</w:t>
      </w:r>
      <w:r>
        <w:rPr>
          <w:rStyle w:val="p"/>
          <w:color w:val="333333"/>
          <w:bdr w:val="none" w:sz="0" w:space="0" w:color="auto" w:frame="1"/>
        </w:rPr>
        <w:t>()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{}</w:t>
      </w:r>
    </w:p>
    <w:p w14:paraId="2CA5209A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55E0756E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hljs-keyword"/>
          <w:b/>
          <w:bCs/>
          <w:color w:val="333333"/>
          <w:bdr w:val="none" w:sz="0" w:space="0" w:color="auto" w:frame="1"/>
        </w:rPr>
        <w:t>public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static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Singleton</w:t>
      </w:r>
      <w:r>
        <w:rPr>
          <w:color w:val="333333"/>
        </w:rPr>
        <w:t xml:space="preserve"> </w:t>
      </w:r>
      <w:r>
        <w:rPr>
          <w:rStyle w:val="hljs-title"/>
          <w:b/>
          <w:bCs/>
          <w:color w:val="990000"/>
          <w:bdr w:val="none" w:sz="0" w:space="0" w:color="auto" w:frame="1"/>
        </w:rPr>
        <w:t>getInstance</w:t>
      </w:r>
      <w:r>
        <w:rPr>
          <w:rStyle w:val="p"/>
          <w:color w:val="333333"/>
          <w:bdr w:val="none" w:sz="0" w:space="0" w:color="auto" w:frame="1"/>
        </w:rPr>
        <w:t>()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1F05F3BA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keyword"/>
          <w:b/>
          <w:bCs/>
          <w:color w:val="333333"/>
          <w:bdr w:val="none" w:sz="0" w:space="0" w:color="auto" w:frame="1"/>
        </w:rPr>
        <w:t>if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(</w:t>
      </w:r>
      <w:r>
        <w:rPr>
          <w:rStyle w:val="n"/>
          <w:color w:val="333333"/>
          <w:bdr w:val="none" w:sz="0" w:space="0" w:color="auto" w:frame="1"/>
        </w:rPr>
        <w:t>instance</w:t>
      </w:r>
      <w:r>
        <w:rPr>
          <w:color w:val="333333"/>
        </w:rPr>
        <w:t xml:space="preserve"> </w:t>
      </w:r>
      <w:r>
        <w:rPr>
          <w:rStyle w:val="o"/>
          <w:color w:val="333333"/>
          <w:bdr w:val="none" w:sz="0" w:space="0" w:color="auto" w:frame="1"/>
        </w:rPr>
        <w:t>==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null</w:t>
      </w:r>
      <w:r>
        <w:rPr>
          <w:rStyle w:val="p"/>
          <w:color w:val="333333"/>
          <w:bdr w:val="none" w:sz="0" w:space="0" w:color="auto" w:frame="1"/>
        </w:rPr>
        <w:t>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4263D63A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kd"/>
          <w:color w:val="333333"/>
          <w:bdr w:val="none" w:sz="0" w:space="0" w:color="auto" w:frame="1"/>
        </w:rPr>
        <w:t>synchronized</w:t>
      </w:r>
      <w:r>
        <w:rPr>
          <w:rStyle w:val="p"/>
          <w:color w:val="333333"/>
          <w:bdr w:val="none" w:sz="0" w:space="0" w:color="auto" w:frame="1"/>
        </w:rPr>
        <w:t>(</w:t>
      </w:r>
      <w:r>
        <w:rPr>
          <w:rStyle w:val="n"/>
          <w:color w:val="333333"/>
          <w:bdr w:val="none" w:sz="0" w:space="0" w:color="auto" w:frame="1"/>
        </w:rPr>
        <w:t>Singleton</w:t>
      </w:r>
      <w:r>
        <w:rPr>
          <w:rStyle w:val="p"/>
          <w:color w:val="333333"/>
          <w:bdr w:val="none" w:sz="0" w:space="0" w:color="auto" w:frame="1"/>
        </w:rPr>
        <w:t>.</w:t>
      </w:r>
      <w:r>
        <w:rPr>
          <w:rStyle w:val="na"/>
          <w:color w:val="333333"/>
          <w:bdr w:val="none" w:sz="0" w:space="0" w:color="auto" w:frame="1"/>
        </w:rPr>
        <w:t>class</w:t>
      </w:r>
      <w:r>
        <w:rPr>
          <w:rStyle w:val="p"/>
          <w:color w:val="333333"/>
          <w:bdr w:val="none" w:sz="0" w:space="0" w:color="auto" w:frame="1"/>
        </w:rPr>
        <w:t>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0B1E36A1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hljs-keyword"/>
          <w:b/>
          <w:bCs/>
          <w:color w:val="333333"/>
          <w:bdr w:val="none" w:sz="0" w:space="0" w:color="auto" w:frame="1"/>
        </w:rPr>
        <w:t>if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(</w:t>
      </w:r>
      <w:r>
        <w:rPr>
          <w:rStyle w:val="n"/>
          <w:color w:val="333333"/>
          <w:bdr w:val="none" w:sz="0" w:space="0" w:color="auto" w:frame="1"/>
        </w:rPr>
        <w:t>instance</w:t>
      </w:r>
      <w:r>
        <w:rPr>
          <w:color w:val="333333"/>
        </w:rPr>
        <w:t xml:space="preserve"> </w:t>
      </w:r>
      <w:r>
        <w:rPr>
          <w:rStyle w:val="o"/>
          <w:color w:val="333333"/>
          <w:bdr w:val="none" w:sz="0" w:space="0" w:color="auto" w:frame="1"/>
        </w:rPr>
        <w:t>==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null</w:t>
      </w:r>
      <w:r>
        <w:rPr>
          <w:rStyle w:val="p"/>
          <w:color w:val="333333"/>
          <w:bdr w:val="none" w:sz="0" w:space="0" w:color="auto" w:frame="1"/>
        </w:rPr>
        <w:t>)</w:t>
      </w:r>
      <w:r>
        <w:rPr>
          <w:color w:val="333333"/>
        </w:rPr>
        <w:t xml:space="preserve"> </w:t>
      </w:r>
      <w:r>
        <w:rPr>
          <w:rStyle w:val="p"/>
          <w:color w:val="333333"/>
          <w:bdr w:val="none" w:sz="0" w:space="0" w:color="auto" w:frame="1"/>
        </w:rPr>
        <w:t>{</w:t>
      </w:r>
    </w:p>
    <w:p w14:paraId="212283E0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Style w:val="n"/>
          <w:color w:val="333333"/>
          <w:bdr w:val="none" w:sz="0" w:space="0" w:color="auto" w:frame="1"/>
        </w:rPr>
        <w:t>instance</w:t>
      </w:r>
      <w:r>
        <w:rPr>
          <w:color w:val="333333"/>
        </w:rPr>
        <w:t xml:space="preserve"> </w:t>
      </w:r>
      <w:r>
        <w:rPr>
          <w:rStyle w:val="o"/>
          <w:color w:val="333333"/>
          <w:bdr w:val="none" w:sz="0" w:space="0" w:color="auto" w:frame="1"/>
        </w:rPr>
        <w:t>=</w:t>
      </w:r>
      <w:r>
        <w:rPr>
          <w:color w:val="333333"/>
        </w:rPr>
        <w:t xml:space="preserve"> </w:t>
      </w:r>
      <w:r>
        <w:rPr>
          <w:rStyle w:val="hljs-keyword"/>
          <w:b/>
          <w:bCs/>
          <w:color w:val="333333"/>
          <w:bdr w:val="none" w:sz="0" w:space="0" w:color="auto" w:frame="1"/>
        </w:rPr>
        <w:t>new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Singleton</w:t>
      </w:r>
      <w:r>
        <w:rPr>
          <w:rStyle w:val="p"/>
          <w:color w:val="333333"/>
          <w:bdr w:val="none" w:sz="0" w:space="0" w:color="auto" w:frame="1"/>
        </w:rPr>
        <w:t>();</w:t>
      </w:r>
    </w:p>
    <w:p w14:paraId="4429E37E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16093EAE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7BB64DE2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1BD6CB8B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</w:p>
    <w:p w14:paraId="1A4B5177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hljs-keyword"/>
          <w:b/>
          <w:bCs/>
          <w:color w:val="333333"/>
          <w:bdr w:val="none" w:sz="0" w:space="0" w:color="auto" w:frame="1"/>
        </w:rPr>
        <w:t>return</w:t>
      </w:r>
      <w:r>
        <w:rPr>
          <w:color w:val="333333"/>
        </w:rPr>
        <w:t xml:space="preserve"> </w:t>
      </w:r>
      <w:r>
        <w:rPr>
          <w:rStyle w:val="n"/>
          <w:color w:val="333333"/>
          <w:bdr w:val="none" w:sz="0" w:space="0" w:color="auto" w:frame="1"/>
        </w:rPr>
        <w:t>instance</w:t>
      </w:r>
      <w:r>
        <w:rPr>
          <w:rStyle w:val="p"/>
          <w:color w:val="333333"/>
          <w:bdr w:val="none" w:sz="0" w:space="0" w:color="auto" w:frame="1"/>
        </w:rPr>
        <w:t>;</w:t>
      </w:r>
    </w:p>
    <w:p w14:paraId="5680FE06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p"/>
          <w:color w:val="333333"/>
          <w:bdr w:val="none" w:sz="0" w:space="0" w:color="auto" w:frame="1"/>
        </w:rPr>
        <w:t>}</w:t>
      </w:r>
    </w:p>
    <w:p w14:paraId="2D9E0412" w14:textId="77777777" w:rsidR="00DC2F11" w:rsidRDefault="00DC2F11" w:rsidP="00DC2F11">
      <w:pPr>
        <w:pStyle w:val="HTMLPreformatted"/>
        <w:shd w:val="clear" w:color="auto" w:fill="F8F8F8"/>
        <w:rPr>
          <w:color w:val="333333"/>
        </w:rPr>
      </w:pPr>
      <w:r>
        <w:rPr>
          <w:rStyle w:val="p"/>
          <w:color w:val="333333"/>
          <w:bdr w:val="none" w:sz="0" w:space="0" w:color="auto" w:frame="1"/>
        </w:rPr>
        <w:t>}</w:t>
      </w:r>
    </w:p>
    <w:p w14:paraId="00BCEE67" w14:textId="77777777" w:rsidR="00DC2F11" w:rsidRDefault="00DC2F11" w:rsidP="00DC2F11">
      <w:pPr>
        <w:pStyle w:val="Heading2"/>
        <w:shd w:val="clear" w:color="auto" w:fill="FFFFFF"/>
        <w:spacing w:before="0" w:beforeAutospacing="0" w:after="0" w:afterAutospacing="0"/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</w:pPr>
    </w:p>
    <w:p w14:paraId="220F02DA" w14:textId="305D2764" w:rsidR="00DC2F11" w:rsidRDefault="00DC2F11" w:rsidP="00DC2F1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62"/>
          <w:szCs w:val="62"/>
        </w:rPr>
      </w:pPr>
      <w:r>
        <w:rPr>
          <w:rStyle w:val="mw-headline"/>
          <w:b w:val="0"/>
          <w:bCs w:val="0"/>
          <w:color w:val="000000"/>
          <w:sz w:val="62"/>
          <w:szCs w:val="62"/>
          <w:bdr w:val="none" w:sz="0" w:space="0" w:color="auto" w:frame="1"/>
        </w:rPr>
        <w:t>Criticism</w:t>
      </w:r>
    </w:p>
    <w:p w14:paraId="290B44DA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9D95448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DC2F11">
        <w:rPr>
          <w:b/>
          <w:color w:val="FF0000"/>
          <w:sz w:val="26"/>
          <w:szCs w:val="26"/>
        </w:rPr>
        <w:t>Some consider the singleton to be an</w:t>
      </w:r>
      <w:r w:rsidRPr="00DC2F11">
        <w:rPr>
          <w:b/>
          <w:color w:val="00B050"/>
          <w:sz w:val="26"/>
          <w:szCs w:val="26"/>
        </w:rPr>
        <w:t> </w:t>
      </w:r>
      <w:hyperlink r:id="rId54" w:history="1">
        <w:r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anti-pattern</w:t>
        </w:r>
      </w:hyperlink>
      <w:r w:rsidRPr="00DC2F11">
        <w:rPr>
          <w:b/>
          <w:color w:val="FF0000"/>
          <w:sz w:val="26"/>
          <w:szCs w:val="26"/>
        </w:rPr>
        <w:t> that introduces </w:t>
      </w:r>
      <w:hyperlink r:id="rId55" w:tooltip="Global variables" w:history="1">
        <w:r w:rsidRPr="00DC2F11">
          <w:rPr>
            <w:rStyle w:val="Hyperlink"/>
            <w:b/>
            <w:color w:val="FF0000"/>
            <w:sz w:val="26"/>
            <w:szCs w:val="26"/>
            <w:bdr w:val="none" w:sz="0" w:space="0" w:color="auto" w:frame="1"/>
          </w:rPr>
          <w:t>global state</w:t>
        </w:r>
      </w:hyperlink>
      <w:r w:rsidRPr="00DC2F11">
        <w:rPr>
          <w:b/>
          <w:color w:val="FF0000"/>
          <w:sz w:val="26"/>
          <w:szCs w:val="26"/>
        </w:rPr>
        <w:t> into an application, often unnecessarily</w:t>
      </w:r>
      <w:r>
        <w:rPr>
          <w:color w:val="000000"/>
          <w:sz w:val="26"/>
          <w:szCs w:val="26"/>
        </w:rPr>
        <w:t xml:space="preserve">. </w:t>
      </w:r>
    </w:p>
    <w:p w14:paraId="22E3CDCE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C9C21E2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introduces a potential dependency on the singleton by other objects, requiring analysis of implementation details to determine whether a dependency actually exists.</w:t>
      </w:r>
      <w:hyperlink r:id="rId56" w:anchor="citenotegoogle6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[6]</w:t>
        </w:r>
      </w:hyperlink>
      <w:r>
        <w:rPr>
          <w:color w:val="000000"/>
          <w:sz w:val="26"/>
          <w:szCs w:val="26"/>
        </w:rPr>
        <w:t> </w:t>
      </w:r>
    </w:p>
    <w:p w14:paraId="26898947" w14:textId="77777777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B050"/>
          <w:sz w:val="26"/>
          <w:szCs w:val="26"/>
        </w:rPr>
      </w:pPr>
    </w:p>
    <w:p w14:paraId="34ED36A5" w14:textId="0CCCC40B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14"/>
          <w:szCs w:val="14"/>
          <w:bdr w:val="none" w:sz="0" w:space="0" w:color="auto" w:frame="1"/>
          <w:vertAlign w:val="superscript"/>
        </w:rPr>
      </w:pPr>
      <w:r w:rsidRPr="00DC2F11">
        <w:rPr>
          <w:color w:val="00B050"/>
          <w:sz w:val="26"/>
          <w:szCs w:val="26"/>
        </w:rPr>
        <w:t>This increased </w:t>
      </w:r>
      <w:hyperlink r:id="rId57" w:tooltip="Coupling (computer programming)" w:history="1">
        <w:r w:rsidRPr="00DC2F11">
          <w:rPr>
            <w:rStyle w:val="Hyperlink"/>
            <w:color w:val="00B050"/>
            <w:sz w:val="26"/>
            <w:szCs w:val="26"/>
            <w:bdr w:val="none" w:sz="0" w:space="0" w:color="auto" w:frame="1"/>
          </w:rPr>
          <w:t>coupling</w:t>
        </w:r>
      </w:hyperlink>
      <w:r w:rsidRPr="00DC2F11">
        <w:rPr>
          <w:color w:val="00B050"/>
          <w:sz w:val="26"/>
          <w:szCs w:val="26"/>
        </w:rPr>
        <w:t xml:space="preserve"> can introduce </w:t>
      </w:r>
      <w:r w:rsidRPr="00DC2F11">
        <w:rPr>
          <w:b/>
          <w:color w:val="00B050"/>
          <w:sz w:val="26"/>
          <w:szCs w:val="26"/>
        </w:rPr>
        <w:t>difficulties with </w:t>
      </w:r>
      <w:hyperlink r:id="rId58" w:tooltip="Unit testing" w:history="1">
        <w:r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unit testing</w:t>
        </w:r>
      </w:hyperlink>
      <w:r>
        <w:rPr>
          <w:color w:val="000000"/>
          <w:sz w:val="26"/>
          <w:szCs w:val="26"/>
        </w:rPr>
        <w:t>.</w:t>
      </w:r>
      <w:hyperlink r:id="rId59" w:anchor="citenotebutton7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[7]</w:t>
        </w:r>
      </w:hyperlink>
      <w:r>
        <w:rPr>
          <w:color w:val="000000"/>
          <w:sz w:val="26"/>
          <w:szCs w:val="26"/>
        </w:rPr>
        <w:t> In turn, this places restrictions on any abstraction that uses the singleton, such as preventing </w:t>
      </w:r>
      <w:hyperlink r:id="rId60" w:tooltip="Concurrency (computer science)" w:history="1">
        <w:r>
          <w:rPr>
            <w:rStyle w:val="Hyperlink"/>
            <w:color w:val="1559B5"/>
            <w:sz w:val="26"/>
            <w:szCs w:val="26"/>
            <w:bdr w:val="none" w:sz="0" w:space="0" w:color="auto" w:frame="1"/>
          </w:rPr>
          <w:t>concurrent</w:t>
        </w:r>
      </w:hyperlink>
      <w:r>
        <w:rPr>
          <w:color w:val="000000"/>
          <w:sz w:val="26"/>
          <w:szCs w:val="26"/>
        </w:rPr>
        <w:t> use of multiple instances.</w:t>
      </w:r>
      <w:hyperlink r:id="rId61" w:anchor="citenotebutton7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[7]</w:t>
        </w:r>
      </w:hyperlink>
      <w:hyperlink r:id="rId62" w:anchor="citenote8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[8]</w:t>
        </w:r>
      </w:hyperlink>
      <w:hyperlink r:id="rId63" w:anchor="citenotegoogletestingblogspotcom9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[9]</w:t>
        </w:r>
      </w:hyperlink>
      <w:hyperlink r:id="rId64" w:anchor="citenotehackernoon10" w:history="1">
        <w:r>
          <w:rPr>
            <w:rStyle w:val="Hyperlink"/>
            <w:color w:val="1559B5"/>
            <w:sz w:val="14"/>
            <w:szCs w:val="14"/>
            <w:bdr w:val="none" w:sz="0" w:space="0" w:color="auto" w:frame="1"/>
            <w:vertAlign w:val="superscript"/>
          </w:rPr>
          <w:t>[10]</w:t>
        </w:r>
      </w:hyperlink>
    </w:p>
    <w:p w14:paraId="42459907" w14:textId="77777777" w:rsidR="00DC2F11" w:rsidRP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b/>
          <w:color w:val="00B050"/>
          <w:sz w:val="26"/>
          <w:szCs w:val="26"/>
        </w:rPr>
      </w:pPr>
    </w:p>
    <w:p w14:paraId="0B561C6E" w14:textId="77777777" w:rsidR="00DC2F11" w:rsidRDefault="00DC2F11" w:rsidP="00DC2F11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DC2F11">
        <w:rPr>
          <w:b/>
          <w:color w:val="00B050"/>
          <w:sz w:val="26"/>
          <w:szCs w:val="26"/>
        </w:rPr>
        <w:t>Singletons also violate the </w:t>
      </w:r>
      <w:hyperlink r:id="rId65" w:tooltip="Single-responsibility principle" w:history="1">
        <w:r w:rsidRPr="00DC2F11">
          <w:rPr>
            <w:rStyle w:val="Hyperlink"/>
            <w:b/>
            <w:color w:val="00B050"/>
            <w:sz w:val="26"/>
            <w:szCs w:val="26"/>
            <w:bdr w:val="none" w:sz="0" w:space="0" w:color="auto" w:frame="1"/>
          </w:rPr>
          <w:t>single-responsibility principle</w:t>
        </w:r>
      </w:hyperlink>
      <w:r>
        <w:rPr>
          <w:color w:val="000000"/>
          <w:sz w:val="26"/>
          <w:szCs w:val="26"/>
        </w:rPr>
        <w:t> </w:t>
      </w:r>
      <w:r w:rsidRPr="00DC2F11">
        <w:rPr>
          <w:b/>
          <w:color w:val="FF0000"/>
          <w:sz w:val="26"/>
          <w:szCs w:val="26"/>
        </w:rPr>
        <w:t>because they are responsible for enforcing their own uniqueness along with performing their normal functions.</w:t>
      </w:r>
      <w:hyperlink r:id="rId66" w:anchor="citenotebutton7" w:history="1">
        <w:r w:rsidRPr="00DC2F11">
          <w:rPr>
            <w:rStyle w:val="Hyperlink"/>
            <w:b/>
            <w:color w:val="FF0000"/>
            <w:sz w:val="14"/>
            <w:szCs w:val="14"/>
            <w:bdr w:val="none" w:sz="0" w:space="0" w:color="auto" w:frame="1"/>
            <w:vertAlign w:val="superscript"/>
          </w:rPr>
          <w:t>[7]</w:t>
        </w:r>
      </w:hyperlink>
    </w:p>
    <w:p w14:paraId="7DE9063A" w14:textId="772D8ED9" w:rsidR="00DC2F11" w:rsidRDefault="00DC2F11" w:rsidP="00652D1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14:paraId="29CE21F8" w14:textId="03C71EC4" w:rsidR="00DC2F11" w:rsidRDefault="00DC2F11" w:rsidP="00652D1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14:paraId="08F3FA7B" w14:textId="426730DE" w:rsidR="00DC2F11" w:rsidRDefault="00DC2F11" w:rsidP="00652D1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14:paraId="0BCA8BDE" w14:textId="77777777" w:rsidR="00DC2F11" w:rsidRDefault="00DC2F11" w:rsidP="00652D11">
      <w:pPr>
        <w:spacing w:after="200" w:line="276" w:lineRule="auto"/>
        <w:rPr>
          <w:rFonts w:ascii="Calibri" w:eastAsia="Calibri" w:hAnsi="Calibri" w:cs="Calibri"/>
        </w:rPr>
      </w:pPr>
    </w:p>
    <w:p w14:paraId="1387116D" w14:textId="77777777" w:rsidR="00AA623E" w:rsidRDefault="00AA623E">
      <w:pPr>
        <w:spacing w:after="200" w:line="276" w:lineRule="auto"/>
        <w:rPr>
          <w:rFonts w:ascii="Calibri" w:eastAsia="Calibri" w:hAnsi="Calibri" w:cs="Calibri"/>
        </w:rPr>
      </w:pPr>
    </w:p>
    <w:p w14:paraId="1C1405C1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472D874B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38AC1B58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3DA1C34E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01CE53FE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6378E3C7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2FC74574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0AC03CCC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0BE926CB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0A81F492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369028B5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53766CE9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013D1997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p w14:paraId="200B5B66" w14:textId="77777777" w:rsidR="00D95D73" w:rsidRDefault="00D95D73">
      <w:pPr>
        <w:spacing w:after="200" w:line="276" w:lineRule="auto"/>
        <w:rPr>
          <w:rFonts w:ascii="Calibri" w:eastAsia="Calibri" w:hAnsi="Calibri" w:cs="Calibri"/>
        </w:rPr>
      </w:pPr>
    </w:p>
    <w:sectPr w:rsidR="00D9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E7FEA"/>
    <w:multiLevelType w:val="multilevel"/>
    <w:tmpl w:val="2B8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43FF7"/>
    <w:multiLevelType w:val="multilevel"/>
    <w:tmpl w:val="35B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623E"/>
    <w:rsid w:val="000F2384"/>
    <w:rsid w:val="001D78D8"/>
    <w:rsid w:val="003C76FB"/>
    <w:rsid w:val="004C597B"/>
    <w:rsid w:val="00652D11"/>
    <w:rsid w:val="00673544"/>
    <w:rsid w:val="007E4EDA"/>
    <w:rsid w:val="00AA623E"/>
    <w:rsid w:val="00AB7AC2"/>
    <w:rsid w:val="00AC0FEB"/>
    <w:rsid w:val="00BB0EBC"/>
    <w:rsid w:val="00C26215"/>
    <w:rsid w:val="00CA4F8E"/>
    <w:rsid w:val="00D61551"/>
    <w:rsid w:val="00D95D73"/>
    <w:rsid w:val="00D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6D39"/>
  <w15:docId w15:val="{0BF139F3-2140-4178-A31F-C5D5BD2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27F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C5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C597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9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597B"/>
    <w:rPr>
      <w:b/>
      <w:bCs/>
    </w:rPr>
  </w:style>
  <w:style w:type="paragraph" w:customStyle="1" w:styleId="big">
    <w:name w:val="big"/>
    <w:basedOn w:val="Normal"/>
    <w:rsid w:val="004C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5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97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4C597B"/>
  </w:style>
  <w:style w:type="character" w:customStyle="1" w:styleId="cm-variable">
    <w:name w:val="cm-variable"/>
    <w:basedOn w:val="DefaultParagraphFont"/>
    <w:rsid w:val="004C597B"/>
  </w:style>
  <w:style w:type="character" w:customStyle="1" w:styleId="cm-def">
    <w:name w:val="cm-def"/>
    <w:basedOn w:val="DefaultParagraphFont"/>
    <w:rsid w:val="004C597B"/>
  </w:style>
  <w:style w:type="character" w:customStyle="1" w:styleId="cm-comment">
    <w:name w:val="cm-comment"/>
    <w:basedOn w:val="DefaultParagraphFont"/>
    <w:rsid w:val="004C597B"/>
  </w:style>
  <w:style w:type="character" w:customStyle="1" w:styleId="cm-operator">
    <w:name w:val="cm-operator"/>
    <w:basedOn w:val="DefaultParagraphFont"/>
    <w:rsid w:val="004C597B"/>
  </w:style>
  <w:style w:type="character" w:customStyle="1" w:styleId="cm-atom">
    <w:name w:val="cm-atom"/>
    <w:basedOn w:val="DefaultParagraphFont"/>
    <w:rsid w:val="004C597B"/>
  </w:style>
  <w:style w:type="character" w:customStyle="1" w:styleId="cm-type">
    <w:name w:val="cm-type"/>
    <w:basedOn w:val="DefaultParagraphFont"/>
    <w:rsid w:val="004C597B"/>
  </w:style>
  <w:style w:type="character" w:customStyle="1" w:styleId="cm-string">
    <w:name w:val="cm-string"/>
    <w:basedOn w:val="DefaultParagraphFont"/>
    <w:rsid w:val="004C597B"/>
  </w:style>
  <w:style w:type="character" w:customStyle="1" w:styleId="Heading3Char">
    <w:name w:val="Heading 3 Char"/>
    <w:basedOn w:val="DefaultParagraphFont"/>
    <w:link w:val="Heading3"/>
    <w:uiPriority w:val="9"/>
    <w:semiHidden/>
    <w:rsid w:val="00DC2F11"/>
    <w:rPr>
      <w:rFonts w:asciiTheme="majorHAnsi" w:eastAsiaTheme="majorEastAsia" w:hAnsiTheme="majorHAnsi" w:cstheme="majorBidi"/>
      <w:color w:val="00327F" w:themeColor="accent1" w:themeShade="7F"/>
      <w:sz w:val="24"/>
      <w:szCs w:val="24"/>
    </w:rPr>
  </w:style>
  <w:style w:type="character" w:customStyle="1" w:styleId="Title1">
    <w:name w:val="Title1"/>
    <w:basedOn w:val="DefaultParagraphFont"/>
    <w:rsid w:val="00DC2F11"/>
  </w:style>
  <w:style w:type="paragraph" w:customStyle="1" w:styleId="first-paragraph">
    <w:name w:val="first-paragraph"/>
    <w:basedOn w:val="Normal"/>
    <w:rsid w:val="00DC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DC2F11"/>
  </w:style>
  <w:style w:type="character" w:customStyle="1" w:styleId="kd">
    <w:name w:val="kd"/>
    <w:basedOn w:val="DefaultParagraphFont"/>
    <w:rsid w:val="00DC2F11"/>
  </w:style>
  <w:style w:type="character" w:customStyle="1" w:styleId="hljs-keyword">
    <w:name w:val="hljs-keyword"/>
    <w:basedOn w:val="DefaultParagraphFont"/>
    <w:rsid w:val="00DC2F11"/>
  </w:style>
  <w:style w:type="character" w:customStyle="1" w:styleId="nc">
    <w:name w:val="nc"/>
    <w:basedOn w:val="DefaultParagraphFont"/>
    <w:rsid w:val="00DC2F11"/>
  </w:style>
  <w:style w:type="character" w:customStyle="1" w:styleId="p">
    <w:name w:val="p"/>
    <w:basedOn w:val="DefaultParagraphFont"/>
    <w:rsid w:val="00DC2F11"/>
  </w:style>
  <w:style w:type="character" w:customStyle="1" w:styleId="n">
    <w:name w:val="n"/>
    <w:basedOn w:val="DefaultParagraphFont"/>
    <w:rsid w:val="00DC2F11"/>
  </w:style>
  <w:style w:type="character" w:customStyle="1" w:styleId="o">
    <w:name w:val="o"/>
    <w:basedOn w:val="DefaultParagraphFont"/>
    <w:rsid w:val="00DC2F11"/>
  </w:style>
  <w:style w:type="character" w:customStyle="1" w:styleId="hljs-number">
    <w:name w:val="hljs-number"/>
    <w:basedOn w:val="DefaultParagraphFont"/>
    <w:rsid w:val="00DC2F11"/>
  </w:style>
  <w:style w:type="character" w:customStyle="1" w:styleId="hljs-comment">
    <w:name w:val="hljs-comment"/>
    <w:basedOn w:val="DefaultParagraphFont"/>
    <w:rsid w:val="00DC2F11"/>
  </w:style>
  <w:style w:type="character" w:customStyle="1" w:styleId="hljs-title">
    <w:name w:val="hljs-title"/>
    <w:basedOn w:val="DefaultParagraphFont"/>
    <w:rsid w:val="00DC2F11"/>
  </w:style>
  <w:style w:type="character" w:customStyle="1" w:styleId="na">
    <w:name w:val="na"/>
    <w:basedOn w:val="DefaultParagraphFont"/>
    <w:rsid w:val="00DC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455">
              <w:marLeft w:val="225"/>
              <w:marRight w:val="45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1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5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7977983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E2E6"/>
            <w:bottom w:val="none" w:sz="0" w:space="0" w:color="auto"/>
            <w:right w:val="single" w:sz="6" w:space="0" w:color="DEE2E6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ikiwand.com/en/Constructor_(object-oriented_programming)" TargetMode="External"/><Relationship Id="rId21" Type="http://schemas.openxmlformats.org/officeDocument/2006/relationships/hyperlink" Target="https://www.wikiwand.com/en/Class_(computer_programming)" TargetMode="External"/><Relationship Id="rId34" Type="http://schemas.openxmlformats.org/officeDocument/2006/relationships/hyperlink" Target="https://www.wikiwand.com/en/Abstract_factory_pattern" TargetMode="External"/><Relationship Id="rId42" Type="http://schemas.openxmlformats.org/officeDocument/2006/relationships/hyperlink" Target="https://www.wikiwand.com/en/Constructor_(object-oriented_programming)" TargetMode="External"/><Relationship Id="rId47" Type="http://schemas.openxmlformats.org/officeDocument/2006/relationships/hyperlink" Target="https://www.wikiwand.com/en/Java_(programming_language)" TargetMode="External"/><Relationship Id="rId50" Type="http://schemas.openxmlformats.org/officeDocument/2006/relationships/hyperlink" Target="https://www.wikiwand.com/en/Multithreading_(software)" TargetMode="External"/><Relationship Id="rId55" Type="http://schemas.openxmlformats.org/officeDocument/2006/relationships/hyperlink" Target="https://www.wikiwand.com/en/Global_variables" TargetMode="External"/><Relationship Id="rId63" Type="http://schemas.openxmlformats.org/officeDocument/2006/relationships/hyperlink" Target="https://www.wikiwand.com/en/Singleton_pattern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refactoring.guru/design-patterns/csharp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www.wikiwand.com/en/Global_variables" TargetMode="External"/><Relationship Id="rId11" Type="http://schemas.openxmlformats.org/officeDocument/2006/relationships/hyperlink" Target="https://refactoring.guru/design-patterns/singleton/csharp/example" TargetMode="External"/><Relationship Id="rId24" Type="http://schemas.openxmlformats.org/officeDocument/2006/relationships/hyperlink" Target="https://www.wikiwand.com/en/Singleton_pattern" TargetMode="External"/><Relationship Id="rId32" Type="http://schemas.openxmlformats.org/officeDocument/2006/relationships/hyperlink" Target="https://www.wikiwand.com/en/Singleton_pattern" TargetMode="External"/><Relationship Id="rId37" Type="http://schemas.openxmlformats.org/officeDocument/2006/relationships/hyperlink" Target="https://www.wikiwand.com/en/Prototype_pattern" TargetMode="External"/><Relationship Id="rId40" Type="http://schemas.openxmlformats.org/officeDocument/2006/relationships/hyperlink" Target="https://www.wikiwand.com/en/Singleton_pattern" TargetMode="External"/><Relationship Id="rId45" Type="http://schemas.openxmlformats.org/officeDocument/2006/relationships/hyperlink" Target="https://www.wikiwand.com/en/Reference_(computer_science)" TargetMode="External"/><Relationship Id="rId53" Type="http://schemas.openxmlformats.org/officeDocument/2006/relationships/hyperlink" Target="https://www.wikiwand.com/en/Double-checked_locking" TargetMode="External"/><Relationship Id="rId58" Type="http://schemas.openxmlformats.org/officeDocument/2006/relationships/hyperlink" Target="https://www.wikiwand.com/en/Unit_testing" TargetMode="External"/><Relationship Id="rId66" Type="http://schemas.openxmlformats.org/officeDocument/2006/relationships/hyperlink" Target="https://www.wikiwand.com/en/Singleton_pattern" TargetMode="External"/><Relationship Id="rId5" Type="http://schemas.openxmlformats.org/officeDocument/2006/relationships/hyperlink" Target="https://refactoring.guru/design-patterns" TargetMode="External"/><Relationship Id="rId61" Type="http://schemas.openxmlformats.org/officeDocument/2006/relationships/hyperlink" Target="https://www.wikiwand.com/en/Singleton_pattern" TargetMode="External"/><Relationship Id="rId19" Type="http://schemas.openxmlformats.org/officeDocument/2006/relationships/hyperlink" Target="https://www.wikiwand.com/en/Software_design_pattern" TargetMode="External"/><Relationship Id="rId14" Type="http://schemas.openxmlformats.org/officeDocument/2006/relationships/hyperlink" Target="https://www.wikiwand.com/en/Software_design_pattern" TargetMode="External"/><Relationship Id="rId22" Type="http://schemas.openxmlformats.org/officeDocument/2006/relationships/hyperlink" Target="https://www.wikiwand.com/en/Design_Patterns" TargetMode="External"/><Relationship Id="rId27" Type="http://schemas.openxmlformats.org/officeDocument/2006/relationships/hyperlink" Target="https://www.wikiwand.com/en/Class_(computer_programming)" TargetMode="External"/><Relationship Id="rId30" Type="http://schemas.openxmlformats.org/officeDocument/2006/relationships/hyperlink" Target="https://www.wikiwand.com/en/Namespace" TargetMode="External"/><Relationship Id="rId35" Type="http://schemas.openxmlformats.org/officeDocument/2006/relationships/hyperlink" Target="https://www.wikiwand.com/en/Factory_method_pattern" TargetMode="External"/><Relationship Id="rId43" Type="http://schemas.openxmlformats.org/officeDocument/2006/relationships/hyperlink" Target="https://www.wikiwand.com/en/Private_member" TargetMode="External"/><Relationship Id="rId48" Type="http://schemas.openxmlformats.org/officeDocument/2006/relationships/hyperlink" Target="https://www.wikiwand.com/en/Singleton_pattern" TargetMode="External"/><Relationship Id="rId56" Type="http://schemas.openxmlformats.org/officeDocument/2006/relationships/hyperlink" Target="https://www.wikiwand.com/en/Singleton_pattern" TargetMode="External"/><Relationship Id="rId64" Type="http://schemas.openxmlformats.org/officeDocument/2006/relationships/hyperlink" Target="https://www.wikiwand.com/en/Singleton_patter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wikiwand.com/en/Race_condi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factoring.guru/design-patterns/singleton/csharp/example" TargetMode="External"/><Relationship Id="rId17" Type="http://schemas.openxmlformats.org/officeDocument/2006/relationships/hyperlink" Target="https://www.wikiwand.com/en/Class_diagram" TargetMode="External"/><Relationship Id="rId25" Type="http://schemas.openxmlformats.org/officeDocument/2006/relationships/hyperlink" Target="https://www.wikiwand.com/en/Singleton_pattern" TargetMode="External"/><Relationship Id="rId33" Type="http://schemas.openxmlformats.org/officeDocument/2006/relationships/hyperlink" Target="https://www.wikiwand.com/en/Singleton_pattern" TargetMode="External"/><Relationship Id="rId38" Type="http://schemas.openxmlformats.org/officeDocument/2006/relationships/hyperlink" Target="https://www.wikiwand.com/en/Facade_pattern" TargetMode="External"/><Relationship Id="rId46" Type="http://schemas.openxmlformats.org/officeDocument/2006/relationships/hyperlink" Target="https://www.wikiwand.com/en/Static_variable" TargetMode="External"/><Relationship Id="rId59" Type="http://schemas.openxmlformats.org/officeDocument/2006/relationships/hyperlink" Target="https://www.wikiwand.com/en/Singleton_pattern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wikiwand.com/en/Instantiation_(computer_science)" TargetMode="External"/><Relationship Id="rId41" Type="http://schemas.openxmlformats.org/officeDocument/2006/relationships/hyperlink" Target="https://www.wikiwand.com/en/Global_scope" TargetMode="External"/><Relationship Id="rId54" Type="http://schemas.openxmlformats.org/officeDocument/2006/relationships/hyperlink" Target="https://www.wikiwand.com/en/Anti-pattern" TargetMode="External"/><Relationship Id="rId62" Type="http://schemas.openxmlformats.org/officeDocument/2006/relationships/hyperlink" Target="https://www.wikiwand.com/en/Singleton_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singleton" TargetMode="External"/><Relationship Id="rId15" Type="http://schemas.openxmlformats.org/officeDocument/2006/relationships/hyperlink" Target="https://www.wikiwand.com/en/Class_diagram" TargetMode="External"/><Relationship Id="rId23" Type="http://schemas.openxmlformats.org/officeDocument/2006/relationships/hyperlink" Target="https://www.wikiwand.com/en/Object-oriented_programming" TargetMode="External"/><Relationship Id="rId28" Type="http://schemas.openxmlformats.org/officeDocument/2006/relationships/hyperlink" Target="https://www.wikiwand.com/en/Singleton_(mathematics)" TargetMode="External"/><Relationship Id="rId36" Type="http://schemas.openxmlformats.org/officeDocument/2006/relationships/hyperlink" Target="https://www.wikiwand.com/en/Builder_pattern" TargetMode="External"/><Relationship Id="rId49" Type="http://schemas.openxmlformats.org/officeDocument/2006/relationships/hyperlink" Target="https://www.wikiwand.com/en/Lazy_initialization" TargetMode="External"/><Relationship Id="rId57" Type="http://schemas.openxmlformats.org/officeDocument/2006/relationships/hyperlink" Target="https://www.wikiwand.com/en/Coupling_(computer_programming)" TargetMode="External"/><Relationship Id="rId10" Type="http://schemas.openxmlformats.org/officeDocument/2006/relationships/hyperlink" Target="https://refactoring.guru/design-patterns/singleton/csharp/example" TargetMode="External"/><Relationship Id="rId31" Type="http://schemas.openxmlformats.org/officeDocument/2006/relationships/hyperlink" Target="https://www.wikiwand.com/en/Lazy_evaluation" TargetMode="External"/><Relationship Id="rId44" Type="http://schemas.openxmlformats.org/officeDocument/2006/relationships/hyperlink" Target="https://www.wikiwand.com/en/Static_method" TargetMode="External"/><Relationship Id="rId52" Type="http://schemas.openxmlformats.org/officeDocument/2006/relationships/hyperlink" Target="https://www.wikiwand.com/en/Thread_safety" TargetMode="External"/><Relationship Id="rId60" Type="http://schemas.openxmlformats.org/officeDocument/2006/relationships/hyperlink" Target="https://www.wikiwand.com/en/Concurrency_(computer_science)" TargetMode="External"/><Relationship Id="rId65" Type="http://schemas.openxmlformats.org/officeDocument/2006/relationships/hyperlink" Target="https://www.wikiwand.com/en/Single-responsibility_princi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design-patterns/singleton" TargetMode="External"/><Relationship Id="rId13" Type="http://schemas.openxmlformats.org/officeDocument/2006/relationships/hyperlink" Target="https://www.wikiwand.com/en/Design_Patterns" TargetMode="External"/><Relationship Id="rId18" Type="http://schemas.openxmlformats.org/officeDocument/2006/relationships/hyperlink" Target="https://www.wikiwand.com/en/Software_engineering" TargetMode="External"/><Relationship Id="rId39" Type="http://schemas.openxmlformats.org/officeDocument/2006/relationships/hyperlink" Target="https://www.wikiwand.com/en/Log_file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F4B4B"/>
      </a:dk2>
      <a:lt2>
        <a:srgbClr val="5C04FA"/>
      </a:lt2>
      <a:accent1>
        <a:srgbClr val="0066FF"/>
      </a:accent1>
      <a:accent2>
        <a:srgbClr val="00A44A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4472C4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Eren</cp:lastModifiedBy>
  <cp:revision>19</cp:revision>
  <dcterms:created xsi:type="dcterms:W3CDTF">2019-08-25T10:57:00Z</dcterms:created>
  <dcterms:modified xsi:type="dcterms:W3CDTF">2023-02-10T18:01:00Z</dcterms:modified>
</cp:coreProperties>
</file>