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D1E0" w14:textId="53AB560F" w:rsidR="00593F2F" w:rsidRPr="00593F2F" w:rsidRDefault="00593F2F" w:rsidP="00593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F2F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593F2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593F2F">
        <w:rPr>
          <w:rFonts w:ascii="Times New Roman" w:eastAsia="Calibri" w:hAnsi="Times New Roman" w:cs="Times New Roman"/>
          <w:b/>
          <w:bCs/>
          <w:sz w:val="24"/>
          <w:szCs w:val="24"/>
        </w:rPr>
        <w:t>Kötü ve Çirkin</w:t>
      </w:r>
    </w:p>
    <w:p w14:paraId="05DBB43E" w14:textId="3F662ED3" w:rsidR="00593F2F" w:rsidRDefault="00593F2F" w:rsidP="0059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Kripto Para</w:t>
      </w:r>
    </w:p>
    <w:p w14:paraId="4E1F3443" w14:textId="29D01FA3" w:rsidR="00593F2F" w:rsidRDefault="00593F2F" w:rsidP="0059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Volatilite</w:t>
      </w:r>
    </w:p>
    <w:p w14:paraId="305A8BEE" w14:textId="5D006814" w:rsidR="00593F2F" w:rsidRDefault="00593F2F" w:rsidP="0059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Düzenleyici Belirsizlik</w:t>
      </w:r>
    </w:p>
    <w:p w14:paraId="73A59C3B" w14:textId="07E3C429" w:rsidR="00593F2F" w:rsidRDefault="00593F2F" w:rsidP="0059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Kara Para Aklama</w:t>
      </w:r>
    </w:p>
    <w:p w14:paraId="47E90062" w14:textId="0192A0D7" w:rsidR="00593F2F" w:rsidRDefault="00593F2F" w:rsidP="00593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Terörizm Finansmanı</w:t>
      </w:r>
    </w:p>
    <w:p w14:paraId="570F9D80" w14:textId="1238D425" w:rsidR="003127E8" w:rsidRPr="00593F2F" w:rsidRDefault="00593F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3F2F">
        <w:rPr>
          <w:rFonts w:ascii="Times New Roman" w:hAnsi="Times New Roman" w:cs="Times New Roman"/>
          <w:b/>
          <w:bCs/>
          <w:sz w:val="24"/>
          <w:szCs w:val="24"/>
        </w:rPr>
        <w:t>NFT</w:t>
      </w:r>
    </w:p>
    <w:p w14:paraId="01D7E3D1" w14:textId="6E713A50" w:rsidR="00593F2F" w:rsidRPr="00593F2F" w:rsidRDefault="00593F2F" w:rsidP="00593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Vergi Kaçakçılığı</w:t>
      </w:r>
    </w:p>
    <w:sectPr w:rsidR="00593F2F" w:rsidRPr="00593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F1"/>
    <w:rsid w:val="001A3FF1"/>
    <w:rsid w:val="003127E8"/>
    <w:rsid w:val="005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0D30"/>
  <w15:chartTrackingRefBased/>
  <w15:docId w15:val="{E7763367-3EA0-4C30-8A1D-692E60AF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2F"/>
    <w:pPr>
      <w:spacing w:after="200" w:line="360" w:lineRule="auto"/>
    </w:pPr>
    <w:rPr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Refuse D</dc:creator>
  <cp:keywords/>
  <dc:description/>
  <cp:lastModifiedBy>Refuse D</cp:lastModifiedBy>
  <cp:revision>2</cp:revision>
  <dcterms:created xsi:type="dcterms:W3CDTF">2023-03-31T09:24:00Z</dcterms:created>
  <dcterms:modified xsi:type="dcterms:W3CDTF">2023-03-31T09:29:00Z</dcterms:modified>
</cp:coreProperties>
</file>