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15BC" w14:textId="77777777" w:rsidR="00746DF0" w:rsidRDefault="00746DF0" w:rsidP="00746DF0">
      <w:pPr>
        <w:jc w:val="center"/>
        <w:rPr>
          <w:noProof/>
        </w:rPr>
      </w:pPr>
    </w:p>
    <w:p w14:paraId="7A18990C" w14:textId="77777777" w:rsidR="00746DF0" w:rsidRDefault="00746DF0" w:rsidP="00746DF0">
      <w:pPr>
        <w:jc w:val="center"/>
        <w:rPr>
          <w:noProof/>
        </w:rPr>
      </w:pPr>
    </w:p>
    <w:p w14:paraId="1CB453B4" w14:textId="77777777" w:rsidR="00746DF0" w:rsidRDefault="00746DF0" w:rsidP="00746DF0">
      <w:pPr>
        <w:jc w:val="center"/>
        <w:rPr>
          <w:noProof/>
        </w:rPr>
      </w:pPr>
    </w:p>
    <w:p w14:paraId="4CFBDB0F" w14:textId="77777777" w:rsidR="00746DF0" w:rsidRDefault="00746DF0" w:rsidP="00746DF0">
      <w:pPr>
        <w:jc w:val="center"/>
        <w:rPr>
          <w:noProof/>
        </w:rPr>
      </w:pPr>
    </w:p>
    <w:p w14:paraId="750FB0E7" w14:textId="77777777" w:rsidR="00746DF0" w:rsidRDefault="00746DF0" w:rsidP="00746DF0">
      <w:pPr>
        <w:jc w:val="center"/>
        <w:rPr>
          <w:noProof/>
        </w:rPr>
      </w:pPr>
    </w:p>
    <w:p w14:paraId="760281AE" w14:textId="2AFA720A" w:rsidR="00746DF0" w:rsidRDefault="00746DF0" w:rsidP="00746DF0">
      <w:pPr>
        <w:jc w:val="center"/>
        <w:rPr>
          <w:noProof/>
        </w:rPr>
      </w:pPr>
      <w:r>
        <w:rPr>
          <w:noProof/>
          <w:lang w:eastAsia="tr-TR"/>
        </w:rPr>
        <w:drawing>
          <wp:inline distT="0" distB="0" distL="0" distR="0" wp14:anchorId="0525696F" wp14:editId="1A96EC78">
            <wp:extent cx="32385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5935E27A" w14:textId="77777777" w:rsidR="00746DF0" w:rsidRDefault="00746DF0" w:rsidP="00746DF0">
      <w:pPr>
        <w:jc w:val="center"/>
        <w:rPr>
          <w:noProof/>
        </w:rPr>
      </w:pPr>
    </w:p>
    <w:p w14:paraId="033E3C50" w14:textId="77777777" w:rsidR="00746DF0" w:rsidRDefault="00746DF0" w:rsidP="00746DF0">
      <w:pPr>
        <w:rPr>
          <w:noProof/>
        </w:rPr>
      </w:pPr>
    </w:p>
    <w:p w14:paraId="059C8250" w14:textId="77777777" w:rsidR="00746DF0" w:rsidRDefault="00746DF0" w:rsidP="00746DF0">
      <w:pPr>
        <w:jc w:val="center"/>
        <w:rPr>
          <w:noProof/>
        </w:rPr>
      </w:pPr>
    </w:p>
    <w:p w14:paraId="603FE1D9" w14:textId="77777777" w:rsidR="00746DF0" w:rsidRDefault="00746DF0" w:rsidP="00746DF0">
      <w:pPr>
        <w:jc w:val="center"/>
        <w:rPr>
          <w:noProof/>
        </w:rPr>
      </w:pPr>
    </w:p>
    <w:p w14:paraId="0DC827CE" w14:textId="77777777" w:rsidR="00746DF0" w:rsidRDefault="00746DF0" w:rsidP="00746DF0">
      <w:pPr>
        <w:jc w:val="center"/>
        <w:rPr>
          <w:noProof/>
        </w:rPr>
      </w:pPr>
    </w:p>
    <w:p w14:paraId="52ABB631" w14:textId="77777777" w:rsidR="00746DF0" w:rsidRDefault="00746DF0" w:rsidP="00746DF0">
      <w:pPr>
        <w:jc w:val="center"/>
        <w:rPr>
          <w:noProof/>
        </w:rPr>
      </w:pPr>
    </w:p>
    <w:p w14:paraId="20796406" w14:textId="77777777" w:rsidR="00746DF0" w:rsidRDefault="00746DF0" w:rsidP="00746DF0">
      <w:pPr>
        <w:jc w:val="center"/>
        <w:rPr>
          <w:noProof/>
        </w:rPr>
      </w:pPr>
    </w:p>
    <w:p w14:paraId="6BFEF512" w14:textId="77777777" w:rsidR="00746DF0" w:rsidRDefault="00746DF0" w:rsidP="00746DF0">
      <w:pPr>
        <w:spacing w:after="0"/>
        <w:rPr>
          <w:rFonts w:ascii="Times New Roman" w:hAnsi="Times New Roman" w:cs="Times New Roman"/>
          <w:b/>
          <w:sz w:val="26"/>
          <w:szCs w:val="26"/>
        </w:rPr>
        <w:sectPr w:rsidR="00746DF0">
          <w:pgSz w:w="11906" w:h="16838"/>
          <w:pgMar w:top="2835" w:right="1559" w:bottom="1418" w:left="1559" w:header="709" w:footer="709" w:gutter="0"/>
          <w:cols w:space="708"/>
        </w:sectPr>
      </w:pPr>
    </w:p>
    <w:p w14:paraId="2F0CAAE7" w14:textId="5BE564D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  BLOK</w:t>
      </w:r>
      <w:r w:rsidR="003A667B">
        <w:rPr>
          <w:rFonts w:ascii="Times New Roman" w:hAnsi="Times New Roman" w:cs="Times New Roman"/>
          <w:b/>
          <w:sz w:val="26"/>
          <w:szCs w:val="26"/>
        </w:rPr>
        <w:t xml:space="preserve"> </w:t>
      </w:r>
      <w:r>
        <w:rPr>
          <w:rFonts w:ascii="Times New Roman" w:hAnsi="Times New Roman" w:cs="Times New Roman"/>
          <w:b/>
          <w:sz w:val="26"/>
          <w:szCs w:val="26"/>
        </w:rPr>
        <w:t>ZİNCİR, KRİPTO PARA</w:t>
      </w:r>
      <w:r w:rsidR="00855435">
        <w:rPr>
          <w:rFonts w:ascii="Times New Roman" w:hAnsi="Times New Roman" w:cs="Times New Roman"/>
          <w:b/>
          <w:sz w:val="26"/>
          <w:szCs w:val="26"/>
        </w:rPr>
        <w:t>LAR</w:t>
      </w:r>
      <w:r>
        <w:rPr>
          <w:rFonts w:ascii="Times New Roman" w:hAnsi="Times New Roman" w:cs="Times New Roman"/>
          <w:b/>
          <w:sz w:val="26"/>
          <w:szCs w:val="26"/>
        </w:rPr>
        <w:t xml:space="preserve"> VE NFTLER</w:t>
      </w:r>
    </w:p>
    <w:p w14:paraId="14052109" w14:textId="77777777" w:rsidR="00746DF0" w:rsidRDefault="00746DF0" w:rsidP="00746DF0">
      <w:pPr>
        <w:jc w:val="center"/>
        <w:rPr>
          <w:rFonts w:ascii="Times New Roman" w:hAnsi="Times New Roman" w:cs="Times New Roman"/>
          <w:b/>
          <w:sz w:val="26"/>
          <w:szCs w:val="26"/>
        </w:rPr>
      </w:pPr>
    </w:p>
    <w:p w14:paraId="23D103D4" w14:textId="77777777" w:rsidR="00746DF0" w:rsidRDefault="00746DF0" w:rsidP="00746DF0">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248CA047" w14:textId="77777777" w:rsidR="00746DF0" w:rsidRDefault="00746DF0" w:rsidP="00746DF0">
      <w:pPr>
        <w:jc w:val="center"/>
        <w:rPr>
          <w:rFonts w:ascii="Times New Roman" w:hAnsi="Times New Roman" w:cs="Times New Roman"/>
          <w:b/>
          <w:sz w:val="26"/>
          <w:szCs w:val="26"/>
        </w:rPr>
      </w:pPr>
    </w:p>
    <w:p w14:paraId="41ED897A" w14:textId="77777777" w:rsidR="00746DF0" w:rsidRDefault="00746DF0" w:rsidP="00746DF0">
      <w:pPr>
        <w:jc w:val="center"/>
        <w:rPr>
          <w:rFonts w:ascii="Times New Roman" w:hAnsi="Times New Roman" w:cs="Times New Roman"/>
          <w:b/>
          <w:sz w:val="26"/>
          <w:szCs w:val="26"/>
        </w:rPr>
      </w:pPr>
    </w:p>
    <w:p w14:paraId="50BFE450" w14:textId="5DDD8516" w:rsidR="00746DF0" w:rsidRDefault="00746DF0" w:rsidP="00746DF0">
      <w:pPr>
        <w:jc w:val="center"/>
        <w:rPr>
          <w:rFonts w:ascii="Times New Roman" w:hAnsi="Times New Roman" w:cs="Times New Roman"/>
          <w:b/>
          <w:sz w:val="26"/>
          <w:szCs w:val="26"/>
        </w:rPr>
      </w:pPr>
      <w:r>
        <w:rPr>
          <w:rFonts w:ascii="Times New Roman" w:hAnsi="Times New Roman" w:cs="Times New Roman"/>
          <w:b/>
          <w:sz w:val="26"/>
          <w:szCs w:val="26"/>
        </w:rPr>
        <w:t>Eren TOĞ</w:t>
      </w:r>
    </w:p>
    <w:p w14:paraId="6CA6A67A" w14:textId="77777777" w:rsidR="00746DF0" w:rsidRDefault="00746DF0" w:rsidP="00746DF0">
      <w:pPr>
        <w:jc w:val="center"/>
        <w:rPr>
          <w:rFonts w:ascii="Times New Roman" w:hAnsi="Times New Roman" w:cs="Times New Roman"/>
          <w:b/>
          <w:sz w:val="26"/>
          <w:szCs w:val="26"/>
        </w:rPr>
      </w:pPr>
    </w:p>
    <w:p w14:paraId="504D9938" w14:textId="77777777" w:rsidR="00746DF0" w:rsidRDefault="00746DF0" w:rsidP="00746DF0">
      <w:pPr>
        <w:jc w:val="center"/>
        <w:rPr>
          <w:rFonts w:ascii="Times New Roman" w:hAnsi="Times New Roman" w:cs="Times New Roman"/>
          <w:b/>
          <w:sz w:val="26"/>
          <w:szCs w:val="26"/>
        </w:rPr>
      </w:pPr>
    </w:p>
    <w:p w14:paraId="4BFBDFC5" w14:textId="77777777" w:rsidR="00746DF0" w:rsidRDefault="00746DF0" w:rsidP="00746DF0">
      <w:pPr>
        <w:jc w:val="center"/>
        <w:rPr>
          <w:rFonts w:ascii="Times New Roman" w:hAnsi="Times New Roman" w:cs="Times New Roman"/>
          <w:b/>
          <w:sz w:val="32"/>
          <w:szCs w:val="26"/>
        </w:rPr>
      </w:pPr>
    </w:p>
    <w:p w14:paraId="18C46E06" w14:textId="1647731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MEZUNİYET PROJESİ</w:t>
      </w:r>
    </w:p>
    <w:p w14:paraId="42BD8D68" w14:textId="2848CF26"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BİLGİSAYAR TEKNOLOJİSİ(U.E.) PROGRAMI</w:t>
      </w:r>
    </w:p>
    <w:p w14:paraId="7CE6B594" w14:textId="77777777" w:rsidR="00746DF0" w:rsidRDefault="00746DF0" w:rsidP="00746DF0">
      <w:pPr>
        <w:rPr>
          <w:rFonts w:ascii="Times New Roman" w:hAnsi="Times New Roman" w:cs="Times New Roman"/>
          <w:b/>
          <w:sz w:val="26"/>
          <w:szCs w:val="26"/>
        </w:rPr>
      </w:pPr>
    </w:p>
    <w:p w14:paraId="39D0F710" w14:textId="77777777" w:rsidR="00746DF0" w:rsidRDefault="00746DF0" w:rsidP="00746DF0">
      <w:pPr>
        <w:jc w:val="center"/>
        <w:rPr>
          <w:rFonts w:ascii="Times New Roman" w:hAnsi="Times New Roman" w:cs="Times New Roman"/>
          <w:b/>
          <w:sz w:val="48"/>
          <w:szCs w:val="26"/>
        </w:rPr>
      </w:pPr>
    </w:p>
    <w:p w14:paraId="20A2E3E0" w14:textId="77777777" w:rsidR="00746DF0" w:rsidRDefault="00746DF0" w:rsidP="00746DF0">
      <w:pPr>
        <w:jc w:val="center"/>
        <w:rPr>
          <w:rFonts w:ascii="Times New Roman" w:hAnsi="Times New Roman" w:cs="Times New Roman"/>
          <w:b/>
          <w:sz w:val="26"/>
          <w:szCs w:val="26"/>
        </w:rPr>
      </w:pPr>
    </w:p>
    <w:p w14:paraId="240CD1A8"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ANKARA ÜNİVERSİTESİ</w:t>
      </w:r>
    </w:p>
    <w:p w14:paraId="1AD3E63C" w14:textId="77777777"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4E345B38" w14:textId="77777777" w:rsidR="00746DF0" w:rsidRDefault="00746DF0" w:rsidP="00746DF0">
      <w:pPr>
        <w:jc w:val="center"/>
        <w:rPr>
          <w:rFonts w:ascii="Times New Roman" w:hAnsi="Times New Roman" w:cs="Times New Roman"/>
          <w:b/>
          <w:sz w:val="26"/>
          <w:szCs w:val="26"/>
        </w:rPr>
      </w:pPr>
    </w:p>
    <w:p w14:paraId="499C61DD" w14:textId="77777777" w:rsidR="00746DF0" w:rsidRDefault="00746DF0" w:rsidP="00746DF0">
      <w:pPr>
        <w:jc w:val="center"/>
        <w:rPr>
          <w:rFonts w:ascii="Times New Roman" w:hAnsi="Times New Roman" w:cs="Times New Roman"/>
          <w:b/>
          <w:sz w:val="26"/>
          <w:szCs w:val="26"/>
        </w:rPr>
      </w:pPr>
    </w:p>
    <w:p w14:paraId="0F63320E" w14:textId="00C40BFF" w:rsidR="00746DF0" w:rsidRDefault="00746DF0" w:rsidP="00746DF0">
      <w:pPr>
        <w:jc w:val="center"/>
        <w:rPr>
          <w:rFonts w:ascii="Times New Roman" w:hAnsi="Times New Roman" w:cs="Times New Roman"/>
          <w:b/>
          <w:sz w:val="44"/>
          <w:szCs w:val="26"/>
        </w:rPr>
      </w:pPr>
    </w:p>
    <w:p w14:paraId="6B840399" w14:textId="68BB1F23" w:rsidR="00746DF0" w:rsidRDefault="00746DF0" w:rsidP="00746DF0">
      <w:pPr>
        <w:spacing w:after="0"/>
        <w:jc w:val="center"/>
        <w:rPr>
          <w:rFonts w:ascii="Times New Roman" w:hAnsi="Times New Roman" w:cs="Times New Roman"/>
          <w:b/>
          <w:sz w:val="26"/>
          <w:szCs w:val="26"/>
        </w:rPr>
      </w:pPr>
      <w:r>
        <w:rPr>
          <w:rFonts w:ascii="Times New Roman" w:hAnsi="Times New Roman" w:cs="Times New Roman"/>
          <w:b/>
          <w:sz w:val="26"/>
          <w:szCs w:val="26"/>
        </w:rPr>
        <w:t>HAZİRAN 2023</w:t>
      </w:r>
      <w:r w:rsidR="00901F43">
        <w:rPr>
          <w:rFonts w:ascii="Times New Roman" w:hAnsi="Times New Roman" w:cs="Times New Roman"/>
          <w:b/>
          <w:sz w:val="26"/>
          <w:szCs w:val="26"/>
        </w:rPr>
        <w:t xml:space="preserve"> </w:t>
      </w:r>
    </w:p>
    <w:p w14:paraId="28AA5AED" w14:textId="40A8B303" w:rsidR="003127E8" w:rsidRDefault="003127E8"/>
    <w:p w14:paraId="35215134" w14:textId="5A34FEB2" w:rsidR="00746DF0" w:rsidRDefault="00746DF0"/>
    <w:p w14:paraId="3E1BE574" w14:textId="4714C4A8" w:rsidR="00746DF0" w:rsidRDefault="003A667B">
      <w:r>
        <w:lastRenderedPageBreak/>
        <w:t>İçindekiler sayfası buraya</w:t>
      </w:r>
    </w:p>
    <w:p w14:paraId="5B28A402" w14:textId="4128B612" w:rsidR="003A667B" w:rsidRDefault="003A667B"/>
    <w:p w14:paraId="51DDA61B" w14:textId="3F3A4448" w:rsidR="003A667B" w:rsidRDefault="003A667B"/>
    <w:p w14:paraId="395A5C44" w14:textId="5A927BF0" w:rsidR="003A667B" w:rsidRDefault="003A667B"/>
    <w:p w14:paraId="40A97ADB" w14:textId="40DB0723" w:rsidR="003A667B" w:rsidRDefault="003A667B"/>
    <w:p w14:paraId="2DADB2EA" w14:textId="7BB595BE" w:rsidR="003A667B" w:rsidRDefault="003A667B"/>
    <w:p w14:paraId="003E98F5" w14:textId="7C7E9716" w:rsidR="003A667B" w:rsidRDefault="003A667B"/>
    <w:p w14:paraId="1F772E04" w14:textId="3A2D1D74" w:rsidR="003A667B" w:rsidRDefault="003A667B"/>
    <w:p w14:paraId="6FCFC859" w14:textId="1145FD0A" w:rsidR="003A667B" w:rsidRDefault="003A667B"/>
    <w:p w14:paraId="4509221A" w14:textId="0A6E2580" w:rsidR="003A667B" w:rsidRDefault="003A667B"/>
    <w:p w14:paraId="3EA1621D" w14:textId="503DB85E" w:rsidR="003A667B" w:rsidRDefault="003A667B"/>
    <w:p w14:paraId="6AD6D313" w14:textId="4E6C7371" w:rsidR="003A667B" w:rsidRDefault="003A667B"/>
    <w:p w14:paraId="3195937D" w14:textId="5247E94B" w:rsidR="003A667B" w:rsidRDefault="003A667B"/>
    <w:p w14:paraId="2BCDB5A5" w14:textId="0DBE34CA" w:rsidR="003A667B" w:rsidRDefault="003A667B"/>
    <w:p w14:paraId="54FBE58D" w14:textId="5EA22697" w:rsidR="003A667B" w:rsidRDefault="003A667B"/>
    <w:p w14:paraId="0DAF5CEE" w14:textId="1B8CC36C" w:rsidR="003A667B" w:rsidRDefault="003A667B"/>
    <w:p w14:paraId="0231B91D" w14:textId="48974DD3" w:rsidR="003A667B" w:rsidRDefault="003A667B"/>
    <w:p w14:paraId="6F916BA6" w14:textId="38DBA189" w:rsidR="003A667B" w:rsidRDefault="003A667B"/>
    <w:p w14:paraId="5CD0E3B4" w14:textId="54BC4F8C" w:rsidR="003A667B" w:rsidRDefault="003A667B"/>
    <w:p w14:paraId="5744A1EC" w14:textId="7F04C26E" w:rsidR="003A667B" w:rsidRDefault="003A667B"/>
    <w:p w14:paraId="74A40525" w14:textId="53666123" w:rsidR="003A667B" w:rsidRDefault="003A667B"/>
    <w:p w14:paraId="19A96FEE" w14:textId="1437CCBD" w:rsidR="003A667B" w:rsidRDefault="003A667B"/>
    <w:p w14:paraId="61D35B90" w14:textId="046C926F" w:rsidR="003A667B" w:rsidRDefault="003A667B"/>
    <w:p w14:paraId="543A6E1C" w14:textId="60820234" w:rsidR="003A667B" w:rsidRDefault="003A667B">
      <w:pPr>
        <w:rPr>
          <w:rFonts w:ascii="Times New Roman" w:hAnsi="Times New Roman" w:cs="Times New Roman"/>
          <w:sz w:val="24"/>
          <w:szCs w:val="24"/>
        </w:rPr>
      </w:pPr>
      <w:r>
        <w:rPr>
          <w:rFonts w:ascii="Times New Roman" w:hAnsi="Times New Roman" w:cs="Times New Roman"/>
          <w:sz w:val="24"/>
          <w:szCs w:val="24"/>
        </w:rPr>
        <w:lastRenderedPageBreak/>
        <w:t xml:space="preserve">1.Blok Zincir Teknolojisi </w:t>
      </w:r>
      <w:proofErr w:type="gramStart"/>
      <w:r>
        <w:rPr>
          <w:rFonts w:ascii="Times New Roman" w:hAnsi="Times New Roman" w:cs="Times New Roman"/>
          <w:sz w:val="24"/>
          <w:szCs w:val="24"/>
        </w:rPr>
        <w:t>Nedir ?</w:t>
      </w:r>
      <w:proofErr w:type="gramEnd"/>
    </w:p>
    <w:p w14:paraId="7E0ADDEF" w14:textId="239F1884"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işlemleri güvenli ve kurcalamaya karşı korumalı bir şekilde kaydeden merkezi olmayan ve dağıtılmış bir dijital defterdir. Basit bir ifadeyle, bir blok zinciri, verileri merkezi olmayan bir şekilde depolayan dijital bir </w:t>
      </w:r>
      <w:proofErr w:type="spellStart"/>
      <w:r w:rsidRPr="003A667B">
        <w:rPr>
          <w:rFonts w:ascii="Times New Roman" w:hAnsi="Times New Roman" w:cs="Times New Roman"/>
          <w:sz w:val="24"/>
          <w:szCs w:val="24"/>
        </w:rPr>
        <w:t>veritabanıdır</w:t>
      </w:r>
      <w:proofErr w:type="spellEnd"/>
      <w:r w:rsidRPr="003A667B">
        <w:rPr>
          <w:rFonts w:ascii="Times New Roman" w:hAnsi="Times New Roman" w:cs="Times New Roman"/>
          <w:sz w:val="24"/>
          <w:szCs w:val="24"/>
        </w:rPr>
        <w:t>; bu, verilere sahip olan veya verileri kontrol eden merkezi bir otorite olmadığı anlamına gelir. Bunun yerine, veriler, işlemleri doğrulamak ve kaydetmek için birlikte çalışan, düğümler olarak bilinen bir bilgisayar ağına yayılır.</w:t>
      </w:r>
    </w:p>
    <w:p w14:paraId="1AE4C042" w14:textId="59A66AEB"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zincirindeki her blok, </w:t>
      </w:r>
      <w:proofErr w:type="spellStart"/>
      <w:r w:rsidRPr="003A667B">
        <w:rPr>
          <w:rFonts w:ascii="Times New Roman" w:hAnsi="Times New Roman" w:cs="Times New Roman"/>
          <w:sz w:val="24"/>
          <w:szCs w:val="24"/>
        </w:rPr>
        <w:t>hash</w:t>
      </w:r>
      <w:proofErr w:type="spellEnd"/>
      <w:r w:rsidRPr="003A667B">
        <w:rPr>
          <w:rFonts w:ascii="Times New Roman" w:hAnsi="Times New Roman" w:cs="Times New Roman"/>
          <w:sz w:val="24"/>
          <w:szCs w:val="24"/>
        </w:rPr>
        <w:t xml:space="preserve">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0B3A8FC7" w14:textId="496BC664" w:rsidR="003A667B" w:rsidRPr="003A667B" w:rsidRDefault="003A667B" w:rsidP="003A667B">
      <w:pPr>
        <w:ind w:firstLine="708"/>
        <w:rPr>
          <w:rFonts w:ascii="Times New Roman" w:hAnsi="Times New Roman" w:cs="Times New Roman"/>
          <w:sz w:val="24"/>
          <w:szCs w:val="24"/>
        </w:rPr>
      </w:pPr>
      <w:r w:rsidRPr="003A667B">
        <w:rPr>
          <w:rFonts w:ascii="Times New Roman" w:hAnsi="Times New Roman" w:cs="Times New Roman"/>
          <w:sz w:val="24"/>
          <w:szCs w:val="24"/>
        </w:rPr>
        <w:t xml:space="preserve">Blok zincirleri, üzerinde çalıştıkları ağın türüne bağlı olarak genel veya özel olabilir. Bitcoin ve </w:t>
      </w:r>
      <w:proofErr w:type="spellStart"/>
      <w:r w:rsidRPr="003A667B">
        <w:rPr>
          <w:rFonts w:ascii="Times New Roman" w:hAnsi="Times New Roman" w:cs="Times New Roman"/>
          <w:sz w:val="24"/>
          <w:szCs w:val="24"/>
        </w:rPr>
        <w:t>Ethereum</w:t>
      </w:r>
      <w:proofErr w:type="spellEnd"/>
      <w:r w:rsidRPr="003A667B">
        <w:rPr>
          <w:rFonts w:ascii="Times New Roman" w:hAnsi="Times New Roman" w:cs="Times New Roman"/>
          <w:sz w:val="24"/>
          <w:szCs w:val="24"/>
        </w:rPr>
        <w:t xml:space="preserve"> gibi halka açık blok zincirleri, herkesin katılımına açıktır ve blok zincirinde depolanan verileri herkes görebilir. Özel bloka</w:t>
      </w:r>
      <w:r w:rsidR="000F38F9">
        <w:rPr>
          <w:rFonts w:ascii="Times New Roman" w:hAnsi="Times New Roman" w:cs="Times New Roman"/>
          <w:sz w:val="24"/>
          <w:szCs w:val="24"/>
        </w:rPr>
        <w:t>lar</w:t>
      </w:r>
      <w:r w:rsidRPr="003A667B">
        <w:rPr>
          <w:rFonts w:ascii="Times New Roman" w:hAnsi="Times New Roman" w:cs="Times New Roman"/>
          <w:sz w:val="24"/>
          <w:szCs w:val="24"/>
        </w:rPr>
        <w:t xml:space="preserve"> ise kuruluşlar veya şirketler tarafından dahili amaçlarla kullanılır ve halka açık değildir.</w:t>
      </w:r>
    </w:p>
    <w:p w14:paraId="070A6DB1" w14:textId="1CED7336" w:rsidR="003A667B" w:rsidRP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769B628C" w14:textId="6487EF83" w:rsidR="003A667B" w:rsidRDefault="003A667B" w:rsidP="003A667B">
      <w:pPr>
        <w:ind w:firstLine="708"/>
        <w:rPr>
          <w:rFonts w:ascii="Times New Roman" w:hAnsi="Times New Roman" w:cs="Times New Roman"/>
          <w:sz w:val="24"/>
          <w:szCs w:val="24"/>
        </w:rPr>
      </w:pP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w:t>
      </w:r>
      <w:r>
        <w:rPr>
          <w:rFonts w:ascii="Times New Roman" w:hAnsi="Times New Roman" w:cs="Times New Roman"/>
          <w:sz w:val="24"/>
          <w:szCs w:val="24"/>
        </w:rPr>
        <w:t>Blok Zincir</w:t>
      </w:r>
      <w:r w:rsidRPr="003A667B">
        <w:rPr>
          <w:rFonts w:ascii="Times New Roman" w:hAnsi="Times New Roman" w:cs="Times New Roman"/>
          <w:sz w:val="24"/>
          <w:szCs w:val="24"/>
        </w:rPr>
        <w:t xml:space="preserve"> teknolojisi, modern yaşamın birçok alanında devrim yaratma potansiyeline sahip, umut verici bir gelişmedir.</w:t>
      </w:r>
    </w:p>
    <w:p w14:paraId="59A261E4" w14:textId="77777777" w:rsidR="000F38F9" w:rsidRDefault="000F38F9" w:rsidP="000F38F9">
      <w:pPr>
        <w:rPr>
          <w:rFonts w:ascii="Times New Roman" w:hAnsi="Times New Roman" w:cs="Times New Roman"/>
          <w:sz w:val="24"/>
          <w:szCs w:val="24"/>
        </w:rPr>
      </w:pPr>
    </w:p>
    <w:p w14:paraId="18D6B8CF" w14:textId="77777777" w:rsidR="000F38F9" w:rsidRDefault="000F38F9" w:rsidP="000F38F9">
      <w:pPr>
        <w:rPr>
          <w:rFonts w:ascii="Times New Roman" w:hAnsi="Times New Roman" w:cs="Times New Roman"/>
          <w:sz w:val="24"/>
          <w:szCs w:val="24"/>
        </w:rPr>
      </w:pPr>
    </w:p>
    <w:p w14:paraId="2A3173A2" w14:textId="77777777" w:rsidR="000F38F9" w:rsidRDefault="000F38F9" w:rsidP="000F38F9">
      <w:pPr>
        <w:rPr>
          <w:rFonts w:ascii="Times New Roman" w:hAnsi="Times New Roman" w:cs="Times New Roman"/>
          <w:sz w:val="24"/>
          <w:szCs w:val="24"/>
        </w:rPr>
      </w:pPr>
    </w:p>
    <w:p w14:paraId="65639182" w14:textId="3018E97E" w:rsidR="000F38F9" w:rsidRDefault="000F38F9" w:rsidP="000F38F9">
      <w:pPr>
        <w:rPr>
          <w:rFonts w:ascii="Times New Roman" w:hAnsi="Times New Roman" w:cs="Times New Roman"/>
          <w:sz w:val="24"/>
          <w:szCs w:val="24"/>
        </w:rPr>
      </w:pPr>
      <w:r>
        <w:rPr>
          <w:rFonts w:ascii="Times New Roman" w:hAnsi="Times New Roman" w:cs="Times New Roman"/>
          <w:sz w:val="24"/>
          <w:szCs w:val="24"/>
        </w:rPr>
        <w:lastRenderedPageBreak/>
        <w:t>2.Kripto Paralar</w:t>
      </w:r>
    </w:p>
    <w:p w14:paraId="35854ED0" w14:textId="605BBD1A"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işlemleri güvence altına almak ve doğrulamak ve ayrıca yeni birimlerin oluşturulmasını kontrol etmek için kriptografi kullanan dijital veya sanal para birimleridir. Hükümetler veya merkezi otoriteler tarafından desteklenen geleneksel para birimlerinin aksine, kripto para birimleri merkezi değildir ve herhangi bir merkezi otoriteden bağımsız olarak çalışır.</w:t>
      </w:r>
    </w:p>
    <w:p w14:paraId="22EAA92E" w14:textId="52036B19"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 işlemleri kaydetmenin güvenli ve şeffaf bir yolunu sağlayan </w:t>
      </w:r>
      <w:r>
        <w:rPr>
          <w:rFonts w:ascii="Times New Roman" w:hAnsi="Times New Roman" w:cs="Times New Roman"/>
          <w:sz w:val="24"/>
          <w:szCs w:val="24"/>
        </w:rPr>
        <w:t>blok zincir</w:t>
      </w:r>
      <w:r w:rsidRPr="000F38F9">
        <w:rPr>
          <w:rFonts w:ascii="Times New Roman" w:hAnsi="Times New Roman" w:cs="Times New Roman"/>
          <w:sz w:val="24"/>
          <w:szCs w:val="24"/>
        </w:rPr>
        <w:t xml:space="preserve"> teknolojisine dayanmaktadır. Her işlem, işlemi doğrulamak ve blok zincirine eklemek için birlikte çalışan, düğüm olarak bilinen bir bilgisayar ağı tarafından doğrulanır.</w:t>
      </w:r>
    </w:p>
    <w:p w14:paraId="1E88B547" w14:textId="2FCD0BC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birimlerinin temel özelliklerinden biri, merkezi olmayan yapılarıdır; bu, ağı hiçbir tek varlık veya otoritenin kontrol etmediği anlamına gelir. Bunun yerine ağ, işlemleri doğrulamak ve ağın bütünlüğünü sağlamak için birlikte çalışan merkezi olmayan bir kullanıcı ve düğüm topluluğu tarafından korunur.</w:t>
      </w:r>
    </w:p>
    <w:p w14:paraId="5DFC8382" w14:textId="28079638"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Birçok farklı kripto para birimi vardır ve Bitcoin en iyi bilinen ve yaygın olarak kullanılanıdır. Bitcoin, 2009 yılında </w:t>
      </w:r>
      <w:proofErr w:type="spellStart"/>
      <w:r w:rsidRPr="000F38F9">
        <w:rPr>
          <w:rFonts w:ascii="Times New Roman" w:hAnsi="Times New Roman" w:cs="Times New Roman"/>
          <w:sz w:val="24"/>
          <w:szCs w:val="24"/>
        </w:rPr>
        <w:t>Satoshi</w:t>
      </w:r>
      <w:proofErr w:type="spellEnd"/>
      <w:r w:rsidRPr="000F38F9">
        <w:rPr>
          <w:rFonts w:ascii="Times New Roman" w:hAnsi="Times New Roman" w:cs="Times New Roman"/>
          <w:sz w:val="24"/>
          <w:szCs w:val="24"/>
        </w:rPr>
        <w:t xml:space="preserve"> </w:t>
      </w:r>
      <w:proofErr w:type="spellStart"/>
      <w:r w:rsidRPr="000F38F9">
        <w:rPr>
          <w:rFonts w:ascii="Times New Roman" w:hAnsi="Times New Roman" w:cs="Times New Roman"/>
          <w:sz w:val="24"/>
          <w:szCs w:val="24"/>
        </w:rPr>
        <w:t>Nakamoto</w:t>
      </w:r>
      <w:proofErr w:type="spellEnd"/>
      <w:r w:rsidRPr="000F38F9">
        <w:rPr>
          <w:rFonts w:ascii="Times New Roman" w:hAnsi="Times New Roman" w:cs="Times New Roman"/>
          <w:sz w:val="24"/>
          <w:szCs w:val="24"/>
        </w:rPr>
        <w:t xml:space="preserve"> takma adını kullanan anonim bir</w:t>
      </w:r>
      <w:r w:rsidR="00EA6DAD">
        <w:rPr>
          <w:rFonts w:ascii="Times New Roman" w:hAnsi="Times New Roman" w:cs="Times New Roman"/>
          <w:sz w:val="24"/>
          <w:szCs w:val="24"/>
        </w:rPr>
        <w:t>i</w:t>
      </w:r>
      <w:r w:rsidRPr="000F38F9">
        <w:rPr>
          <w:rFonts w:ascii="Times New Roman" w:hAnsi="Times New Roman" w:cs="Times New Roman"/>
          <w:sz w:val="24"/>
          <w:szCs w:val="24"/>
        </w:rPr>
        <w:t xml:space="preserve"> veya </w:t>
      </w:r>
      <w:r w:rsidR="00EA6DAD">
        <w:rPr>
          <w:rFonts w:ascii="Times New Roman" w:hAnsi="Times New Roman" w:cs="Times New Roman"/>
          <w:sz w:val="24"/>
          <w:szCs w:val="24"/>
        </w:rPr>
        <w:t xml:space="preserve">bir </w:t>
      </w:r>
      <w:r w:rsidRPr="000F38F9">
        <w:rPr>
          <w:rFonts w:ascii="Times New Roman" w:hAnsi="Times New Roman" w:cs="Times New Roman"/>
          <w:sz w:val="24"/>
          <w:szCs w:val="24"/>
        </w:rPr>
        <w:t>grup tarafından oluşturuldu. O zamandan beri, her biri benzersiz özelliklere ve niteliklere sahip binlerce</w:t>
      </w:r>
      <w:r w:rsidR="00EA6DAD">
        <w:rPr>
          <w:rFonts w:ascii="Times New Roman" w:hAnsi="Times New Roman" w:cs="Times New Roman"/>
          <w:sz w:val="24"/>
          <w:szCs w:val="24"/>
        </w:rPr>
        <w:t xml:space="preserve"> farklı</w:t>
      </w:r>
      <w:r w:rsidRPr="000F38F9">
        <w:rPr>
          <w:rFonts w:ascii="Times New Roman" w:hAnsi="Times New Roman" w:cs="Times New Roman"/>
          <w:sz w:val="24"/>
          <w:szCs w:val="24"/>
        </w:rPr>
        <w:t xml:space="preserve"> kripto para birimi yaratıldı.</w:t>
      </w:r>
    </w:p>
    <w:p w14:paraId="3B7C6AC6" w14:textId="55F70F81"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 xml:space="preserve">Kripto para birimlerinin en önemli faydalarından biri güvenlikleridir. İşlemler, kriptografi kullanılarak güvence altına alınır, bu da paraları taklit etmeyi veya iki kez harcamayı neredeyse </w:t>
      </w:r>
      <w:r w:rsidR="00EA6DAD" w:rsidRPr="000F38F9">
        <w:rPr>
          <w:rFonts w:ascii="Times New Roman" w:hAnsi="Times New Roman" w:cs="Times New Roman"/>
          <w:sz w:val="24"/>
          <w:szCs w:val="24"/>
        </w:rPr>
        <w:t>imkânsız</w:t>
      </w:r>
      <w:r w:rsidRPr="000F38F9">
        <w:rPr>
          <w:rFonts w:ascii="Times New Roman" w:hAnsi="Times New Roman" w:cs="Times New Roman"/>
          <w:sz w:val="24"/>
          <w:szCs w:val="24"/>
        </w:rPr>
        <w:t xml:space="preserve"> hale getirir. Ek olarak, kripto para birimleri genellikle geleneksel banka hesaplarına kıyasla ek bir güvenlik katmanı sağlayan dijital cüzdanlarda saklanır.</w:t>
      </w:r>
    </w:p>
    <w:p w14:paraId="6DA529BD" w14:textId="0AA3C965" w:rsidR="000F38F9" w:rsidRPr="000F38F9" w:rsidRDefault="000F38F9" w:rsidP="000F38F9">
      <w:pPr>
        <w:ind w:firstLine="708"/>
        <w:rPr>
          <w:rFonts w:ascii="Times New Roman" w:hAnsi="Times New Roman" w:cs="Times New Roman"/>
          <w:sz w:val="24"/>
          <w:szCs w:val="24"/>
        </w:rPr>
      </w:pPr>
      <w:r w:rsidRPr="000F38F9">
        <w:rPr>
          <w:rFonts w:ascii="Times New Roman" w:hAnsi="Times New Roman" w:cs="Times New Roman"/>
          <w:sz w:val="24"/>
          <w:szCs w:val="24"/>
        </w:rPr>
        <w:t>Kripto para birimleri, özellikle uluslararası ödemeler için hızlı ve düşük maliyetli işlem potansiyeli sunar. Banka havaleleri veya uluslararası kredi kartı işlemleri gibi geleneksel ödeme yöntemleri, yüksek ücretler ve döviz kurları nedeniyle yavaş ve pahalı olabilir. Kripto para birimleri, sınır ötesi para transferi için daha hızlı, daha ucuz ve daha verimli bir yol sunar.</w:t>
      </w:r>
    </w:p>
    <w:p w14:paraId="46C2542D" w14:textId="5FF91C3F" w:rsidR="000F38F9" w:rsidRDefault="00EA6DAD" w:rsidP="000F38F9">
      <w:pPr>
        <w:ind w:firstLine="708"/>
        <w:rPr>
          <w:rFonts w:ascii="Times New Roman" w:hAnsi="Times New Roman" w:cs="Times New Roman"/>
          <w:sz w:val="24"/>
          <w:szCs w:val="24"/>
        </w:rPr>
      </w:pPr>
      <w:r>
        <w:rPr>
          <w:rFonts w:ascii="Times New Roman" w:hAnsi="Times New Roman" w:cs="Times New Roman"/>
          <w:sz w:val="24"/>
          <w:szCs w:val="24"/>
        </w:rPr>
        <w:t>“</w:t>
      </w:r>
      <w:r w:rsidR="000F38F9" w:rsidRPr="000F38F9">
        <w:rPr>
          <w:rFonts w:ascii="Times New Roman" w:hAnsi="Times New Roman" w:cs="Times New Roman"/>
          <w:sz w:val="24"/>
          <w:szCs w:val="24"/>
        </w:rPr>
        <w:t>Bununla birlikte, kripto para birimlerinin volatilite, düzenleyici belirsizlik ve kara para aklama veya terörizmin finansmanı gibi yasa dışı faaliyetlerde kullanım potansiyeli dahil olmak üzere bazı potansiyel dezavantajları ve riskleri de vardır. Herhangi bir yatırım veya</w:t>
      </w:r>
      <w:r>
        <w:rPr>
          <w:rFonts w:ascii="Times New Roman" w:hAnsi="Times New Roman" w:cs="Times New Roman"/>
          <w:sz w:val="24"/>
          <w:szCs w:val="24"/>
        </w:rPr>
        <w:t xml:space="preserve"> </w:t>
      </w:r>
      <w:proofErr w:type="spellStart"/>
      <w:r w:rsidR="000F38F9" w:rsidRPr="000F38F9">
        <w:rPr>
          <w:rFonts w:ascii="Times New Roman" w:hAnsi="Times New Roman" w:cs="Times New Roman"/>
          <w:sz w:val="24"/>
          <w:szCs w:val="24"/>
        </w:rPr>
        <w:lastRenderedPageBreak/>
        <w:t>inansal</w:t>
      </w:r>
      <w:proofErr w:type="spellEnd"/>
      <w:r w:rsidR="000F38F9" w:rsidRPr="000F38F9">
        <w:rPr>
          <w:rFonts w:ascii="Times New Roman" w:hAnsi="Times New Roman" w:cs="Times New Roman"/>
          <w:sz w:val="24"/>
          <w:szCs w:val="24"/>
        </w:rPr>
        <w:t xml:space="preserve"> kararda olduğu gibi, kripto para birimlerine yatırım yapmadan önce riskleri ve faydaları dikkatlice değerlendirmek önemlidir</w:t>
      </w:r>
      <w:proofErr w:type="gramStart"/>
      <w:r w:rsidR="000F38F9" w:rsidRPr="000F38F9">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Bu Bölümü 4.ye Aktarmak lazım)”</w:t>
      </w:r>
    </w:p>
    <w:p w14:paraId="72BD89E8" w14:textId="77777777" w:rsidR="00EA6DAD" w:rsidRDefault="00EA6DAD" w:rsidP="00EA6DAD">
      <w:pPr>
        <w:rPr>
          <w:rFonts w:ascii="Times New Roman" w:hAnsi="Times New Roman" w:cs="Times New Roman"/>
          <w:sz w:val="24"/>
          <w:szCs w:val="24"/>
        </w:rPr>
      </w:pPr>
    </w:p>
    <w:p w14:paraId="23A3DA44" w14:textId="77777777" w:rsidR="00EA6DAD" w:rsidRDefault="00EA6DAD" w:rsidP="000F38F9">
      <w:pPr>
        <w:ind w:firstLine="708"/>
        <w:rPr>
          <w:rFonts w:ascii="Times New Roman" w:hAnsi="Times New Roman" w:cs="Times New Roman"/>
          <w:sz w:val="24"/>
          <w:szCs w:val="24"/>
        </w:rPr>
      </w:pPr>
    </w:p>
    <w:p w14:paraId="29106889" w14:textId="77777777" w:rsidR="000F38F9" w:rsidRPr="003A667B" w:rsidRDefault="000F38F9" w:rsidP="003A667B">
      <w:pPr>
        <w:ind w:firstLine="708"/>
        <w:rPr>
          <w:rFonts w:ascii="Times New Roman" w:hAnsi="Times New Roman" w:cs="Times New Roman"/>
          <w:sz w:val="24"/>
          <w:szCs w:val="24"/>
        </w:rPr>
      </w:pPr>
    </w:p>
    <w:sectPr w:rsidR="000F38F9" w:rsidRPr="003A6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A"/>
    <w:rsid w:val="000F38F9"/>
    <w:rsid w:val="003127E8"/>
    <w:rsid w:val="003A667B"/>
    <w:rsid w:val="006E7EEA"/>
    <w:rsid w:val="00746DF0"/>
    <w:rsid w:val="00855435"/>
    <w:rsid w:val="00901F43"/>
    <w:rsid w:val="00EA6D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E4E1"/>
  <w15:chartTrackingRefBased/>
  <w15:docId w15:val="{E9348EB4-3467-421B-BEFB-4BE83F9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F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234">
      <w:bodyDiv w:val="1"/>
      <w:marLeft w:val="0"/>
      <w:marRight w:val="0"/>
      <w:marTop w:val="0"/>
      <w:marBottom w:val="0"/>
      <w:divBdr>
        <w:top w:val="none" w:sz="0" w:space="0" w:color="auto"/>
        <w:left w:val="none" w:sz="0" w:space="0" w:color="auto"/>
        <w:bottom w:val="none" w:sz="0" w:space="0" w:color="auto"/>
        <w:right w:val="none" w:sz="0" w:space="0" w:color="auto"/>
      </w:divBdr>
    </w:div>
    <w:div w:id="23411356">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732</Words>
  <Characters>4176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6</cp:revision>
  <dcterms:created xsi:type="dcterms:W3CDTF">2023-03-20T13:43:00Z</dcterms:created>
  <dcterms:modified xsi:type="dcterms:W3CDTF">2023-03-30T06:48:00Z</dcterms:modified>
</cp:coreProperties>
</file>