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E37A5" w14:textId="77777777" w:rsidR="00015867" w:rsidRDefault="00015867" w:rsidP="00A7360B">
      <w:pPr>
        <w:pStyle w:val="Title"/>
      </w:pPr>
    </w:p>
    <w:p w14:paraId="1F2370FF" w14:textId="5797F0E0" w:rsidR="00015867" w:rsidRDefault="00015867" w:rsidP="00A7360B">
      <w:pPr>
        <w:pStyle w:val="Title"/>
      </w:pPr>
    </w:p>
    <w:p w14:paraId="422BD421" w14:textId="77777777" w:rsidR="00893C97" w:rsidRDefault="00893C97" w:rsidP="00893C97">
      <w:pPr>
        <w:pStyle w:val="Title"/>
      </w:pPr>
    </w:p>
    <w:p w14:paraId="03953F60" w14:textId="3F873C94" w:rsidR="006D36C6" w:rsidRDefault="002D5ABF" w:rsidP="00893C97">
      <w:pPr>
        <w:pStyle w:val="Title"/>
      </w:pPr>
      <w:r>
        <w:t>Predicting Flight Delay Using Classification</w:t>
      </w:r>
    </w:p>
    <w:p w14:paraId="661AD497" w14:textId="2DB2B3E4" w:rsidR="00A7360B" w:rsidRDefault="00A7360B" w:rsidP="00A7360B"/>
    <w:p w14:paraId="69E4A698" w14:textId="2230A70D" w:rsidR="000819ED" w:rsidRDefault="00016D80" w:rsidP="00893C97">
      <w:pPr>
        <w:pStyle w:val="Subtitle"/>
      </w:pPr>
      <w:r>
        <w:t>CDS-303: Scientific Data Mining</w:t>
      </w:r>
    </w:p>
    <w:p w14:paraId="3F8550D3" w14:textId="77777777" w:rsidR="00893C97" w:rsidRPr="00893C97" w:rsidRDefault="00893C97" w:rsidP="00893C97"/>
    <w:p w14:paraId="61DAB767" w14:textId="01795B2E" w:rsidR="00A7360B" w:rsidRDefault="002D5ABF" w:rsidP="006F0ABC">
      <w:pPr>
        <w:pStyle w:val="Subtitle"/>
      </w:pPr>
      <w:r>
        <w:t>12/</w:t>
      </w:r>
      <w:r w:rsidR="00FF6246">
        <w:t>15</w:t>
      </w:r>
      <w:r>
        <w:t>/2021</w:t>
      </w:r>
    </w:p>
    <w:p w14:paraId="21E2C5E0" w14:textId="4E184108" w:rsidR="006F0ABC" w:rsidRDefault="006F0ABC" w:rsidP="006F0ABC"/>
    <w:p w14:paraId="1383ABEC" w14:textId="0E7BD42B" w:rsidR="00015867" w:rsidRDefault="00015867" w:rsidP="00893C97">
      <w:pPr>
        <w:jc w:val="center"/>
      </w:pPr>
    </w:p>
    <w:p w14:paraId="107BE749" w14:textId="7C649044" w:rsidR="000819ED" w:rsidRDefault="000819ED" w:rsidP="006F0ABC"/>
    <w:p w14:paraId="38FF7C1C" w14:textId="77777777" w:rsidR="000819ED" w:rsidRDefault="000819ED" w:rsidP="006F0ABC"/>
    <w:p w14:paraId="5CDC437C" w14:textId="3D4367E8" w:rsidR="006F0ABC" w:rsidRDefault="001C33F2" w:rsidP="006F0ABC">
      <w:pPr>
        <w:pStyle w:val="Subtitle"/>
      </w:pPr>
      <w:r>
        <w:t>Team Members:</w:t>
      </w:r>
    </w:p>
    <w:p w14:paraId="383E677A" w14:textId="77777777" w:rsidR="00AE16B8" w:rsidRPr="00AE16B8" w:rsidRDefault="00AE16B8" w:rsidP="00AE16B8">
      <w:pPr>
        <w:pStyle w:val="Subtitle"/>
      </w:pPr>
      <w:r w:rsidRPr="00AE16B8">
        <w:t xml:space="preserve">Beatriz </w:t>
      </w:r>
      <w:proofErr w:type="spellStart"/>
      <w:r w:rsidRPr="00AE16B8">
        <w:t>Buquerin</w:t>
      </w:r>
      <w:proofErr w:type="spellEnd"/>
    </w:p>
    <w:p w14:paraId="6527070B" w14:textId="7D35F6A5" w:rsidR="001C33F2" w:rsidRDefault="00AE16B8" w:rsidP="001C33F2">
      <w:pPr>
        <w:pStyle w:val="Subtitle"/>
      </w:pPr>
      <w:r>
        <w:t>Jamila Clayton</w:t>
      </w:r>
    </w:p>
    <w:p w14:paraId="4AA5AF1B" w14:textId="513D0CF8" w:rsidR="001C33F2" w:rsidRDefault="00AE16B8" w:rsidP="001C33F2">
      <w:pPr>
        <w:pStyle w:val="Subtitle"/>
      </w:pPr>
      <w:r>
        <w:t>Gunnar Cukor</w:t>
      </w:r>
    </w:p>
    <w:p w14:paraId="433417C8" w14:textId="27745AD6" w:rsidR="001C33F2" w:rsidRDefault="00AE16B8" w:rsidP="001C33F2">
      <w:pPr>
        <w:pStyle w:val="Subtitle"/>
      </w:pPr>
      <w:r>
        <w:t>Mason Goss</w:t>
      </w:r>
    </w:p>
    <w:p w14:paraId="574E60BB" w14:textId="6D70109B" w:rsidR="001C33F2" w:rsidRDefault="00AE16B8" w:rsidP="001C33F2">
      <w:pPr>
        <w:pStyle w:val="Subtitle"/>
      </w:pPr>
      <w:r>
        <w:t>Emma Resmini</w:t>
      </w:r>
    </w:p>
    <w:p w14:paraId="662001A5" w14:textId="765773D0" w:rsidR="001C33F2" w:rsidRPr="001C33F2" w:rsidRDefault="00AE16B8" w:rsidP="001C33F2">
      <w:pPr>
        <w:pStyle w:val="Subtitle"/>
      </w:pPr>
      <w:r>
        <w:t>Katie Stewart</w:t>
      </w:r>
    </w:p>
    <w:p w14:paraId="7A14C14B" w14:textId="39AB7235" w:rsidR="00015867" w:rsidRDefault="00015867">
      <w:pPr>
        <w:rPr>
          <w:rFonts w:ascii="Georgia" w:eastAsia="Times New Roman" w:hAnsi="Georgia" w:cs="Times New Roman"/>
          <w:b/>
          <w:bCs/>
          <w:color w:val="535353"/>
          <w:sz w:val="23"/>
          <w:szCs w:val="23"/>
        </w:rPr>
      </w:pPr>
      <w:r>
        <w:rPr>
          <w:rFonts w:ascii="Georgia" w:eastAsia="Times New Roman" w:hAnsi="Georgia" w:cs="Times New Roman"/>
          <w:b/>
          <w:bCs/>
          <w:color w:val="535353"/>
          <w:sz w:val="23"/>
          <w:szCs w:val="23"/>
        </w:rPr>
        <w:br w:type="page"/>
      </w:r>
    </w:p>
    <w:p w14:paraId="73AB2662" w14:textId="5E4A1ADE" w:rsidR="006D36C6" w:rsidRDefault="006D36C6">
      <w:pPr>
        <w:rPr>
          <w:rFonts w:ascii="Georgia" w:eastAsia="Times New Roman" w:hAnsi="Georgia" w:cs="Times New Roman"/>
          <w:b/>
          <w:bCs/>
          <w:color w:val="535353"/>
          <w:sz w:val="23"/>
          <w:szCs w:val="23"/>
        </w:rPr>
      </w:pPr>
    </w:p>
    <w:sdt>
      <w:sdtPr>
        <w:rPr>
          <w:rFonts w:asciiTheme="minorHAnsi" w:eastAsiaTheme="minorHAnsi" w:hAnsiTheme="minorHAnsi" w:cstheme="minorBidi"/>
          <w:color w:val="auto"/>
          <w:sz w:val="22"/>
          <w:szCs w:val="22"/>
        </w:rPr>
        <w:id w:val="-509832424"/>
        <w:docPartObj>
          <w:docPartGallery w:val="Table of Contents"/>
          <w:docPartUnique/>
        </w:docPartObj>
      </w:sdtPr>
      <w:sdtEndPr>
        <w:rPr>
          <w:b/>
          <w:bCs/>
          <w:noProof/>
        </w:rPr>
      </w:sdtEndPr>
      <w:sdtContent>
        <w:p w14:paraId="0C403C99" w14:textId="0D8635E9" w:rsidR="00E62195" w:rsidRDefault="00E62195">
          <w:pPr>
            <w:pStyle w:val="TOCHeading"/>
          </w:pPr>
          <w:r>
            <w:t>Contents</w:t>
          </w:r>
        </w:p>
        <w:p w14:paraId="71EC3084" w14:textId="2D41E9EE" w:rsidR="00595944" w:rsidRDefault="00E621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0499568" w:history="1">
            <w:r w:rsidR="00595944" w:rsidRPr="00CA0955">
              <w:rPr>
                <w:rStyle w:val="Hyperlink"/>
                <w:noProof/>
              </w:rPr>
              <w:t>Executive Summary</w:t>
            </w:r>
            <w:r w:rsidR="00595944">
              <w:rPr>
                <w:noProof/>
                <w:webHidden/>
              </w:rPr>
              <w:tab/>
            </w:r>
            <w:r w:rsidR="00595944">
              <w:rPr>
                <w:noProof/>
                <w:webHidden/>
              </w:rPr>
              <w:fldChar w:fldCharType="begin"/>
            </w:r>
            <w:r w:rsidR="00595944">
              <w:rPr>
                <w:noProof/>
                <w:webHidden/>
              </w:rPr>
              <w:instrText xml:space="preserve"> PAGEREF _Toc90499568 \h </w:instrText>
            </w:r>
            <w:r w:rsidR="00595944">
              <w:rPr>
                <w:noProof/>
                <w:webHidden/>
              </w:rPr>
            </w:r>
            <w:r w:rsidR="00595944">
              <w:rPr>
                <w:noProof/>
                <w:webHidden/>
              </w:rPr>
              <w:fldChar w:fldCharType="separate"/>
            </w:r>
            <w:r w:rsidR="00595944">
              <w:rPr>
                <w:noProof/>
                <w:webHidden/>
              </w:rPr>
              <w:t>3</w:t>
            </w:r>
            <w:r w:rsidR="00595944">
              <w:rPr>
                <w:noProof/>
                <w:webHidden/>
              </w:rPr>
              <w:fldChar w:fldCharType="end"/>
            </w:r>
          </w:hyperlink>
        </w:p>
        <w:p w14:paraId="0D0E2161" w14:textId="494240E5" w:rsidR="00595944" w:rsidRDefault="00AA5151">
          <w:pPr>
            <w:pStyle w:val="TOC1"/>
            <w:tabs>
              <w:tab w:val="right" w:leader="dot" w:pos="9350"/>
            </w:tabs>
            <w:rPr>
              <w:rFonts w:eastAsiaTheme="minorEastAsia"/>
              <w:noProof/>
            </w:rPr>
          </w:pPr>
          <w:hyperlink w:anchor="_Toc90499569" w:history="1">
            <w:r w:rsidR="00595944" w:rsidRPr="00CA0955">
              <w:rPr>
                <w:rStyle w:val="Hyperlink"/>
                <w:noProof/>
              </w:rPr>
              <w:t>Business Problem</w:t>
            </w:r>
            <w:r w:rsidR="00595944">
              <w:rPr>
                <w:noProof/>
                <w:webHidden/>
              </w:rPr>
              <w:tab/>
            </w:r>
            <w:r w:rsidR="00595944">
              <w:rPr>
                <w:noProof/>
                <w:webHidden/>
              </w:rPr>
              <w:fldChar w:fldCharType="begin"/>
            </w:r>
            <w:r w:rsidR="00595944">
              <w:rPr>
                <w:noProof/>
                <w:webHidden/>
              </w:rPr>
              <w:instrText xml:space="preserve"> PAGEREF _Toc90499569 \h </w:instrText>
            </w:r>
            <w:r w:rsidR="00595944">
              <w:rPr>
                <w:noProof/>
                <w:webHidden/>
              </w:rPr>
            </w:r>
            <w:r w:rsidR="00595944">
              <w:rPr>
                <w:noProof/>
                <w:webHidden/>
              </w:rPr>
              <w:fldChar w:fldCharType="separate"/>
            </w:r>
            <w:r w:rsidR="00595944">
              <w:rPr>
                <w:noProof/>
                <w:webHidden/>
              </w:rPr>
              <w:t>3</w:t>
            </w:r>
            <w:r w:rsidR="00595944">
              <w:rPr>
                <w:noProof/>
                <w:webHidden/>
              </w:rPr>
              <w:fldChar w:fldCharType="end"/>
            </w:r>
          </w:hyperlink>
        </w:p>
        <w:p w14:paraId="72234F97" w14:textId="150E9A5E" w:rsidR="00595944" w:rsidRDefault="00AA5151">
          <w:pPr>
            <w:pStyle w:val="TOC1"/>
            <w:tabs>
              <w:tab w:val="right" w:leader="dot" w:pos="9350"/>
            </w:tabs>
            <w:rPr>
              <w:rFonts w:eastAsiaTheme="minorEastAsia"/>
              <w:noProof/>
            </w:rPr>
          </w:pPr>
          <w:hyperlink w:anchor="_Toc90499570" w:history="1">
            <w:r w:rsidR="00595944" w:rsidRPr="00CA0955">
              <w:rPr>
                <w:rStyle w:val="Hyperlink"/>
                <w:rFonts w:eastAsia="Times New Roman"/>
                <w:noProof/>
              </w:rPr>
              <w:t>Analytic Problem</w:t>
            </w:r>
            <w:r w:rsidR="00595944">
              <w:rPr>
                <w:noProof/>
                <w:webHidden/>
              </w:rPr>
              <w:tab/>
            </w:r>
            <w:r w:rsidR="00595944">
              <w:rPr>
                <w:noProof/>
                <w:webHidden/>
              </w:rPr>
              <w:fldChar w:fldCharType="begin"/>
            </w:r>
            <w:r w:rsidR="00595944">
              <w:rPr>
                <w:noProof/>
                <w:webHidden/>
              </w:rPr>
              <w:instrText xml:space="preserve"> PAGEREF _Toc90499570 \h </w:instrText>
            </w:r>
            <w:r w:rsidR="00595944">
              <w:rPr>
                <w:noProof/>
                <w:webHidden/>
              </w:rPr>
            </w:r>
            <w:r w:rsidR="00595944">
              <w:rPr>
                <w:noProof/>
                <w:webHidden/>
              </w:rPr>
              <w:fldChar w:fldCharType="separate"/>
            </w:r>
            <w:r w:rsidR="00595944">
              <w:rPr>
                <w:noProof/>
                <w:webHidden/>
              </w:rPr>
              <w:t>5</w:t>
            </w:r>
            <w:r w:rsidR="00595944">
              <w:rPr>
                <w:noProof/>
                <w:webHidden/>
              </w:rPr>
              <w:fldChar w:fldCharType="end"/>
            </w:r>
          </w:hyperlink>
        </w:p>
        <w:p w14:paraId="4FB14D63" w14:textId="702BBD59" w:rsidR="00595944" w:rsidRDefault="00AA5151">
          <w:pPr>
            <w:pStyle w:val="TOC1"/>
            <w:tabs>
              <w:tab w:val="right" w:leader="dot" w:pos="9350"/>
            </w:tabs>
            <w:rPr>
              <w:rFonts w:eastAsiaTheme="minorEastAsia"/>
              <w:noProof/>
            </w:rPr>
          </w:pPr>
          <w:hyperlink w:anchor="_Toc90499571" w:history="1">
            <w:r w:rsidR="00595944" w:rsidRPr="00CA0955">
              <w:rPr>
                <w:rStyle w:val="Hyperlink"/>
                <w:rFonts w:eastAsia="Times New Roman"/>
                <w:noProof/>
              </w:rPr>
              <w:t>Project Plan</w:t>
            </w:r>
            <w:r w:rsidR="00595944">
              <w:rPr>
                <w:noProof/>
                <w:webHidden/>
              </w:rPr>
              <w:tab/>
            </w:r>
            <w:r w:rsidR="00595944">
              <w:rPr>
                <w:noProof/>
                <w:webHidden/>
              </w:rPr>
              <w:fldChar w:fldCharType="begin"/>
            </w:r>
            <w:r w:rsidR="00595944">
              <w:rPr>
                <w:noProof/>
                <w:webHidden/>
              </w:rPr>
              <w:instrText xml:space="preserve"> PAGEREF _Toc90499571 \h </w:instrText>
            </w:r>
            <w:r w:rsidR="00595944">
              <w:rPr>
                <w:noProof/>
                <w:webHidden/>
              </w:rPr>
            </w:r>
            <w:r w:rsidR="00595944">
              <w:rPr>
                <w:noProof/>
                <w:webHidden/>
              </w:rPr>
              <w:fldChar w:fldCharType="separate"/>
            </w:r>
            <w:r w:rsidR="00595944">
              <w:rPr>
                <w:noProof/>
                <w:webHidden/>
              </w:rPr>
              <w:t>6</w:t>
            </w:r>
            <w:r w:rsidR="00595944">
              <w:rPr>
                <w:noProof/>
                <w:webHidden/>
              </w:rPr>
              <w:fldChar w:fldCharType="end"/>
            </w:r>
          </w:hyperlink>
        </w:p>
        <w:p w14:paraId="5FF2C0C7" w14:textId="71CEA07D" w:rsidR="00595944" w:rsidRDefault="00AA5151">
          <w:pPr>
            <w:pStyle w:val="TOC1"/>
            <w:tabs>
              <w:tab w:val="right" w:leader="dot" w:pos="9350"/>
            </w:tabs>
            <w:rPr>
              <w:rFonts w:eastAsiaTheme="minorEastAsia"/>
              <w:noProof/>
            </w:rPr>
          </w:pPr>
          <w:hyperlink w:anchor="_Toc90499572" w:history="1">
            <w:r w:rsidR="00595944" w:rsidRPr="00CA0955">
              <w:rPr>
                <w:rStyle w:val="Hyperlink"/>
                <w:rFonts w:eastAsia="Times New Roman"/>
                <w:noProof/>
              </w:rPr>
              <w:t>Data</w:t>
            </w:r>
            <w:r w:rsidR="00595944">
              <w:rPr>
                <w:noProof/>
                <w:webHidden/>
              </w:rPr>
              <w:tab/>
            </w:r>
            <w:r w:rsidR="00595944">
              <w:rPr>
                <w:noProof/>
                <w:webHidden/>
              </w:rPr>
              <w:fldChar w:fldCharType="begin"/>
            </w:r>
            <w:r w:rsidR="00595944">
              <w:rPr>
                <w:noProof/>
                <w:webHidden/>
              </w:rPr>
              <w:instrText xml:space="preserve"> PAGEREF _Toc90499572 \h </w:instrText>
            </w:r>
            <w:r w:rsidR="00595944">
              <w:rPr>
                <w:noProof/>
                <w:webHidden/>
              </w:rPr>
            </w:r>
            <w:r w:rsidR="00595944">
              <w:rPr>
                <w:noProof/>
                <w:webHidden/>
              </w:rPr>
              <w:fldChar w:fldCharType="separate"/>
            </w:r>
            <w:r w:rsidR="00595944">
              <w:rPr>
                <w:noProof/>
                <w:webHidden/>
              </w:rPr>
              <w:t>7</w:t>
            </w:r>
            <w:r w:rsidR="00595944">
              <w:rPr>
                <w:noProof/>
                <w:webHidden/>
              </w:rPr>
              <w:fldChar w:fldCharType="end"/>
            </w:r>
          </w:hyperlink>
        </w:p>
        <w:p w14:paraId="7EDA8F1F" w14:textId="7524314E" w:rsidR="00595944" w:rsidRDefault="00AA5151">
          <w:pPr>
            <w:pStyle w:val="TOC2"/>
            <w:tabs>
              <w:tab w:val="right" w:leader="dot" w:pos="9350"/>
            </w:tabs>
            <w:rPr>
              <w:rFonts w:eastAsiaTheme="minorEastAsia"/>
              <w:noProof/>
            </w:rPr>
          </w:pPr>
          <w:hyperlink w:anchor="_Toc90499573" w:history="1">
            <w:r w:rsidR="00595944" w:rsidRPr="00CA0955">
              <w:rPr>
                <w:rStyle w:val="Hyperlink"/>
                <w:rFonts w:eastAsia="Times New Roman"/>
                <w:noProof/>
              </w:rPr>
              <w:t>Data Cleaning</w:t>
            </w:r>
            <w:r w:rsidR="00595944">
              <w:rPr>
                <w:noProof/>
                <w:webHidden/>
              </w:rPr>
              <w:tab/>
            </w:r>
            <w:r w:rsidR="00595944">
              <w:rPr>
                <w:noProof/>
                <w:webHidden/>
              </w:rPr>
              <w:fldChar w:fldCharType="begin"/>
            </w:r>
            <w:r w:rsidR="00595944">
              <w:rPr>
                <w:noProof/>
                <w:webHidden/>
              </w:rPr>
              <w:instrText xml:space="preserve"> PAGEREF _Toc90499573 \h </w:instrText>
            </w:r>
            <w:r w:rsidR="00595944">
              <w:rPr>
                <w:noProof/>
                <w:webHidden/>
              </w:rPr>
            </w:r>
            <w:r w:rsidR="00595944">
              <w:rPr>
                <w:noProof/>
                <w:webHidden/>
              </w:rPr>
              <w:fldChar w:fldCharType="separate"/>
            </w:r>
            <w:r w:rsidR="00595944">
              <w:rPr>
                <w:noProof/>
                <w:webHidden/>
              </w:rPr>
              <w:t>7</w:t>
            </w:r>
            <w:r w:rsidR="00595944">
              <w:rPr>
                <w:noProof/>
                <w:webHidden/>
              </w:rPr>
              <w:fldChar w:fldCharType="end"/>
            </w:r>
          </w:hyperlink>
        </w:p>
        <w:p w14:paraId="21B189A1" w14:textId="3047177C" w:rsidR="00595944" w:rsidRDefault="00AA5151">
          <w:pPr>
            <w:pStyle w:val="TOC2"/>
            <w:tabs>
              <w:tab w:val="right" w:leader="dot" w:pos="9350"/>
            </w:tabs>
            <w:rPr>
              <w:rFonts w:eastAsiaTheme="minorEastAsia"/>
              <w:noProof/>
            </w:rPr>
          </w:pPr>
          <w:hyperlink w:anchor="_Toc90499574" w:history="1">
            <w:r w:rsidR="00595944" w:rsidRPr="00CA0955">
              <w:rPr>
                <w:rStyle w:val="Hyperlink"/>
                <w:noProof/>
              </w:rPr>
              <w:t>Exploratory Data Analysis</w:t>
            </w:r>
            <w:r w:rsidR="00595944">
              <w:rPr>
                <w:noProof/>
                <w:webHidden/>
              </w:rPr>
              <w:tab/>
            </w:r>
            <w:r w:rsidR="00595944">
              <w:rPr>
                <w:noProof/>
                <w:webHidden/>
              </w:rPr>
              <w:fldChar w:fldCharType="begin"/>
            </w:r>
            <w:r w:rsidR="00595944">
              <w:rPr>
                <w:noProof/>
                <w:webHidden/>
              </w:rPr>
              <w:instrText xml:space="preserve"> PAGEREF _Toc90499574 \h </w:instrText>
            </w:r>
            <w:r w:rsidR="00595944">
              <w:rPr>
                <w:noProof/>
                <w:webHidden/>
              </w:rPr>
            </w:r>
            <w:r w:rsidR="00595944">
              <w:rPr>
                <w:noProof/>
                <w:webHidden/>
              </w:rPr>
              <w:fldChar w:fldCharType="separate"/>
            </w:r>
            <w:r w:rsidR="00595944">
              <w:rPr>
                <w:noProof/>
                <w:webHidden/>
              </w:rPr>
              <w:t>8</w:t>
            </w:r>
            <w:r w:rsidR="00595944">
              <w:rPr>
                <w:noProof/>
                <w:webHidden/>
              </w:rPr>
              <w:fldChar w:fldCharType="end"/>
            </w:r>
          </w:hyperlink>
        </w:p>
        <w:p w14:paraId="32F9B896" w14:textId="5183F6A9" w:rsidR="00595944" w:rsidRDefault="00AA5151">
          <w:pPr>
            <w:pStyle w:val="TOC1"/>
            <w:tabs>
              <w:tab w:val="right" w:leader="dot" w:pos="9350"/>
            </w:tabs>
            <w:rPr>
              <w:rFonts w:eastAsiaTheme="minorEastAsia"/>
              <w:noProof/>
            </w:rPr>
          </w:pPr>
          <w:hyperlink w:anchor="_Toc90499575" w:history="1">
            <w:r w:rsidR="00595944" w:rsidRPr="00CA0955">
              <w:rPr>
                <w:rStyle w:val="Hyperlink"/>
                <w:rFonts w:eastAsia="Times New Roman"/>
                <w:noProof/>
              </w:rPr>
              <w:t>Methodology</w:t>
            </w:r>
            <w:r w:rsidR="00595944">
              <w:rPr>
                <w:noProof/>
                <w:webHidden/>
              </w:rPr>
              <w:tab/>
            </w:r>
            <w:r w:rsidR="00595944">
              <w:rPr>
                <w:noProof/>
                <w:webHidden/>
              </w:rPr>
              <w:fldChar w:fldCharType="begin"/>
            </w:r>
            <w:r w:rsidR="00595944">
              <w:rPr>
                <w:noProof/>
                <w:webHidden/>
              </w:rPr>
              <w:instrText xml:space="preserve"> PAGEREF _Toc90499575 \h </w:instrText>
            </w:r>
            <w:r w:rsidR="00595944">
              <w:rPr>
                <w:noProof/>
                <w:webHidden/>
              </w:rPr>
            </w:r>
            <w:r w:rsidR="00595944">
              <w:rPr>
                <w:noProof/>
                <w:webHidden/>
              </w:rPr>
              <w:fldChar w:fldCharType="separate"/>
            </w:r>
            <w:r w:rsidR="00595944">
              <w:rPr>
                <w:noProof/>
                <w:webHidden/>
              </w:rPr>
              <w:t>11</w:t>
            </w:r>
            <w:r w:rsidR="00595944">
              <w:rPr>
                <w:noProof/>
                <w:webHidden/>
              </w:rPr>
              <w:fldChar w:fldCharType="end"/>
            </w:r>
          </w:hyperlink>
        </w:p>
        <w:p w14:paraId="312B16D4" w14:textId="21A45746" w:rsidR="00595944" w:rsidRDefault="00AA5151">
          <w:pPr>
            <w:pStyle w:val="TOC1"/>
            <w:tabs>
              <w:tab w:val="right" w:leader="dot" w:pos="9350"/>
            </w:tabs>
            <w:rPr>
              <w:rFonts w:eastAsiaTheme="minorEastAsia"/>
              <w:noProof/>
            </w:rPr>
          </w:pPr>
          <w:hyperlink w:anchor="_Toc90499576" w:history="1">
            <w:r w:rsidR="00595944" w:rsidRPr="00CA0955">
              <w:rPr>
                <w:rStyle w:val="Hyperlink"/>
                <w:rFonts w:eastAsia="Times New Roman"/>
                <w:noProof/>
              </w:rPr>
              <w:t>Modeling and Testing</w:t>
            </w:r>
            <w:r w:rsidR="00595944">
              <w:rPr>
                <w:noProof/>
                <w:webHidden/>
              </w:rPr>
              <w:tab/>
            </w:r>
            <w:r w:rsidR="00595944">
              <w:rPr>
                <w:noProof/>
                <w:webHidden/>
              </w:rPr>
              <w:fldChar w:fldCharType="begin"/>
            </w:r>
            <w:r w:rsidR="00595944">
              <w:rPr>
                <w:noProof/>
                <w:webHidden/>
              </w:rPr>
              <w:instrText xml:space="preserve"> PAGEREF _Toc90499576 \h </w:instrText>
            </w:r>
            <w:r w:rsidR="00595944">
              <w:rPr>
                <w:noProof/>
                <w:webHidden/>
              </w:rPr>
            </w:r>
            <w:r w:rsidR="00595944">
              <w:rPr>
                <w:noProof/>
                <w:webHidden/>
              </w:rPr>
              <w:fldChar w:fldCharType="separate"/>
            </w:r>
            <w:r w:rsidR="00595944">
              <w:rPr>
                <w:noProof/>
                <w:webHidden/>
              </w:rPr>
              <w:t>12</w:t>
            </w:r>
            <w:r w:rsidR="00595944">
              <w:rPr>
                <w:noProof/>
                <w:webHidden/>
              </w:rPr>
              <w:fldChar w:fldCharType="end"/>
            </w:r>
          </w:hyperlink>
        </w:p>
        <w:p w14:paraId="5D178FAA" w14:textId="4DB7705E" w:rsidR="00595944" w:rsidRDefault="00AA5151">
          <w:pPr>
            <w:pStyle w:val="TOC2"/>
            <w:tabs>
              <w:tab w:val="right" w:leader="dot" w:pos="9350"/>
            </w:tabs>
            <w:rPr>
              <w:rFonts w:eastAsiaTheme="minorEastAsia"/>
              <w:noProof/>
            </w:rPr>
          </w:pPr>
          <w:hyperlink w:anchor="_Toc90499577" w:history="1">
            <w:r w:rsidR="00595944" w:rsidRPr="00CA0955">
              <w:rPr>
                <w:rStyle w:val="Hyperlink"/>
                <w:noProof/>
              </w:rPr>
              <w:t>Model type and justification</w:t>
            </w:r>
            <w:r w:rsidR="00595944">
              <w:rPr>
                <w:noProof/>
                <w:webHidden/>
              </w:rPr>
              <w:tab/>
            </w:r>
            <w:r w:rsidR="00595944">
              <w:rPr>
                <w:noProof/>
                <w:webHidden/>
              </w:rPr>
              <w:fldChar w:fldCharType="begin"/>
            </w:r>
            <w:r w:rsidR="00595944">
              <w:rPr>
                <w:noProof/>
                <w:webHidden/>
              </w:rPr>
              <w:instrText xml:space="preserve"> PAGEREF _Toc90499577 \h </w:instrText>
            </w:r>
            <w:r w:rsidR="00595944">
              <w:rPr>
                <w:noProof/>
                <w:webHidden/>
              </w:rPr>
            </w:r>
            <w:r w:rsidR="00595944">
              <w:rPr>
                <w:noProof/>
                <w:webHidden/>
              </w:rPr>
              <w:fldChar w:fldCharType="separate"/>
            </w:r>
            <w:r w:rsidR="00595944">
              <w:rPr>
                <w:noProof/>
                <w:webHidden/>
              </w:rPr>
              <w:t>12</w:t>
            </w:r>
            <w:r w:rsidR="00595944">
              <w:rPr>
                <w:noProof/>
                <w:webHidden/>
              </w:rPr>
              <w:fldChar w:fldCharType="end"/>
            </w:r>
          </w:hyperlink>
        </w:p>
        <w:p w14:paraId="6BEF65FD" w14:textId="48BDCBBF" w:rsidR="00595944" w:rsidRDefault="00AA5151">
          <w:pPr>
            <w:pStyle w:val="TOC2"/>
            <w:tabs>
              <w:tab w:val="right" w:leader="dot" w:pos="9350"/>
            </w:tabs>
            <w:rPr>
              <w:rFonts w:eastAsiaTheme="minorEastAsia"/>
              <w:noProof/>
            </w:rPr>
          </w:pPr>
          <w:hyperlink w:anchor="_Toc90499578" w:history="1">
            <w:r w:rsidR="00595944" w:rsidRPr="00CA0955">
              <w:rPr>
                <w:rStyle w:val="Hyperlink"/>
                <w:noProof/>
              </w:rPr>
              <w:t>Additional Data Preparation</w:t>
            </w:r>
            <w:r w:rsidR="00595944">
              <w:rPr>
                <w:noProof/>
                <w:webHidden/>
              </w:rPr>
              <w:tab/>
            </w:r>
            <w:r w:rsidR="00595944">
              <w:rPr>
                <w:noProof/>
                <w:webHidden/>
              </w:rPr>
              <w:fldChar w:fldCharType="begin"/>
            </w:r>
            <w:r w:rsidR="00595944">
              <w:rPr>
                <w:noProof/>
                <w:webHidden/>
              </w:rPr>
              <w:instrText xml:space="preserve"> PAGEREF _Toc90499578 \h </w:instrText>
            </w:r>
            <w:r w:rsidR="00595944">
              <w:rPr>
                <w:noProof/>
                <w:webHidden/>
              </w:rPr>
            </w:r>
            <w:r w:rsidR="00595944">
              <w:rPr>
                <w:noProof/>
                <w:webHidden/>
              </w:rPr>
              <w:fldChar w:fldCharType="separate"/>
            </w:r>
            <w:r w:rsidR="00595944">
              <w:rPr>
                <w:noProof/>
                <w:webHidden/>
              </w:rPr>
              <w:t>13</w:t>
            </w:r>
            <w:r w:rsidR="00595944">
              <w:rPr>
                <w:noProof/>
                <w:webHidden/>
              </w:rPr>
              <w:fldChar w:fldCharType="end"/>
            </w:r>
          </w:hyperlink>
        </w:p>
        <w:p w14:paraId="5A289711" w14:textId="7724705F" w:rsidR="00595944" w:rsidRDefault="00AA5151">
          <w:pPr>
            <w:pStyle w:val="TOC2"/>
            <w:tabs>
              <w:tab w:val="right" w:leader="dot" w:pos="9350"/>
            </w:tabs>
            <w:rPr>
              <w:rFonts w:eastAsiaTheme="minorEastAsia"/>
              <w:noProof/>
            </w:rPr>
          </w:pPr>
          <w:hyperlink w:anchor="_Toc90499579" w:history="1">
            <w:r w:rsidR="00595944" w:rsidRPr="00CA0955">
              <w:rPr>
                <w:rStyle w:val="Hyperlink"/>
                <w:noProof/>
              </w:rPr>
              <w:t>Hyperparameter tuning</w:t>
            </w:r>
            <w:r w:rsidR="00595944">
              <w:rPr>
                <w:noProof/>
                <w:webHidden/>
              </w:rPr>
              <w:tab/>
            </w:r>
            <w:r w:rsidR="00595944">
              <w:rPr>
                <w:noProof/>
                <w:webHidden/>
              </w:rPr>
              <w:fldChar w:fldCharType="begin"/>
            </w:r>
            <w:r w:rsidR="00595944">
              <w:rPr>
                <w:noProof/>
                <w:webHidden/>
              </w:rPr>
              <w:instrText xml:space="preserve"> PAGEREF _Toc90499579 \h </w:instrText>
            </w:r>
            <w:r w:rsidR="00595944">
              <w:rPr>
                <w:noProof/>
                <w:webHidden/>
              </w:rPr>
            </w:r>
            <w:r w:rsidR="00595944">
              <w:rPr>
                <w:noProof/>
                <w:webHidden/>
              </w:rPr>
              <w:fldChar w:fldCharType="separate"/>
            </w:r>
            <w:r w:rsidR="00595944">
              <w:rPr>
                <w:noProof/>
                <w:webHidden/>
              </w:rPr>
              <w:t>15</w:t>
            </w:r>
            <w:r w:rsidR="00595944">
              <w:rPr>
                <w:noProof/>
                <w:webHidden/>
              </w:rPr>
              <w:fldChar w:fldCharType="end"/>
            </w:r>
          </w:hyperlink>
        </w:p>
        <w:p w14:paraId="62384044" w14:textId="1CC72653" w:rsidR="00595944" w:rsidRDefault="00AA5151">
          <w:pPr>
            <w:pStyle w:val="TOC2"/>
            <w:tabs>
              <w:tab w:val="right" w:leader="dot" w:pos="9350"/>
            </w:tabs>
            <w:rPr>
              <w:rFonts w:eastAsiaTheme="minorEastAsia"/>
              <w:noProof/>
            </w:rPr>
          </w:pPr>
          <w:hyperlink w:anchor="_Toc90499580" w:history="1">
            <w:r w:rsidR="00595944" w:rsidRPr="00CA0955">
              <w:rPr>
                <w:rStyle w:val="Hyperlink"/>
                <w:noProof/>
              </w:rPr>
              <w:t>Testing and results</w:t>
            </w:r>
            <w:r w:rsidR="00595944">
              <w:rPr>
                <w:noProof/>
                <w:webHidden/>
              </w:rPr>
              <w:tab/>
            </w:r>
            <w:r w:rsidR="00595944">
              <w:rPr>
                <w:noProof/>
                <w:webHidden/>
              </w:rPr>
              <w:fldChar w:fldCharType="begin"/>
            </w:r>
            <w:r w:rsidR="00595944">
              <w:rPr>
                <w:noProof/>
                <w:webHidden/>
              </w:rPr>
              <w:instrText xml:space="preserve"> PAGEREF _Toc90499580 \h </w:instrText>
            </w:r>
            <w:r w:rsidR="00595944">
              <w:rPr>
                <w:noProof/>
                <w:webHidden/>
              </w:rPr>
            </w:r>
            <w:r w:rsidR="00595944">
              <w:rPr>
                <w:noProof/>
                <w:webHidden/>
              </w:rPr>
              <w:fldChar w:fldCharType="separate"/>
            </w:r>
            <w:r w:rsidR="00595944">
              <w:rPr>
                <w:noProof/>
                <w:webHidden/>
              </w:rPr>
              <w:t>16</w:t>
            </w:r>
            <w:r w:rsidR="00595944">
              <w:rPr>
                <w:noProof/>
                <w:webHidden/>
              </w:rPr>
              <w:fldChar w:fldCharType="end"/>
            </w:r>
          </w:hyperlink>
        </w:p>
        <w:p w14:paraId="2306496C" w14:textId="0FAF4795" w:rsidR="00595944" w:rsidRDefault="00AA5151">
          <w:pPr>
            <w:pStyle w:val="TOC3"/>
            <w:tabs>
              <w:tab w:val="right" w:leader="dot" w:pos="9350"/>
            </w:tabs>
            <w:rPr>
              <w:rFonts w:eastAsiaTheme="minorEastAsia"/>
              <w:noProof/>
            </w:rPr>
          </w:pPr>
          <w:hyperlink w:anchor="_Toc90499581" w:history="1">
            <w:r w:rsidR="00595944" w:rsidRPr="00CA0955">
              <w:rPr>
                <w:rStyle w:val="Hyperlink"/>
                <w:noProof/>
              </w:rPr>
              <w:t>Binary Classification Model</w:t>
            </w:r>
            <w:r w:rsidR="00595944">
              <w:rPr>
                <w:noProof/>
                <w:webHidden/>
              </w:rPr>
              <w:tab/>
            </w:r>
            <w:r w:rsidR="00595944">
              <w:rPr>
                <w:noProof/>
                <w:webHidden/>
              </w:rPr>
              <w:fldChar w:fldCharType="begin"/>
            </w:r>
            <w:r w:rsidR="00595944">
              <w:rPr>
                <w:noProof/>
                <w:webHidden/>
              </w:rPr>
              <w:instrText xml:space="preserve"> PAGEREF _Toc90499581 \h </w:instrText>
            </w:r>
            <w:r w:rsidR="00595944">
              <w:rPr>
                <w:noProof/>
                <w:webHidden/>
              </w:rPr>
            </w:r>
            <w:r w:rsidR="00595944">
              <w:rPr>
                <w:noProof/>
                <w:webHidden/>
              </w:rPr>
              <w:fldChar w:fldCharType="separate"/>
            </w:r>
            <w:r w:rsidR="00595944">
              <w:rPr>
                <w:noProof/>
                <w:webHidden/>
              </w:rPr>
              <w:t>16</w:t>
            </w:r>
            <w:r w:rsidR="00595944">
              <w:rPr>
                <w:noProof/>
                <w:webHidden/>
              </w:rPr>
              <w:fldChar w:fldCharType="end"/>
            </w:r>
          </w:hyperlink>
        </w:p>
        <w:p w14:paraId="433B6A1C" w14:textId="55C9E905" w:rsidR="00595944" w:rsidRDefault="00AA5151">
          <w:pPr>
            <w:pStyle w:val="TOC3"/>
            <w:tabs>
              <w:tab w:val="right" w:leader="dot" w:pos="9350"/>
            </w:tabs>
            <w:rPr>
              <w:rFonts w:eastAsiaTheme="minorEastAsia"/>
              <w:noProof/>
            </w:rPr>
          </w:pPr>
          <w:hyperlink w:anchor="_Toc90499582" w:history="1">
            <w:r w:rsidR="00595944" w:rsidRPr="00CA0955">
              <w:rPr>
                <w:rStyle w:val="Hyperlink"/>
                <w:noProof/>
              </w:rPr>
              <w:t>Multi-class Classification Model</w:t>
            </w:r>
            <w:r w:rsidR="00595944">
              <w:rPr>
                <w:noProof/>
                <w:webHidden/>
              </w:rPr>
              <w:tab/>
            </w:r>
            <w:r w:rsidR="00595944">
              <w:rPr>
                <w:noProof/>
                <w:webHidden/>
              </w:rPr>
              <w:fldChar w:fldCharType="begin"/>
            </w:r>
            <w:r w:rsidR="00595944">
              <w:rPr>
                <w:noProof/>
                <w:webHidden/>
              </w:rPr>
              <w:instrText xml:space="preserve"> PAGEREF _Toc90499582 \h </w:instrText>
            </w:r>
            <w:r w:rsidR="00595944">
              <w:rPr>
                <w:noProof/>
                <w:webHidden/>
              </w:rPr>
            </w:r>
            <w:r w:rsidR="00595944">
              <w:rPr>
                <w:noProof/>
                <w:webHidden/>
              </w:rPr>
              <w:fldChar w:fldCharType="separate"/>
            </w:r>
            <w:r w:rsidR="00595944">
              <w:rPr>
                <w:noProof/>
                <w:webHidden/>
              </w:rPr>
              <w:t>17</w:t>
            </w:r>
            <w:r w:rsidR="00595944">
              <w:rPr>
                <w:noProof/>
                <w:webHidden/>
              </w:rPr>
              <w:fldChar w:fldCharType="end"/>
            </w:r>
          </w:hyperlink>
        </w:p>
        <w:p w14:paraId="59627EA6" w14:textId="785922B0" w:rsidR="00595944" w:rsidRDefault="00AA5151">
          <w:pPr>
            <w:pStyle w:val="TOC2"/>
            <w:tabs>
              <w:tab w:val="right" w:leader="dot" w:pos="9350"/>
            </w:tabs>
            <w:rPr>
              <w:rFonts w:eastAsiaTheme="minorEastAsia"/>
              <w:noProof/>
            </w:rPr>
          </w:pPr>
          <w:hyperlink w:anchor="_Toc90499583" w:history="1">
            <w:r w:rsidR="00595944" w:rsidRPr="00CA0955">
              <w:rPr>
                <w:rStyle w:val="Hyperlink"/>
                <w:noProof/>
              </w:rPr>
              <w:t>Model output</w:t>
            </w:r>
            <w:r w:rsidR="00595944">
              <w:rPr>
                <w:noProof/>
                <w:webHidden/>
              </w:rPr>
              <w:tab/>
            </w:r>
            <w:r w:rsidR="00595944">
              <w:rPr>
                <w:noProof/>
                <w:webHidden/>
              </w:rPr>
              <w:fldChar w:fldCharType="begin"/>
            </w:r>
            <w:r w:rsidR="00595944">
              <w:rPr>
                <w:noProof/>
                <w:webHidden/>
              </w:rPr>
              <w:instrText xml:space="preserve"> PAGEREF _Toc90499583 \h </w:instrText>
            </w:r>
            <w:r w:rsidR="00595944">
              <w:rPr>
                <w:noProof/>
                <w:webHidden/>
              </w:rPr>
            </w:r>
            <w:r w:rsidR="00595944">
              <w:rPr>
                <w:noProof/>
                <w:webHidden/>
              </w:rPr>
              <w:fldChar w:fldCharType="separate"/>
            </w:r>
            <w:r w:rsidR="00595944">
              <w:rPr>
                <w:noProof/>
                <w:webHidden/>
              </w:rPr>
              <w:t>18</w:t>
            </w:r>
            <w:r w:rsidR="00595944">
              <w:rPr>
                <w:noProof/>
                <w:webHidden/>
              </w:rPr>
              <w:fldChar w:fldCharType="end"/>
            </w:r>
          </w:hyperlink>
        </w:p>
        <w:p w14:paraId="32A19546" w14:textId="2951A75B" w:rsidR="00595944" w:rsidRDefault="00AA5151">
          <w:pPr>
            <w:pStyle w:val="TOC2"/>
            <w:tabs>
              <w:tab w:val="right" w:leader="dot" w:pos="9350"/>
            </w:tabs>
            <w:rPr>
              <w:rFonts w:eastAsiaTheme="minorEastAsia"/>
              <w:noProof/>
            </w:rPr>
          </w:pPr>
          <w:hyperlink w:anchor="_Toc90499584" w:history="1">
            <w:r w:rsidR="00595944" w:rsidRPr="00CA0955">
              <w:rPr>
                <w:rStyle w:val="Hyperlink"/>
                <w:noProof/>
              </w:rPr>
              <w:t>Model assumptions and limitations</w:t>
            </w:r>
            <w:r w:rsidR="00595944">
              <w:rPr>
                <w:noProof/>
                <w:webHidden/>
              </w:rPr>
              <w:tab/>
            </w:r>
            <w:r w:rsidR="00595944">
              <w:rPr>
                <w:noProof/>
                <w:webHidden/>
              </w:rPr>
              <w:fldChar w:fldCharType="begin"/>
            </w:r>
            <w:r w:rsidR="00595944">
              <w:rPr>
                <w:noProof/>
                <w:webHidden/>
              </w:rPr>
              <w:instrText xml:space="preserve"> PAGEREF _Toc90499584 \h </w:instrText>
            </w:r>
            <w:r w:rsidR="00595944">
              <w:rPr>
                <w:noProof/>
                <w:webHidden/>
              </w:rPr>
            </w:r>
            <w:r w:rsidR="00595944">
              <w:rPr>
                <w:noProof/>
                <w:webHidden/>
              </w:rPr>
              <w:fldChar w:fldCharType="separate"/>
            </w:r>
            <w:r w:rsidR="00595944">
              <w:rPr>
                <w:noProof/>
                <w:webHidden/>
              </w:rPr>
              <w:t>19</w:t>
            </w:r>
            <w:r w:rsidR="00595944">
              <w:rPr>
                <w:noProof/>
                <w:webHidden/>
              </w:rPr>
              <w:fldChar w:fldCharType="end"/>
            </w:r>
          </w:hyperlink>
        </w:p>
        <w:p w14:paraId="7BE878A4" w14:textId="7FE801C7" w:rsidR="00595944" w:rsidRDefault="00AA5151">
          <w:pPr>
            <w:pStyle w:val="TOC1"/>
            <w:tabs>
              <w:tab w:val="right" w:leader="dot" w:pos="9350"/>
            </w:tabs>
            <w:rPr>
              <w:rFonts w:eastAsiaTheme="minorEastAsia"/>
              <w:noProof/>
            </w:rPr>
          </w:pPr>
          <w:hyperlink w:anchor="_Toc90499585" w:history="1">
            <w:r w:rsidR="00595944" w:rsidRPr="00CA0955">
              <w:rPr>
                <w:rStyle w:val="Hyperlink"/>
                <w:rFonts w:eastAsia="Times New Roman"/>
                <w:noProof/>
              </w:rPr>
              <w:t>Evaluation</w:t>
            </w:r>
            <w:r w:rsidR="00595944">
              <w:rPr>
                <w:noProof/>
                <w:webHidden/>
              </w:rPr>
              <w:tab/>
            </w:r>
            <w:r w:rsidR="00595944">
              <w:rPr>
                <w:noProof/>
                <w:webHidden/>
              </w:rPr>
              <w:fldChar w:fldCharType="begin"/>
            </w:r>
            <w:r w:rsidR="00595944">
              <w:rPr>
                <w:noProof/>
                <w:webHidden/>
              </w:rPr>
              <w:instrText xml:space="preserve"> PAGEREF _Toc90499585 \h </w:instrText>
            </w:r>
            <w:r w:rsidR="00595944">
              <w:rPr>
                <w:noProof/>
                <w:webHidden/>
              </w:rPr>
            </w:r>
            <w:r w:rsidR="00595944">
              <w:rPr>
                <w:noProof/>
                <w:webHidden/>
              </w:rPr>
              <w:fldChar w:fldCharType="separate"/>
            </w:r>
            <w:r w:rsidR="00595944">
              <w:rPr>
                <w:noProof/>
                <w:webHidden/>
              </w:rPr>
              <w:t>19</w:t>
            </w:r>
            <w:r w:rsidR="00595944">
              <w:rPr>
                <w:noProof/>
                <w:webHidden/>
              </w:rPr>
              <w:fldChar w:fldCharType="end"/>
            </w:r>
          </w:hyperlink>
        </w:p>
        <w:p w14:paraId="20692018" w14:textId="1D76DB87" w:rsidR="00595944" w:rsidRDefault="00AA5151">
          <w:pPr>
            <w:pStyle w:val="TOC1"/>
            <w:tabs>
              <w:tab w:val="right" w:leader="dot" w:pos="9350"/>
            </w:tabs>
            <w:rPr>
              <w:rFonts w:eastAsiaTheme="minorEastAsia"/>
              <w:noProof/>
            </w:rPr>
          </w:pPr>
          <w:hyperlink w:anchor="_Toc90499586" w:history="1">
            <w:r w:rsidR="00595944" w:rsidRPr="00CA0955">
              <w:rPr>
                <w:rStyle w:val="Hyperlink"/>
                <w:noProof/>
              </w:rPr>
              <w:t>Deployment and Maintenance</w:t>
            </w:r>
            <w:r w:rsidR="00595944">
              <w:rPr>
                <w:noProof/>
                <w:webHidden/>
              </w:rPr>
              <w:tab/>
            </w:r>
            <w:r w:rsidR="00595944">
              <w:rPr>
                <w:noProof/>
                <w:webHidden/>
              </w:rPr>
              <w:fldChar w:fldCharType="begin"/>
            </w:r>
            <w:r w:rsidR="00595944">
              <w:rPr>
                <w:noProof/>
                <w:webHidden/>
              </w:rPr>
              <w:instrText xml:space="preserve"> PAGEREF _Toc90499586 \h </w:instrText>
            </w:r>
            <w:r w:rsidR="00595944">
              <w:rPr>
                <w:noProof/>
                <w:webHidden/>
              </w:rPr>
            </w:r>
            <w:r w:rsidR="00595944">
              <w:rPr>
                <w:noProof/>
                <w:webHidden/>
              </w:rPr>
              <w:fldChar w:fldCharType="separate"/>
            </w:r>
            <w:r w:rsidR="00595944">
              <w:rPr>
                <w:noProof/>
                <w:webHidden/>
              </w:rPr>
              <w:t>19</w:t>
            </w:r>
            <w:r w:rsidR="00595944">
              <w:rPr>
                <w:noProof/>
                <w:webHidden/>
              </w:rPr>
              <w:fldChar w:fldCharType="end"/>
            </w:r>
          </w:hyperlink>
        </w:p>
        <w:p w14:paraId="7C00FD93" w14:textId="1346C560" w:rsidR="00595944" w:rsidRDefault="00AA5151">
          <w:pPr>
            <w:pStyle w:val="TOC2"/>
            <w:tabs>
              <w:tab w:val="right" w:leader="dot" w:pos="9350"/>
            </w:tabs>
            <w:rPr>
              <w:rFonts w:eastAsiaTheme="minorEastAsia"/>
              <w:noProof/>
            </w:rPr>
          </w:pPr>
          <w:hyperlink w:anchor="_Toc90499587" w:history="1">
            <w:r w:rsidR="00595944" w:rsidRPr="00CA0955">
              <w:rPr>
                <w:rStyle w:val="Hyperlink"/>
                <w:noProof/>
              </w:rPr>
              <w:t>Plans for Deployment</w:t>
            </w:r>
            <w:r w:rsidR="00595944">
              <w:rPr>
                <w:noProof/>
                <w:webHidden/>
              </w:rPr>
              <w:tab/>
            </w:r>
            <w:r w:rsidR="00595944">
              <w:rPr>
                <w:noProof/>
                <w:webHidden/>
              </w:rPr>
              <w:fldChar w:fldCharType="begin"/>
            </w:r>
            <w:r w:rsidR="00595944">
              <w:rPr>
                <w:noProof/>
                <w:webHidden/>
              </w:rPr>
              <w:instrText xml:space="preserve"> PAGEREF _Toc90499587 \h </w:instrText>
            </w:r>
            <w:r w:rsidR="00595944">
              <w:rPr>
                <w:noProof/>
                <w:webHidden/>
              </w:rPr>
            </w:r>
            <w:r w:rsidR="00595944">
              <w:rPr>
                <w:noProof/>
                <w:webHidden/>
              </w:rPr>
              <w:fldChar w:fldCharType="separate"/>
            </w:r>
            <w:r w:rsidR="00595944">
              <w:rPr>
                <w:noProof/>
                <w:webHidden/>
              </w:rPr>
              <w:t>19</w:t>
            </w:r>
            <w:r w:rsidR="00595944">
              <w:rPr>
                <w:noProof/>
                <w:webHidden/>
              </w:rPr>
              <w:fldChar w:fldCharType="end"/>
            </w:r>
          </w:hyperlink>
        </w:p>
        <w:p w14:paraId="4D0CEDD5" w14:textId="5E10888C" w:rsidR="00595944" w:rsidRDefault="00AA5151">
          <w:pPr>
            <w:pStyle w:val="TOC2"/>
            <w:tabs>
              <w:tab w:val="right" w:leader="dot" w:pos="9350"/>
            </w:tabs>
            <w:rPr>
              <w:rFonts w:eastAsiaTheme="minorEastAsia"/>
              <w:noProof/>
            </w:rPr>
          </w:pPr>
          <w:hyperlink w:anchor="_Toc90499588" w:history="1">
            <w:r w:rsidR="00595944" w:rsidRPr="00CA0955">
              <w:rPr>
                <w:rStyle w:val="Hyperlink"/>
                <w:noProof/>
              </w:rPr>
              <w:t>Possible Deployment Pitfalls</w:t>
            </w:r>
            <w:r w:rsidR="00595944">
              <w:rPr>
                <w:noProof/>
                <w:webHidden/>
              </w:rPr>
              <w:tab/>
            </w:r>
            <w:r w:rsidR="00595944">
              <w:rPr>
                <w:noProof/>
                <w:webHidden/>
              </w:rPr>
              <w:fldChar w:fldCharType="begin"/>
            </w:r>
            <w:r w:rsidR="00595944">
              <w:rPr>
                <w:noProof/>
                <w:webHidden/>
              </w:rPr>
              <w:instrText xml:space="preserve"> PAGEREF _Toc90499588 \h </w:instrText>
            </w:r>
            <w:r w:rsidR="00595944">
              <w:rPr>
                <w:noProof/>
                <w:webHidden/>
              </w:rPr>
            </w:r>
            <w:r w:rsidR="00595944">
              <w:rPr>
                <w:noProof/>
                <w:webHidden/>
              </w:rPr>
              <w:fldChar w:fldCharType="separate"/>
            </w:r>
            <w:r w:rsidR="00595944">
              <w:rPr>
                <w:noProof/>
                <w:webHidden/>
              </w:rPr>
              <w:t>20</w:t>
            </w:r>
            <w:r w:rsidR="00595944">
              <w:rPr>
                <w:noProof/>
                <w:webHidden/>
              </w:rPr>
              <w:fldChar w:fldCharType="end"/>
            </w:r>
          </w:hyperlink>
        </w:p>
        <w:p w14:paraId="040CE0EB" w14:textId="6C7DE311" w:rsidR="00595944" w:rsidRDefault="00AA5151">
          <w:pPr>
            <w:pStyle w:val="TOC2"/>
            <w:tabs>
              <w:tab w:val="right" w:leader="dot" w:pos="9350"/>
            </w:tabs>
            <w:rPr>
              <w:rFonts w:eastAsiaTheme="minorEastAsia"/>
              <w:noProof/>
            </w:rPr>
          </w:pPr>
          <w:hyperlink w:anchor="_Toc90499589" w:history="1">
            <w:r w:rsidR="00595944" w:rsidRPr="00CA0955">
              <w:rPr>
                <w:rStyle w:val="Hyperlink"/>
                <w:rFonts w:eastAsia="Times New Roman"/>
                <w:noProof/>
              </w:rPr>
              <w:t>Monitoring</w:t>
            </w:r>
            <w:r w:rsidR="00595944">
              <w:rPr>
                <w:noProof/>
                <w:webHidden/>
              </w:rPr>
              <w:tab/>
            </w:r>
            <w:r w:rsidR="00595944">
              <w:rPr>
                <w:noProof/>
                <w:webHidden/>
              </w:rPr>
              <w:fldChar w:fldCharType="begin"/>
            </w:r>
            <w:r w:rsidR="00595944">
              <w:rPr>
                <w:noProof/>
                <w:webHidden/>
              </w:rPr>
              <w:instrText xml:space="preserve"> PAGEREF _Toc90499589 \h </w:instrText>
            </w:r>
            <w:r w:rsidR="00595944">
              <w:rPr>
                <w:noProof/>
                <w:webHidden/>
              </w:rPr>
            </w:r>
            <w:r w:rsidR="00595944">
              <w:rPr>
                <w:noProof/>
                <w:webHidden/>
              </w:rPr>
              <w:fldChar w:fldCharType="separate"/>
            </w:r>
            <w:r w:rsidR="00595944">
              <w:rPr>
                <w:noProof/>
                <w:webHidden/>
              </w:rPr>
              <w:t>20</w:t>
            </w:r>
            <w:r w:rsidR="00595944">
              <w:rPr>
                <w:noProof/>
                <w:webHidden/>
              </w:rPr>
              <w:fldChar w:fldCharType="end"/>
            </w:r>
          </w:hyperlink>
        </w:p>
        <w:p w14:paraId="7D1D575B" w14:textId="2D676943" w:rsidR="00595944" w:rsidRDefault="00AA5151">
          <w:pPr>
            <w:pStyle w:val="TOC1"/>
            <w:tabs>
              <w:tab w:val="right" w:leader="dot" w:pos="9350"/>
            </w:tabs>
            <w:rPr>
              <w:rFonts w:eastAsiaTheme="minorEastAsia"/>
              <w:noProof/>
            </w:rPr>
          </w:pPr>
          <w:hyperlink w:anchor="_Toc90499590" w:history="1">
            <w:r w:rsidR="00595944" w:rsidRPr="00CA0955">
              <w:rPr>
                <w:rStyle w:val="Hyperlink"/>
                <w:noProof/>
              </w:rPr>
              <w:t>Conclusion</w:t>
            </w:r>
            <w:r w:rsidR="00595944">
              <w:rPr>
                <w:noProof/>
                <w:webHidden/>
              </w:rPr>
              <w:tab/>
            </w:r>
            <w:r w:rsidR="00595944">
              <w:rPr>
                <w:noProof/>
                <w:webHidden/>
              </w:rPr>
              <w:fldChar w:fldCharType="begin"/>
            </w:r>
            <w:r w:rsidR="00595944">
              <w:rPr>
                <w:noProof/>
                <w:webHidden/>
              </w:rPr>
              <w:instrText xml:space="preserve"> PAGEREF _Toc90499590 \h </w:instrText>
            </w:r>
            <w:r w:rsidR="00595944">
              <w:rPr>
                <w:noProof/>
                <w:webHidden/>
              </w:rPr>
            </w:r>
            <w:r w:rsidR="00595944">
              <w:rPr>
                <w:noProof/>
                <w:webHidden/>
              </w:rPr>
              <w:fldChar w:fldCharType="separate"/>
            </w:r>
            <w:r w:rsidR="00595944">
              <w:rPr>
                <w:noProof/>
                <w:webHidden/>
              </w:rPr>
              <w:t>21</w:t>
            </w:r>
            <w:r w:rsidR="00595944">
              <w:rPr>
                <w:noProof/>
                <w:webHidden/>
              </w:rPr>
              <w:fldChar w:fldCharType="end"/>
            </w:r>
          </w:hyperlink>
        </w:p>
        <w:p w14:paraId="69AD42E7" w14:textId="6CC24B6A" w:rsidR="00595944" w:rsidRDefault="00AA5151">
          <w:pPr>
            <w:pStyle w:val="TOC2"/>
            <w:tabs>
              <w:tab w:val="right" w:leader="dot" w:pos="9350"/>
            </w:tabs>
            <w:rPr>
              <w:rFonts w:eastAsiaTheme="minorEastAsia"/>
              <w:noProof/>
            </w:rPr>
          </w:pPr>
          <w:hyperlink w:anchor="_Toc90499591" w:history="1">
            <w:r w:rsidR="00595944" w:rsidRPr="00CA0955">
              <w:rPr>
                <w:rStyle w:val="Hyperlink"/>
                <w:noProof/>
              </w:rPr>
              <w:t>Future Work</w:t>
            </w:r>
            <w:r w:rsidR="00595944">
              <w:rPr>
                <w:noProof/>
                <w:webHidden/>
              </w:rPr>
              <w:tab/>
            </w:r>
            <w:r w:rsidR="00595944">
              <w:rPr>
                <w:noProof/>
                <w:webHidden/>
              </w:rPr>
              <w:fldChar w:fldCharType="begin"/>
            </w:r>
            <w:r w:rsidR="00595944">
              <w:rPr>
                <w:noProof/>
                <w:webHidden/>
              </w:rPr>
              <w:instrText xml:space="preserve"> PAGEREF _Toc90499591 \h </w:instrText>
            </w:r>
            <w:r w:rsidR="00595944">
              <w:rPr>
                <w:noProof/>
                <w:webHidden/>
              </w:rPr>
            </w:r>
            <w:r w:rsidR="00595944">
              <w:rPr>
                <w:noProof/>
                <w:webHidden/>
              </w:rPr>
              <w:fldChar w:fldCharType="separate"/>
            </w:r>
            <w:r w:rsidR="00595944">
              <w:rPr>
                <w:noProof/>
                <w:webHidden/>
              </w:rPr>
              <w:t>21</w:t>
            </w:r>
            <w:r w:rsidR="00595944">
              <w:rPr>
                <w:noProof/>
                <w:webHidden/>
              </w:rPr>
              <w:fldChar w:fldCharType="end"/>
            </w:r>
          </w:hyperlink>
        </w:p>
        <w:p w14:paraId="36EC9A12" w14:textId="65B5ED04" w:rsidR="00595944" w:rsidRDefault="00AA5151">
          <w:pPr>
            <w:pStyle w:val="TOC1"/>
            <w:tabs>
              <w:tab w:val="right" w:leader="dot" w:pos="9350"/>
            </w:tabs>
            <w:rPr>
              <w:rFonts w:eastAsiaTheme="minorEastAsia"/>
              <w:noProof/>
            </w:rPr>
          </w:pPr>
          <w:hyperlink w:anchor="_Toc90499592" w:history="1">
            <w:r w:rsidR="00595944" w:rsidRPr="00CA0955">
              <w:rPr>
                <w:rStyle w:val="Hyperlink"/>
                <w:noProof/>
              </w:rPr>
              <w:t>Appendix A: Timeline</w:t>
            </w:r>
            <w:r w:rsidR="00595944">
              <w:rPr>
                <w:noProof/>
                <w:webHidden/>
              </w:rPr>
              <w:tab/>
            </w:r>
            <w:r w:rsidR="00595944">
              <w:rPr>
                <w:noProof/>
                <w:webHidden/>
              </w:rPr>
              <w:fldChar w:fldCharType="begin"/>
            </w:r>
            <w:r w:rsidR="00595944">
              <w:rPr>
                <w:noProof/>
                <w:webHidden/>
              </w:rPr>
              <w:instrText xml:space="preserve"> PAGEREF _Toc90499592 \h </w:instrText>
            </w:r>
            <w:r w:rsidR="00595944">
              <w:rPr>
                <w:noProof/>
                <w:webHidden/>
              </w:rPr>
            </w:r>
            <w:r w:rsidR="00595944">
              <w:rPr>
                <w:noProof/>
                <w:webHidden/>
              </w:rPr>
              <w:fldChar w:fldCharType="separate"/>
            </w:r>
            <w:r w:rsidR="00595944">
              <w:rPr>
                <w:noProof/>
                <w:webHidden/>
              </w:rPr>
              <w:t>23</w:t>
            </w:r>
            <w:r w:rsidR="00595944">
              <w:rPr>
                <w:noProof/>
                <w:webHidden/>
              </w:rPr>
              <w:fldChar w:fldCharType="end"/>
            </w:r>
          </w:hyperlink>
        </w:p>
        <w:p w14:paraId="2DDF6B93" w14:textId="57E9CDE5" w:rsidR="00595944" w:rsidRDefault="00AA5151">
          <w:pPr>
            <w:pStyle w:val="TOC1"/>
            <w:tabs>
              <w:tab w:val="right" w:leader="dot" w:pos="9350"/>
            </w:tabs>
            <w:rPr>
              <w:rFonts w:eastAsiaTheme="minorEastAsia"/>
              <w:noProof/>
            </w:rPr>
          </w:pPr>
          <w:hyperlink w:anchor="_Toc90499593" w:history="1">
            <w:r w:rsidR="00595944" w:rsidRPr="00CA0955">
              <w:rPr>
                <w:rStyle w:val="Hyperlink"/>
                <w:noProof/>
              </w:rPr>
              <w:t>Appendix B</w:t>
            </w:r>
            <w:r w:rsidR="00595944">
              <w:rPr>
                <w:noProof/>
                <w:webHidden/>
              </w:rPr>
              <w:tab/>
            </w:r>
            <w:r w:rsidR="00595944">
              <w:rPr>
                <w:noProof/>
                <w:webHidden/>
              </w:rPr>
              <w:fldChar w:fldCharType="begin"/>
            </w:r>
            <w:r w:rsidR="00595944">
              <w:rPr>
                <w:noProof/>
                <w:webHidden/>
              </w:rPr>
              <w:instrText xml:space="preserve"> PAGEREF _Toc90499593 \h </w:instrText>
            </w:r>
            <w:r w:rsidR="00595944">
              <w:rPr>
                <w:noProof/>
                <w:webHidden/>
              </w:rPr>
            </w:r>
            <w:r w:rsidR="00595944">
              <w:rPr>
                <w:noProof/>
                <w:webHidden/>
              </w:rPr>
              <w:fldChar w:fldCharType="separate"/>
            </w:r>
            <w:r w:rsidR="00595944">
              <w:rPr>
                <w:noProof/>
                <w:webHidden/>
              </w:rPr>
              <w:t>25</w:t>
            </w:r>
            <w:r w:rsidR="00595944">
              <w:rPr>
                <w:noProof/>
                <w:webHidden/>
              </w:rPr>
              <w:fldChar w:fldCharType="end"/>
            </w:r>
          </w:hyperlink>
        </w:p>
        <w:p w14:paraId="6F2EA15E" w14:textId="23410C84" w:rsidR="00595944" w:rsidRDefault="00AA5151">
          <w:pPr>
            <w:pStyle w:val="TOC1"/>
            <w:tabs>
              <w:tab w:val="right" w:leader="dot" w:pos="9350"/>
            </w:tabs>
            <w:rPr>
              <w:rFonts w:eastAsiaTheme="minorEastAsia"/>
              <w:noProof/>
            </w:rPr>
          </w:pPr>
          <w:hyperlink w:anchor="_Toc90499594" w:history="1">
            <w:r w:rsidR="00595944" w:rsidRPr="00CA0955">
              <w:rPr>
                <w:rStyle w:val="Hyperlink"/>
                <w:noProof/>
              </w:rPr>
              <w:t>Appendix C</w:t>
            </w:r>
            <w:r w:rsidR="00595944">
              <w:rPr>
                <w:noProof/>
                <w:webHidden/>
              </w:rPr>
              <w:tab/>
            </w:r>
            <w:r w:rsidR="00595944">
              <w:rPr>
                <w:noProof/>
                <w:webHidden/>
              </w:rPr>
              <w:fldChar w:fldCharType="begin"/>
            </w:r>
            <w:r w:rsidR="00595944">
              <w:rPr>
                <w:noProof/>
                <w:webHidden/>
              </w:rPr>
              <w:instrText xml:space="preserve"> PAGEREF _Toc90499594 \h </w:instrText>
            </w:r>
            <w:r w:rsidR="00595944">
              <w:rPr>
                <w:noProof/>
                <w:webHidden/>
              </w:rPr>
            </w:r>
            <w:r w:rsidR="00595944">
              <w:rPr>
                <w:noProof/>
                <w:webHidden/>
              </w:rPr>
              <w:fldChar w:fldCharType="separate"/>
            </w:r>
            <w:r w:rsidR="00595944">
              <w:rPr>
                <w:noProof/>
                <w:webHidden/>
              </w:rPr>
              <w:t>26</w:t>
            </w:r>
            <w:r w:rsidR="00595944">
              <w:rPr>
                <w:noProof/>
                <w:webHidden/>
              </w:rPr>
              <w:fldChar w:fldCharType="end"/>
            </w:r>
          </w:hyperlink>
        </w:p>
        <w:p w14:paraId="6AF1917A" w14:textId="4E012A78" w:rsidR="00595944" w:rsidRDefault="00AA5151">
          <w:pPr>
            <w:pStyle w:val="TOC2"/>
            <w:tabs>
              <w:tab w:val="right" w:leader="dot" w:pos="9350"/>
            </w:tabs>
            <w:rPr>
              <w:rFonts w:eastAsiaTheme="minorEastAsia"/>
              <w:noProof/>
            </w:rPr>
          </w:pPr>
          <w:hyperlink w:anchor="_Toc90499595" w:history="1">
            <w:r w:rsidR="00595944" w:rsidRPr="00CA0955">
              <w:rPr>
                <w:rStyle w:val="Hyperlink"/>
                <w:noProof/>
              </w:rPr>
              <w:t>Binary classification model results</w:t>
            </w:r>
            <w:r w:rsidR="00595944">
              <w:rPr>
                <w:noProof/>
                <w:webHidden/>
              </w:rPr>
              <w:tab/>
            </w:r>
            <w:r w:rsidR="00595944">
              <w:rPr>
                <w:noProof/>
                <w:webHidden/>
              </w:rPr>
              <w:fldChar w:fldCharType="begin"/>
            </w:r>
            <w:r w:rsidR="00595944">
              <w:rPr>
                <w:noProof/>
                <w:webHidden/>
              </w:rPr>
              <w:instrText xml:space="preserve"> PAGEREF _Toc90499595 \h </w:instrText>
            </w:r>
            <w:r w:rsidR="00595944">
              <w:rPr>
                <w:noProof/>
                <w:webHidden/>
              </w:rPr>
            </w:r>
            <w:r w:rsidR="00595944">
              <w:rPr>
                <w:noProof/>
                <w:webHidden/>
              </w:rPr>
              <w:fldChar w:fldCharType="separate"/>
            </w:r>
            <w:r w:rsidR="00595944">
              <w:rPr>
                <w:noProof/>
                <w:webHidden/>
              </w:rPr>
              <w:t>26</w:t>
            </w:r>
            <w:r w:rsidR="00595944">
              <w:rPr>
                <w:noProof/>
                <w:webHidden/>
              </w:rPr>
              <w:fldChar w:fldCharType="end"/>
            </w:r>
          </w:hyperlink>
        </w:p>
        <w:p w14:paraId="5066D8C0" w14:textId="4D267F8B" w:rsidR="00595944" w:rsidRDefault="00AA5151">
          <w:pPr>
            <w:pStyle w:val="TOC2"/>
            <w:tabs>
              <w:tab w:val="right" w:leader="dot" w:pos="9350"/>
            </w:tabs>
            <w:rPr>
              <w:rFonts w:eastAsiaTheme="minorEastAsia"/>
              <w:noProof/>
            </w:rPr>
          </w:pPr>
          <w:hyperlink w:anchor="_Toc90499596" w:history="1">
            <w:r w:rsidR="00595944" w:rsidRPr="00CA0955">
              <w:rPr>
                <w:rStyle w:val="Hyperlink"/>
                <w:noProof/>
              </w:rPr>
              <w:t>Multi-class Classification model results</w:t>
            </w:r>
            <w:r w:rsidR="00595944">
              <w:rPr>
                <w:noProof/>
                <w:webHidden/>
              </w:rPr>
              <w:tab/>
            </w:r>
            <w:r w:rsidR="00595944">
              <w:rPr>
                <w:noProof/>
                <w:webHidden/>
              </w:rPr>
              <w:fldChar w:fldCharType="begin"/>
            </w:r>
            <w:r w:rsidR="00595944">
              <w:rPr>
                <w:noProof/>
                <w:webHidden/>
              </w:rPr>
              <w:instrText xml:space="preserve"> PAGEREF _Toc90499596 \h </w:instrText>
            </w:r>
            <w:r w:rsidR="00595944">
              <w:rPr>
                <w:noProof/>
                <w:webHidden/>
              </w:rPr>
            </w:r>
            <w:r w:rsidR="00595944">
              <w:rPr>
                <w:noProof/>
                <w:webHidden/>
              </w:rPr>
              <w:fldChar w:fldCharType="separate"/>
            </w:r>
            <w:r w:rsidR="00595944">
              <w:rPr>
                <w:noProof/>
                <w:webHidden/>
              </w:rPr>
              <w:t>27</w:t>
            </w:r>
            <w:r w:rsidR="00595944">
              <w:rPr>
                <w:noProof/>
                <w:webHidden/>
              </w:rPr>
              <w:fldChar w:fldCharType="end"/>
            </w:r>
          </w:hyperlink>
        </w:p>
        <w:p w14:paraId="06F4E9AF" w14:textId="14961917" w:rsidR="00FF6246" w:rsidRDefault="00E62195" w:rsidP="00FF6246">
          <w:pPr>
            <w:rPr>
              <w:b/>
              <w:bCs/>
              <w:noProof/>
            </w:rPr>
          </w:pPr>
          <w:r>
            <w:rPr>
              <w:b/>
              <w:bCs/>
              <w:noProof/>
            </w:rPr>
            <w:fldChar w:fldCharType="end"/>
          </w:r>
        </w:p>
      </w:sdtContent>
    </w:sdt>
    <w:p w14:paraId="3B69166C" w14:textId="347EFE77" w:rsidR="009F3D45" w:rsidRPr="00FF6246" w:rsidRDefault="009F3D45" w:rsidP="0001721C">
      <w:pPr>
        <w:pStyle w:val="Heading1"/>
        <w:rPr>
          <w:b/>
          <w:bCs/>
          <w:noProof/>
        </w:rPr>
      </w:pPr>
      <w:bookmarkStart w:id="0" w:name="_Toc90499568"/>
      <w:r w:rsidRPr="002916F6">
        <w:rPr>
          <w:rStyle w:val="Heading1Char"/>
        </w:rPr>
        <w:lastRenderedPageBreak/>
        <w:t>Executive Summary</w:t>
      </w:r>
      <w:bookmarkEnd w:id="0"/>
    </w:p>
    <w:p w14:paraId="0D18E63B" w14:textId="0F45231A" w:rsidR="00FF6246" w:rsidRPr="00FF6246" w:rsidRDefault="00D358D6" w:rsidP="007C6F78">
      <w:pPr>
        <w:jc w:val="both"/>
        <w:rPr>
          <w:rStyle w:val="normaltextrun"/>
          <w:rFonts w:ascii="Times New Roman" w:hAnsi="Times New Roman" w:cs="Times New Roman"/>
          <w:sz w:val="24"/>
          <w:szCs w:val="24"/>
        </w:rPr>
      </w:pPr>
      <w:r w:rsidRPr="00FF6246">
        <w:rPr>
          <w:rFonts w:ascii="Times New Roman" w:hAnsi="Times New Roman" w:cs="Times New Roman"/>
          <w:sz w:val="24"/>
          <w:szCs w:val="24"/>
        </w:rPr>
        <w:t>The client’s employees utilize air travel for offsite meetings with customers, and ha</w:t>
      </w:r>
      <w:r w:rsidR="00C934BA" w:rsidRPr="00FF6246">
        <w:rPr>
          <w:rFonts w:ascii="Times New Roman" w:hAnsi="Times New Roman" w:cs="Times New Roman"/>
          <w:sz w:val="24"/>
          <w:szCs w:val="24"/>
        </w:rPr>
        <w:t>ve</w:t>
      </w:r>
      <w:r w:rsidRPr="00FF6246">
        <w:rPr>
          <w:rFonts w:ascii="Times New Roman" w:hAnsi="Times New Roman" w:cs="Times New Roman"/>
          <w:sz w:val="24"/>
          <w:szCs w:val="24"/>
        </w:rPr>
        <w:t xml:space="preserve"> recently experienced issues with flight delays</w:t>
      </w:r>
      <w:r w:rsidRPr="00FF6246">
        <w:rPr>
          <w:rStyle w:val="normaltextrun"/>
          <w:rFonts w:ascii="Times New Roman" w:eastAsiaTheme="majorEastAsia" w:hAnsi="Times New Roman" w:cs="Times New Roman"/>
          <w:sz w:val="24"/>
          <w:szCs w:val="24"/>
        </w:rPr>
        <w:t xml:space="preserve">. </w:t>
      </w:r>
      <w:r w:rsidR="000603E7" w:rsidRPr="00FF6246">
        <w:rPr>
          <w:rStyle w:val="normaltextrun"/>
          <w:rFonts w:ascii="Times New Roman" w:hAnsi="Times New Roman" w:cs="Times New Roman"/>
          <w:sz w:val="24"/>
          <w:szCs w:val="24"/>
        </w:rPr>
        <w:t>This ultimately has led to missed meetings and damaged customer relations. </w:t>
      </w:r>
      <w:r w:rsidRPr="00FF6246">
        <w:rPr>
          <w:rStyle w:val="normaltextrun"/>
          <w:rFonts w:ascii="Times New Roman" w:eastAsiaTheme="majorEastAsia" w:hAnsi="Times New Roman" w:cs="Times New Roman"/>
          <w:sz w:val="24"/>
          <w:szCs w:val="24"/>
        </w:rPr>
        <w:t>Our team</w:t>
      </w:r>
      <w:r w:rsidR="000603E7" w:rsidRPr="00FF6246">
        <w:rPr>
          <w:rStyle w:val="normaltextrun"/>
          <w:rFonts w:ascii="Times New Roman" w:hAnsi="Times New Roman" w:cs="Times New Roman"/>
          <w:sz w:val="24"/>
          <w:szCs w:val="24"/>
        </w:rPr>
        <w:t xml:space="preserve"> identified that the primary issue lies </w:t>
      </w:r>
      <w:r w:rsidRPr="00FF6246">
        <w:rPr>
          <w:rStyle w:val="normaltextrun"/>
          <w:rFonts w:ascii="Times New Roman" w:eastAsiaTheme="majorEastAsia" w:hAnsi="Times New Roman" w:cs="Times New Roman"/>
          <w:sz w:val="24"/>
          <w:szCs w:val="24"/>
        </w:rPr>
        <w:t>with</w:t>
      </w:r>
      <w:r w:rsidR="000603E7" w:rsidRPr="00FF6246">
        <w:rPr>
          <w:rStyle w:val="normaltextrun"/>
          <w:rFonts w:ascii="Times New Roman" w:hAnsi="Times New Roman" w:cs="Times New Roman"/>
          <w:sz w:val="24"/>
          <w:szCs w:val="24"/>
        </w:rPr>
        <w:t> </w:t>
      </w:r>
      <w:r w:rsidRPr="00FF6246">
        <w:rPr>
          <w:rStyle w:val="normaltextrun"/>
          <w:rFonts w:ascii="Times New Roman" w:eastAsiaTheme="majorEastAsia" w:hAnsi="Times New Roman" w:cs="Times New Roman"/>
          <w:sz w:val="24"/>
          <w:szCs w:val="24"/>
        </w:rPr>
        <w:t>the</w:t>
      </w:r>
      <w:r w:rsidR="000603E7" w:rsidRPr="00FF6246">
        <w:rPr>
          <w:rStyle w:val="normaltextrun"/>
          <w:rFonts w:ascii="Times New Roman" w:hAnsi="Times New Roman" w:cs="Times New Roman"/>
          <w:sz w:val="24"/>
          <w:szCs w:val="24"/>
        </w:rPr>
        <w:t xml:space="preserve"> client’s travel</w:t>
      </w:r>
      <w:r w:rsidRPr="00FF6246">
        <w:rPr>
          <w:rStyle w:val="normaltextrun"/>
          <w:rFonts w:ascii="Times New Roman" w:eastAsiaTheme="majorEastAsia" w:hAnsi="Times New Roman" w:cs="Times New Roman"/>
          <w:sz w:val="24"/>
          <w:szCs w:val="24"/>
        </w:rPr>
        <w:t xml:space="preserve"> </w:t>
      </w:r>
      <w:r w:rsidR="000603E7" w:rsidRPr="00FF6246">
        <w:rPr>
          <w:rStyle w:val="normaltextrun"/>
          <w:rFonts w:ascii="Times New Roman" w:hAnsi="Times New Roman" w:cs="Times New Roman"/>
          <w:sz w:val="24"/>
          <w:szCs w:val="24"/>
        </w:rPr>
        <w:t>department, where staff members unintentionally book flights with airlines that tend to be delayed.</w:t>
      </w:r>
    </w:p>
    <w:p w14:paraId="47AAA200" w14:textId="45DFA444" w:rsidR="00D358D6" w:rsidRPr="00FF6246" w:rsidRDefault="00D358D6" w:rsidP="007C6F78">
      <w:pPr>
        <w:jc w:val="both"/>
        <w:rPr>
          <w:rStyle w:val="normaltextrun"/>
          <w:rFonts w:ascii="Times New Roman" w:hAnsi="Times New Roman" w:cs="Times New Roman"/>
          <w:sz w:val="24"/>
          <w:szCs w:val="24"/>
        </w:rPr>
      </w:pPr>
      <w:r w:rsidRPr="00FF6246">
        <w:rPr>
          <w:rStyle w:val="normaltextrun"/>
          <w:rFonts w:ascii="Times New Roman" w:hAnsi="Times New Roman" w:cs="Times New Roman"/>
          <w:sz w:val="24"/>
          <w:szCs w:val="24"/>
        </w:rPr>
        <w:t xml:space="preserve">This report outlines the process and methods used to </w:t>
      </w:r>
      <w:r w:rsidR="00C934BA" w:rsidRPr="00FF6246">
        <w:rPr>
          <w:rStyle w:val="normaltextrun"/>
          <w:rFonts w:ascii="Times New Roman" w:hAnsi="Times New Roman" w:cs="Times New Roman"/>
          <w:sz w:val="24"/>
          <w:szCs w:val="24"/>
        </w:rPr>
        <w:t>determine</w:t>
      </w:r>
      <w:r w:rsidRPr="00FF6246">
        <w:rPr>
          <w:rStyle w:val="normaltextrun"/>
          <w:rFonts w:ascii="Times New Roman" w:hAnsi="Times New Roman" w:cs="Times New Roman"/>
          <w:sz w:val="24"/>
          <w:szCs w:val="24"/>
        </w:rPr>
        <w:t xml:space="preserve"> which airlines are better suited for the client’s needs. </w:t>
      </w:r>
      <w:r w:rsidR="00BF5C49" w:rsidRPr="00FF6246">
        <w:rPr>
          <w:rStyle w:val="normaltextrun"/>
          <w:rFonts w:ascii="Times New Roman" w:hAnsi="Times New Roman" w:cs="Times New Roman"/>
          <w:sz w:val="24"/>
          <w:szCs w:val="24"/>
        </w:rPr>
        <w:t>Our method employs supervised classification via a random forest algorithm to determine the on-time rate for U</w:t>
      </w:r>
      <w:r w:rsidR="00E82F28" w:rsidRPr="00FF6246">
        <w:rPr>
          <w:rStyle w:val="normaltextrun"/>
          <w:rFonts w:ascii="Times New Roman" w:hAnsi="Times New Roman" w:cs="Times New Roman"/>
          <w:sz w:val="24"/>
          <w:szCs w:val="24"/>
        </w:rPr>
        <w:t xml:space="preserve">nited </w:t>
      </w:r>
      <w:r w:rsidR="00BF5C49" w:rsidRPr="00FF6246">
        <w:rPr>
          <w:rStyle w:val="normaltextrun"/>
          <w:rFonts w:ascii="Times New Roman" w:hAnsi="Times New Roman" w:cs="Times New Roman"/>
          <w:sz w:val="24"/>
          <w:szCs w:val="24"/>
        </w:rPr>
        <w:t>S</w:t>
      </w:r>
      <w:r w:rsidR="00E82F28" w:rsidRPr="00FF6246">
        <w:rPr>
          <w:rStyle w:val="normaltextrun"/>
          <w:rFonts w:ascii="Times New Roman" w:hAnsi="Times New Roman" w:cs="Times New Roman"/>
          <w:sz w:val="24"/>
          <w:szCs w:val="24"/>
        </w:rPr>
        <w:t>tates (U.S.)</w:t>
      </w:r>
      <w:r w:rsidR="00BF5C49" w:rsidRPr="00FF6246">
        <w:rPr>
          <w:rStyle w:val="normaltextrun"/>
          <w:rFonts w:ascii="Times New Roman" w:hAnsi="Times New Roman" w:cs="Times New Roman"/>
          <w:sz w:val="24"/>
          <w:szCs w:val="24"/>
        </w:rPr>
        <w:t xml:space="preserve"> domestic airlines, as well as determining the likely length of delay.</w:t>
      </w:r>
    </w:p>
    <w:p w14:paraId="1D3C560C" w14:textId="0CB65282" w:rsidR="00B959E4" w:rsidRPr="00FF6246" w:rsidRDefault="00613CD0" w:rsidP="007C6F78">
      <w:pPr>
        <w:jc w:val="both"/>
        <w:rPr>
          <w:rFonts w:ascii="Times New Roman" w:hAnsi="Times New Roman" w:cs="Times New Roman"/>
          <w:sz w:val="24"/>
          <w:szCs w:val="24"/>
        </w:rPr>
      </w:pPr>
      <w:r w:rsidRPr="00FF6246">
        <w:rPr>
          <w:rStyle w:val="normaltextrun"/>
          <w:rFonts w:ascii="Times New Roman" w:hAnsi="Times New Roman" w:cs="Times New Roman"/>
          <w:sz w:val="24"/>
          <w:szCs w:val="24"/>
        </w:rPr>
        <w:t xml:space="preserve">Two models were built for complementary purposes. The first model utilized binary classification and provides valuable output detailing the probability of a delay occurring for a given airline. The second model was a multi-class classification model which utilized five classes of delay lengths, ranging from no delay to 90+ minutes, </w:t>
      </w:r>
      <w:r w:rsidR="00B959E4" w:rsidRPr="00FF6246">
        <w:rPr>
          <w:rStyle w:val="normaltextrun"/>
          <w:rFonts w:ascii="Times New Roman" w:hAnsi="Times New Roman" w:cs="Times New Roman"/>
          <w:sz w:val="24"/>
          <w:szCs w:val="24"/>
        </w:rPr>
        <w:t xml:space="preserve">and </w:t>
      </w:r>
      <w:r w:rsidRPr="00FF6246">
        <w:rPr>
          <w:rStyle w:val="normaltextrun"/>
          <w:rFonts w:ascii="Times New Roman" w:hAnsi="Times New Roman" w:cs="Times New Roman"/>
          <w:sz w:val="24"/>
          <w:szCs w:val="24"/>
        </w:rPr>
        <w:t xml:space="preserve">produces a prediction indicating how long the delay may last. </w:t>
      </w:r>
      <w:r w:rsidR="00593967" w:rsidRPr="00FF6246">
        <w:rPr>
          <w:rStyle w:val="normaltextrun"/>
          <w:rFonts w:ascii="Times New Roman" w:hAnsi="Times New Roman" w:cs="Times New Roman"/>
          <w:sz w:val="24"/>
          <w:szCs w:val="24"/>
        </w:rPr>
        <w:t>Historical data from 2014-2018 was used. The data was prep</w:t>
      </w:r>
      <w:r w:rsidR="00E82F28" w:rsidRPr="00FF6246">
        <w:rPr>
          <w:rStyle w:val="normaltextrun"/>
          <w:rFonts w:ascii="Times New Roman" w:hAnsi="Times New Roman" w:cs="Times New Roman"/>
          <w:sz w:val="24"/>
          <w:szCs w:val="24"/>
        </w:rPr>
        <w:t>ared</w:t>
      </w:r>
      <w:r w:rsidR="00593967" w:rsidRPr="00FF6246">
        <w:rPr>
          <w:rStyle w:val="normaltextrun"/>
          <w:rFonts w:ascii="Times New Roman" w:hAnsi="Times New Roman" w:cs="Times New Roman"/>
          <w:sz w:val="24"/>
          <w:szCs w:val="24"/>
        </w:rPr>
        <w:t xml:space="preserve"> the same way for both models, and testing was uniform for both as well, which included statistical metrics and </w:t>
      </w:r>
      <w:r w:rsidR="00593967" w:rsidRPr="00FF6246">
        <w:rPr>
          <w:rStyle w:val="eop"/>
          <w:rFonts w:ascii="Times New Roman" w:hAnsi="Times New Roman" w:cs="Times New Roman"/>
          <w:sz w:val="24"/>
          <w:szCs w:val="24"/>
        </w:rPr>
        <w:t>k-fold cross validation.</w:t>
      </w:r>
      <w:r w:rsidR="00B959E4" w:rsidRPr="00FF6246">
        <w:rPr>
          <w:rStyle w:val="eop"/>
          <w:rFonts w:ascii="Times New Roman" w:hAnsi="Times New Roman" w:cs="Times New Roman"/>
          <w:sz w:val="24"/>
          <w:szCs w:val="24"/>
        </w:rPr>
        <w:t xml:space="preserve"> </w:t>
      </w:r>
      <w:r w:rsidRPr="00FF6246">
        <w:rPr>
          <w:rStyle w:val="eop"/>
          <w:rFonts w:ascii="Times New Roman" w:hAnsi="Times New Roman" w:cs="Times New Roman"/>
          <w:sz w:val="24"/>
          <w:szCs w:val="24"/>
        </w:rPr>
        <w:t xml:space="preserve">Testing showed that </w:t>
      </w:r>
      <w:r w:rsidR="00B959E4" w:rsidRPr="00FF6246">
        <w:rPr>
          <w:rStyle w:val="eop"/>
          <w:rFonts w:ascii="Times New Roman" w:hAnsi="Times New Roman" w:cs="Times New Roman"/>
          <w:sz w:val="24"/>
          <w:szCs w:val="24"/>
        </w:rPr>
        <w:t>the binary classification model is successful and reliable for use. Accuracy scores were above 90%, and other metrics tested returned promising numbers.</w:t>
      </w:r>
    </w:p>
    <w:p w14:paraId="1F0BC3CD" w14:textId="318D765A" w:rsidR="000603E7" w:rsidRPr="00FF6246" w:rsidRDefault="000603E7" w:rsidP="007C6F78">
      <w:pPr>
        <w:jc w:val="both"/>
        <w:rPr>
          <w:rFonts w:ascii="Times New Roman" w:eastAsiaTheme="majorEastAsia" w:hAnsi="Times New Roman" w:cs="Times New Roman"/>
          <w:sz w:val="24"/>
          <w:szCs w:val="24"/>
        </w:rPr>
      </w:pPr>
      <w:r w:rsidRPr="00FF6246">
        <w:rPr>
          <w:rStyle w:val="normaltextrun"/>
          <w:rFonts w:ascii="Times New Roman" w:hAnsi="Times New Roman" w:cs="Times New Roman"/>
          <w:sz w:val="24"/>
          <w:szCs w:val="24"/>
        </w:rPr>
        <w:t xml:space="preserve">The outputs of the two models </w:t>
      </w:r>
      <w:r w:rsidR="00C934BA" w:rsidRPr="00FF6246">
        <w:rPr>
          <w:rStyle w:val="normaltextrun"/>
          <w:rFonts w:ascii="Times New Roman" w:hAnsi="Times New Roman" w:cs="Times New Roman"/>
          <w:sz w:val="24"/>
          <w:szCs w:val="24"/>
        </w:rPr>
        <w:t>supply greater confidence to</w:t>
      </w:r>
      <w:r w:rsidRPr="00FF6246">
        <w:rPr>
          <w:rStyle w:val="normaltextrun"/>
          <w:rFonts w:ascii="Times New Roman" w:hAnsi="Times New Roman" w:cs="Times New Roman"/>
          <w:sz w:val="24"/>
          <w:szCs w:val="24"/>
        </w:rPr>
        <w:t xml:space="preserve"> </w:t>
      </w:r>
      <w:r w:rsidR="00C934BA" w:rsidRPr="00FF6246">
        <w:rPr>
          <w:rStyle w:val="normaltextrun"/>
          <w:rFonts w:ascii="Times New Roman" w:hAnsi="Times New Roman" w:cs="Times New Roman"/>
          <w:sz w:val="24"/>
          <w:szCs w:val="24"/>
        </w:rPr>
        <w:t>the</w:t>
      </w:r>
      <w:r w:rsidRPr="00FF6246">
        <w:rPr>
          <w:rStyle w:val="normaltextrun"/>
          <w:rFonts w:ascii="Times New Roman" w:hAnsi="Times New Roman" w:cs="Times New Roman"/>
          <w:sz w:val="24"/>
          <w:szCs w:val="24"/>
        </w:rPr>
        <w:t> client</w:t>
      </w:r>
      <w:r w:rsidR="00C934BA" w:rsidRPr="00FF6246">
        <w:rPr>
          <w:rStyle w:val="normaltextrun"/>
          <w:rFonts w:ascii="Times New Roman" w:hAnsi="Times New Roman" w:cs="Times New Roman"/>
          <w:sz w:val="24"/>
          <w:szCs w:val="24"/>
        </w:rPr>
        <w:t xml:space="preserve">’s travel department </w:t>
      </w:r>
      <w:r w:rsidRPr="00FF6246">
        <w:rPr>
          <w:rStyle w:val="normaltextrun"/>
          <w:rFonts w:ascii="Times New Roman" w:hAnsi="Times New Roman" w:cs="Times New Roman"/>
          <w:sz w:val="24"/>
          <w:szCs w:val="24"/>
        </w:rPr>
        <w:t>when booking flights for staff. This in turn give</w:t>
      </w:r>
      <w:r w:rsidR="00C934BA" w:rsidRPr="00FF6246">
        <w:rPr>
          <w:rStyle w:val="normaltextrun"/>
          <w:rFonts w:ascii="Times New Roman" w:hAnsi="Times New Roman" w:cs="Times New Roman"/>
          <w:sz w:val="24"/>
          <w:szCs w:val="24"/>
        </w:rPr>
        <w:t>s</w:t>
      </w:r>
      <w:r w:rsidRPr="00FF6246">
        <w:rPr>
          <w:rStyle w:val="normaltextrun"/>
          <w:rFonts w:ascii="Times New Roman" w:hAnsi="Times New Roman" w:cs="Times New Roman"/>
          <w:sz w:val="24"/>
          <w:szCs w:val="24"/>
        </w:rPr>
        <w:t> </w:t>
      </w:r>
      <w:r w:rsidR="00C934BA" w:rsidRPr="00FF6246">
        <w:rPr>
          <w:rStyle w:val="normaltextrun"/>
          <w:rFonts w:ascii="Times New Roman" w:hAnsi="Times New Roman" w:cs="Times New Roman"/>
          <w:sz w:val="24"/>
          <w:szCs w:val="24"/>
        </w:rPr>
        <w:t>the</w:t>
      </w:r>
      <w:r w:rsidRPr="00FF6246">
        <w:rPr>
          <w:rStyle w:val="normaltextrun"/>
          <w:rFonts w:ascii="Times New Roman" w:hAnsi="Times New Roman" w:cs="Times New Roman"/>
          <w:sz w:val="24"/>
          <w:szCs w:val="24"/>
        </w:rPr>
        <w:t xml:space="preserve"> client the opportunity to repair their damaged business relationships and strengthen customer relations. Additionally, this will reduce unnecessary monetary expenses incurred by booking flights for meetings that are ultimately cancelled. For </w:t>
      </w:r>
      <w:r w:rsidR="00C934BA" w:rsidRPr="00FF6246">
        <w:rPr>
          <w:rStyle w:val="normaltextrun"/>
          <w:rFonts w:ascii="Times New Roman" w:hAnsi="Times New Roman" w:cs="Times New Roman"/>
          <w:sz w:val="24"/>
          <w:szCs w:val="24"/>
        </w:rPr>
        <w:t>the</w:t>
      </w:r>
      <w:r w:rsidRPr="00FF6246">
        <w:rPr>
          <w:rStyle w:val="normaltextrun"/>
          <w:rFonts w:ascii="Times New Roman" w:hAnsi="Times New Roman" w:cs="Times New Roman"/>
          <w:sz w:val="24"/>
          <w:szCs w:val="24"/>
        </w:rPr>
        <w:t xml:space="preserve"> client’s employees who are travelling to these meetings, </w:t>
      </w:r>
      <w:r w:rsidR="00C934BA" w:rsidRPr="00FF6246">
        <w:rPr>
          <w:rStyle w:val="normaltextrun"/>
          <w:rFonts w:ascii="Times New Roman" w:hAnsi="Times New Roman" w:cs="Times New Roman"/>
          <w:sz w:val="24"/>
          <w:szCs w:val="24"/>
        </w:rPr>
        <w:t>the</w:t>
      </w:r>
      <w:r w:rsidRPr="00FF6246">
        <w:rPr>
          <w:rStyle w:val="normaltextrun"/>
          <w:rFonts w:ascii="Times New Roman" w:hAnsi="Times New Roman" w:cs="Times New Roman"/>
          <w:sz w:val="24"/>
          <w:szCs w:val="24"/>
        </w:rPr>
        <w:t xml:space="preserve"> models</w:t>
      </w:r>
      <w:r w:rsidR="00C934BA" w:rsidRPr="00FF6246">
        <w:rPr>
          <w:rStyle w:val="normaltextrun"/>
          <w:rFonts w:ascii="Times New Roman" w:hAnsi="Times New Roman" w:cs="Times New Roman"/>
          <w:sz w:val="24"/>
          <w:szCs w:val="24"/>
        </w:rPr>
        <w:t>’</w:t>
      </w:r>
      <w:r w:rsidRPr="00FF6246">
        <w:rPr>
          <w:rStyle w:val="normaltextrun"/>
          <w:rFonts w:ascii="Times New Roman" w:hAnsi="Times New Roman" w:cs="Times New Roman"/>
          <w:sz w:val="24"/>
          <w:szCs w:val="24"/>
        </w:rPr>
        <w:t xml:space="preserve"> prediction will allow them to use their time more effectively. Our proposed solution will allow our client to focus less on putting out fires and more on doing what they do best, the work their customers hired them to do.</w:t>
      </w:r>
      <w:r w:rsidRPr="00FF6246">
        <w:rPr>
          <w:rStyle w:val="eop"/>
          <w:rFonts w:ascii="Times New Roman" w:hAnsi="Times New Roman" w:cs="Times New Roman"/>
          <w:sz w:val="24"/>
          <w:szCs w:val="24"/>
        </w:rPr>
        <w:t> </w:t>
      </w:r>
    </w:p>
    <w:p w14:paraId="724E39CD" w14:textId="1ECDA9DD" w:rsidR="00F87D99" w:rsidRDefault="00E642D5" w:rsidP="002916F6">
      <w:pPr>
        <w:pStyle w:val="Heading1"/>
        <w:rPr>
          <w:rStyle w:val="Heading1Char"/>
        </w:rPr>
      </w:pPr>
      <w:bookmarkStart w:id="1" w:name="_Toc90499569"/>
      <w:r>
        <w:rPr>
          <w:rStyle w:val="Heading1Char"/>
        </w:rPr>
        <w:t>Business Problem</w:t>
      </w:r>
      <w:bookmarkEnd w:id="1"/>
    </w:p>
    <w:p w14:paraId="4CD8526D" w14:textId="77777777" w:rsidR="00D053E0" w:rsidRDefault="00A36DED" w:rsidP="00A4313F">
      <w:pPr>
        <w:pStyle w:val="NormalWeb"/>
        <w:spacing w:before="0" w:beforeAutospacing="0" w:after="200" w:afterAutospacing="0"/>
        <w:jc w:val="both"/>
        <w:rPr>
          <w:color w:val="000000"/>
        </w:rPr>
      </w:pPr>
      <w:r w:rsidRPr="007D44F9">
        <w:rPr>
          <w:color w:val="000000"/>
        </w:rPr>
        <w:t>The client</w:t>
      </w:r>
      <w:r w:rsidR="00D053E0">
        <w:rPr>
          <w:color w:val="000000"/>
        </w:rPr>
        <w:t xml:space="preserve">’s employees </w:t>
      </w:r>
      <w:r w:rsidRPr="007D44F9">
        <w:rPr>
          <w:color w:val="000000"/>
        </w:rPr>
        <w:t xml:space="preserve">utilize air travel on a weekly basis </w:t>
      </w:r>
      <w:r w:rsidR="00D053E0">
        <w:rPr>
          <w:color w:val="000000"/>
        </w:rPr>
        <w:t>for offsite meetings with customers</w:t>
      </w:r>
      <w:r w:rsidRPr="007D44F9">
        <w:rPr>
          <w:color w:val="000000"/>
        </w:rPr>
        <w:t>. The client has recently experienced issues with flight delays, resulting in missed meetings</w:t>
      </w:r>
      <w:r w:rsidR="00D053E0">
        <w:rPr>
          <w:color w:val="000000"/>
        </w:rPr>
        <w:t>, loss of revenue from billable hours, increased travel expenses, opportunity costs attributable to delays,</w:t>
      </w:r>
      <w:r w:rsidRPr="007D44F9">
        <w:rPr>
          <w:color w:val="000000"/>
        </w:rPr>
        <w:t xml:space="preserve"> and damaged customer relations.</w:t>
      </w:r>
    </w:p>
    <w:p w14:paraId="6B25B0F7" w14:textId="4111DB4B" w:rsidR="00A4313F" w:rsidRDefault="00A36DED" w:rsidP="00A4313F">
      <w:pPr>
        <w:pStyle w:val="NormalWeb"/>
        <w:spacing w:before="0" w:beforeAutospacing="0" w:after="200" w:afterAutospacing="0"/>
        <w:jc w:val="both"/>
        <w:rPr>
          <w:color w:val="000000"/>
        </w:rPr>
      </w:pPr>
      <w:r w:rsidRPr="007D44F9">
        <w:rPr>
          <w:color w:val="000000"/>
        </w:rPr>
        <w:t xml:space="preserve">Flight delays and cancellations </w:t>
      </w:r>
      <w:r w:rsidR="00D053E0">
        <w:rPr>
          <w:color w:val="000000"/>
        </w:rPr>
        <w:t>are experienced by all</w:t>
      </w:r>
      <w:r w:rsidRPr="007D44F9">
        <w:rPr>
          <w:color w:val="000000"/>
        </w:rPr>
        <w:t xml:space="preserve"> commercial airlines. Additionally, delays and cancellations have negative impacts on the U.S. economy. Inefficiencies within air transportation increases the cost of business for other sectors, which makes the associated businesses less productive.</w:t>
      </w:r>
      <w:r w:rsidRPr="007D44F9">
        <w:rPr>
          <w:rStyle w:val="FootnoteReference"/>
          <w:color w:val="000000"/>
        </w:rPr>
        <w:footnoteReference w:id="1"/>
      </w:r>
      <w:r w:rsidRPr="007D44F9">
        <w:rPr>
          <w:color w:val="000000"/>
        </w:rPr>
        <w:t xml:space="preserve"> Our objective is to minimize miss</w:t>
      </w:r>
      <w:r w:rsidR="00E82F28">
        <w:rPr>
          <w:color w:val="000000"/>
        </w:rPr>
        <w:t>ed</w:t>
      </w:r>
      <w:r w:rsidRPr="007D44F9">
        <w:rPr>
          <w:color w:val="000000"/>
        </w:rPr>
        <w:t xml:space="preserve"> meetings due to delayed flights. By optimizing flight schedules, our goal is to positively impact corporate synergy and ideation</w:t>
      </w:r>
      <w:r w:rsidR="00D053E0">
        <w:rPr>
          <w:color w:val="000000"/>
        </w:rPr>
        <w:t xml:space="preserve">, while simultaneously reducing </w:t>
      </w:r>
      <w:r w:rsidRPr="007D44F9">
        <w:rPr>
          <w:color w:val="000000"/>
        </w:rPr>
        <w:t>expenditures and increas</w:t>
      </w:r>
      <w:r w:rsidR="00D053E0">
        <w:rPr>
          <w:color w:val="000000"/>
        </w:rPr>
        <w:t>ing</w:t>
      </w:r>
      <w:r w:rsidRPr="007D44F9">
        <w:rPr>
          <w:color w:val="000000"/>
        </w:rPr>
        <w:t xml:space="preserve"> productivity.</w:t>
      </w:r>
    </w:p>
    <w:p w14:paraId="5F70B321" w14:textId="30D9135C" w:rsidR="00ED3FCE" w:rsidRDefault="00ED3FCE" w:rsidP="00A4313F">
      <w:pPr>
        <w:pStyle w:val="NormalWeb"/>
        <w:spacing w:before="0" w:beforeAutospacing="0" w:after="200" w:afterAutospacing="0"/>
        <w:jc w:val="both"/>
        <w:rPr>
          <w:color w:val="000000"/>
        </w:rPr>
      </w:pPr>
    </w:p>
    <w:p w14:paraId="72384742" w14:textId="77777777" w:rsidR="00ED3FCE" w:rsidRDefault="00ED3FCE" w:rsidP="00ED3FCE">
      <w:pPr>
        <w:pStyle w:val="NormalWeb"/>
        <w:keepNext/>
        <w:spacing w:before="0" w:beforeAutospacing="0" w:after="200" w:afterAutospacing="0"/>
        <w:jc w:val="center"/>
      </w:pPr>
      <w:r>
        <w:rPr>
          <w:rFonts w:ascii="Arial" w:hAnsi="Arial" w:cs="Arial"/>
          <w:noProof/>
          <w:color w:val="000000"/>
          <w:sz w:val="22"/>
          <w:szCs w:val="22"/>
          <w:bdr w:val="none" w:sz="0" w:space="0" w:color="auto" w:frame="1"/>
        </w:rPr>
        <w:drawing>
          <wp:inline distT="0" distB="0" distL="0" distR="0" wp14:anchorId="7D36CABE" wp14:editId="714C85A4">
            <wp:extent cx="3061252" cy="2129187"/>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91" t="2844" r="9366" b="14471"/>
                    <a:stretch/>
                  </pic:blipFill>
                  <pic:spPr bwMode="auto">
                    <a:xfrm>
                      <a:off x="0" y="0"/>
                      <a:ext cx="3072810" cy="2137226"/>
                    </a:xfrm>
                    <a:prstGeom prst="rect">
                      <a:avLst/>
                    </a:prstGeom>
                    <a:noFill/>
                    <a:ln>
                      <a:noFill/>
                    </a:ln>
                    <a:extLst>
                      <a:ext uri="{53640926-AAD7-44D8-BBD7-CCE9431645EC}">
                        <a14:shadowObscured xmlns:a14="http://schemas.microsoft.com/office/drawing/2010/main"/>
                      </a:ext>
                    </a:extLst>
                  </pic:spPr>
                </pic:pic>
              </a:graphicData>
            </a:graphic>
          </wp:inline>
        </w:drawing>
      </w:r>
    </w:p>
    <w:p w14:paraId="55390D57" w14:textId="002D9F5F" w:rsidR="00ED3FCE" w:rsidRPr="00ED3FCE" w:rsidRDefault="00ED3FCE" w:rsidP="00ED3FCE">
      <w:pPr>
        <w:pStyle w:val="Caption"/>
        <w:jc w:val="center"/>
      </w:pPr>
      <w:r>
        <w:t xml:space="preserve">Figure </w:t>
      </w:r>
      <w:r w:rsidR="00AA5151">
        <w:fldChar w:fldCharType="begin"/>
      </w:r>
      <w:r w:rsidR="00AA5151">
        <w:instrText xml:space="preserve"> SEQ Figure \* ARABIC </w:instrText>
      </w:r>
      <w:r w:rsidR="00AA5151">
        <w:fldChar w:fldCharType="separate"/>
      </w:r>
      <w:r w:rsidR="006714BE">
        <w:rPr>
          <w:noProof/>
        </w:rPr>
        <w:t>1</w:t>
      </w:r>
      <w:r w:rsidR="00AA5151">
        <w:rPr>
          <w:noProof/>
        </w:rPr>
        <w:fldChar w:fldCharType="end"/>
      </w:r>
      <w:r>
        <w:t xml:space="preserve">: </w:t>
      </w:r>
      <w:r w:rsidRPr="00C10933">
        <w:t xml:space="preserve">This fishbone diagram explores the potential disruptions that </w:t>
      </w:r>
      <w:r>
        <w:t>cause</w:t>
      </w:r>
      <w:r w:rsidRPr="00C10933">
        <w:t xml:space="preserve"> delayed flights and missed meetings.</w:t>
      </w:r>
    </w:p>
    <w:p w14:paraId="3E8DB3D9" w14:textId="77777777" w:rsidR="00ED3FCE" w:rsidRDefault="00ED3FCE" w:rsidP="00A36DED">
      <w:pPr>
        <w:pStyle w:val="NormalWeb"/>
        <w:spacing w:before="0" w:beforeAutospacing="0" w:after="200" w:afterAutospacing="0"/>
        <w:jc w:val="both"/>
        <w:rPr>
          <w:color w:val="000000"/>
        </w:rPr>
      </w:pPr>
    </w:p>
    <w:p w14:paraId="4276E283" w14:textId="2BB574C8" w:rsidR="00A4313F" w:rsidRDefault="00ED3FCE" w:rsidP="00A36DED">
      <w:pPr>
        <w:pStyle w:val="NormalWeb"/>
        <w:spacing w:before="0" w:beforeAutospacing="0" w:after="200" w:afterAutospacing="0"/>
        <w:jc w:val="both"/>
        <w:rPr>
          <w:color w:val="000000"/>
        </w:rPr>
      </w:pPr>
      <w:r>
        <w:rPr>
          <w:color w:val="000000"/>
        </w:rPr>
        <w:t xml:space="preserve">The crux of the </w:t>
      </w:r>
      <w:r w:rsidR="007A6AF9" w:rsidRPr="007D44F9">
        <w:rPr>
          <w:color w:val="000000"/>
        </w:rPr>
        <w:t>problem is that the client doesn’t know if there will be a delay until their employees are already at the airport. Our project will determine which airline carriers have the least amount of delays and how long a delay usually lasts</w:t>
      </w:r>
      <w:r>
        <w:rPr>
          <w:color w:val="000000"/>
        </w:rPr>
        <w:t xml:space="preserve"> for each airline.</w:t>
      </w:r>
    </w:p>
    <w:p w14:paraId="53EF8337" w14:textId="48AFD9EE" w:rsidR="000773F2" w:rsidRDefault="00A4313F" w:rsidP="00A36DED">
      <w:pPr>
        <w:pStyle w:val="NormalWeb"/>
        <w:spacing w:before="0" w:beforeAutospacing="0" w:after="200" w:afterAutospacing="0"/>
        <w:jc w:val="both"/>
        <w:rPr>
          <w:color w:val="000000"/>
        </w:rPr>
      </w:pPr>
      <w:r>
        <w:rPr>
          <w:color w:val="000000"/>
        </w:rPr>
        <w:t>A flight delay is defined as a flight departing and/or landing later than its scheduled time. The flight schedule includes the time to taxi out, airborne time, and the time to taxi in, which is shown in</w:t>
      </w:r>
      <w:r w:rsidR="005C5CC9">
        <w:rPr>
          <w:color w:val="000000"/>
        </w:rPr>
        <w:t xml:space="preserve"> </w:t>
      </w:r>
      <w:r w:rsidR="005C5CC9">
        <w:rPr>
          <w:color w:val="000000"/>
        </w:rPr>
        <w:fldChar w:fldCharType="begin"/>
      </w:r>
      <w:r w:rsidR="005C5CC9">
        <w:rPr>
          <w:color w:val="000000"/>
        </w:rPr>
        <w:instrText xml:space="preserve"> REF _Ref89728210 \h </w:instrText>
      </w:r>
      <w:r w:rsidR="005C5CC9">
        <w:rPr>
          <w:color w:val="000000"/>
        </w:rPr>
      </w:r>
      <w:r w:rsidR="005C5CC9">
        <w:rPr>
          <w:color w:val="000000"/>
        </w:rPr>
        <w:fldChar w:fldCharType="separate"/>
      </w:r>
      <w:r w:rsidR="005C5CC9">
        <w:t xml:space="preserve">Figure </w:t>
      </w:r>
      <w:r w:rsidR="005C5CC9">
        <w:rPr>
          <w:noProof/>
        </w:rPr>
        <w:t>2</w:t>
      </w:r>
      <w:r w:rsidR="005C5CC9">
        <w:rPr>
          <w:color w:val="000000"/>
        </w:rPr>
        <w:fldChar w:fldCharType="end"/>
      </w:r>
      <w:r w:rsidR="000E7BFB">
        <w:rPr>
          <w:color w:val="000000"/>
        </w:rPr>
        <w:t xml:space="preserve">. </w:t>
      </w:r>
      <w:r w:rsidR="00D00FAB">
        <w:rPr>
          <w:color w:val="000000"/>
        </w:rPr>
        <w:t>Following the definition set by the United States Department of Transportation (DOT), a flight is delayed if it is 15 minutes later than its scheduled time</w:t>
      </w:r>
      <w:r w:rsidR="00B0152C">
        <w:rPr>
          <w:color w:val="000000"/>
        </w:rPr>
        <w:t>.</w:t>
      </w:r>
    </w:p>
    <w:p w14:paraId="1E51917A" w14:textId="55658CF5" w:rsidR="000E7BFB" w:rsidRDefault="000E7BFB" w:rsidP="00A36DED">
      <w:pPr>
        <w:pStyle w:val="NormalWeb"/>
        <w:spacing w:before="0" w:beforeAutospacing="0" w:after="200" w:afterAutospacing="0"/>
        <w:jc w:val="both"/>
        <w:rPr>
          <w:color w:val="000000"/>
        </w:rPr>
      </w:pPr>
    </w:p>
    <w:p w14:paraId="33DD655A" w14:textId="59C0E9F1" w:rsidR="00FF0C70" w:rsidRDefault="00FF0C70" w:rsidP="00FF0C70">
      <w:pPr>
        <w:pStyle w:val="NormalWeb"/>
        <w:spacing w:before="0" w:beforeAutospacing="0" w:after="200" w:afterAutospacing="0"/>
        <w:jc w:val="center"/>
        <w:rPr>
          <w:color w:val="000000"/>
        </w:rPr>
      </w:pPr>
      <w:r>
        <w:rPr>
          <w:noProof/>
          <w:color w:val="000000"/>
        </w:rPr>
        <w:drawing>
          <wp:inline distT="0" distB="0" distL="0" distR="0" wp14:anchorId="58DBB1BE" wp14:editId="6AAADB11">
            <wp:extent cx="4142629" cy="1443282"/>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9">
                      <a:extLst>
                        <a:ext uri="{28A0092B-C50C-407E-A947-70E740481C1C}">
                          <a14:useLocalDpi xmlns:a14="http://schemas.microsoft.com/office/drawing/2010/main" val="0"/>
                        </a:ext>
                      </a:extLst>
                    </a:blip>
                    <a:stretch>
                      <a:fillRect/>
                    </a:stretch>
                  </pic:blipFill>
                  <pic:spPr>
                    <a:xfrm>
                      <a:off x="0" y="0"/>
                      <a:ext cx="4293785" cy="1495945"/>
                    </a:xfrm>
                    <a:prstGeom prst="rect">
                      <a:avLst/>
                    </a:prstGeom>
                  </pic:spPr>
                </pic:pic>
              </a:graphicData>
            </a:graphic>
          </wp:inline>
        </w:drawing>
      </w:r>
    </w:p>
    <w:p w14:paraId="30F3651F" w14:textId="177F1438" w:rsidR="00FF0C70" w:rsidRPr="00885906" w:rsidRDefault="00FF0C70" w:rsidP="00FF0C70">
      <w:pPr>
        <w:pStyle w:val="Caption"/>
        <w:jc w:val="center"/>
        <w:rPr>
          <w:rFonts w:ascii="Times New Roman" w:hAnsi="Times New Roman" w:cs="Times New Roman"/>
          <w:color w:val="000000"/>
          <w:sz w:val="24"/>
          <w:szCs w:val="24"/>
        </w:rPr>
      </w:pPr>
      <w:bookmarkStart w:id="2" w:name="_Ref89728210"/>
      <w:bookmarkStart w:id="3" w:name="_Ref90147157"/>
      <w:r>
        <w:t xml:space="preserve">Figure </w:t>
      </w:r>
      <w:fldSimple w:instr=" SEQ Figure \* ARABIC ">
        <w:r w:rsidR="006714BE">
          <w:rPr>
            <w:noProof/>
          </w:rPr>
          <w:t>2</w:t>
        </w:r>
      </w:fldSimple>
      <w:bookmarkEnd w:id="2"/>
      <w:r>
        <w:t>: Flight route model</w:t>
      </w:r>
      <w:r>
        <w:rPr>
          <w:rStyle w:val="FootnoteReference"/>
        </w:rPr>
        <w:footnoteReference w:id="2"/>
      </w:r>
      <w:r w:rsidR="00885906">
        <w:rPr>
          <w:i w:val="0"/>
          <w:iCs w:val="0"/>
        </w:rPr>
        <w:t xml:space="preserve">. </w:t>
      </w:r>
      <w:r w:rsidR="00885906" w:rsidRPr="00885906">
        <w:t xml:space="preserve">A </w:t>
      </w:r>
      <w:r w:rsidR="00885906">
        <w:t>flight schedule includes taxi time with airborne time.</w:t>
      </w:r>
      <w:bookmarkEnd w:id="3"/>
    </w:p>
    <w:p w14:paraId="70E8F2A2" w14:textId="77777777" w:rsidR="00B0152C" w:rsidRDefault="00B0152C" w:rsidP="00B0152C">
      <w:pPr>
        <w:pStyle w:val="NormalWeb"/>
        <w:spacing w:before="0" w:beforeAutospacing="0" w:after="200" w:afterAutospacing="0"/>
        <w:jc w:val="both"/>
        <w:rPr>
          <w:color w:val="000000"/>
        </w:rPr>
      </w:pPr>
    </w:p>
    <w:p w14:paraId="0DE27DB4" w14:textId="515D7FC9" w:rsidR="00FF0C70" w:rsidRDefault="00B0152C" w:rsidP="00B0152C">
      <w:pPr>
        <w:pStyle w:val="NormalWeb"/>
        <w:spacing w:before="0" w:beforeAutospacing="0" w:after="200" w:afterAutospacing="0"/>
        <w:jc w:val="both"/>
        <w:rPr>
          <w:color w:val="000000"/>
        </w:rPr>
      </w:pPr>
      <w:r>
        <w:rPr>
          <w:color w:val="000000"/>
        </w:rPr>
        <w:t xml:space="preserve">Delays happen for a multitude of reasons, including airline operations, tarmac traffic, air traffic, weather, security, etc. The DOT provides broad categories for airlines to classify flight delays: Air </w:t>
      </w:r>
      <w:r>
        <w:rPr>
          <w:color w:val="000000"/>
        </w:rPr>
        <w:lastRenderedPageBreak/>
        <w:t>Carrier, Extreme Weather, National Aviation System (NAS), Late-arriving Aircraft, and Security.</w:t>
      </w:r>
      <w:r>
        <w:rPr>
          <w:rStyle w:val="FootnoteReference"/>
          <w:color w:val="000000"/>
        </w:rPr>
        <w:footnoteReference w:id="3"/>
      </w:r>
      <w:r>
        <w:rPr>
          <w:color w:val="000000"/>
        </w:rPr>
        <w:t xml:space="preserve"> </w:t>
      </w:r>
      <w:r>
        <w:rPr>
          <w:color w:val="000000"/>
        </w:rPr>
        <w:fldChar w:fldCharType="begin"/>
      </w:r>
      <w:r>
        <w:rPr>
          <w:color w:val="000000"/>
        </w:rPr>
        <w:instrText xml:space="preserve"> REF _Ref89728879 \h </w:instrText>
      </w:r>
      <w:r>
        <w:rPr>
          <w:color w:val="000000"/>
        </w:rPr>
      </w:r>
      <w:r>
        <w:rPr>
          <w:color w:val="000000"/>
        </w:rPr>
        <w:fldChar w:fldCharType="separate"/>
      </w:r>
      <w:r>
        <w:t xml:space="preserve">Table </w:t>
      </w:r>
      <w:r>
        <w:rPr>
          <w:noProof/>
        </w:rPr>
        <w:t>1</w:t>
      </w:r>
      <w:r>
        <w:rPr>
          <w:color w:val="000000"/>
        </w:rPr>
        <w:fldChar w:fldCharType="end"/>
      </w:r>
      <w:r>
        <w:rPr>
          <w:color w:val="000000"/>
        </w:rPr>
        <w:t xml:space="preserve"> shows the percentage of each delay type’s occurrence per year, from 2014-2020. Air carrier delays</w:t>
      </w:r>
      <w:r w:rsidR="005C5CC9">
        <w:rPr>
          <w:color w:val="000000"/>
        </w:rPr>
        <w:t>,</w:t>
      </w:r>
      <w:r>
        <w:rPr>
          <w:color w:val="000000"/>
        </w:rPr>
        <w:t xml:space="preserve"> late arriving aircraft, and NAS delays are the most common types.</w:t>
      </w:r>
    </w:p>
    <w:p w14:paraId="15812AE9" w14:textId="77777777" w:rsidR="00B0152C" w:rsidRPr="00B0152C" w:rsidRDefault="00B0152C" w:rsidP="00B0152C">
      <w:pPr>
        <w:pStyle w:val="NormalWeb"/>
        <w:spacing w:before="0" w:beforeAutospacing="0" w:after="200" w:afterAutospacing="0"/>
        <w:jc w:val="both"/>
        <w:rPr>
          <w:color w:val="000000"/>
        </w:rPr>
      </w:pPr>
    </w:p>
    <w:p w14:paraId="129A0FC8" w14:textId="0D2BD686" w:rsidR="000773F2" w:rsidRDefault="000773F2" w:rsidP="00FF0C70">
      <w:pPr>
        <w:pStyle w:val="Caption"/>
        <w:keepNext/>
        <w:jc w:val="center"/>
      </w:pPr>
      <w:bookmarkStart w:id="4" w:name="_Ref89728879"/>
      <w:r>
        <w:t xml:space="preserve">Table </w:t>
      </w:r>
      <w:fldSimple w:instr=" SEQ Table \* ARABIC ">
        <w:r w:rsidR="002A1FEB">
          <w:rPr>
            <w:noProof/>
          </w:rPr>
          <w:t>1</w:t>
        </w:r>
      </w:fldSimple>
      <w:bookmarkEnd w:id="4"/>
      <w:r>
        <w:t>: Delay Cause by Year, 2014-2020. Data provided by the Bureau of Transportation Statistics</w:t>
      </w:r>
    </w:p>
    <w:tbl>
      <w:tblPr>
        <w:tblW w:w="6265" w:type="dxa"/>
        <w:jc w:val="center"/>
        <w:tblLayout w:type="fixed"/>
        <w:tblCellMar>
          <w:top w:w="15" w:type="dxa"/>
          <w:bottom w:w="15" w:type="dxa"/>
        </w:tblCellMar>
        <w:tblLook w:val="04A0" w:firstRow="1" w:lastRow="0" w:firstColumn="1" w:lastColumn="0" w:noHBand="0" w:noVBand="1"/>
      </w:tblPr>
      <w:tblGrid>
        <w:gridCol w:w="1150"/>
        <w:gridCol w:w="1060"/>
        <w:gridCol w:w="983"/>
        <w:gridCol w:w="1060"/>
        <w:gridCol w:w="1006"/>
        <w:gridCol w:w="1006"/>
      </w:tblGrid>
      <w:tr w:rsidR="000E7BFB" w:rsidRPr="000E7BFB" w14:paraId="51F5B30D" w14:textId="77777777" w:rsidTr="00B0152C">
        <w:trPr>
          <w:trHeight w:val="165"/>
          <w:jc w:val="center"/>
        </w:trPr>
        <w:tc>
          <w:tcPr>
            <w:tcW w:w="6265" w:type="dxa"/>
            <w:gridSpan w:val="6"/>
            <w:tcBorders>
              <w:top w:val="nil"/>
              <w:left w:val="nil"/>
              <w:bottom w:val="nil"/>
              <w:right w:val="nil"/>
            </w:tcBorders>
            <w:noWrap/>
            <w:vAlign w:val="bottom"/>
            <w:hideMark/>
          </w:tcPr>
          <w:p w14:paraId="6055ADB4" w14:textId="77777777" w:rsidR="000E7BFB" w:rsidRPr="000E7BFB" w:rsidRDefault="000E7BFB" w:rsidP="00FF0C70">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Delay Cause by Year, Percent of Total Delay Minutes (%)</w:t>
            </w:r>
          </w:p>
        </w:tc>
      </w:tr>
      <w:tr w:rsidR="000E7BFB" w:rsidRPr="000E7BFB" w14:paraId="463D835E" w14:textId="77777777" w:rsidTr="00B0152C">
        <w:trPr>
          <w:trHeight w:val="1020"/>
          <w:jc w:val="center"/>
        </w:trPr>
        <w:tc>
          <w:tcPr>
            <w:tcW w:w="1150" w:type="dxa"/>
            <w:tcBorders>
              <w:top w:val="nil"/>
              <w:left w:val="nil"/>
              <w:bottom w:val="single" w:sz="4" w:space="0" w:color="auto"/>
              <w:right w:val="nil"/>
            </w:tcBorders>
            <w:noWrap/>
            <w:vAlign w:val="bottom"/>
            <w:hideMark/>
          </w:tcPr>
          <w:p w14:paraId="59E2D057" w14:textId="77777777" w:rsidR="000E7BFB" w:rsidRPr="000E7BFB" w:rsidRDefault="000E7BFB" w:rsidP="000E7BFB">
            <w:pPr>
              <w:spacing w:after="0" w:line="240" w:lineRule="auto"/>
              <w:jc w:val="center"/>
              <w:rPr>
                <w:rFonts w:ascii="Arial" w:eastAsia="Times New Roman" w:hAnsi="Arial" w:cs="Arial"/>
                <w:b/>
                <w:bCs/>
                <w:sz w:val="20"/>
                <w:szCs w:val="20"/>
              </w:rPr>
            </w:pPr>
          </w:p>
        </w:tc>
        <w:tc>
          <w:tcPr>
            <w:tcW w:w="1060" w:type="dxa"/>
            <w:tcBorders>
              <w:top w:val="nil"/>
              <w:left w:val="nil"/>
              <w:bottom w:val="single" w:sz="4" w:space="0" w:color="auto"/>
              <w:right w:val="nil"/>
            </w:tcBorders>
            <w:vAlign w:val="bottom"/>
            <w:hideMark/>
          </w:tcPr>
          <w:p w14:paraId="6D5F728B" w14:textId="77777777" w:rsidR="000E7BFB" w:rsidRPr="000E7BFB" w:rsidRDefault="000E7BFB" w:rsidP="000E7BFB">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Air Carrier Delay</w:t>
            </w:r>
          </w:p>
        </w:tc>
        <w:tc>
          <w:tcPr>
            <w:tcW w:w="983" w:type="dxa"/>
            <w:tcBorders>
              <w:top w:val="nil"/>
              <w:left w:val="nil"/>
              <w:bottom w:val="single" w:sz="4" w:space="0" w:color="auto"/>
              <w:right w:val="nil"/>
            </w:tcBorders>
            <w:vAlign w:val="bottom"/>
            <w:hideMark/>
          </w:tcPr>
          <w:p w14:paraId="01BA2FA4" w14:textId="77777777" w:rsidR="000E7BFB" w:rsidRPr="000E7BFB" w:rsidRDefault="000E7BFB" w:rsidP="000E7BFB">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Aircraft Arriving Late</w:t>
            </w:r>
          </w:p>
        </w:tc>
        <w:tc>
          <w:tcPr>
            <w:tcW w:w="1060" w:type="dxa"/>
            <w:tcBorders>
              <w:top w:val="nil"/>
              <w:left w:val="nil"/>
              <w:bottom w:val="single" w:sz="4" w:space="0" w:color="auto"/>
              <w:right w:val="nil"/>
            </w:tcBorders>
            <w:vAlign w:val="bottom"/>
            <w:hideMark/>
          </w:tcPr>
          <w:p w14:paraId="5EC264D8" w14:textId="77777777" w:rsidR="000E7BFB" w:rsidRPr="000E7BFB" w:rsidRDefault="000E7BFB" w:rsidP="000E7BFB">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National Aviation System Delay</w:t>
            </w:r>
          </w:p>
        </w:tc>
        <w:tc>
          <w:tcPr>
            <w:tcW w:w="1006" w:type="dxa"/>
            <w:tcBorders>
              <w:top w:val="nil"/>
              <w:left w:val="nil"/>
              <w:bottom w:val="single" w:sz="4" w:space="0" w:color="auto"/>
              <w:right w:val="nil"/>
            </w:tcBorders>
            <w:vAlign w:val="bottom"/>
            <w:hideMark/>
          </w:tcPr>
          <w:p w14:paraId="62A38A23" w14:textId="77777777" w:rsidR="000E7BFB" w:rsidRPr="000E7BFB" w:rsidRDefault="000E7BFB" w:rsidP="000E7BFB">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Security Delay</w:t>
            </w:r>
          </w:p>
        </w:tc>
        <w:tc>
          <w:tcPr>
            <w:tcW w:w="1006" w:type="dxa"/>
            <w:tcBorders>
              <w:top w:val="nil"/>
              <w:left w:val="nil"/>
              <w:bottom w:val="single" w:sz="4" w:space="0" w:color="auto"/>
              <w:right w:val="nil"/>
            </w:tcBorders>
            <w:vAlign w:val="bottom"/>
            <w:hideMark/>
          </w:tcPr>
          <w:p w14:paraId="36F73F20" w14:textId="77777777" w:rsidR="000E7BFB" w:rsidRPr="000E7BFB" w:rsidRDefault="000E7BFB" w:rsidP="000E7BFB">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Extreme Weather</w:t>
            </w:r>
          </w:p>
        </w:tc>
      </w:tr>
      <w:tr w:rsidR="000E7BFB" w:rsidRPr="000E7BFB" w14:paraId="7EEF6BD1" w14:textId="77777777" w:rsidTr="00B0152C">
        <w:trPr>
          <w:trHeight w:val="255"/>
          <w:jc w:val="center"/>
        </w:trPr>
        <w:tc>
          <w:tcPr>
            <w:tcW w:w="1150" w:type="dxa"/>
            <w:tcBorders>
              <w:top w:val="nil"/>
              <w:left w:val="nil"/>
              <w:bottom w:val="nil"/>
              <w:right w:val="nil"/>
            </w:tcBorders>
            <w:vAlign w:val="bottom"/>
            <w:hideMark/>
          </w:tcPr>
          <w:p w14:paraId="2F264405" w14:textId="77777777" w:rsidR="000E7BFB" w:rsidRPr="000E7BFB" w:rsidRDefault="000E7BFB" w:rsidP="000E7BFB">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2014</w:t>
            </w:r>
          </w:p>
        </w:tc>
        <w:tc>
          <w:tcPr>
            <w:tcW w:w="1060" w:type="dxa"/>
            <w:tcBorders>
              <w:top w:val="nil"/>
              <w:left w:val="nil"/>
              <w:bottom w:val="nil"/>
              <w:right w:val="nil"/>
            </w:tcBorders>
            <w:hideMark/>
          </w:tcPr>
          <w:p w14:paraId="6A0C3633"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30.2</w:t>
            </w:r>
          </w:p>
        </w:tc>
        <w:tc>
          <w:tcPr>
            <w:tcW w:w="983" w:type="dxa"/>
            <w:tcBorders>
              <w:top w:val="nil"/>
              <w:left w:val="nil"/>
              <w:bottom w:val="nil"/>
              <w:right w:val="nil"/>
            </w:tcBorders>
            <w:hideMark/>
          </w:tcPr>
          <w:p w14:paraId="7188402E"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41.9</w:t>
            </w:r>
          </w:p>
        </w:tc>
        <w:tc>
          <w:tcPr>
            <w:tcW w:w="1060" w:type="dxa"/>
            <w:tcBorders>
              <w:top w:val="nil"/>
              <w:left w:val="nil"/>
              <w:bottom w:val="nil"/>
              <w:right w:val="nil"/>
            </w:tcBorders>
            <w:hideMark/>
          </w:tcPr>
          <w:p w14:paraId="13131601"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23.5</w:t>
            </w:r>
          </w:p>
        </w:tc>
        <w:tc>
          <w:tcPr>
            <w:tcW w:w="1006" w:type="dxa"/>
            <w:tcBorders>
              <w:top w:val="nil"/>
              <w:left w:val="nil"/>
              <w:bottom w:val="nil"/>
              <w:right w:val="nil"/>
            </w:tcBorders>
            <w:hideMark/>
          </w:tcPr>
          <w:p w14:paraId="5E3FF06A"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0.1</w:t>
            </w:r>
          </w:p>
        </w:tc>
        <w:tc>
          <w:tcPr>
            <w:tcW w:w="1006" w:type="dxa"/>
            <w:tcBorders>
              <w:top w:val="nil"/>
              <w:left w:val="nil"/>
              <w:bottom w:val="nil"/>
              <w:right w:val="nil"/>
            </w:tcBorders>
            <w:hideMark/>
          </w:tcPr>
          <w:p w14:paraId="55F6FA5B"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4.3</w:t>
            </w:r>
          </w:p>
        </w:tc>
      </w:tr>
      <w:tr w:rsidR="000E7BFB" w:rsidRPr="000E7BFB" w14:paraId="138D5C98" w14:textId="77777777" w:rsidTr="00B0152C">
        <w:trPr>
          <w:trHeight w:val="255"/>
          <w:jc w:val="center"/>
        </w:trPr>
        <w:tc>
          <w:tcPr>
            <w:tcW w:w="1150" w:type="dxa"/>
            <w:tcBorders>
              <w:top w:val="nil"/>
              <w:left w:val="nil"/>
              <w:bottom w:val="nil"/>
              <w:right w:val="nil"/>
            </w:tcBorders>
            <w:vAlign w:val="bottom"/>
            <w:hideMark/>
          </w:tcPr>
          <w:p w14:paraId="42082D4F" w14:textId="77777777" w:rsidR="000E7BFB" w:rsidRPr="000E7BFB" w:rsidRDefault="000E7BFB" w:rsidP="000E7BFB">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2015</w:t>
            </w:r>
          </w:p>
        </w:tc>
        <w:tc>
          <w:tcPr>
            <w:tcW w:w="1060" w:type="dxa"/>
            <w:tcBorders>
              <w:top w:val="nil"/>
              <w:left w:val="nil"/>
              <w:bottom w:val="nil"/>
              <w:right w:val="nil"/>
            </w:tcBorders>
            <w:noWrap/>
            <w:vAlign w:val="bottom"/>
            <w:hideMark/>
          </w:tcPr>
          <w:p w14:paraId="4EBEF741"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32.2</w:t>
            </w:r>
          </w:p>
        </w:tc>
        <w:tc>
          <w:tcPr>
            <w:tcW w:w="983" w:type="dxa"/>
            <w:tcBorders>
              <w:top w:val="nil"/>
              <w:left w:val="nil"/>
              <w:bottom w:val="nil"/>
              <w:right w:val="nil"/>
            </w:tcBorders>
            <w:noWrap/>
            <w:vAlign w:val="bottom"/>
            <w:hideMark/>
          </w:tcPr>
          <w:p w14:paraId="0F20645D"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39.8</w:t>
            </w:r>
          </w:p>
        </w:tc>
        <w:tc>
          <w:tcPr>
            <w:tcW w:w="1060" w:type="dxa"/>
            <w:tcBorders>
              <w:top w:val="nil"/>
              <w:left w:val="nil"/>
              <w:bottom w:val="nil"/>
              <w:right w:val="nil"/>
            </w:tcBorders>
            <w:noWrap/>
            <w:vAlign w:val="bottom"/>
            <w:hideMark/>
          </w:tcPr>
          <w:p w14:paraId="68B6FEE7"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22.9</w:t>
            </w:r>
          </w:p>
        </w:tc>
        <w:tc>
          <w:tcPr>
            <w:tcW w:w="1006" w:type="dxa"/>
            <w:tcBorders>
              <w:top w:val="nil"/>
              <w:left w:val="nil"/>
              <w:bottom w:val="nil"/>
              <w:right w:val="nil"/>
            </w:tcBorders>
            <w:noWrap/>
            <w:vAlign w:val="bottom"/>
            <w:hideMark/>
          </w:tcPr>
          <w:p w14:paraId="4F5DC9D2"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0.1</w:t>
            </w:r>
          </w:p>
        </w:tc>
        <w:tc>
          <w:tcPr>
            <w:tcW w:w="1006" w:type="dxa"/>
            <w:tcBorders>
              <w:top w:val="nil"/>
              <w:left w:val="nil"/>
              <w:bottom w:val="nil"/>
              <w:right w:val="nil"/>
            </w:tcBorders>
            <w:noWrap/>
            <w:vAlign w:val="bottom"/>
            <w:hideMark/>
          </w:tcPr>
          <w:p w14:paraId="5C145853"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5.0</w:t>
            </w:r>
          </w:p>
        </w:tc>
      </w:tr>
      <w:tr w:rsidR="000E7BFB" w:rsidRPr="000E7BFB" w14:paraId="2C2D98E0" w14:textId="77777777" w:rsidTr="00B0152C">
        <w:trPr>
          <w:trHeight w:val="255"/>
          <w:jc w:val="center"/>
        </w:trPr>
        <w:tc>
          <w:tcPr>
            <w:tcW w:w="1150" w:type="dxa"/>
            <w:tcBorders>
              <w:top w:val="nil"/>
              <w:left w:val="nil"/>
              <w:bottom w:val="nil"/>
              <w:right w:val="nil"/>
            </w:tcBorders>
            <w:vAlign w:val="bottom"/>
            <w:hideMark/>
          </w:tcPr>
          <w:p w14:paraId="3125F109" w14:textId="77777777" w:rsidR="000E7BFB" w:rsidRPr="000E7BFB" w:rsidRDefault="000E7BFB" w:rsidP="000E7BFB">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2016</w:t>
            </w:r>
          </w:p>
        </w:tc>
        <w:tc>
          <w:tcPr>
            <w:tcW w:w="1060" w:type="dxa"/>
            <w:tcBorders>
              <w:top w:val="nil"/>
              <w:left w:val="nil"/>
              <w:bottom w:val="nil"/>
              <w:right w:val="nil"/>
            </w:tcBorders>
            <w:hideMark/>
          </w:tcPr>
          <w:p w14:paraId="179CBA7E"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32.6</w:t>
            </w:r>
          </w:p>
        </w:tc>
        <w:tc>
          <w:tcPr>
            <w:tcW w:w="983" w:type="dxa"/>
            <w:tcBorders>
              <w:top w:val="nil"/>
              <w:left w:val="nil"/>
              <w:bottom w:val="nil"/>
              <w:right w:val="nil"/>
            </w:tcBorders>
            <w:hideMark/>
          </w:tcPr>
          <w:p w14:paraId="72AB2D8A"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39.2</w:t>
            </w:r>
          </w:p>
        </w:tc>
        <w:tc>
          <w:tcPr>
            <w:tcW w:w="1060" w:type="dxa"/>
            <w:tcBorders>
              <w:top w:val="nil"/>
              <w:left w:val="nil"/>
              <w:bottom w:val="nil"/>
              <w:right w:val="nil"/>
            </w:tcBorders>
            <w:hideMark/>
          </w:tcPr>
          <w:p w14:paraId="2BFF090F"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23.7</w:t>
            </w:r>
          </w:p>
        </w:tc>
        <w:tc>
          <w:tcPr>
            <w:tcW w:w="1006" w:type="dxa"/>
            <w:tcBorders>
              <w:top w:val="nil"/>
              <w:left w:val="nil"/>
              <w:bottom w:val="nil"/>
              <w:right w:val="nil"/>
            </w:tcBorders>
            <w:shd w:val="clear" w:color="000000" w:fill="FFFFFF"/>
            <w:hideMark/>
          </w:tcPr>
          <w:p w14:paraId="720B5D16"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0.1</w:t>
            </w:r>
          </w:p>
        </w:tc>
        <w:tc>
          <w:tcPr>
            <w:tcW w:w="1006" w:type="dxa"/>
            <w:tcBorders>
              <w:top w:val="nil"/>
              <w:left w:val="nil"/>
              <w:bottom w:val="nil"/>
              <w:right w:val="nil"/>
            </w:tcBorders>
            <w:shd w:val="clear" w:color="000000" w:fill="FFFFFF"/>
            <w:hideMark/>
          </w:tcPr>
          <w:p w14:paraId="38FF10A0"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4.4</w:t>
            </w:r>
          </w:p>
        </w:tc>
      </w:tr>
      <w:tr w:rsidR="000E7BFB" w:rsidRPr="000E7BFB" w14:paraId="3B58B86B" w14:textId="77777777" w:rsidTr="00B0152C">
        <w:trPr>
          <w:trHeight w:val="255"/>
          <w:jc w:val="center"/>
        </w:trPr>
        <w:tc>
          <w:tcPr>
            <w:tcW w:w="1150" w:type="dxa"/>
            <w:tcBorders>
              <w:top w:val="nil"/>
              <w:left w:val="nil"/>
              <w:bottom w:val="nil"/>
              <w:right w:val="nil"/>
            </w:tcBorders>
            <w:vAlign w:val="bottom"/>
            <w:hideMark/>
          </w:tcPr>
          <w:p w14:paraId="6C4E9F8A" w14:textId="77777777" w:rsidR="000E7BFB" w:rsidRPr="000E7BFB" w:rsidRDefault="000E7BFB" w:rsidP="000E7BFB">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2017</w:t>
            </w:r>
          </w:p>
        </w:tc>
        <w:tc>
          <w:tcPr>
            <w:tcW w:w="1060" w:type="dxa"/>
            <w:tcBorders>
              <w:top w:val="nil"/>
              <w:left w:val="nil"/>
              <w:bottom w:val="nil"/>
              <w:right w:val="nil"/>
            </w:tcBorders>
            <w:hideMark/>
          </w:tcPr>
          <w:p w14:paraId="1F4B6CFE"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31.2</w:t>
            </w:r>
          </w:p>
        </w:tc>
        <w:tc>
          <w:tcPr>
            <w:tcW w:w="983" w:type="dxa"/>
            <w:tcBorders>
              <w:top w:val="nil"/>
              <w:left w:val="nil"/>
              <w:bottom w:val="nil"/>
              <w:right w:val="nil"/>
            </w:tcBorders>
            <w:hideMark/>
          </w:tcPr>
          <w:p w14:paraId="2BA1097E"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39.4</w:t>
            </w:r>
          </w:p>
        </w:tc>
        <w:tc>
          <w:tcPr>
            <w:tcW w:w="1060" w:type="dxa"/>
            <w:tcBorders>
              <w:top w:val="nil"/>
              <w:left w:val="nil"/>
              <w:bottom w:val="nil"/>
              <w:right w:val="nil"/>
            </w:tcBorders>
            <w:hideMark/>
          </w:tcPr>
          <w:p w14:paraId="5BF5E99C"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25.1</w:t>
            </w:r>
          </w:p>
        </w:tc>
        <w:tc>
          <w:tcPr>
            <w:tcW w:w="1006" w:type="dxa"/>
            <w:tcBorders>
              <w:top w:val="nil"/>
              <w:left w:val="nil"/>
              <w:bottom w:val="nil"/>
              <w:right w:val="nil"/>
            </w:tcBorders>
            <w:hideMark/>
          </w:tcPr>
          <w:p w14:paraId="040FE06A"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0.1</w:t>
            </w:r>
          </w:p>
        </w:tc>
        <w:tc>
          <w:tcPr>
            <w:tcW w:w="1006" w:type="dxa"/>
            <w:tcBorders>
              <w:top w:val="nil"/>
              <w:left w:val="nil"/>
              <w:bottom w:val="nil"/>
              <w:right w:val="nil"/>
            </w:tcBorders>
            <w:hideMark/>
          </w:tcPr>
          <w:p w14:paraId="7020F4B5" w14:textId="77777777" w:rsidR="000E7BFB" w:rsidRPr="000E7BFB" w:rsidRDefault="000E7BFB" w:rsidP="000E7BFB">
            <w:pPr>
              <w:spacing w:after="0" w:line="240" w:lineRule="auto"/>
              <w:jc w:val="center"/>
              <w:rPr>
                <w:rFonts w:ascii="Arial" w:eastAsia="Times New Roman" w:hAnsi="Arial" w:cs="Arial"/>
                <w:color w:val="000000"/>
                <w:sz w:val="20"/>
                <w:szCs w:val="20"/>
              </w:rPr>
            </w:pPr>
            <w:r w:rsidRPr="000E7BFB">
              <w:rPr>
                <w:rFonts w:ascii="Arial" w:eastAsia="Times New Roman" w:hAnsi="Arial" w:cs="Arial"/>
                <w:color w:val="000000"/>
                <w:sz w:val="20"/>
                <w:szCs w:val="20"/>
              </w:rPr>
              <w:t>4.3</w:t>
            </w:r>
          </w:p>
        </w:tc>
      </w:tr>
      <w:tr w:rsidR="000E7BFB" w:rsidRPr="000E7BFB" w14:paraId="27D79580" w14:textId="77777777" w:rsidTr="00B0152C">
        <w:trPr>
          <w:trHeight w:val="255"/>
          <w:jc w:val="center"/>
        </w:trPr>
        <w:tc>
          <w:tcPr>
            <w:tcW w:w="1150" w:type="dxa"/>
            <w:tcBorders>
              <w:top w:val="nil"/>
              <w:left w:val="nil"/>
              <w:bottom w:val="nil"/>
              <w:right w:val="nil"/>
            </w:tcBorders>
            <w:vAlign w:val="bottom"/>
            <w:hideMark/>
          </w:tcPr>
          <w:p w14:paraId="55A7B3AA" w14:textId="77777777" w:rsidR="000E7BFB" w:rsidRPr="000E7BFB" w:rsidRDefault="000E7BFB" w:rsidP="000E7BFB">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2018</w:t>
            </w:r>
          </w:p>
        </w:tc>
        <w:tc>
          <w:tcPr>
            <w:tcW w:w="1060" w:type="dxa"/>
            <w:tcBorders>
              <w:top w:val="nil"/>
              <w:left w:val="nil"/>
              <w:bottom w:val="nil"/>
              <w:right w:val="nil"/>
            </w:tcBorders>
            <w:noWrap/>
            <w:vAlign w:val="bottom"/>
            <w:hideMark/>
          </w:tcPr>
          <w:p w14:paraId="1DA475F3"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30.1</w:t>
            </w:r>
          </w:p>
        </w:tc>
        <w:tc>
          <w:tcPr>
            <w:tcW w:w="983" w:type="dxa"/>
            <w:tcBorders>
              <w:top w:val="nil"/>
              <w:left w:val="nil"/>
              <w:bottom w:val="nil"/>
              <w:right w:val="nil"/>
            </w:tcBorders>
            <w:noWrap/>
            <w:vAlign w:val="bottom"/>
            <w:hideMark/>
          </w:tcPr>
          <w:p w14:paraId="494DA20D"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39.6</w:t>
            </w:r>
          </w:p>
        </w:tc>
        <w:tc>
          <w:tcPr>
            <w:tcW w:w="1060" w:type="dxa"/>
            <w:tcBorders>
              <w:top w:val="nil"/>
              <w:left w:val="nil"/>
              <w:bottom w:val="nil"/>
              <w:right w:val="nil"/>
            </w:tcBorders>
            <w:noWrap/>
            <w:vAlign w:val="bottom"/>
            <w:hideMark/>
          </w:tcPr>
          <w:p w14:paraId="424E9E18"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24.5</w:t>
            </w:r>
          </w:p>
        </w:tc>
        <w:tc>
          <w:tcPr>
            <w:tcW w:w="1006" w:type="dxa"/>
            <w:tcBorders>
              <w:top w:val="nil"/>
              <w:left w:val="nil"/>
              <w:bottom w:val="nil"/>
              <w:right w:val="nil"/>
            </w:tcBorders>
            <w:noWrap/>
            <w:vAlign w:val="bottom"/>
            <w:hideMark/>
          </w:tcPr>
          <w:p w14:paraId="5D13E299"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0.1</w:t>
            </w:r>
          </w:p>
        </w:tc>
        <w:tc>
          <w:tcPr>
            <w:tcW w:w="1006" w:type="dxa"/>
            <w:tcBorders>
              <w:top w:val="nil"/>
              <w:left w:val="nil"/>
              <w:bottom w:val="nil"/>
              <w:right w:val="nil"/>
            </w:tcBorders>
            <w:noWrap/>
            <w:vAlign w:val="bottom"/>
            <w:hideMark/>
          </w:tcPr>
          <w:p w14:paraId="5EE8E64A"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5.6</w:t>
            </w:r>
          </w:p>
        </w:tc>
      </w:tr>
      <w:tr w:rsidR="000E7BFB" w:rsidRPr="000E7BFB" w14:paraId="408DCE6B" w14:textId="77777777" w:rsidTr="00B0152C">
        <w:trPr>
          <w:trHeight w:val="255"/>
          <w:jc w:val="center"/>
        </w:trPr>
        <w:tc>
          <w:tcPr>
            <w:tcW w:w="1150" w:type="dxa"/>
            <w:tcBorders>
              <w:top w:val="nil"/>
              <w:left w:val="nil"/>
              <w:bottom w:val="nil"/>
              <w:right w:val="nil"/>
            </w:tcBorders>
            <w:vAlign w:val="bottom"/>
            <w:hideMark/>
          </w:tcPr>
          <w:p w14:paraId="148F2991" w14:textId="77777777" w:rsidR="000E7BFB" w:rsidRPr="000E7BFB" w:rsidRDefault="000E7BFB" w:rsidP="000E7BFB">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2019</w:t>
            </w:r>
          </w:p>
        </w:tc>
        <w:tc>
          <w:tcPr>
            <w:tcW w:w="1060" w:type="dxa"/>
            <w:tcBorders>
              <w:top w:val="nil"/>
              <w:left w:val="nil"/>
              <w:bottom w:val="nil"/>
              <w:right w:val="nil"/>
            </w:tcBorders>
            <w:noWrap/>
            <w:vAlign w:val="bottom"/>
            <w:hideMark/>
          </w:tcPr>
          <w:p w14:paraId="533A5FE3"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30.6</w:t>
            </w:r>
          </w:p>
        </w:tc>
        <w:tc>
          <w:tcPr>
            <w:tcW w:w="983" w:type="dxa"/>
            <w:tcBorders>
              <w:top w:val="nil"/>
              <w:left w:val="nil"/>
              <w:bottom w:val="nil"/>
              <w:right w:val="nil"/>
            </w:tcBorders>
            <w:noWrap/>
            <w:vAlign w:val="bottom"/>
            <w:hideMark/>
          </w:tcPr>
          <w:p w14:paraId="017D7ADC"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39.7</w:t>
            </w:r>
          </w:p>
        </w:tc>
        <w:tc>
          <w:tcPr>
            <w:tcW w:w="1060" w:type="dxa"/>
            <w:tcBorders>
              <w:top w:val="nil"/>
              <w:left w:val="nil"/>
              <w:bottom w:val="nil"/>
              <w:right w:val="nil"/>
            </w:tcBorders>
            <w:noWrap/>
            <w:vAlign w:val="bottom"/>
            <w:hideMark/>
          </w:tcPr>
          <w:p w14:paraId="45DEF2E8"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24.0</w:t>
            </w:r>
          </w:p>
        </w:tc>
        <w:tc>
          <w:tcPr>
            <w:tcW w:w="1006" w:type="dxa"/>
            <w:tcBorders>
              <w:top w:val="nil"/>
              <w:left w:val="nil"/>
              <w:bottom w:val="nil"/>
              <w:right w:val="nil"/>
            </w:tcBorders>
            <w:noWrap/>
            <w:vAlign w:val="bottom"/>
            <w:hideMark/>
          </w:tcPr>
          <w:p w14:paraId="151995D6"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0.1</w:t>
            </w:r>
          </w:p>
        </w:tc>
        <w:tc>
          <w:tcPr>
            <w:tcW w:w="1006" w:type="dxa"/>
            <w:tcBorders>
              <w:top w:val="nil"/>
              <w:left w:val="nil"/>
              <w:bottom w:val="nil"/>
              <w:right w:val="nil"/>
            </w:tcBorders>
            <w:noWrap/>
            <w:vAlign w:val="bottom"/>
            <w:hideMark/>
          </w:tcPr>
          <w:p w14:paraId="1195F2BC"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5.5</w:t>
            </w:r>
          </w:p>
        </w:tc>
      </w:tr>
      <w:tr w:rsidR="000E7BFB" w:rsidRPr="000E7BFB" w14:paraId="2DA1B5E2" w14:textId="77777777" w:rsidTr="00B0152C">
        <w:trPr>
          <w:trHeight w:val="255"/>
          <w:jc w:val="center"/>
        </w:trPr>
        <w:tc>
          <w:tcPr>
            <w:tcW w:w="1150" w:type="dxa"/>
            <w:tcBorders>
              <w:top w:val="nil"/>
              <w:left w:val="nil"/>
              <w:bottom w:val="nil"/>
              <w:right w:val="nil"/>
            </w:tcBorders>
            <w:vAlign w:val="bottom"/>
            <w:hideMark/>
          </w:tcPr>
          <w:p w14:paraId="1B34BA96" w14:textId="77777777" w:rsidR="000E7BFB" w:rsidRPr="000E7BFB" w:rsidRDefault="000E7BFB" w:rsidP="000E7BFB">
            <w:pPr>
              <w:spacing w:after="0" w:line="240" w:lineRule="auto"/>
              <w:jc w:val="center"/>
              <w:rPr>
                <w:rFonts w:ascii="Arial" w:eastAsia="Times New Roman" w:hAnsi="Arial" w:cs="Arial"/>
                <w:b/>
                <w:bCs/>
                <w:sz w:val="20"/>
                <w:szCs w:val="20"/>
              </w:rPr>
            </w:pPr>
            <w:r w:rsidRPr="000E7BFB">
              <w:rPr>
                <w:rFonts w:ascii="Arial" w:eastAsia="Times New Roman" w:hAnsi="Arial" w:cs="Arial"/>
                <w:b/>
                <w:bCs/>
                <w:sz w:val="20"/>
                <w:szCs w:val="20"/>
              </w:rPr>
              <w:t>2020</w:t>
            </w:r>
          </w:p>
        </w:tc>
        <w:tc>
          <w:tcPr>
            <w:tcW w:w="1060" w:type="dxa"/>
            <w:tcBorders>
              <w:top w:val="nil"/>
              <w:left w:val="nil"/>
              <w:bottom w:val="nil"/>
              <w:right w:val="nil"/>
            </w:tcBorders>
            <w:noWrap/>
            <w:vAlign w:val="bottom"/>
            <w:hideMark/>
          </w:tcPr>
          <w:p w14:paraId="50E6CC8E"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41.0</w:t>
            </w:r>
          </w:p>
        </w:tc>
        <w:tc>
          <w:tcPr>
            <w:tcW w:w="983" w:type="dxa"/>
            <w:tcBorders>
              <w:top w:val="nil"/>
              <w:left w:val="nil"/>
              <w:bottom w:val="nil"/>
              <w:right w:val="nil"/>
            </w:tcBorders>
            <w:noWrap/>
            <w:vAlign w:val="bottom"/>
            <w:hideMark/>
          </w:tcPr>
          <w:p w14:paraId="4142490A"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30.2</w:t>
            </w:r>
          </w:p>
        </w:tc>
        <w:tc>
          <w:tcPr>
            <w:tcW w:w="1060" w:type="dxa"/>
            <w:tcBorders>
              <w:top w:val="nil"/>
              <w:left w:val="nil"/>
              <w:bottom w:val="nil"/>
              <w:right w:val="nil"/>
            </w:tcBorders>
            <w:noWrap/>
            <w:vAlign w:val="bottom"/>
            <w:hideMark/>
          </w:tcPr>
          <w:p w14:paraId="26F8DC3A"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21.6</w:t>
            </w:r>
          </w:p>
        </w:tc>
        <w:tc>
          <w:tcPr>
            <w:tcW w:w="1006" w:type="dxa"/>
            <w:tcBorders>
              <w:top w:val="nil"/>
              <w:left w:val="nil"/>
              <w:bottom w:val="nil"/>
              <w:right w:val="nil"/>
            </w:tcBorders>
            <w:noWrap/>
            <w:vAlign w:val="bottom"/>
            <w:hideMark/>
          </w:tcPr>
          <w:p w14:paraId="34255D82"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0.2</w:t>
            </w:r>
          </w:p>
        </w:tc>
        <w:tc>
          <w:tcPr>
            <w:tcW w:w="1006" w:type="dxa"/>
            <w:tcBorders>
              <w:top w:val="nil"/>
              <w:left w:val="nil"/>
              <w:bottom w:val="nil"/>
              <w:right w:val="nil"/>
            </w:tcBorders>
            <w:noWrap/>
            <w:vAlign w:val="bottom"/>
            <w:hideMark/>
          </w:tcPr>
          <w:p w14:paraId="18812629" w14:textId="77777777" w:rsidR="000E7BFB" w:rsidRPr="000E7BFB" w:rsidRDefault="000E7BFB" w:rsidP="000E7BFB">
            <w:pPr>
              <w:spacing w:after="0" w:line="240" w:lineRule="auto"/>
              <w:jc w:val="center"/>
              <w:rPr>
                <w:rFonts w:ascii="Arial" w:eastAsia="Times New Roman" w:hAnsi="Arial" w:cs="Arial"/>
                <w:sz w:val="20"/>
                <w:szCs w:val="20"/>
              </w:rPr>
            </w:pPr>
            <w:r w:rsidRPr="000E7BFB">
              <w:rPr>
                <w:rFonts w:ascii="Arial" w:eastAsia="Times New Roman" w:hAnsi="Arial" w:cs="Arial"/>
                <w:sz w:val="20"/>
                <w:szCs w:val="20"/>
              </w:rPr>
              <w:t>6.9</w:t>
            </w:r>
          </w:p>
        </w:tc>
      </w:tr>
      <w:tr w:rsidR="000E7BFB" w:rsidRPr="000E7BFB" w14:paraId="2864EFD5" w14:textId="77777777" w:rsidTr="00B0152C">
        <w:trPr>
          <w:trHeight w:val="510"/>
          <w:jc w:val="center"/>
        </w:trPr>
        <w:tc>
          <w:tcPr>
            <w:tcW w:w="6265" w:type="dxa"/>
            <w:gridSpan w:val="6"/>
            <w:tcBorders>
              <w:top w:val="single" w:sz="4" w:space="0" w:color="auto"/>
              <w:left w:val="nil"/>
              <w:bottom w:val="nil"/>
              <w:right w:val="nil"/>
            </w:tcBorders>
            <w:noWrap/>
            <w:vAlign w:val="bottom"/>
            <w:hideMark/>
          </w:tcPr>
          <w:p w14:paraId="2FCB616A" w14:textId="77777777" w:rsidR="000E7BFB" w:rsidRPr="000E7BFB" w:rsidRDefault="000E7BFB" w:rsidP="000E7BFB">
            <w:pPr>
              <w:spacing w:after="0" w:line="240" w:lineRule="auto"/>
              <w:rPr>
                <w:rFonts w:ascii="Arial" w:eastAsia="Times New Roman" w:hAnsi="Arial" w:cs="Arial"/>
                <w:sz w:val="20"/>
                <w:szCs w:val="20"/>
              </w:rPr>
            </w:pPr>
            <w:r w:rsidRPr="000E7BFB">
              <w:rPr>
                <w:rFonts w:ascii="Arial" w:eastAsia="Times New Roman" w:hAnsi="Arial" w:cs="Arial"/>
                <w:sz w:val="20"/>
                <w:szCs w:val="20"/>
              </w:rPr>
              <w:t>SOURCE: Bureau of Transportation Statistics</w:t>
            </w:r>
          </w:p>
        </w:tc>
      </w:tr>
    </w:tbl>
    <w:p w14:paraId="751916D1" w14:textId="344D0A6B" w:rsidR="0025661D" w:rsidRDefault="0025661D" w:rsidP="0025661D"/>
    <w:p w14:paraId="78A65556" w14:textId="0AFC3437" w:rsidR="00C168B4" w:rsidRPr="00C168B4" w:rsidRDefault="00C168B4" w:rsidP="00C168B4">
      <w:pPr>
        <w:pStyle w:val="NormalWeb"/>
        <w:spacing w:before="0" w:beforeAutospacing="0" w:after="200" w:afterAutospacing="0"/>
        <w:jc w:val="both"/>
        <w:rPr>
          <w:color w:val="000000"/>
        </w:rPr>
      </w:pPr>
      <w:r w:rsidRPr="007D44F9">
        <w:rPr>
          <w:color w:val="000000"/>
        </w:rPr>
        <w:t>The stakeholders in this problem are the consulting firm who funds travel expenses, the travel office of the consulting firm who will implement the solution, and the consulting firm staff and clients who will be affected by the outcome of the project.</w:t>
      </w:r>
    </w:p>
    <w:p w14:paraId="1FB87301" w14:textId="109F99D1" w:rsidR="005C5CC9" w:rsidRDefault="00105E25" w:rsidP="007A6AF9">
      <w:pPr>
        <w:pStyle w:val="NormalWeb"/>
        <w:spacing w:before="0" w:beforeAutospacing="0" w:after="200" w:afterAutospacing="0"/>
        <w:jc w:val="both"/>
        <w:rPr>
          <w:color w:val="000000"/>
        </w:rPr>
      </w:pPr>
      <w:r>
        <w:rPr>
          <w:color w:val="000000"/>
        </w:rPr>
        <w:t xml:space="preserve">The timeline of this model is condensed in order to reduce loss of revenue and reputation for our client. </w:t>
      </w:r>
      <w:r w:rsidR="005C5CC9">
        <w:rPr>
          <w:color w:val="000000"/>
        </w:rPr>
        <w:t>The model will be implemented as soon as possible</w:t>
      </w:r>
      <w:r w:rsidR="002B63B3">
        <w:rPr>
          <w:color w:val="000000"/>
        </w:rPr>
        <w:t xml:space="preserve"> with the client’s approval</w:t>
      </w:r>
      <w:r w:rsidR="005C5CC9">
        <w:rPr>
          <w:color w:val="000000"/>
        </w:rPr>
        <w:t xml:space="preserve">. </w:t>
      </w:r>
      <w:r>
        <w:rPr>
          <w:color w:val="000000"/>
        </w:rPr>
        <w:t>There were few physical constraints during production. The project team was able to utilize remote workspaces to complete the project. Some aspects of the modeling stage had to be modified due to financial and computing power capabilities.</w:t>
      </w:r>
    </w:p>
    <w:p w14:paraId="0FE58AB2" w14:textId="0E8FEC53" w:rsidR="004B100A" w:rsidRDefault="004B100A" w:rsidP="00946DF4">
      <w:pPr>
        <w:pStyle w:val="Heading1"/>
        <w:rPr>
          <w:rFonts w:eastAsia="Times New Roman"/>
        </w:rPr>
      </w:pPr>
      <w:bookmarkStart w:id="5" w:name="_Toc90499570"/>
      <w:r>
        <w:rPr>
          <w:rFonts w:eastAsia="Times New Roman"/>
        </w:rPr>
        <w:t>Analytic Problem</w:t>
      </w:r>
      <w:bookmarkEnd w:id="5"/>
    </w:p>
    <w:p w14:paraId="1BAE54AF" w14:textId="0F667CAE" w:rsidR="00E53C18" w:rsidRDefault="00397ED8" w:rsidP="007A6AF9">
      <w:pPr>
        <w:pStyle w:val="NormalWeb"/>
        <w:spacing w:before="0" w:beforeAutospacing="0" w:after="200" w:afterAutospacing="0"/>
        <w:jc w:val="both"/>
        <w:rPr>
          <w:color w:val="000000"/>
        </w:rPr>
      </w:pPr>
      <w:r>
        <w:rPr>
          <w:color w:val="000000"/>
        </w:rPr>
        <w:t>S</w:t>
      </w:r>
      <w:r w:rsidR="007A6AF9" w:rsidRPr="007A6AF9">
        <w:rPr>
          <w:color w:val="000000"/>
        </w:rPr>
        <w:t>upervised classification</w:t>
      </w:r>
      <w:r>
        <w:rPr>
          <w:color w:val="000000"/>
        </w:rPr>
        <w:t xml:space="preserve"> using historical data was determined to be the best approach to modeling this problem.</w:t>
      </w:r>
      <w:r w:rsidR="007A6AF9" w:rsidRPr="007A6AF9">
        <w:rPr>
          <w:color w:val="000000"/>
        </w:rPr>
        <w:t xml:space="preserve"> </w:t>
      </w:r>
      <w:r w:rsidR="00E53C18">
        <w:rPr>
          <w:color w:val="000000"/>
        </w:rPr>
        <w:t>C</w:t>
      </w:r>
      <w:r w:rsidR="00E53C18" w:rsidRPr="00E53C18">
        <w:rPr>
          <w:color w:val="000000"/>
        </w:rPr>
        <w:t xml:space="preserve">lassification algorithms attempt to estimate the mapping function from the </w:t>
      </w:r>
      <w:r w:rsidR="00E53C18">
        <w:rPr>
          <w:color w:val="000000"/>
        </w:rPr>
        <w:t>independent</w:t>
      </w:r>
      <w:r w:rsidR="00E53C18" w:rsidRPr="00E53C18">
        <w:rPr>
          <w:color w:val="000000"/>
        </w:rPr>
        <w:t xml:space="preserve"> variables to categorical </w:t>
      </w:r>
      <w:r w:rsidR="00E53C18">
        <w:rPr>
          <w:color w:val="000000"/>
        </w:rPr>
        <w:t>dependent</w:t>
      </w:r>
      <w:r w:rsidR="00E53C18" w:rsidRPr="00E53C18">
        <w:rPr>
          <w:color w:val="000000"/>
        </w:rPr>
        <w:t xml:space="preserve"> variables.</w:t>
      </w:r>
      <w:r w:rsidR="00E53C18">
        <w:rPr>
          <w:color w:val="000000"/>
        </w:rPr>
        <w:t xml:space="preserve"> </w:t>
      </w:r>
      <w:r w:rsidR="00105E25">
        <w:rPr>
          <w:color w:val="000000"/>
        </w:rPr>
        <w:t>In this model</w:t>
      </w:r>
      <w:r w:rsidR="00E53C18">
        <w:rPr>
          <w:color w:val="000000"/>
        </w:rPr>
        <w:t xml:space="preserve">, the algorithm takes the given features (airport, year, etc.) and </w:t>
      </w:r>
      <w:r w:rsidR="00ED57E0">
        <w:rPr>
          <w:color w:val="000000"/>
        </w:rPr>
        <w:t>matches it to the “target” variable (on-time or delayed, for example).</w:t>
      </w:r>
    </w:p>
    <w:p w14:paraId="13EBF947" w14:textId="01EB55EF" w:rsidR="003E20FD" w:rsidRDefault="00397ED8" w:rsidP="007A6AF9">
      <w:pPr>
        <w:pStyle w:val="NormalWeb"/>
        <w:spacing w:before="0" w:beforeAutospacing="0" w:after="200" w:afterAutospacing="0"/>
        <w:jc w:val="both"/>
        <w:rPr>
          <w:color w:val="000000"/>
        </w:rPr>
      </w:pPr>
      <w:r>
        <w:rPr>
          <w:color w:val="000000"/>
        </w:rPr>
        <w:t>T</w:t>
      </w:r>
      <w:r w:rsidR="003E20FD">
        <w:rPr>
          <w:color w:val="000000"/>
        </w:rPr>
        <w:t xml:space="preserve">wo </w:t>
      </w:r>
      <w:r>
        <w:rPr>
          <w:color w:val="000000"/>
        </w:rPr>
        <w:t xml:space="preserve">classification </w:t>
      </w:r>
      <w:r w:rsidR="003E20FD">
        <w:rPr>
          <w:color w:val="000000"/>
        </w:rPr>
        <w:t>models</w:t>
      </w:r>
      <w:r>
        <w:rPr>
          <w:color w:val="000000"/>
        </w:rPr>
        <w:t xml:space="preserve"> were created</w:t>
      </w:r>
      <w:r w:rsidR="003E20FD">
        <w:rPr>
          <w:color w:val="000000"/>
        </w:rPr>
        <w:t>, as both offered equally valuable input to provide to the client. The first model is a binary classification model</w:t>
      </w:r>
      <w:r w:rsidR="00105E25">
        <w:rPr>
          <w:color w:val="000000"/>
        </w:rPr>
        <w:t xml:space="preserve">, </w:t>
      </w:r>
      <w:r w:rsidR="003E20FD">
        <w:rPr>
          <w:color w:val="000000"/>
        </w:rPr>
        <w:t xml:space="preserve">which means there </w:t>
      </w:r>
      <w:r w:rsidR="00BE4956">
        <w:rPr>
          <w:color w:val="000000"/>
        </w:rPr>
        <w:t>a</w:t>
      </w:r>
      <w:r w:rsidR="003E20FD">
        <w:rPr>
          <w:color w:val="000000"/>
        </w:rPr>
        <w:t xml:space="preserve">re two possible outcomes, “on time” and “delayed”. </w:t>
      </w:r>
      <w:r w:rsidR="0025661D">
        <w:rPr>
          <w:color w:val="000000"/>
        </w:rPr>
        <w:t xml:space="preserve">The second model is </w:t>
      </w:r>
      <w:r w:rsidR="00AC24CD">
        <w:rPr>
          <w:color w:val="000000"/>
        </w:rPr>
        <w:t xml:space="preserve">a </w:t>
      </w:r>
      <w:r w:rsidR="0025661D">
        <w:rPr>
          <w:color w:val="000000"/>
        </w:rPr>
        <w:t xml:space="preserve">multi-class classification model, which </w:t>
      </w:r>
      <w:r w:rsidR="0025661D">
        <w:rPr>
          <w:color w:val="000000"/>
        </w:rPr>
        <w:lastRenderedPageBreak/>
        <w:t>means the model can have more than two possible outcomes. We created 5 classes (outcomes) which</w:t>
      </w:r>
      <w:r w:rsidR="009C5833">
        <w:rPr>
          <w:color w:val="000000"/>
        </w:rPr>
        <w:t xml:space="preserve"> denote different delay lengths: </w:t>
      </w:r>
      <w:r w:rsidR="000937D1">
        <w:rPr>
          <w:color w:val="000000"/>
        </w:rPr>
        <w:t>No delay</w:t>
      </w:r>
      <w:r w:rsidR="009C5833">
        <w:rPr>
          <w:color w:val="000000"/>
        </w:rPr>
        <w:t>, 15-30 minutes, 30-60 minutes, 60-90 minutes, and 90+ minutes.</w:t>
      </w:r>
    </w:p>
    <w:p w14:paraId="3E1AE5B7" w14:textId="77777777" w:rsidR="0025661D" w:rsidRDefault="003E20FD" w:rsidP="0025661D">
      <w:pPr>
        <w:pStyle w:val="NormalWeb"/>
        <w:keepNext/>
        <w:spacing w:before="0" w:beforeAutospacing="0" w:after="200" w:afterAutospacing="0"/>
        <w:jc w:val="center"/>
      </w:pPr>
      <w:r>
        <w:rPr>
          <w:noProof/>
        </w:rPr>
        <w:drawing>
          <wp:inline distT="0" distB="0" distL="0" distR="0" wp14:anchorId="036C5AFC" wp14:editId="5CB6F6C3">
            <wp:extent cx="4365266" cy="1682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rotWithShape="1">
                    <a:blip r:embed="rId10">
                      <a:extLst>
                        <a:ext uri="{28A0092B-C50C-407E-A947-70E740481C1C}">
                          <a14:useLocalDpi xmlns:a14="http://schemas.microsoft.com/office/drawing/2010/main" val="0"/>
                        </a:ext>
                      </a:extLst>
                    </a:blip>
                    <a:srcRect r="2271"/>
                    <a:stretch/>
                  </pic:blipFill>
                  <pic:spPr bwMode="auto">
                    <a:xfrm>
                      <a:off x="0" y="0"/>
                      <a:ext cx="4365891" cy="1682991"/>
                    </a:xfrm>
                    <a:prstGeom prst="rect">
                      <a:avLst/>
                    </a:prstGeom>
                    <a:ln>
                      <a:noFill/>
                    </a:ln>
                    <a:extLst>
                      <a:ext uri="{53640926-AAD7-44D8-BBD7-CCE9431645EC}">
                        <a14:shadowObscured xmlns:a14="http://schemas.microsoft.com/office/drawing/2010/main"/>
                      </a:ext>
                    </a:extLst>
                  </pic:spPr>
                </pic:pic>
              </a:graphicData>
            </a:graphic>
          </wp:inline>
        </w:drawing>
      </w:r>
    </w:p>
    <w:p w14:paraId="008C1B6D" w14:textId="00C28ED1" w:rsidR="009C5833" w:rsidRDefault="0025661D" w:rsidP="009C5833">
      <w:pPr>
        <w:pStyle w:val="Caption"/>
        <w:spacing w:after="0"/>
        <w:jc w:val="center"/>
      </w:pPr>
      <w:r>
        <w:t xml:space="preserve">Figure </w:t>
      </w:r>
      <w:fldSimple w:instr=" SEQ Figure \* ARABIC ">
        <w:r w:rsidR="006714BE">
          <w:rPr>
            <w:noProof/>
          </w:rPr>
          <w:t>3</w:t>
        </w:r>
      </w:fldSimple>
      <w:r>
        <w:t>: This black box model gives a simplistic overview</w:t>
      </w:r>
    </w:p>
    <w:p w14:paraId="0FC075B7" w14:textId="46F236B1" w:rsidR="003E20FD" w:rsidRDefault="0025661D" w:rsidP="009C5833">
      <w:pPr>
        <w:pStyle w:val="Caption"/>
        <w:spacing w:after="0"/>
        <w:jc w:val="center"/>
      </w:pPr>
      <w:r>
        <w:t>of how the user/client should expect the models to operate</w:t>
      </w:r>
    </w:p>
    <w:p w14:paraId="5528F3B9" w14:textId="77777777" w:rsidR="009C5833" w:rsidRPr="009C5833" w:rsidRDefault="009C5833" w:rsidP="009C5833"/>
    <w:p w14:paraId="6E469A2E" w14:textId="10B8FFD4" w:rsidR="000937D1" w:rsidRDefault="00397ED8" w:rsidP="007A6AF9">
      <w:pPr>
        <w:pStyle w:val="NormalWeb"/>
        <w:spacing w:before="0" w:beforeAutospacing="0" w:after="200" w:afterAutospacing="0"/>
        <w:jc w:val="both"/>
        <w:rPr>
          <w:color w:val="000000"/>
        </w:rPr>
      </w:pPr>
      <w:r>
        <w:rPr>
          <w:color w:val="000000"/>
        </w:rPr>
        <w:t>The models will</w:t>
      </w:r>
      <w:r w:rsidR="007A6AF9" w:rsidRPr="007A6AF9">
        <w:rPr>
          <w:color w:val="000000"/>
        </w:rPr>
        <w:t xml:space="preserve"> provide the client the probability of </w:t>
      </w:r>
      <w:r w:rsidR="009C5833">
        <w:rPr>
          <w:color w:val="000000"/>
        </w:rPr>
        <w:t xml:space="preserve">overall </w:t>
      </w:r>
      <w:r w:rsidR="007A6AF9" w:rsidRPr="007A6AF9">
        <w:rPr>
          <w:color w:val="000000"/>
        </w:rPr>
        <w:t xml:space="preserve">delay </w:t>
      </w:r>
      <w:r w:rsidR="009C5833">
        <w:rPr>
          <w:color w:val="000000"/>
        </w:rPr>
        <w:t>and the probability of delay length for each carrier</w:t>
      </w:r>
      <w:r w:rsidR="007A6AF9" w:rsidRPr="007A6AF9">
        <w:rPr>
          <w:color w:val="000000"/>
        </w:rPr>
        <w:t>.</w:t>
      </w:r>
      <w:r w:rsidR="000937D1">
        <w:rPr>
          <w:color w:val="000000"/>
        </w:rPr>
        <w:t xml:space="preserve"> This a</w:t>
      </w:r>
      <w:r w:rsidR="000937D1" w:rsidRPr="000937D1">
        <w:rPr>
          <w:color w:val="000000"/>
        </w:rPr>
        <w:t xml:space="preserve">llows the client to both avoid airlines that experience delays more regularly and airlines that </w:t>
      </w:r>
      <w:r w:rsidR="000937D1">
        <w:rPr>
          <w:color w:val="000000"/>
        </w:rPr>
        <w:t xml:space="preserve">specifically </w:t>
      </w:r>
      <w:r w:rsidR="000937D1" w:rsidRPr="000937D1">
        <w:rPr>
          <w:color w:val="000000"/>
        </w:rPr>
        <w:t>experience long delays more regularly</w:t>
      </w:r>
    </w:p>
    <w:p w14:paraId="3F132DA3" w14:textId="435E9E92" w:rsidR="007A6AF9" w:rsidRPr="00397ED8" w:rsidRDefault="007A6AF9" w:rsidP="00397ED8">
      <w:pPr>
        <w:pStyle w:val="NormalWeb"/>
        <w:spacing w:before="0" w:beforeAutospacing="0" w:after="200" w:afterAutospacing="0"/>
        <w:jc w:val="both"/>
        <w:rPr>
          <w:color w:val="000000"/>
        </w:rPr>
      </w:pPr>
      <w:r w:rsidRPr="007A6AF9">
        <w:rPr>
          <w:color w:val="000000"/>
        </w:rPr>
        <w:t xml:space="preserve">Our measure of success will </w:t>
      </w:r>
      <w:r w:rsidR="00916662">
        <w:rPr>
          <w:color w:val="000000"/>
        </w:rPr>
        <w:t xml:space="preserve">come in two phases. </w:t>
      </w:r>
      <w:r w:rsidR="001A47F1">
        <w:rPr>
          <w:color w:val="000000"/>
        </w:rPr>
        <w:t>In phase 1, t</w:t>
      </w:r>
      <w:r w:rsidR="00916662">
        <w:rPr>
          <w:color w:val="000000"/>
        </w:rPr>
        <w:t>he data team will test and validate the model to ensure acceptable accuracy</w:t>
      </w:r>
      <w:r w:rsidR="001A47F1">
        <w:rPr>
          <w:color w:val="000000"/>
        </w:rPr>
        <w:t xml:space="preserve">. Phase 2 will </w:t>
      </w:r>
      <w:r w:rsidRPr="007A6AF9">
        <w:rPr>
          <w:color w:val="000000"/>
        </w:rPr>
        <w:t>be feedback from our stakeholders, specifically the clients travelling to meet with the customers and the customers themselves.</w:t>
      </w:r>
      <w:r w:rsidR="001A47F1">
        <w:rPr>
          <w:color w:val="000000"/>
        </w:rPr>
        <w:t xml:space="preserve"> This phase of feedback is the most important since if the root problem does not change, then we have not succeeded.</w:t>
      </w:r>
      <w:r w:rsidRPr="007A6AF9">
        <w:rPr>
          <w:color w:val="000000"/>
        </w:rPr>
        <w:t xml:space="preserve"> We hope to increase the</w:t>
      </w:r>
      <w:r w:rsidR="001A47F1">
        <w:rPr>
          <w:color w:val="000000"/>
        </w:rPr>
        <w:t xml:space="preserve"> client’s</w:t>
      </w:r>
      <w:r w:rsidRPr="007A6AF9">
        <w:rPr>
          <w:color w:val="000000"/>
        </w:rPr>
        <w:t xml:space="preserve"> level of satisfaction by experiencing less delays and missed meetings.</w:t>
      </w:r>
    </w:p>
    <w:p w14:paraId="31AA1FA0" w14:textId="35C9CF4A" w:rsidR="00AB71DC" w:rsidRDefault="00AB71DC" w:rsidP="00AB71DC">
      <w:pPr>
        <w:pStyle w:val="Heading1"/>
        <w:rPr>
          <w:rFonts w:eastAsia="Times New Roman"/>
        </w:rPr>
      </w:pPr>
      <w:bookmarkStart w:id="6" w:name="_Toc90499571"/>
      <w:r>
        <w:rPr>
          <w:rFonts w:eastAsia="Times New Roman"/>
        </w:rPr>
        <w:t>Project Plan</w:t>
      </w:r>
      <w:bookmarkEnd w:id="6"/>
      <w:r>
        <w:rPr>
          <w:rFonts w:eastAsia="Times New Roman"/>
        </w:rPr>
        <w:t xml:space="preserve"> </w:t>
      </w:r>
    </w:p>
    <w:p w14:paraId="36AA3DB2" w14:textId="24463385" w:rsidR="00C007BF" w:rsidRDefault="007A6AF9" w:rsidP="007C6F78">
      <w:pPr>
        <w:jc w:val="both"/>
        <w:rPr>
          <w:rFonts w:ascii="Times New Roman" w:hAnsi="Times New Roman" w:cs="Times New Roman"/>
          <w:color w:val="000000"/>
          <w:sz w:val="24"/>
          <w:szCs w:val="24"/>
        </w:rPr>
      </w:pPr>
      <w:r w:rsidRPr="007A6AF9">
        <w:rPr>
          <w:rFonts w:ascii="Times New Roman" w:hAnsi="Times New Roman" w:cs="Times New Roman"/>
          <w:color w:val="000000"/>
          <w:sz w:val="24"/>
          <w:szCs w:val="24"/>
        </w:rPr>
        <w:t xml:space="preserve">Our team is split into </w:t>
      </w:r>
      <w:r w:rsidR="000937D1">
        <w:rPr>
          <w:rFonts w:ascii="Times New Roman" w:hAnsi="Times New Roman" w:cs="Times New Roman"/>
          <w:color w:val="000000"/>
          <w:sz w:val="24"/>
          <w:szCs w:val="24"/>
        </w:rPr>
        <w:t>a</w:t>
      </w:r>
      <w:r w:rsidRPr="007A6AF9">
        <w:rPr>
          <w:rFonts w:ascii="Times New Roman" w:hAnsi="Times New Roman" w:cs="Times New Roman"/>
          <w:color w:val="000000"/>
          <w:sz w:val="24"/>
          <w:szCs w:val="24"/>
        </w:rPr>
        <w:t xml:space="preserve"> data team and</w:t>
      </w:r>
      <w:r w:rsidR="000937D1">
        <w:rPr>
          <w:rFonts w:ascii="Times New Roman" w:hAnsi="Times New Roman" w:cs="Times New Roman"/>
          <w:color w:val="000000"/>
          <w:sz w:val="24"/>
          <w:szCs w:val="24"/>
        </w:rPr>
        <w:t xml:space="preserve"> an</w:t>
      </w:r>
      <w:r w:rsidRPr="007A6AF9">
        <w:rPr>
          <w:rFonts w:ascii="Times New Roman" w:hAnsi="Times New Roman" w:cs="Times New Roman"/>
          <w:color w:val="000000"/>
          <w:sz w:val="24"/>
          <w:szCs w:val="24"/>
        </w:rPr>
        <w:t xml:space="preserve"> admin team. The former includes </w:t>
      </w:r>
      <w:r w:rsidR="000937D1">
        <w:rPr>
          <w:rFonts w:ascii="Times New Roman" w:hAnsi="Times New Roman" w:cs="Times New Roman"/>
          <w:color w:val="000000"/>
          <w:sz w:val="24"/>
          <w:szCs w:val="24"/>
        </w:rPr>
        <w:t xml:space="preserve">Emma Resmini, </w:t>
      </w:r>
      <w:r w:rsidRPr="007A6AF9">
        <w:rPr>
          <w:rFonts w:ascii="Times New Roman" w:hAnsi="Times New Roman" w:cs="Times New Roman"/>
          <w:color w:val="000000"/>
          <w:sz w:val="24"/>
          <w:szCs w:val="24"/>
        </w:rPr>
        <w:t xml:space="preserve">Beatriz </w:t>
      </w:r>
      <w:proofErr w:type="spellStart"/>
      <w:r w:rsidRPr="007A6AF9">
        <w:rPr>
          <w:rFonts w:ascii="Times New Roman" w:hAnsi="Times New Roman" w:cs="Times New Roman"/>
          <w:color w:val="000000"/>
          <w:sz w:val="24"/>
          <w:szCs w:val="24"/>
        </w:rPr>
        <w:t>Buquerin</w:t>
      </w:r>
      <w:proofErr w:type="spellEnd"/>
      <w:r w:rsidRPr="007A6AF9">
        <w:rPr>
          <w:rFonts w:ascii="Times New Roman" w:hAnsi="Times New Roman" w:cs="Times New Roman"/>
          <w:color w:val="000000"/>
          <w:sz w:val="24"/>
          <w:szCs w:val="24"/>
        </w:rPr>
        <w:t xml:space="preserve">, and </w:t>
      </w:r>
      <w:r w:rsidRPr="000937D1">
        <w:rPr>
          <w:rFonts w:ascii="Times New Roman" w:hAnsi="Times New Roman" w:cs="Times New Roman"/>
          <w:color w:val="000000"/>
          <w:sz w:val="24"/>
          <w:szCs w:val="24"/>
        </w:rPr>
        <w:t>Gunnar Cukor</w:t>
      </w:r>
      <w:r w:rsidRPr="007A6AF9">
        <w:rPr>
          <w:rFonts w:ascii="Times New Roman" w:hAnsi="Times New Roman" w:cs="Times New Roman"/>
          <w:color w:val="000000"/>
          <w:sz w:val="24"/>
          <w:szCs w:val="24"/>
        </w:rPr>
        <w:t xml:space="preserve">. The latter includes Mason Goss, Katie Stewart, and Jamila Clayton. The data team is responsible for data cleaning, developing the model, testing, </w:t>
      </w:r>
      <w:r w:rsidR="000937D1">
        <w:rPr>
          <w:rFonts w:ascii="Times New Roman" w:hAnsi="Times New Roman" w:cs="Times New Roman"/>
          <w:color w:val="000000"/>
          <w:sz w:val="24"/>
          <w:szCs w:val="24"/>
        </w:rPr>
        <w:t>evaluation, deployment, and monitoring</w:t>
      </w:r>
      <w:r w:rsidRPr="007A6AF9">
        <w:rPr>
          <w:rFonts w:ascii="Times New Roman" w:hAnsi="Times New Roman" w:cs="Times New Roman"/>
          <w:color w:val="000000"/>
          <w:sz w:val="24"/>
          <w:szCs w:val="24"/>
        </w:rPr>
        <w:t xml:space="preserve">. The admin team is responsible for formulating the business </w:t>
      </w:r>
      <w:r w:rsidR="001A47F1">
        <w:rPr>
          <w:rFonts w:ascii="Times New Roman" w:hAnsi="Times New Roman" w:cs="Times New Roman"/>
          <w:color w:val="000000"/>
          <w:sz w:val="24"/>
          <w:szCs w:val="24"/>
        </w:rPr>
        <w:t xml:space="preserve">and </w:t>
      </w:r>
      <w:r w:rsidRPr="007A6AF9">
        <w:rPr>
          <w:rFonts w:ascii="Times New Roman" w:hAnsi="Times New Roman" w:cs="Times New Roman"/>
          <w:color w:val="000000"/>
          <w:sz w:val="24"/>
          <w:szCs w:val="24"/>
        </w:rPr>
        <w:t>analytic problem</w:t>
      </w:r>
      <w:r w:rsidR="002B63B3">
        <w:rPr>
          <w:rFonts w:ascii="Times New Roman" w:hAnsi="Times New Roman" w:cs="Times New Roman"/>
          <w:color w:val="000000"/>
          <w:sz w:val="24"/>
          <w:szCs w:val="24"/>
        </w:rPr>
        <w:t>s</w:t>
      </w:r>
      <w:r w:rsidRPr="007A6AF9">
        <w:rPr>
          <w:rFonts w:ascii="Times New Roman" w:hAnsi="Times New Roman" w:cs="Times New Roman"/>
          <w:color w:val="000000"/>
          <w:sz w:val="24"/>
          <w:szCs w:val="24"/>
        </w:rPr>
        <w:t>, and developing the presentation and final report. Everyone contributed to the methodology and project plan. Our main source of communication was through Discord, which allowed us to send messages, documents, and links. We coordinated meeting times through Discord as well.</w:t>
      </w:r>
    </w:p>
    <w:p w14:paraId="4280C1A4" w14:textId="6BCBD374" w:rsidR="00E40DC2" w:rsidRDefault="00E40DC2" w:rsidP="007C6F78">
      <w:pPr>
        <w:jc w:val="both"/>
        <w:rPr>
          <w:rFonts w:ascii="Times New Roman" w:hAnsi="Times New Roman" w:cs="Times New Roman"/>
          <w:color w:val="000000"/>
          <w:sz w:val="24"/>
          <w:szCs w:val="24"/>
        </w:rPr>
      </w:pPr>
      <w:r>
        <w:rPr>
          <w:rFonts w:ascii="Times New Roman" w:hAnsi="Times New Roman" w:cs="Times New Roman"/>
          <w:color w:val="000000"/>
          <w:sz w:val="24"/>
          <w:szCs w:val="24"/>
        </w:rPr>
        <w:t>Code was shared via GitHub. Given the financial limits of the project and large storage needs, the data team worked on individual code scripts on their respective work environments. There was an agreed upon method for how to share the newest code onto Git</w:t>
      </w:r>
      <w:r w:rsidR="00B60FF7">
        <w:rPr>
          <w:rFonts w:ascii="Times New Roman" w:hAnsi="Times New Roman" w:cs="Times New Roman"/>
          <w:color w:val="000000"/>
          <w:sz w:val="24"/>
          <w:szCs w:val="24"/>
        </w:rPr>
        <w:t>H</w:t>
      </w:r>
      <w:r>
        <w:rPr>
          <w:rFonts w:ascii="Times New Roman" w:hAnsi="Times New Roman" w:cs="Times New Roman"/>
          <w:color w:val="000000"/>
          <w:sz w:val="24"/>
          <w:szCs w:val="24"/>
        </w:rPr>
        <w:t xml:space="preserve">ub without losing a documented contributor history. </w:t>
      </w:r>
      <w:r w:rsidR="000B484A">
        <w:rPr>
          <w:rFonts w:ascii="Times New Roman" w:hAnsi="Times New Roman" w:cs="Times New Roman"/>
          <w:color w:val="000000"/>
          <w:sz w:val="24"/>
          <w:szCs w:val="24"/>
        </w:rPr>
        <w:t>The c</w:t>
      </w:r>
      <w:r>
        <w:rPr>
          <w:rFonts w:ascii="Times New Roman" w:hAnsi="Times New Roman" w:cs="Times New Roman"/>
          <w:color w:val="000000"/>
          <w:sz w:val="24"/>
          <w:szCs w:val="24"/>
        </w:rPr>
        <w:t xml:space="preserve">ode </w:t>
      </w:r>
      <w:r w:rsidR="000B484A">
        <w:rPr>
          <w:rFonts w:ascii="Times New Roman" w:hAnsi="Times New Roman" w:cs="Times New Roman"/>
          <w:color w:val="000000"/>
          <w:sz w:val="24"/>
          <w:szCs w:val="24"/>
        </w:rPr>
        <w:t>was</w:t>
      </w:r>
      <w:r>
        <w:rPr>
          <w:rFonts w:ascii="Times New Roman" w:hAnsi="Times New Roman" w:cs="Times New Roman"/>
          <w:color w:val="000000"/>
          <w:sz w:val="24"/>
          <w:szCs w:val="24"/>
        </w:rPr>
        <w:t xml:space="preserve"> sectioned into multiple files on GitHub: Data Cleaning, EDA/Visualizations</w:t>
      </w:r>
      <w:r w:rsidR="009341B4">
        <w:rPr>
          <w:rStyle w:val="FootnoteReference"/>
          <w:rFonts w:ascii="Times New Roman" w:hAnsi="Times New Roman" w:cs="Times New Roman"/>
          <w:color w:val="000000"/>
          <w:sz w:val="24"/>
          <w:szCs w:val="24"/>
        </w:rPr>
        <w:footnoteReference w:id="4"/>
      </w:r>
      <w:r>
        <w:rPr>
          <w:rFonts w:ascii="Times New Roman" w:hAnsi="Times New Roman" w:cs="Times New Roman"/>
          <w:color w:val="000000"/>
          <w:sz w:val="24"/>
          <w:szCs w:val="24"/>
        </w:rPr>
        <w:t xml:space="preserve">, and Modeling. This allowed the data team to work on individual parts of the </w:t>
      </w:r>
      <w:r>
        <w:rPr>
          <w:rFonts w:ascii="Times New Roman" w:hAnsi="Times New Roman" w:cs="Times New Roman"/>
          <w:color w:val="000000"/>
          <w:sz w:val="24"/>
          <w:szCs w:val="24"/>
        </w:rPr>
        <w:lastRenderedPageBreak/>
        <w:t>project without potentially altering another part unintentionally and avoiding system crashes due to storage space and RAM usage.</w:t>
      </w:r>
    </w:p>
    <w:p w14:paraId="74AA03A2" w14:textId="36D77547" w:rsidR="000B484A" w:rsidRDefault="000B484A" w:rsidP="007C6F78">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All other materials – documents, datasets, images, etc. – were shared via Google Drive and OneDrive, which allowed easy simultaneous editing among the </w:t>
      </w:r>
      <w:r w:rsidR="00B60FF7">
        <w:rPr>
          <w:rFonts w:ascii="Times New Roman" w:hAnsi="Times New Roman" w:cs="Times New Roman"/>
          <w:color w:val="000000"/>
          <w:sz w:val="24"/>
          <w:szCs w:val="24"/>
        </w:rPr>
        <w:t xml:space="preserve">entire </w:t>
      </w:r>
      <w:r>
        <w:rPr>
          <w:rFonts w:ascii="Times New Roman" w:hAnsi="Times New Roman" w:cs="Times New Roman"/>
          <w:color w:val="000000"/>
          <w:sz w:val="24"/>
          <w:szCs w:val="24"/>
        </w:rPr>
        <w:t>team, as well as a documented contributor history.</w:t>
      </w:r>
    </w:p>
    <w:p w14:paraId="5BA1B6BE" w14:textId="22474D94" w:rsidR="007A6AF9" w:rsidRPr="007A6AF9" w:rsidRDefault="007A6AF9" w:rsidP="007C6F78">
      <w:pPr>
        <w:jc w:val="both"/>
        <w:rPr>
          <w:rFonts w:ascii="Times New Roman" w:hAnsi="Times New Roman" w:cs="Times New Roman"/>
          <w:sz w:val="24"/>
          <w:szCs w:val="24"/>
        </w:rPr>
      </w:pPr>
      <w:r>
        <w:rPr>
          <w:rFonts w:ascii="Times New Roman" w:hAnsi="Times New Roman" w:cs="Times New Roman"/>
          <w:sz w:val="24"/>
          <w:szCs w:val="24"/>
        </w:rPr>
        <w:t xml:space="preserve">Major milestones include the Oct. 12 deadline for </w:t>
      </w:r>
      <w:r w:rsidR="006C294C">
        <w:rPr>
          <w:rFonts w:ascii="Times New Roman" w:hAnsi="Times New Roman" w:cs="Times New Roman"/>
          <w:sz w:val="24"/>
          <w:szCs w:val="24"/>
        </w:rPr>
        <w:t>the initial proposal submission, the Oct. 21 deadline to have the model completed and ready for testing and validation, the Dec. 8 deadline to give the presentation</w:t>
      </w:r>
      <w:r w:rsidR="00B60FF7">
        <w:rPr>
          <w:rFonts w:ascii="Times New Roman" w:hAnsi="Times New Roman" w:cs="Times New Roman"/>
          <w:sz w:val="24"/>
          <w:szCs w:val="24"/>
        </w:rPr>
        <w:t xml:space="preserve">, and the Dec. 15 deadline to </w:t>
      </w:r>
      <w:r w:rsidR="006C294C">
        <w:rPr>
          <w:rFonts w:ascii="Times New Roman" w:hAnsi="Times New Roman" w:cs="Times New Roman"/>
          <w:sz w:val="24"/>
          <w:szCs w:val="24"/>
        </w:rPr>
        <w:t xml:space="preserve">submit the final report. </w:t>
      </w:r>
      <w:r w:rsidR="007D44F9">
        <w:rPr>
          <w:rFonts w:ascii="Times New Roman" w:hAnsi="Times New Roman" w:cs="Times New Roman"/>
          <w:sz w:val="24"/>
          <w:szCs w:val="24"/>
        </w:rPr>
        <w:t>The</w:t>
      </w:r>
      <w:r w:rsidR="006C294C">
        <w:rPr>
          <w:rFonts w:ascii="Times New Roman" w:hAnsi="Times New Roman" w:cs="Times New Roman"/>
          <w:sz w:val="24"/>
          <w:szCs w:val="24"/>
        </w:rPr>
        <w:t xml:space="preserve"> full timeline </w:t>
      </w:r>
      <w:r w:rsidR="007D44F9">
        <w:rPr>
          <w:rFonts w:ascii="Times New Roman" w:hAnsi="Times New Roman" w:cs="Times New Roman"/>
          <w:sz w:val="24"/>
          <w:szCs w:val="24"/>
        </w:rPr>
        <w:t>is available</w:t>
      </w:r>
      <w:r w:rsidR="006C294C">
        <w:rPr>
          <w:rFonts w:ascii="Times New Roman" w:hAnsi="Times New Roman" w:cs="Times New Roman"/>
          <w:sz w:val="24"/>
          <w:szCs w:val="24"/>
        </w:rPr>
        <w:t xml:space="preserve"> in </w:t>
      </w:r>
      <w:r w:rsidR="006C294C" w:rsidRPr="00E52E30">
        <w:rPr>
          <w:rFonts w:ascii="Times New Roman" w:hAnsi="Times New Roman" w:cs="Times New Roman"/>
          <w:sz w:val="28"/>
          <w:szCs w:val="28"/>
        </w:rPr>
        <w:fldChar w:fldCharType="begin"/>
      </w:r>
      <w:r w:rsidR="006C294C" w:rsidRPr="00E52E30">
        <w:rPr>
          <w:rFonts w:ascii="Times New Roman" w:hAnsi="Times New Roman" w:cs="Times New Roman"/>
          <w:sz w:val="28"/>
          <w:szCs w:val="28"/>
        </w:rPr>
        <w:instrText xml:space="preserve"> REF _Ref89476061 \h </w:instrText>
      </w:r>
      <w:r w:rsidR="00E52E30" w:rsidRPr="00E52E30">
        <w:rPr>
          <w:rFonts w:ascii="Times New Roman" w:hAnsi="Times New Roman" w:cs="Times New Roman"/>
          <w:sz w:val="28"/>
          <w:szCs w:val="28"/>
        </w:rPr>
        <w:instrText xml:space="preserve"> \* MERGEFORMAT </w:instrText>
      </w:r>
      <w:r w:rsidR="006C294C" w:rsidRPr="00E52E30">
        <w:rPr>
          <w:rFonts w:ascii="Times New Roman" w:hAnsi="Times New Roman" w:cs="Times New Roman"/>
          <w:sz w:val="28"/>
          <w:szCs w:val="28"/>
        </w:rPr>
      </w:r>
      <w:r w:rsidR="006C294C" w:rsidRPr="00E52E30">
        <w:rPr>
          <w:rFonts w:ascii="Times New Roman" w:hAnsi="Times New Roman" w:cs="Times New Roman"/>
          <w:sz w:val="28"/>
          <w:szCs w:val="28"/>
        </w:rPr>
        <w:fldChar w:fldCharType="separate"/>
      </w:r>
      <w:r w:rsidR="006C294C" w:rsidRPr="00E52E30">
        <w:rPr>
          <w:rFonts w:ascii="Times New Roman" w:hAnsi="Times New Roman" w:cs="Times New Roman"/>
          <w:sz w:val="24"/>
          <w:szCs w:val="24"/>
        </w:rPr>
        <w:t>Appendix A</w:t>
      </w:r>
      <w:r w:rsidR="006C294C" w:rsidRPr="00E52E30">
        <w:rPr>
          <w:rFonts w:ascii="Times New Roman" w:hAnsi="Times New Roman" w:cs="Times New Roman"/>
          <w:sz w:val="28"/>
          <w:szCs w:val="28"/>
        </w:rPr>
        <w:fldChar w:fldCharType="end"/>
      </w:r>
      <w:r w:rsidR="006C294C">
        <w:rPr>
          <w:rFonts w:ascii="Times New Roman" w:hAnsi="Times New Roman" w:cs="Times New Roman"/>
          <w:sz w:val="24"/>
          <w:szCs w:val="24"/>
        </w:rPr>
        <w:t>.</w:t>
      </w:r>
    </w:p>
    <w:p w14:paraId="3A875C0F" w14:textId="46ADA8EC" w:rsidR="004B100A" w:rsidRDefault="00946DF4" w:rsidP="00946DF4">
      <w:pPr>
        <w:pStyle w:val="Heading1"/>
        <w:rPr>
          <w:rFonts w:eastAsia="Times New Roman"/>
        </w:rPr>
      </w:pPr>
      <w:bookmarkStart w:id="7" w:name="_Toc90499572"/>
      <w:r>
        <w:rPr>
          <w:rFonts w:eastAsia="Times New Roman"/>
        </w:rPr>
        <w:t>Data</w:t>
      </w:r>
      <w:bookmarkEnd w:id="7"/>
      <w:r>
        <w:rPr>
          <w:rFonts w:eastAsia="Times New Roman"/>
        </w:rPr>
        <w:t xml:space="preserve"> </w:t>
      </w:r>
    </w:p>
    <w:p w14:paraId="35E519F4" w14:textId="34333348" w:rsidR="00077277" w:rsidRDefault="00077277" w:rsidP="00861F84">
      <w:pPr>
        <w:jc w:val="both"/>
        <w:rPr>
          <w:rFonts w:ascii="Times New Roman" w:eastAsia="Times New Roman" w:hAnsi="Times New Roman" w:cs="Times New Roman"/>
          <w:color w:val="000000"/>
          <w:sz w:val="24"/>
          <w:szCs w:val="24"/>
        </w:rPr>
      </w:pPr>
      <w:r w:rsidRPr="00077277">
        <w:rPr>
          <w:rFonts w:ascii="Times New Roman" w:eastAsia="Times New Roman" w:hAnsi="Times New Roman" w:cs="Times New Roman"/>
          <w:color w:val="000000"/>
          <w:sz w:val="24"/>
          <w:szCs w:val="24"/>
        </w:rPr>
        <w:t>We u</w:t>
      </w:r>
      <w:r w:rsidR="00B60FF7">
        <w:rPr>
          <w:rFonts w:ascii="Times New Roman" w:eastAsia="Times New Roman" w:hAnsi="Times New Roman" w:cs="Times New Roman"/>
          <w:color w:val="000000"/>
          <w:sz w:val="24"/>
          <w:szCs w:val="24"/>
        </w:rPr>
        <w:t>tilized</w:t>
      </w:r>
      <w:r w:rsidRPr="00077277">
        <w:rPr>
          <w:rFonts w:ascii="Times New Roman" w:eastAsia="Times New Roman" w:hAnsi="Times New Roman" w:cs="Times New Roman"/>
          <w:color w:val="000000"/>
          <w:sz w:val="24"/>
          <w:szCs w:val="24"/>
        </w:rPr>
        <w:t xml:space="preserve"> a dataset from Kaggle labelled “</w:t>
      </w:r>
      <w:r w:rsidRPr="00077277">
        <w:rPr>
          <w:rFonts w:ascii="Times New Roman" w:eastAsia="Times New Roman" w:hAnsi="Times New Roman" w:cs="Times New Roman"/>
          <w:i/>
          <w:iCs/>
          <w:color w:val="000000"/>
          <w:sz w:val="24"/>
          <w:szCs w:val="24"/>
        </w:rPr>
        <w:t>Airline Delay and Cancellation Data, 2009 - 2018</w:t>
      </w:r>
      <w:r w:rsidRPr="00077277">
        <w:rPr>
          <w:rFonts w:ascii="Times New Roman" w:eastAsia="Times New Roman" w:hAnsi="Times New Roman" w:cs="Times New Roman"/>
          <w:color w:val="000000"/>
          <w:sz w:val="24"/>
          <w:szCs w:val="24"/>
        </w:rPr>
        <w:t>”</w:t>
      </w:r>
      <w:r w:rsidR="00B60FF7">
        <w:rPr>
          <w:rStyle w:val="FootnoteReference"/>
          <w:rFonts w:ascii="Times New Roman" w:eastAsia="Times New Roman" w:hAnsi="Times New Roman" w:cs="Times New Roman"/>
          <w:color w:val="000000"/>
          <w:sz w:val="24"/>
          <w:szCs w:val="24"/>
        </w:rPr>
        <w:footnoteReference w:id="5"/>
      </w:r>
      <w:r w:rsidRPr="00077277">
        <w:rPr>
          <w:rFonts w:ascii="Times New Roman" w:eastAsia="Times New Roman" w:hAnsi="Times New Roman" w:cs="Times New Roman"/>
          <w:color w:val="000000"/>
          <w:sz w:val="24"/>
          <w:szCs w:val="24"/>
        </w:rPr>
        <w:t xml:space="preserve">. The </w:t>
      </w:r>
      <w:r w:rsidR="00B60FF7">
        <w:rPr>
          <w:rFonts w:ascii="Times New Roman" w:eastAsia="Times New Roman" w:hAnsi="Times New Roman" w:cs="Times New Roman"/>
          <w:color w:val="000000"/>
          <w:sz w:val="24"/>
          <w:szCs w:val="24"/>
        </w:rPr>
        <w:t xml:space="preserve">Kaggle </w:t>
      </w:r>
      <w:r w:rsidRPr="00077277">
        <w:rPr>
          <w:rFonts w:ascii="Times New Roman" w:eastAsia="Times New Roman" w:hAnsi="Times New Roman" w:cs="Times New Roman"/>
          <w:color w:val="000000"/>
          <w:sz w:val="24"/>
          <w:szCs w:val="24"/>
        </w:rPr>
        <w:t>site lists the data source as the Bureau of Transportation Statistic</w:t>
      </w:r>
      <w:r w:rsidR="002B63B3">
        <w:rPr>
          <w:rFonts w:ascii="Times New Roman" w:eastAsia="Times New Roman" w:hAnsi="Times New Roman" w:cs="Times New Roman"/>
          <w:color w:val="000000"/>
          <w:sz w:val="24"/>
          <w:szCs w:val="24"/>
        </w:rPr>
        <w:t>s</w:t>
      </w:r>
      <w:r w:rsidRPr="00077277">
        <w:rPr>
          <w:rFonts w:ascii="Times New Roman" w:eastAsia="Times New Roman" w:hAnsi="Times New Roman" w:cs="Times New Roman"/>
          <w:color w:val="000000"/>
          <w:sz w:val="24"/>
          <w:szCs w:val="24"/>
        </w:rPr>
        <w:t xml:space="preserve"> (BTS), although that could not be confirmed. However, certain attributes of the dataset are similar/identical to those found in the</w:t>
      </w:r>
      <w:r w:rsidR="00B60FF7">
        <w:rPr>
          <w:rFonts w:ascii="Times New Roman" w:eastAsia="Times New Roman" w:hAnsi="Times New Roman" w:cs="Times New Roman"/>
          <w:color w:val="000000"/>
          <w:sz w:val="24"/>
          <w:szCs w:val="24"/>
        </w:rPr>
        <w:t xml:space="preserve"> publicly available</w:t>
      </w:r>
      <w:r w:rsidRPr="00077277">
        <w:rPr>
          <w:rFonts w:ascii="Times New Roman" w:eastAsia="Times New Roman" w:hAnsi="Times New Roman" w:cs="Times New Roman"/>
          <w:color w:val="000000"/>
          <w:sz w:val="24"/>
          <w:szCs w:val="24"/>
        </w:rPr>
        <w:t xml:space="preserve"> data</w:t>
      </w:r>
      <w:r w:rsidR="00B60FF7">
        <w:rPr>
          <w:rFonts w:ascii="Times New Roman" w:eastAsia="Times New Roman" w:hAnsi="Times New Roman" w:cs="Times New Roman"/>
          <w:color w:val="000000"/>
          <w:sz w:val="24"/>
          <w:szCs w:val="24"/>
        </w:rPr>
        <w:t>set</w:t>
      </w:r>
      <w:r w:rsidRPr="00077277">
        <w:rPr>
          <w:rFonts w:ascii="Times New Roman" w:eastAsia="Times New Roman" w:hAnsi="Times New Roman" w:cs="Times New Roman"/>
          <w:color w:val="000000"/>
          <w:sz w:val="24"/>
          <w:szCs w:val="24"/>
        </w:rPr>
        <w:t xml:space="preserve"> provided by BTS. Therefore, it may be assumed that either BTS has since changed their data collection methods since 2018 and no longer publicly provides that specific data, or the Kaggle dataset is a combination of BTS data and third-party sources. This dataset includes information including date, carrier, arrival delay, departure delay, scheduled arrival/departure, actual arrival/departure, types of delay (carrier, weather, NAS, security, cancelled, diverted), and origin/destination. </w:t>
      </w:r>
      <w:r w:rsidR="00397ED8">
        <w:rPr>
          <w:rFonts w:ascii="Times New Roman" w:eastAsia="Times New Roman" w:hAnsi="Times New Roman" w:cs="Times New Roman"/>
          <w:color w:val="000000"/>
          <w:sz w:val="24"/>
          <w:szCs w:val="24"/>
        </w:rPr>
        <w:t xml:space="preserve">A thorough explanation of the columns is available in </w:t>
      </w:r>
      <w:r w:rsidR="00397ED8" w:rsidRPr="00397ED8">
        <w:rPr>
          <w:rFonts w:ascii="Times New Roman" w:eastAsia="Times New Roman" w:hAnsi="Times New Roman" w:cs="Times New Roman"/>
          <w:color w:val="000000"/>
          <w:sz w:val="24"/>
          <w:szCs w:val="24"/>
        </w:rPr>
        <w:fldChar w:fldCharType="begin"/>
      </w:r>
      <w:r w:rsidR="00397ED8" w:rsidRPr="00397ED8">
        <w:rPr>
          <w:rFonts w:ascii="Times New Roman" w:eastAsia="Times New Roman" w:hAnsi="Times New Roman" w:cs="Times New Roman"/>
          <w:color w:val="000000"/>
          <w:sz w:val="24"/>
          <w:szCs w:val="24"/>
        </w:rPr>
        <w:instrText xml:space="preserve"> REF _Ref89733834 \h  \* MERGEFORMAT </w:instrText>
      </w:r>
      <w:r w:rsidR="00397ED8" w:rsidRPr="00397ED8">
        <w:rPr>
          <w:rFonts w:ascii="Times New Roman" w:eastAsia="Times New Roman" w:hAnsi="Times New Roman" w:cs="Times New Roman"/>
          <w:color w:val="000000"/>
          <w:sz w:val="24"/>
          <w:szCs w:val="24"/>
        </w:rPr>
      </w:r>
      <w:r w:rsidR="00397ED8" w:rsidRPr="00397ED8">
        <w:rPr>
          <w:rFonts w:ascii="Times New Roman" w:eastAsia="Times New Roman" w:hAnsi="Times New Roman" w:cs="Times New Roman"/>
          <w:color w:val="000000"/>
          <w:sz w:val="24"/>
          <w:szCs w:val="24"/>
        </w:rPr>
        <w:fldChar w:fldCharType="separate"/>
      </w:r>
      <w:r w:rsidR="00397ED8" w:rsidRPr="00397ED8">
        <w:rPr>
          <w:rFonts w:ascii="Times New Roman" w:hAnsi="Times New Roman" w:cs="Times New Roman"/>
          <w:sz w:val="24"/>
          <w:szCs w:val="24"/>
        </w:rPr>
        <w:t>Appendix B</w:t>
      </w:r>
      <w:r w:rsidR="00397ED8" w:rsidRPr="00397ED8">
        <w:rPr>
          <w:rFonts w:ascii="Times New Roman" w:eastAsia="Times New Roman" w:hAnsi="Times New Roman" w:cs="Times New Roman"/>
          <w:color w:val="000000"/>
          <w:sz w:val="24"/>
          <w:szCs w:val="24"/>
        </w:rPr>
        <w:fldChar w:fldCharType="end"/>
      </w:r>
      <w:r w:rsidR="00397ED8" w:rsidRPr="00397ED8">
        <w:rPr>
          <w:rFonts w:ascii="Times New Roman" w:eastAsia="Times New Roman" w:hAnsi="Times New Roman" w:cs="Times New Roman"/>
          <w:color w:val="000000"/>
          <w:sz w:val="24"/>
          <w:szCs w:val="24"/>
        </w:rPr>
        <w:t xml:space="preserve">. </w:t>
      </w:r>
      <w:r w:rsidR="00B60FF7">
        <w:rPr>
          <w:rFonts w:ascii="Times New Roman" w:eastAsia="Times New Roman" w:hAnsi="Times New Roman" w:cs="Times New Roman"/>
          <w:color w:val="000000"/>
          <w:sz w:val="24"/>
          <w:szCs w:val="24"/>
        </w:rPr>
        <w:t>In this model</w:t>
      </w:r>
      <w:r w:rsidRPr="00077277">
        <w:rPr>
          <w:rFonts w:ascii="Times New Roman" w:eastAsia="Times New Roman" w:hAnsi="Times New Roman" w:cs="Times New Roman"/>
          <w:color w:val="000000"/>
          <w:sz w:val="24"/>
          <w:szCs w:val="24"/>
        </w:rPr>
        <w:t>, we focused on the years 2014-2018.</w:t>
      </w:r>
    </w:p>
    <w:p w14:paraId="0F85B455" w14:textId="50A45840" w:rsidR="00C776F7" w:rsidRPr="00077277" w:rsidRDefault="00C776F7" w:rsidP="00E52E30">
      <w:pPr>
        <w:pStyle w:val="Heading2"/>
        <w:rPr>
          <w:rFonts w:eastAsia="Times New Roman"/>
          <w:sz w:val="28"/>
          <w:szCs w:val="28"/>
        </w:rPr>
      </w:pPr>
      <w:bookmarkStart w:id="8" w:name="_Toc90499573"/>
      <w:r w:rsidRPr="00E52E30">
        <w:rPr>
          <w:rFonts w:eastAsia="Times New Roman"/>
        </w:rPr>
        <w:t>Data Cleaning</w:t>
      </w:r>
      <w:bookmarkEnd w:id="8"/>
    </w:p>
    <w:p w14:paraId="31216F26" w14:textId="44187BF4" w:rsidR="00077277" w:rsidRPr="00077277" w:rsidRDefault="00B60FF7" w:rsidP="00861F84">
      <w:pPr>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4"/>
          <w:szCs w:val="24"/>
        </w:rPr>
        <w:t xml:space="preserve">The first step in the data cleaning process was treating missing data. </w:t>
      </w:r>
      <w:r w:rsidR="00077277" w:rsidRPr="00077277">
        <w:rPr>
          <w:rFonts w:ascii="Times New Roman" w:eastAsia="Times New Roman" w:hAnsi="Times New Roman" w:cs="Times New Roman"/>
          <w:color w:val="000000"/>
          <w:sz w:val="24"/>
          <w:szCs w:val="24"/>
        </w:rPr>
        <w:t>Upon close inspection, we noticed that flights whose delay</w:t>
      </w:r>
      <w:r w:rsidR="006C294C">
        <w:rPr>
          <w:rFonts w:ascii="Times New Roman" w:eastAsia="Times New Roman" w:hAnsi="Times New Roman" w:cs="Times New Roman"/>
          <w:color w:val="000000"/>
          <w:sz w:val="24"/>
          <w:szCs w:val="24"/>
        </w:rPr>
        <w:t xml:space="preserve"> lengths were </w:t>
      </w:r>
      <w:r w:rsidR="00077277" w:rsidRPr="00077277">
        <w:rPr>
          <w:rFonts w:ascii="Times New Roman" w:eastAsia="Times New Roman" w:hAnsi="Times New Roman" w:cs="Times New Roman"/>
          <w:color w:val="000000"/>
          <w:sz w:val="24"/>
          <w:szCs w:val="24"/>
        </w:rPr>
        <w:t xml:space="preserve">zero ended up with a </w:t>
      </w:r>
      <w:proofErr w:type="spellStart"/>
      <w:r w:rsidR="00077277" w:rsidRPr="00077277">
        <w:rPr>
          <w:rFonts w:ascii="Times New Roman" w:eastAsia="Times New Roman" w:hAnsi="Times New Roman" w:cs="Times New Roman"/>
          <w:color w:val="000000"/>
          <w:sz w:val="24"/>
          <w:szCs w:val="24"/>
        </w:rPr>
        <w:t>NaN</w:t>
      </w:r>
      <w:proofErr w:type="spellEnd"/>
      <w:r w:rsidR="00077277" w:rsidRPr="00077277">
        <w:rPr>
          <w:rFonts w:ascii="Times New Roman" w:eastAsia="Times New Roman" w:hAnsi="Times New Roman" w:cs="Times New Roman"/>
          <w:color w:val="000000"/>
          <w:sz w:val="24"/>
          <w:szCs w:val="24"/>
        </w:rPr>
        <w:t xml:space="preserve"> (null) value. </w:t>
      </w:r>
      <w:r w:rsidR="006C294C">
        <w:rPr>
          <w:rFonts w:ascii="Times New Roman" w:eastAsia="Times New Roman" w:hAnsi="Times New Roman" w:cs="Times New Roman"/>
          <w:color w:val="000000"/>
          <w:sz w:val="24"/>
          <w:szCs w:val="24"/>
        </w:rPr>
        <w:t>In other words</w:t>
      </w:r>
      <w:r w:rsidR="00077277" w:rsidRPr="00077277">
        <w:rPr>
          <w:rFonts w:ascii="Times New Roman" w:eastAsia="Times New Roman" w:hAnsi="Times New Roman" w:cs="Times New Roman"/>
          <w:color w:val="000000"/>
          <w:sz w:val="24"/>
          <w:szCs w:val="24"/>
        </w:rPr>
        <w:t xml:space="preserve">, the null values </w:t>
      </w:r>
      <w:r w:rsidR="002B63B3">
        <w:rPr>
          <w:rFonts w:ascii="Times New Roman" w:eastAsia="Times New Roman" w:hAnsi="Times New Roman" w:cs="Times New Roman"/>
          <w:color w:val="000000"/>
          <w:sz w:val="24"/>
          <w:szCs w:val="24"/>
        </w:rPr>
        <w:t>we</w:t>
      </w:r>
      <w:r w:rsidR="00077277" w:rsidRPr="00077277">
        <w:rPr>
          <w:rFonts w:ascii="Times New Roman" w:eastAsia="Times New Roman" w:hAnsi="Times New Roman" w:cs="Times New Roman"/>
          <w:color w:val="000000"/>
          <w:sz w:val="24"/>
          <w:szCs w:val="24"/>
        </w:rPr>
        <w:t>re actually zeros. We used simple imputation to fill in those values to avoid computation errors later on.</w:t>
      </w:r>
    </w:p>
    <w:p w14:paraId="6AB1BF8C" w14:textId="41E347B6" w:rsidR="00077277" w:rsidRPr="00077277" w:rsidRDefault="00077277" w:rsidP="00861F84">
      <w:pPr>
        <w:jc w:val="both"/>
        <w:rPr>
          <w:rFonts w:ascii="Times New Roman" w:eastAsia="Times New Roman" w:hAnsi="Times New Roman" w:cs="Times New Roman"/>
          <w:sz w:val="28"/>
          <w:szCs w:val="28"/>
        </w:rPr>
      </w:pPr>
      <w:r w:rsidRPr="00077277">
        <w:rPr>
          <w:rFonts w:ascii="Times New Roman" w:eastAsia="Times New Roman" w:hAnsi="Times New Roman" w:cs="Times New Roman"/>
          <w:color w:val="000000"/>
          <w:sz w:val="24"/>
          <w:szCs w:val="24"/>
        </w:rPr>
        <w:t>After imputing, we remove</w:t>
      </w:r>
      <w:r w:rsidR="001B278E">
        <w:rPr>
          <w:rFonts w:ascii="Times New Roman" w:eastAsia="Times New Roman" w:hAnsi="Times New Roman" w:cs="Times New Roman"/>
          <w:color w:val="000000"/>
          <w:sz w:val="24"/>
          <w:szCs w:val="24"/>
        </w:rPr>
        <w:t>d</w:t>
      </w:r>
      <w:r w:rsidRPr="00077277">
        <w:rPr>
          <w:rFonts w:ascii="Times New Roman" w:eastAsia="Times New Roman" w:hAnsi="Times New Roman" w:cs="Times New Roman"/>
          <w:color w:val="000000"/>
          <w:sz w:val="24"/>
          <w:szCs w:val="24"/>
        </w:rPr>
        <w:t xml:space="preserve"> the entries (rows) with flights </w:t>
      </w:r>
      <w:r w:rsidR="001B278E">
        <w:rPr>
          <w:rFonts w:ascii="Times New Roman" w:eastAsia="Times New Roman" w:hAnsi="Times New Roman" w:cs="Times New Roman"/>
          <w:color w:val="000000"/>
          <w:sz w:val="24"/>
          <w:szCs w:val="24"/>
        </w:rPr>
        <w:t xml:space="preserve">delays </w:t>
      </w:r>
      <w:r w:rsidRPr="00077277">
        <w:rPr>
          <w:rFonts w:ascii="Times New Roman" w:eastAsia="Times New Roman" w:hAnsi="Times New Roman" w:cs="Times New Roman"/>
          <w:color w:val="000000"/>
          <w:sz w:val="24"/>
          <w:szCs w:val="24"/>
        </w:rPr>
        <w:t xml:space="preserve">caused by security and the National Air System. </w:t>
      </w:r>
      <w:r w:rsidR="001B278E">
        <w:rPr>
          <w:rFonts w:ascii="Times New Roman" w:eastAsia="Times New Roman" w:hAnsi="Times New Roman" w:cs="Times New Roman"/>
          <w:color w:val="000000"/>
          <w:sz w:val="24"/>
          <w:szCs w:val="24"/>
        </w:rPr>
        <w:t>Our model focuses on</w:t>
      </w:r>
      <w:r w:rsidRPr="00077277">
        <w:rPr>
          <w:rFonts w:ascii="Times New Roman" w:eastAsia="Times New Roman" w:hAnsi="Times New Roman" w:cs="Times New Roman"/>
          <w:color w:val="000000"/>
          <w:sz w:val="24"/>
          <w:szCs w:val="24"/>
        </w:rPr>
        <w:t xml:space="preserve"> delays attribut</w:t>
      </w:r>
      <w:r w:rsidR="001B278E">
        <w:rPr>
          <w:rFonts w:ascii="Times New Roman" w:eastAsia="Times New Roman" w:hAnsi="Times New Roman" w:cs="Times New Roman"/>
          <w:color w:val="000000"/>
          <w:sz w:val="24"/>
          <w:szCs w:val="24"/>
        </w:rPr>
        <w:t>able</w:t>
      </w:r>
      <w:r w:rsidRPr="00077277">
        <w:rPr>
          <w:rFonts w:ascii="Times New Roman" w:eastAsia="Times New Roman" w:hAnsi="Times New Roman" w:cs="Times New Roman"/>
          <w:color w:val="000000"/>
          <w:sz w:val="24"/>
          <w:szCs w:val="24"/>
        </w:rPr>
        <w:t xml:space="preserve"> to the carrier,</w:t>
      </w:r>
      <w:r w:rsidR="001B278E">
        <w:rPr>
          <w:rFonts w:ascii="Times New Roman" w:eastAsia="Times New Roman" w:hAnsi="Times New Roman" w:cs="Times New Roman"/>
          <w:color w:val="000000"/>
          <w:sz w:val="24"/>
          <w:szCs w:val="24"/>
        </w:rPr>
        <w:t xml:space="preserve"> as well as </w:t>
      </w:r>
      <w:r w:rsidRPr="00077277">
        <w:rPr>
          <w:rFonts w:ascii="Times New Roman" w:eastAsia="Times New Roman" w:hAnsi="Times New Roman" w:cs="Times New Roman"/>
          <w:color w:val="000000"/>
          <w:sz w:val="24"/>
          <w:szCs w:val="24"/>
        </w:rPr>
        <w:t xml:space="preserve">flights delayed </w:t>
      </w:r>
      <w:r w:rsidR="001B278E">
        <w:rPr>
          <w:rFonts w:ascii="Times New Roman" w:eastAsia="Times New Roman" w:hAnsi="Times New Roman" w:cs="Times New Roman"/>
          <w:color w:val="000000"/>
          <w:sz w:val="24"/>
          <w:szCs w:val="24"/>
        </w:rPr>
        <w:t>due to</w:t>
      </w:r>
      <w:r w:rsidRPr="00077277">
        <w:rPr>
          <w:rFonts w:ascii="Times New Roman" w:eastAsia="Times New Roman" w:hAnsi="Times New Roman" w:cs="Times New Roman"/>
          <w:color w:val="000000"/>
          <w:sz w:val="24"/>
          <w:szCs w:val="24"/>
        </w:rPr>
        <w:t xml:space="preserve"> weather. The choice </w:t>
      </w:r>
      <w:r w:rsidR="001B278E">
        <w:rPr>
          <w:rFonts w:ascii="Times New Roman" w:eastAsia="Times New Roman" w:hAnsi="Times New Roman" w:cs="Times New Roman"/>
          <w:color w:val="000000"/>
          <w:sz w:val="24"/>
          <w:szCs w:val="24"/>
        </w:rPr>
        <w:t xml:space="preserve">to include weather delays </w:t>
      </w:r>
      <w:r w:rsidRPr="00077277">
        <w:rPr>
          <w:rFonts w:ascii="Times New Roman" w:eastAsia="Times New Roman" w:hAnsi="Times New Roman" w:cs="Times New Roman"/>
          <w:color w:val="000000"/>
          <w:sz w:val="24"/>
          <w:szCs w:val="24"/>
        </w:rPr>
        <w:t>was influenced by the fact that when a major weather event occurs that causes widespread delays/cancellations to an airport or whole region, the choice is actually left to the airline if they will delay their flights, cancel their flights, run a reduced schedule, etc.</w:t>
      </w:r>
      <w:r>
        <w:rPr>
          <w:rStyle w:val="FootnoteReference"/>
          <w:rFonts w:ascii="Times New Roman" w:eastAsia="Times New Roman" w:hAnsi="Times New Roman" w:cs="Times New Roman"/>
          <w:color w:val="000000"/>
          <w:sz w:val="24"/>
          <w:szCs w:val="24"/>
        </w:rPr>
        <w:footnoteReference w:id="6"/>
      </w:r>
      <w:r w:rsidRPr="00077277">
        <w:rPr>
          <w:rFonts w:ascii="Times New Roman" w:eastAsia="Times New Roman" w:hAnsi="Times New Roman" w:cs="Times New Roman"/>
          <w:color w:val="000000"/>
          <w:sz w:val="24"/>
          <w:szCs w:val="24"/>
        </w:rPr>
        <w:t xml:space="preserve"> So, while the weather itself is uncontrollable, the response </w:t>
      </w:r>
      <w:r w:rsidR="001B278E">
        <w:rPr>
          <w:rFonts w:ascii="Times New Roman" w:eastAsia="Times New Roman" w:hAnsi="Times New Roman" w:cs="Times New Roman"/>
          <w:color w:val="000000"/>
          <w:sz w:val="24"/>
          <w:szCs w:val="24"/>
        </w:rPr>
        <w:t xml:space="preserve">from the airlines is not. </w:t>
      </w:r>
      <w:r w:rsidRPr="00077277">
        <w:rPr>
          <w:rFonts w:ascii="Times New Roman" w:eastAsia="Times New Roman" w:hAnsi="Times New Roman" w:cs="Times New Roman"/>
          <w:color w:val="000000"/>
          <w:sz w:val="24"/>
          <w:szCs w:val="24"/>
        </w:rPr>
        <w:t xml:space="preserve">Additionally, we </w:t>
      </w:r>
      <w:r w:rsidR="001B278E">
        <w:rPr>
          <w:rFonts w:ascii="Times New Roman" w:eastAsia="Times New Roman" w:hAnsi="Times New Roman" w:cs="Times New Roman"/>
          <w:color w:val="000000"/>
          <w:sz w:val="24"/>
          <w:szCs w:val="24"/>
        </w:rPr>
        <w:t>included</w:t>
      </w:r>
      <w:r w:rsidRPr="00077277">
        <w:rPr>
          <w:rFonts w:ascii="Times New Roman" w:eastAsia="Times New Roman" w:hAnsi="Times New Roman" w:cs="Times New Roman"/>
          <w:color w:val="000000"/>
          <w:sz w:val="24"/>
          <w:szCs w:val="24"/>
        </w:rPr>
        <w:t xml:space="preserve"> late aircraft delays. </w:t>
      </w:r>
      <w:r w:rsidR="001B278E">
        <w:rPr>
          <w:rFonts w:ascii="Times New Roman" w:eastAsia="Times New Roman" w:hAnsi="Times New Roman" w:cs="Times New Roman"/>
          <w:color w:val="000000"/>
          <w:sz w:val="24"/>
          <w:szCs w:val="24"/>
        </w:rPr>
        <w:t>These are the</w:t>
      </w:r>
      <w:r w:rsidRPr="00077277">
        <w:rPr>
          <w:rFonts w:ascii="Times New Roman" w:eastAsia="Times New Roman" w:hAnsi="Times New Roman" w:cs="Times New Roman"/>
          <w:color w:val="000000"/>
          <w:sz w:val="24"/>
          <w:szCs w:val="24"/>
        </w:rPr>
        <w:t xml:space="preserve"> “ripple effect</w:t>
      </w:r>
      <w:r w:rsidR="001B278E">
        <w:rPr>
          <w:rFonts w:ascii="Times New Roman" w:eastAsia="Times New Roman" w:hAnsi="Times New Roman" w:cs="Times New Roman"/>
          <w:color w:val="000000"/>
          <w:sz w:val="24"/>
          <w:szCs w:val="24"/>
        </w:rPr>
        <w:t>s</w:t>
      </w:r>
      <w:r w:rsidRPr="00077277">
        <w:rPr>
          <w:rFonts w:ascii="Times New Roman" w:eastAsia="Times New Roman" w:hAnsi="Times New Roman" w:cs="Times New Roman"/>
          <w:color w:val="000000"/>
          <w:sz w:val="24"/>
          <w:szCs w:val="24"/>
        </w:rPr>
        <w:t xml:space="preserve">” that </w:t>
      </w:r>
      <w:r w:rsidR="001B278E">
        <w:rPr>
          <w:rFonts w:ascii="Times New Roman" w:eastAsia="Times New Roman" w:hAnsi="Times New Roman" w:cs="Times New Roman"/>
          <w:color w:val="000000"/>
          <w:sz w:val="24"/>
          <w:szCs w:val="24"/>
        </w:rPr>
        <w:t xml:space="preserve">occur when a past flight causes a future flight to be delayed </w:t>
      </w:r>
      <w:r w:rsidRPr="00077277">
        <w:rPr>
          <w:rFonts w:ascii="Times New Roman" w:eastAsia="Times New Roman" w:hAnsi="Times New Roman" w:cs="Times New Roman"/>
          <w:color w:val="000000"/>
          <w:sz w:val="24"/>
          <w:szCs w:val="24"/>
        </w:rPr>
        <w:t>for any reason, including carrier and weather</w:t>
      </w:r>
      <w:r w:rsidR="001B278E">
        <w:rPr>
          <w:rFonts w:ascii="Times New Roman" w:eastAsia="Times New Roman" w:hAnsi="Times New Roman" w:cs="Times New Roman"/>
          <w:color w:val="000000"/>
          <w:sz w:val="24"/>
          <w:szCs w:val="24"/>
        </w:rPr>
        <w:t>.</w:t>
      </w:r>
    </w:p>
    <w:p w14:paraId="7ED184CC" w14:textId="4742F8AB" w:rsidR="00077277" w:rsidRPr="00077277" w:rsidRDefault="00077277" w:rsidP="00861F84">
      <w:pPr>
        <w:jc w:val="both"/>
        <w:rPr>
          <w:rFonts w:ascii="Times New Roman" w:eastAsia="Times New Roman" w:hAnsi="Times New Roman" w:cs="Times New Roman"/>
          <w:sz w:val="28"/>
          <w:szCs w:val="28"/>
        </w:rPr>
      </w:pPr>
      <w:r w:rsidRPr="00077277">
        <w:rPr>
          <w:rFonts w:ascii="Times New Roman" w:eastAsia="Times New Roman" w:hAnsi="Times New Roman" w:cs="Times New Roman"/>
          <w:color w:val="000000"/>
          <w:sz w:val="24"/>
          <w:szCs w:val="24"/>
        </w:rPr>
        <w:lastRenderedPageBreak/>
        <w:t xml:space="preserve">The next major item in data cleaning was removing airlines that are no longer in business. The data spans from 2014-2018, but we want to use that data to make predictions about flights today, </w:t>
      </w:r>
      <w:r w:rsidR="001B278E">
        <w:rPr>
          <w:rFonts w:ascii="Times New Roman" w:eastAsia="Times New Roman" w:hAnsi="Times New Roman" w:cs="Times New Roman"/>
          <w:color w:val="000000"/>
          <w:sz w:val="24"/>
          <w:szCs w:val="24"/>
        </w:rPr>
        <w:t>therefore</w:t>
      </w:r>
      <w:r w:rsidRPr="00077277">
        <w:rPr>
          <w:rFonts w:ascii="Times New Roman" w:eastAsia="Times New Roman" w:hAnsi="Times New Roman" w:cs="Times New Roman"/>
          <w:color w:val="000000"/>
          <w:sz w:val="24"/>
          <w:szCs w:val="24"/>
        </w:rPr>
        <w:t xml:space="preserve"> we </w:t>
      </w:r>
      <w:r w:rsidR="001B278E">
        <w:rPr>
          <w:rFonts w:ascii="Times New Roman" w:eastAsia="Times New Roman" w:hAnsi="Times New Roman" w:cs="Times New Roman"/>
          <w:color w:val="000000"/>
          <w:sz w:val="24"/>
          <w:szCs w:val="24"/>
        </w:rPr>
        <w:t>only included airlines that are currently operating</w:t>
      </w:r>
      <w:r w:rsidRPr="00077277">
        <w:rPr>
          <w:rFonts w:ascii="Times New Roman" w:eastAsia="Times New Roman" w:hAnsi="Times New Roman" w:cs="Times New Roman"/>
          <w:color w:val="000000"/>
          <w:sz w:val="24"/>
          <w:szCs w:val="24"/>
        </w:rPr>
        <w:t xml:space="preserve">. </w:t>
      </w:r>
      <w:r w:rsidR="001B278E">
        <w:rPr>
          <w:rFonts w:ascii="Times New Roman" w:eastAsia="Times New Roman" w:hAnsi="Times New Roman" w:cs="Times New Roman"/>
          <w:color w:val="000000"/>
          <w:sz w:val="24"/>
          <w:szCs w:val="24"/>
        </w:rPr>
        <w:t>S</w:t>
      </w:r>
      <w:r w:rsidRPr="00077277">
        <w:rPr>
          <w:rFonts w:ascii="Times New Roman" w:eastAsia="Times New Roman" w:hAnsi="Times New Roman" w:cs="Times New Roman"/>
          <w:color w:val="000000"/>
          <w:sz w:val="24"/>
          <w:szCs w:val="24"/>
        </w:rPr>
        <w:t xml:space="preserve">hutdowns and mergers </w:t>
      </w:r>
      <w:r w:rsidR="001B278E">
        <w:rPr>
          <w:rFonts w:ascii="Times New Roman" w:eastAsia="Times New Roman" w:hAnsi="Times New Roman" w:cs="Times New Roman"/>
          <w:color w:val="000000"/>
          <w:sz w:val="24"/>
          <w:szCs w:val="24"/>
        </w:rPr>
        <w:t xml:space="preserve">were accounted for </w:t>
      </w:r>
      <w:r w:rsidRPr="00077277">
        <w:rPr>
          <w:rFonts w:ascii="Times New Roman" w:eastAsia="Times New Roman" w:hAnsi="Times New Roman" w:cs="Times New Roman"/>
          <w:color w:val="000000"/>
          <w:sz w:val="24"/>
          <w:szCs w:val="24"/>
        </w:rPr>
        <w:t>when removing airlines from the data.</w:t>
      </w:r>
      <w:r w:rsidR="00BB7814">
        <w:rPr>
          <w:rStyle w:val="FootnoteReference"/>
          <w:rFonts w:ascii="Times New Roman" w:eastAsia="Times New Roman" w:hAnsi="Times New Roman" w:cs="Times New Roman"/>
          <w:color w:val="000000"/>
          <w:sz w:val="24"/>
          <w:szCs w:val="24"/>
        </w:rPr>
        <w:footnoteReference w:id="7"/>
      </w:r>
    </w:p>
    <w:p w14:paraId="46E078AD" w14:textId="57CD8457" w:rsidR="00077277" w:rsidRDefault="00077277" w:rsidP="00861F84">
      <w:pPr>
        <w:jc w:val="both"/>
        <w:rPr>
          <w:rFonts w:ascii="Times New Roman" w:eastAsia="Times New Roman" w:hAnsi="Times New Roman" w:cs="Times New Roman"/>
          <w:color w:val="000000"/>
          <w:sz w:val="24"/>
          <w:szCs w:val="24"/>
        </w:rPr>
      </w:pPr>
      <w:r w:rsidRPr="00077277">
        <w:rPr>
          <w:rFonts w:ascii="Times New Roman" w:eastAsia="Times New Roman" w:hAnsi="Times New Roman" w:cs="Times New Roman"/>
          <w:color w:val="000000"/>
          <w:sz w:val="24"/>
          <w:szCs w:val="24"/>
        </w:rPr>
        <w:t xml:space="preserve">A minor enhancement to the dataset was splitting the FL_DATE column into separate columns. FL_DATE is in the </w:t>
      </w:r>
      <w:proofErr w:type="spellStart"/>
      <w:r w:rsidRPr="00077277">
        <w:rPr>
          <w:rFonts w:ascii="Times New Roman" w:eastAsia="Times New Roman" w:hAnsi="Times New Roman" w:cs="Times New Roman"/>
          <w:color w:val="000000"/>
          <w:sz w:val="24"/>
          <w:szCs w:val="24"/>
        </w:rPr>
        <w:t>yyyy</w:t>
      </w:r>
      <w:proofErr w:type="spellEnd"/>
      <w:r w:rsidR="00BB7814">
        <w:rPr>
          <w:rFonts w:ascii="Times New Roman" w:eastAsia="Times New Roman" w:hAnsi="Times New Roman" w:cs="Times New Roman"/>
          <w:color w:val="000000"/>
          <w:sz w:val="24"/>
          <w:szCs w:val="24"/>
        </w:rPr>
        <w:t>-</w:t>
      </w:r>
      <w:r w:rsidRPr="00077277">
        <w:rPr>
          <w:rFonts w:ascii="Times New Roman" w:eastAsia="Times New Roman" w:hAnsi="Times New Roman" w:cs="Times New Roman"/>
          <w:color w:val="000000"/>
          <w:sz w:val="24"/>
          <w:szCs w:val="24"/>
        </w:rPr>
        <w:t>mm</w:t>
      </w:r>
      <w:r w:rsidR="00BB7814">
        <w:rPr>
          <w:rFonts w:ascii="Times New Roman" w:eastAsia="Times New Roman" w:hAnsi="Times New Roman" w:cs="Times New Roman"/>
          <w:color w:val="000000"/>
          <w:sz w:val="24"/>
          <w:szCs w:val="24"/>
        </w:rPr>
        <w:t>-</w:t>
      </w:r>
      <w:r w:rsidRPr="00077277">
        <w:rPr>
          <w:rFonts w:ascii="Times New Roman" w:eastAsia="Times New Roman" w:hAnsi="Times New Roman" w:cs="Times New Roman"/>
          <w:color w:val="000000"/>
          <w:sz w:val="24"/>
          <w:szCs w:val="24"/>
        </w:rPr>
        <w:t xml:space="preserve">dd format, </w:t>
      </w:r>
      <w:r w:rsidR="00BB7814">
        <w:rPr>
          <w:rFonts w:ascii="Times New Roman" w:eastAsia="Times New Roman" w:hAnsi="Times New Roman" w:cs="Times New Roman"/>
          <w:color w:val="000000"/>
          <w:sz w:val="24"/>
          <w:szCs w:val="24"/>
        </w:rPr>
        <w:t>and</w:t>
      </w:r>
      <w:r w:rsidRPr="00077277">
        <w:rPr>
          <w:rFonts w:ascii="Times New Roman" w:eastAsia="Times New Roman" w:hAnsi="Times New Roman" w:cs="Times New Roman"/>
          <w:color w:val="000000"/>
          <w:sz w:val="24"/>
          <w:szCs w:val="24"/>
        </w:rPr>
        <w:t xml:space="preserve"> was separated into Year, Month, and Day columns. Additionally, we added a Weekday column, derived from FL_DATE, which determined the day of the week for each date.</w:t>
      </w:r>
    </w:p>
    <w:p w14:paraId="6BEC22BA" w14:textId="11DFFC16" w:rsidR="000A7F0A" w:rsidRPr="000A7F0A" w:rsidRDefault="000A7F0A" w:rsidP="00861F84">
      <w:pPr>
        <w:jc w:val="both"/>
        <w:rPr>
          <w:rFonts w:ascii="Times New Roman" w:eastAsia="Times New Roman" w:hAnsi="Times New Roman" w:cs="Times New Roman"/>
          <w:sz w:val="28"/>
          <w:szCs w:val="28"/>
        </w:rPr>
      </w:pPr>
      <w:r w:rsidRPr="00077277">
        <w:rPr>
          <w:rFonts w:ascii="Times New Roman" w:eastAsia="Times New Roman" w:hAnsi="Times New Roman" w:cs="Times New Roman"/>
          <w:color w:val="000000"/>
          <w:sz w:val="24"/>
          <w:szCs w:val="24"/>
        </w:rPr>
        <w:t>The final</w:t>
      </w:r>
      <w:r>
        <w:rPr>
          <w:rFonts w:ascii="Times New Roman" w:eastAsia="Times New Roman" w:hAnsi="Times New Roman" w:cs="Times New Roman"/>
          <w:color w:val="000000"/>
          <w:sz w:val="24"/>
          <w:szCs w:val="24"/>
        </w:rPr>
        <w:t xml:space="preserve"> notable step</w:t>
      </w:r>
      <w:r w:rsidRPr="0007727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of </w:t>
      </w:r>
      <w:r w:rsidRPr="00077277">
        <w:rPr>
          <w:rFonts w:ascii="Times New Roman" w:eastAsia="Times New Roman" w:hAnsi="Times New Roman" w:cs="Times New Roman"/>
          <w:color w:val="000000"/>
          <w:sz w:val="24"/>
          <w:szCs w:val="24"/>
        </w:rPr>
        <w:t>data prep</w:t>
      </w:r>
      <w:r w:rsidR="004620B0">
        <w:rPr>
          <w:rFonts w:ascii="Times New Roman" w:eastAsia="Times New Roman" w:hAnsi="Times New Roman" w:cs="Times New Roman"/>
          <w:color w:val="000000"/>
          <w:sz w:val="24"/>
          <w:szCs w:val="24"/>
        </w:rPr>
        <w:t>aration</w:t>
      </w:r>
      <w:r w:rsidRPr="00077277">
        <w:rPr>
          <w:rFonts w:ascii="Times New Roman" w:eastAsia="Times New Roman" w:hAnsi="Times New Roman" w:cs="Times New Roman"/>
          <w:color w:val="000000"/>
          <w:sz w:val="24"/>
          <w:szCs w:val="24"/>
        </w:rPr>
        <w:t xml:space="preserve"> was the removal of columns. We determined a selection of attributes that would likely not be needed for the model. The selection included the FL_DATE (as we created more usable date columns), flight number, departure and arrival time, and the group of cancelled/delay types.</w:t>
      </w:r>
    </w:p>
    <w:p w14:paraId="69C17580" w14:textId="1E74A427" w:rsidR="006C294C" w:rsidRPr="006C294C" w:rsidRDefault="00C776F7" w:rsidP="000A7F0A">
      <w:pPr>
        <w:pStyle w:val="Caption"/>
        <w:keepNext/>
        <w:jc w:val="center"/>
      </w:pPr>
      <w:r>
        <w:t xml:space="preserve">Table </w:t>
      </w:r>
      <w:fldSimple w:instr=" SEQ Table \* ARABIC ">
        <w:r w:rsidR="002A1FEB">
          <w:rPr>
            <w:noProof/>
          </w:rPr>
          <w:t>2</w:t>
        </w:r>
      </w:fldSimple>
      <w:r>
        <w:t>: Columns removed during Data Cleaning process</w:t>
      </w:r>
    </w:p>
    <w:tbl>
      <w:tblPr>
        <w:tblStyle w:val="ListTable6Colorful"/>
        <w:tblW w:w="0" w:type="auto"/>
        <w:jc w:val="center"/>
        <w:tblLook w:val="04A0" w:firstRow="1" w:lastRow="0" w:firstColumn="1" w:lastColumn="0" w:noHBand="0" w:noVBand="1"/>
      </w:tblPr>
      <w:tblGrid>
        <w:gridCol w:w="1980"/>
        <w:gridCol w:w="2970"/>
      </w:tblGrid>
      <w:tr w:rsidR="00E80BEA" w:rsidRPr="00E80BEA" w14:paraId="37B284F0" w14:textId="77777777" w:rsidTr="000A7F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AF20C61" w14:textId="77777777" w:rsidR="00E80BEA" w:rsidRPr="00E80BEA" w:rsidRDefault="00E80BEA" w:rsidP="000A7F0A">
            <w:pPr>
              <w:rPr>
                <w:sz w:val="18"/>
                <w:szCs w:val="18"/>
              </w:rPr>
            </w:pPr>
            <w:r w:rsidRPr="00E80BEA">
              <w:rPr>
                <w:sz w:val="18"/>
                <w:szCs w:val="18"/>
              </w:rPr>
              <w:t>Column</w:t>
            </w:r>
          </w:p>
        </w:tc>
        <w:tc>
          <w:tcPr>
            <w:tcW w:w="2970" w:type="dxa"/>
          </w:tcPr>
          <w:p w14:paraId="32D1DA5A" w14:textId="77777777" w:rsidR="00E80BEA" w:rsidRPr="00E80BEA" w:rsidRDefault="00E80BEA" w:rsidP="000A7F0A">
            <w:pPr>
              <w:cnfStyle w:val="100000000000" w:firstRow="1" w:lastRow="0" w:firstColumn="0" w:lastColumn="0" w:oddVBand="0" w:evenVBand="0" w:oddHBand="0" w:evenHBand="0" w:firstRowFirstColumn="0" w:firstRowLastColumn="0" w:lastRowFirstColumn="0" w:lastRowLastColumn="0"/>
              <w:rPr>
                <w:sz w:val="18"/>
                <w:szCs w:val="18"/>
              </w:rPr>
            </w:pPr>
            <w:r w:rsidRPr="00E80BEA">
              <w:rPr>
                <w:sz w:val="18"/>
                <w:szCs w:val="18"/>
              </w:rPr>
              <w:t>Reason to remove:</w:t>
            </w:r>
          </w:p>
        </w:tc>
      </w:tr>
      <w:tr w:rsidR="00E80BEA" w:rsidRPr="00E80BEA" w14:paraId="3DF0E48B" w14:textId="77777777" w:rsidTr="000A7F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6A2C7A6" w14:textId="77777777" w:rsidR="00E80BEA" w:rsidRPr="00E80BEA" w:rsidRDefault="00E80BEA" w:rsidP="000A7F0A">
            <w:pPr>
              <w:rPr>
                <w:sz w:val="18"/>
                <w:szCs w:val="18"/>
              </w:rPr>
            </w:pPr>
            <w:r w:rsidRPr="00E80BEA">
              <w:rPr>
                <w:sz w:val="18"/>
                <w:szCs w:val="18"/>
              </w:rPr>
              <w:t>FL_DATE</w:t>
            </w:r>
          </w:p>
        </w:tc>
        <w:tc>
          <w:tcPr>
            <w:tcW w:w="2970" w:type="dxa"/>
          </w:tcPr>
          <w:p w14:paraId="3DD20AB0" w14:textId="77777777" w:rsidR="00E80BEA" w:rsidRPr="00E80BEA" w:rsidRDefault="00E80BEA" w:rsidP="000A7F0A">
            <w:pPr>
              <w:cnfStyle w:val="000000100000" w:firstRow="0" w:lastRow="0" w:firstColumn="0" w:lastColumn="0" w:oddVBand="0" w:evenVBand="0" w:oddHBand="1" w:evenHBand="0" w:firstRowFirstColumn="0" w:firstRowLastColumn="0" w:lastRowFirstColumn="0" w:lastRowLastColumn="0"/>
              <w:rPr>
                <w:sz w:val="18"/>
                <w:szCs w:val="18"/>
              </w:rPr>
            </w:pPr>
            <w:r w:rsidRPr="00E80BEA">
              <w:rPr>
                <w:sz w:val="18"/>
                <w:szCs w:val="18"/>
              </w:rPr>
              <w:t>We have created more useable date attributes (Year, Month, Weekday, etc.)</w:t>
            </w:r>
          </w:p>
        </w:tc>
      </w:tr>
      <w:tr w:rsidR="00E80BEA" w:rsidRPr="00E80BEA" w14:paraId="327AA636" w14:textId="77777777" w:rsidTr="000A7F0A">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5D7C83D5" w14:textId="77777777" w:rsidR="00E80BEA" w:rsidRPr="00E80BEA" w:rsidRDefault="00E80BEA" w:rsidP="000A7F0A">
            <w:pPr>
              <w:rPr>
                <w:sz w:val="18"/>
                <w:szCs w:val="18"/>
              </w:rPr>
            </w:pPr>
            <w:r w:rsidRPr="00E80BEA">
              <w:rPr>
                <w:sz w:val="18"/>
                <w:szCs w:val="18"/>
              </w:rPr>
              <w:t>OP_CARRIER_FL_NUM</w:t>
            </w:r>
          </w:p>
        </w:tc>
        <w:tc>
          <w:tcPr>
            <w:tcW w:w="2970" w:type="dxa"/>
          </w:tcPr>
          <w:p w14:paraId="0CDA6C55" w14:textId="77777777" w:rsidR="00E80BEA" w:rsidRPr="00E80BEA" w:rsidRDefault="00E80BEA" w:rsidP="000A7F0A">
            <w:pPr>
              <w:cnfStyle w:val="000000000000" w:firstRow="0" w:lastRow="0" w:firstColumn="0" w:lastColumn="0" w:oddVBand="0" w:evenVBand="0" w:oddHBand="0" w:evenHBand="0" w:firstRowFirstColumn="0" w:firstRowLastColumn="0" w:lastRowFirstColumn="0" w:lastRowLastColumn="0"/>
              <w:rPr>
                <w:sz w:val="18"/>
                <w:szCs w:val="18"/>
              </w:rPr>
            </w:pPr>
            <w:r w:rsidRPr="00E80BEA">
              <w:rPr>
                <w:sz w:val="18"/>
                <w:szCs w:val="18"/>
              </w:rPr>
              <w:t>We are looking at carriers as a whole, not just a single flight, therefore we don’t need the flight numbers.</w:t>
            </w:r>
          </w:p>
        </w:tc>
      </w:tr>
      <w:tr w:rsidR="00E80BEA" w:rsidRPr="00E80BEA" w14:paraId="532EA5BB" w14:textId="77777777" w:rsidTr="000A7F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6473B56" w14:textId="77777777" w:rsidR="00E80BEA" w:rsidRPr="00E80BEA" w:rsidRDefault="00E80BEA" w:rsidP="000A7F0A">
            <w:pPr>
              <w:rPr>
                <w:sz w:val="18"/>
                <w:szCs w:val="18"/>
              </w:rPr>
            </w:pPr>
            <w:r w:rsidRPr="00E80BEA">
              <w:rPr>
                <w:sz w:val="18"/>
                <w:szCs w:val="18"/>
              </w:rPr>
              <w:t>DEP_TIME</w:t>
            </w:r>
          </w:p>
          <w:p w14:paraId="15BC244B" w14:textId="77777777" w:rsidR="00E80BEA" w:rsidRPr="00E80BEA" w:rsidRDefault="00E80BEA" w:rsidP="000A7F0A">
            <w:pPr>
              <w:rPr>
                <w:sz w:val="18"/>
                <w:szCs w:val="18"/>
              </w:rPr>
            </w:pPr>
            <w:r w:rsidRPr="00E80BEA">
              <w:rPr>
                <w:sz w:val="18"/>
                <w:szCs w:val="18"/>
              </w:rPr>
              <w:t>ARR_TIME</w:t>
            </w:r>
          </w:p>
        </w:tc>
        <w:tc>
          <w:tcPr>
            <w:tcW w:w="2970" w:type="dxa"/>
          </w:tcPr>
          <w:p w14:paraId="6DC900C0" w14:textId="77777777" w:rsidR="00E80BEA" w:rsidRPr="00E80BEA" w:rsidRDefault="00E80BEA" w:rsidP="000A7F0A">
            <w:pPr>
              <w:cnfStyle w:val="000000100000" w:firstRow="0" w:lastRow="0" w:firstColumn="0" w:lastColumn="0" w:oddVBand="0" w:evenVBand="0" w:oddHBand="1" w:evenHBand="0" w:firstRowFirstColumn="0" w:firstRowLastColumn="0" w:lastRowFirstColumn="0" w:lastRowLastColumn="0"/>
              <w:rPr>
                <w:sz w:val="18"/>
                <w:szCs w:val="18"/>
              </w:rPr>
            </w:pPr>
            <w:r w:rsidRPr="00E80BEA">
              <w:rPr>
                <w:sz w:val="18"/>
                <w:szCs w:val="18"/>
              </w:rPr>
              <w:t>We are more interested in the delay lengths and flight lengths than the scheduled departure/arrival times.</w:t>
            </w:r>
          </w:p>
        </w:tc>
      </w:tr>
      <w:tr w:rsidR="00E80BEA" w:rsidRPr="00E80BEA" w14:paraId="3201E9A3" w14:textId="77777777" w:rsidTr="000A7F0A">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3F98EAFF" w14:textId="77777777" w:rsidR="00E80BEA" w:rsidRPr="00E80BEA" w:rsidRDefault="00E80BEA" w:rsidP="000A7F0A">
            <w:pPr>
              <w:rPr>
                <w:sz w:val="18"/>
                <w:szCs w:val="18"/>
              </w:rPr>
            </w:pPr>
            <w:r w:rsidRPr="00E80BEA">
              <w:rPr>
                <w:sz w:val="18"/>
                <w:szCs w:val="18"/>
              </w:rPr>
              <w:t>CANCELLED</w:t>
            </w:r>
          </w:p>
          <w:p w14:paraId="687C2056" w14:textId="77777777" w:rsidR="00E80BEA" w:rsidRPr="00E80BEA" w:rsidRDefault="00E80BEA" w:rsidP="000A7F0A">
            <w:pPr>
              <w:rPr>
                <w:sz w:val="18"/>
                <w:szCs w:val="18"/>
              </w:rPr>
            </w:pPr>
            <w:r w:rsidRPr="00E80BEA">
              <w:rPr>
                <w:sz w:val="18"/>
                <w:szCs w:val="18"/>
              </w:rPr>
              <w:t>CANCELLATION_CODE</w:t>
            </w:r>
          </w:p>
          <w:p w14:paraId="7CF16C10" w14:textId="77777777" w:rsidR="00E80BEA" w:rsidRPr="00E80BEA" w:rsidRDefault="00E80BEA" w:rsidP="000A7F0A">
            <w:pPr>
              <w:rPr>
                <w:sz w:val="18"/>
                <w:szCs w:val="18"/>
              </w:rPr>
            </w:pPr>
            <w:r w:rsidRPr="00E80BEA">
              <w:rPr>
                <w:sz w:val="18"/>
                <w:szCs w:val="18"/>
              </w:rPr>
              <w:t>DIVERTED</w:t>
            </w:r>
          </w:p>
          <w:p w14:paraId="54CBA66F" w14:textId="77777777" w:rsidR="00E80BEA" w:rsidRPr="00E80BEA" w:rsidRDefault="00E80BEA" w:rsidP="000A7F0A">
            <w:pPr>
              <w:rPr>
                <w:sz w:val="18"/>
                <w:szCs w:val="18"/>
              </w:rPr>
            </w:pPr>
            <w:r w:rsidRPr="00E80BEA">
              <w:rPr>
                <w:sz w:val="18"/>
                <w:szCs w:val="18"/>
              </w:rPr>
              <w:t>CARRIER_DELAY</w:t>
            </w:r>
          </w:p>
          <w:p w14:paraId="23BCDDA6" w14:textId="77777777" w:rsidR="00E80BEA" w:rsidRPr="00E80BEA" w:rsidRDefault="00E80BEA" w:rsidP="000A7F0A">
            <w:pPr>
              <w:rPr>
                <w:sz w:val="18"/>
                <w:szCs w:val="18"/>
              </w:rPr>
            </w:pPr>
            <w:r w:rsidRPr="00E80BEA">
              <w:rPr>
                <w:sz w:val="18"/>
                <w:szCs w:val="18"/>
              </w:rPr>
              <w:t>WEATHER_DELAY</w:t>
            </w:r>
          </w:p>
          <w:p w14:paraId="1F8FDD4F" w14:textId="77777777" w:rsidR="00E80BEA" w:rsidRPr="00E80BEA" w:rsidRDefault="00E80BEA" w:rsidP="000A7F0A">
            <w:pPr>
              <w:rPr>
                <w:sz w:val="18"/>
                <w:szCs w:val="18"/>
              </w:rPr>
            </w:pPr>
            <w:r w:rsidRPr="00E80BEA">
              <w:rPr>
                <w:sz w:val="18"/>
                <w:szCs w:val="18"/>
              </w:rPr>
              <w:t>NAS_DELAY</w:t>
            </w:r>
          </w:p>
          <w:p w14:paraId="6D29D56C" w14:textId="77777777" w:rsidR="00E80BEA" w:rsidRPr="00E80BEA" w:rsidRDefault="00E80BEA" w:rsidP="000A7F0A">
            <w:pPr>
              <w:rPr>
                <w:sz w:val="18"/>
                <w:szCs w:val="18"/>
              </w:rPr>
            </w:pPr>
            <w:r w:rsidRPr="00E80BEA">
              <w:rPr>
                <w:sz w:val="18"/>
                <w:szCs w:val="18"/>
              </w:rPr>
              <w:t>SECURITY_DELAY</w:t>
            </w:r>
          </w:p>
          <w:p w14:paraId="78ED7323" w14:textId="77777777" w:rsidR="00E80BEA" w:rsidRPr="00E80BEA" w:rsidRDefault="00E80BEA" w:rsidP="000A7F0A">
            <w:pPr>
              <w:rPr>
                <w:sz w:val="18"/>
                <w:szCs w:val="18"/>
              </w:rPr>
            </w:pPr>
            <w:r w:rsidRPr="00E80BEA">
              <w:rPr>
                <w:sz w:val="18"/>
                <w:szCs w:val="18"/>
              </w:rPr>
              <w:t>LATE_AIRCRAFT_DELAY</w:t>
            </w:r>
          </w:p>
        </w:tc>
        <w:tc>
          <w:tcPr>
            <w:tcW w:w="2970" w:type="dxa"/>
          </w:tcPr>
          <w:p w14:paraId="4866FCED" w14:textId="77777777" w:rsidR="00E80BEA" w:rsidRPr="00E80BEA" w:rsidRDefault="00E80BEA" w:rsidP="000A7F0A">
            <w:pPr>
              <w:cnfStyle w:val="000000000000" w:firstRow="0" w:lastRow="0" w:firstColumn="0" w:lastColumn="0" w:oddVBand="0" w:evenVBand="0" w:oddHBand="0" w:evenHBand="0" w:firstRowFirstColumn="0" w:firstRowLastColumn="0" w:lastRowFirstColumn="0" w:lastRowLastColumn="0"/>
              <w:rPr>
                <w:sz w:val="18"/>
                <w:szCs w:val="18"/>
              </w:rPr>
            </w:pPr>
            <w:r w:rsidRPr="00E80BEA">
              <w:rPr>
                <w:sz w:val="18"/>
                <w:szCs w:val="18"/>
              </w:rPr>
              <w:t>We have filtered the flights that we want from these columns – however, there isn’t a need for the actual columns in the model, as they only convey the length of delay and we have that information from other columns.</w:t>
            </w:r>
          </w:p>
        </w:tc>
      </w:tr>
    </w:tbl>
    <w:p w14:paraId="44C2A99F" w14:textId="77777777" w:rsidR="00E80BEA" w:rsidRPr="00077277" w:rsidRDefault="00E80BEA" w:rsidP="00077277">
      <w:pPr>
        <w:spacing w:line="240" w:lineRule="auto"/>
        <w:rPr>
          <w:rFonts w:ascii="Times New Roman" w:eastAsia="Times New Roman" w:hAnsi="Times New Roman" w:cs="Times New Roman"/>
          <w:sz w:val="28"/>
          <w:szCs w:val="28"/>
        </w:rPr>
      </w:pPr>
    </w:p>
    <w:p w14:paraId="1EEAA975" w14:textId="7029C36B" w:rsidR="00077277" w:rsidRPr="00077277" w:rsidRDefault="00077277" w:rsidP="00861F84">
      <w:pPr>
        <w:jc w:val="both"/>
        <w:rPr>
          <w:rFonts w:ascii="Times New Roman" w:eastAsia="Times New Roman" w:hAnsi="Times New Roman" w:cs="Times New Roman"/>
          <w:sz w:val="28"/>
          <w:szCs w:val="28"/>
        </w:rPr>
      </w:pPr>
      <w:r w:rsidRPr="00077277">
        <w:rPr>
          <w:rFonts w:ascii="Times New Roman" w:eastAsia="Times New Roman" w:hAnsi="Times New Roman" w:cs="Times New Roman"/>
          <w:color w:val="000000"/>
          <w:sz w:val="24"/>
          <w:szCs w:val="24"/>
        </w:rPr>
        <w:t>Other minor changes made were for the convenience of the data team</w:t>
      </w:r>
      <w:r w:rsidR="00BB7814">
        <w:rPr>
          <w:rFonts w:ascii="Times New Roman" w:eastAsia="Times New Roman" w:hAnsi="Times New Roman" w:cs="Times New Roman"/>
          <w:color w:val="000000"/>
          <w:sz w:val="24"/>
          <w:szCs w:val="24"/>
        </w:rPr>
        <w:t>, such as</w:t>
      </w:r>
      <w:r w:rsidRPr="00077277">
        <w:rPr>
          <w:rFonts w:ascii="Times New Roman" w:eastAsia="Times New Roman" w:hAnsi="Times New Roman" w:cs="Times New Roman"/>
          <w:color w:val="000000"/>
          <w:sz w:val="24"/>
          <w:szCs w:val="24"/>
        </w:rPr>
        <w:t xml:space="preserve"> changing column names</w:t>
      </w:r>
      <w:r w:rsidR="00BB7814">
        <w:rPr>
          <w:rFonts w:ascii="Times New Roman" w:eastAsia="Times New Roman" w:hAnsi="Times New Roman" w:cs="Times New Roman"/>
          <w:color w:val="000000"/>
          <w:sz w:val="24"/>
          <w:szCs w:val="24"/>
        </w:rPr>
        <w:t xml:space="preserve"> and</w:t>
      </w:r>
      <w:r w:rsidRPr="00077277">
        <w:rPr>
          <w:rFonts w:ascii="Times New Roman" w:eastAsia="Times New Roman" w:hAnsi="Times New Roman" w:cs="Times New Roman"/>
          <w:color w:val="000000"/>
          <w:sz w:val="24"/>
          <w:szCs w:val="24"/>
        </w:rPr>
        <w:t xml:space="preserve"> reducing the</w:t>
      </w:r>
      <w:r w:rsidR="00C776F7">
        <w:rPr>
          <w:rFonts w:ascii="Times New Roman" w:eastAsia="Times New Roman" w:hAnsi="Times New Roman" w:cs="Times New Roman"/>
          <w:color w:val="000000"/>
          <w:sz w:val="24"/>
          <w:szCs w:val="24"/>
        </w:rPr>
        <w:t xml:space="preserve"> storage</w:t>
      </w:r>
      <w:r w:rsidRPr="00077277">
        <w:rPr>
          <w:rFonts w:ascii="Times New Roman" w:eastAsia="Times New Roman" w:hAnsi="Times New Roman" w:cs="Times New Roman"/>
          <w:color w:val="000000"/>
          <w:sz w:val="24"/>
          <w:szCs w:val="24"/>
        </w:rPr>
        <w:t xml:space="preserve"> size of the dataset.</w:t>
      </w:r>
    </w:p>
    <w:p w14:paraId="1544ACF0" w14:textId="51E6A2FD" w:rsidR="00077277" w:rsidRDefault="00C776F7" w:rsidP="00E52E30">
      <w:pPr>
        <w:pStyle w:val="Heading2"/>
      </w:pPr>
      <w:bookmarkStart w:id="9" w:name="_Toc90499574"/>
      <w:r w:rsidRPr="00C776F7">
        <w:t>Exploratory Data Analysis</w:t>
      </w:r>
      <w:bookmarkEnd w:id="9"/>
    </w:p>
    <w:p w14:paraId="6F3B1142" w14:textId="1D0A2224" w:rsidR="003929D3" w:rsidRPr="00BB7814" w:rsidRDefault="006714BE" w:rsidP="007C6F78">
      <w:pPr>
        <w:jc w:val="both"/>
        <w:rPr>
          <w:rFonts w:ascii="Times New Roman" w:hAnsi="Times New Roman" w:cs="Times New Roman"/>
          <w:sz w:val="24"/>
          <w:szCs w:val="24"/>
        </w:rPr>
      </w:pPr>
      <w:r>
        <w:rPr>
          <w:rFonts w:ascii="Times New Roman" w:hAnsi="Times New Roman" w:cs="Times New Roman"/>
          <w:sz w:val="24"/>
          <w:szCs w:val="24"/>
        </w:rPr>
        <w:t>We started the e</w:t>
      </w:r>
      <w:r w:rsidR="00C776F7" w:rsidRPr="00BB7814">
        <w:rPr>
          <w:rFonts w:ascii="Times New Roman" w:hAnsi="Times New Roman" w:cs="Times New Roman"/>
          <w:sz w:val="24"/>
          <w:szCs w:val="24"/>
        </w:rPr>
        <w:t xml:space="preserve">xploratory data analysis (EDA) </w:t>
      </w:r>
      <w:r>
        <w:rPr>
          <w:rFonts w:ascii="Times New Roman" w:hAnsi="Times New Roman" w:cs="Times New Roman"/>
          <w:sz w:val="24"/>
          <w:szCs w:val="24"/>
        </w:rPr>
        <w:t>by</w:t>
      </w:r>
      <w:r w:rsidR="003929D3" w:rsidRPr="00BB7814">
        <w:rPr>
          <w:rFonts w:ascii="Times New Roman" w:hAnsi="Times New Roman" w:cs="Times New Roman"/>
          <w:sz w:val="24"/>
          <w:szCs w:val="24"/>
        </w:rPr>
        <w:t xml:space="preserve"> looking at the distribution of flights across the airlines</w:t>
      </w:r>
      <w:r>
        <w:rPr>
          <w:rFonts w:ascii="Times New Roman" w:hAnsi="Times New Roman" w:cs="Times New Roman"/>
          <w:sz w:val="24"/>
          <w:szCs w:val="24"/>
        </w:rPr>
        <w:t xml:space="preserve">, as seen in </w:t>
      </w:r>
      <w:r w:rsidRPr="006714BE">
        <w:rPr>
          <w:rFonts w:ascii="Times New Roman" w:hAnsi="Times New Roman" w:cs="Times New Roman"/>
          <w:sz w:val="24"/>
          <w:szCs w:val="24"/>
        </w:rPr>
        <w:fldChar w:fldCharType="begin"/>
      </w:r>
      <w:r w:rsidRPr="006714BE">
        <w:rPr>
          <w:rFonts w:ascii="Times New Roman" w:hAnsi="Times New Roman" w:cs="Times New Roman"/>
          <w:sz w:val="24"/>
          <w:szCs w:val="24"/>
        </w:rPr>
        <w:instrText xml:space="preserve"> REF _Ref90498476 \h  \* MERGEFORMAT </w:instrText>
      </w:r>
      <w:r w:rsidRPr="006714BE">
        <w:rPr>
          <w:rFonts w:ascii="Times New Roman" w:hAnsi="Times New Roman" w:cs="Times New Roman"/>
          <w:sz w:val="24"/>
          <w:szCs w:val="24"/>
        </w:rPr>
      </w:r>
      <w:r w:rsidRPr="006714BE">
        <w:rPr>
          <w:rFonts w:ascii="Times New Roman" w:hAnsi="Times New Roman" w:cs="Times New Roman"/>
          <w:sz w:val="24"/>
          <w:szCs w:val="24"/>
        </w:rPr>
        <w:fldChar w:fldCharType="separate"/>
      </w:r>
      <w:r w:rsidRPr="006714BE">
        <w:rPr>
          <w:rFonts w:ascii="Times New Roman" w:hAnsi="Times New Roman" w:cs="Times New Roman"/>
          <w:sz w:val="24"/>
          <w:szCs w:val="24"/>
        </w:rPr>
        <w:t xml:space="preserve">Figure </w:t>
      </w:r>
      <w:r w:rsidRPr="006714BE">
        <w:rPr>
          <w:rFonts w:ascii="Times New Roman" w:hAnsi="Times New Roman" w:cs="Times New Roman"/>
          <w:noProof/>
          <w:sz w:val="24"/>
          <w:szCs w:val="24"/>
        </w:rPr>
        <w:t>4</w:t>
      </w:r>
      <w:r w:rsidRPr="006714BE">
        <w:rPr>
          <w:rFonts w:ascii="Times New Roman" w:hAnsi="Times New Roman" w:cs="Times New Roman"/>
          <w:sz w:val="24"/>
          <w:szCs w:val="24"/>
        </w:rPr>
        <w:fldChar w:fldCharType="end"/>
      </w:r>
      <w:r w:rsidR="003929D3" w:rsidRPr="00BB7814">
        <w:rPr>
          <w:rFonts w:ascii="Times New Roman" w:hAnsi="Times New Roman" w:cs="Times New Roman"/>
          <w:sz w:val="24"/>
          <w:szCs w:val="24"/>
        </w:rPr>
        <w:t>.</w:t>
      </w:r>
      <w:r w:rsidR="00BB7814" w:rsidRPr="00BB7814">
        <w:rPr>
          <w:rFonts w:ascii="Times New Roman" w:hAnsi="Times New Roman" w:cs="Times New Roman"/>
          <w:sz w:val="24"/>
          <w:szCs w:val="24"/>
        </w:rPr>
        <w:t xml:space="preserve"> Note that</w:t>
      </w:r>
      <w:r w:rsidR="003929D3" w:rsidRPr="00BB7814">
        <w:rPr>
          <w:rFonts w:ascii="Times New Roman" w:hAnsi="Times New Roman" w:cs="Times New Roman"/>
          <w:sz w:val="24"/>
          <w:szCs w:val="24"/>
        </w:rPr>
        <w:t xml:space="preserve"> there isn’t an even distribution, with Southwest Airlines accounting for over a quarter of the flights in the dataset and Endeavor Air, PSA Airlines, Mesa Airlines, and Allegiant </w:t>
      </w:r>
      <w:r w:rsidR="00BB7814" w:rsidRPr="00BB7814">
        <w:rPr>
          <w:rFonts w:ascii="Times New Roman" w:hAnsi="Times New Roman" w:cs="Times New Roman"/>
          <w:sz w:val="24"/>
          <w:szCs w:val="24"/>
        </w:rPr>
        <w:t xml:space="preserve">Air </w:t>
      </w:r>
      <w:r w:rsidR="003929D3" w:rsidRPr="00BB7814">
        <w:rPr>
          <w:rFonts w:ascii="Times New Roman" w:hAnsi="Times New Roman" w:cs="Times New Roman"/>
          <w:sz w:val="24"/>
          <w:szCs w:val="24"/>
        </w:rPr>
        <w:t>each accounting for less than 1% of the flights.</w:t>
      </w:r>
    </w:p>
    <w:p w14:paraId="7C4C87F6" w14:textId="77777777" w:rsidR="006714BE" w:rsidRDefault="003929D3" w:rsidP="006714BE">
      <w:pPr>
        <w:keepNext/>
        <w:jc w:val="center"/>
      </w:pPr>
      <w:r w:rsidRPr="00077277">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489F665" wp14:editId="0E1857EF">
            <wp:extent cx="5029200" cy="2478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478024"/>
                    </a:xfrm>
                    <a:prstGeom prst="rect">
                      <a:avLst/>
                    </a:prstGeom>
                    <a:noFill/>
                    <a:ln>
                      <a:noFill/>
                    </a:ln>
                  </pic:spPr>
                </pic:pic>
              </a:graphicData>
            </a:graphic>
          </wp:inline>
        </w:drawing>
      </w:r>
    </w:p>
    <w:p w14:paraId="19F94605" w14:textId="38EF33EF" w:rsidR="003929D3" w:rsidRDefault="006714BE" w:rsidP="006714BE">
      <w:pPr>
        <w:pStyle w:val="Caption"/>
        <w:jc w:val="center"/>
      </w:pPr>
      <w:bookmarkStart w:id="10" w:name="_Ref90498476"/>
      <w:r>
        <w:t xml:space="preserve">Figure </w:t>
      </w:r>
      <w:r w:rsidR="00AA5151">
        <w:fldChar w:fldCharType="begin"/>
      </w:r>
      <w:r w:rsidR="00AA5151">
        <w:instrText xml:space="preserve"> SEQ Figure \* ARABIC </w:instrText>
      </w:r>
      <w:r w:rsidR="00AA5151">
        <w:fldChar w:fldCharType="separate"/>
      </w:r>
      <w:r>
        <w:rPr>
          <w:noProof/>
        </w:rPr>
        <w:t>4</w:t>
      </w:r>
      <w:r w:rsidR="00AA5151">
        <w:rPr>
          <w:noProof/>
        </w:rPr>
        <w:fldChar w:fldCharType="end"/>
      </w:r>
      <w:bookmarkEnd w:id="10"/>
      <w:r>
        <w:t>: Distribution of Flight</w:t>
      </w:r>
      <w:r w:rsidR="007C6F78">
        <w:t>s</w:t>
      </w:r>
      <w:r>
        <w:t xml:space="preserve"> </w:t>
      </w:r>
      <w:r w:rsidR="007C6F78">
        <w:t>A</w:t>
      </w:r>
      <w:r>
        <w:t>cross U.S. Airlines</w:t>
      </w:r>
    </w:p>
    <w:p w14:paraId="46FD7BB5" w14:textId="4DAB2A70" w:rsidR="00DA0582" w:rsidRPr="006714BE" w:rsidRDefault="003929D3" w:rsidP="007C6F78">
      <w:pPr>
        <w:jc w:val="both"/>
        <w:rPr>
          <w:rFonts w:ascii="Times New Roman" w:hAnsi="Times New Roman" w:cs="Times New Roman"/>
          <w:sz w:val="24"/>
          <w:szCs w:val="24"/>
        </w:rPr>
      </w:pPr>
      <w:r w:rsidRPr="00BB7814">
        <w:rPr>
          <w:rFonts w:ascii="Times New Roman" w:hAnsi="Times New Roman" w:cs="Times New Roman"/>
          <w:sz w:val="24"/>
          <w:szCs w:val="24"/>
        </w:rPr>
        <w:t xml:space="preserve">Additionally, we explored </w:t>
      </w:r>
      <w:r w:rsidR="00BB7814">
        <w:rPr>
          <w:rFonts w:ascii="Times New Roman" w:hAnsi="Times New Roman" w:cs="Times New Roman"/>
          <w:sz w:val="24"/>
          <w:szCs w:val="24"/>
        </w:rPr>
        <w:t>the distribution of flights</w:t>
      </w:r>
      <w:r w:rsidRPr="00BB7814">
        <w:rPr>
          <w:rFonts w:ascii="Times New Roman" w:hAnsi="Times New Roman" w:cs="Times New Roman"/>
          <w:sz w:val="24"/>
          <w:szCs w:val="24"/>
        </w:rPr>
        <w:t xml:space="preserve"> throughout the year, specifically focusing on weekdays and months.</w:t>
      </w:r>
      <w:r w:rsidR="00DA0582" w:rsidRPr="00BB7814">
        <w:rPr>
          <w:rFonts w:ascii="Times New Roman" w:hAnsi="Times New Roman" w:cs="Times New Roman"/>
          <w:sz w:val="24"/>
          <w:szCs w:val="24"/>
        </w:rPr>
        <w:t xml:space="preserve"> November and December are the most popular months to travel, likely due to Thanksgiving and the winter holidays. January and February are the least-travelled months. When looking at weekdays, </w:t>
      </w:r>
      <w:r w:rsidR="00BB7814">
        <w:rPr>
          <w:rFonts w:ascii="Times New Roman" w:hAnsi="Times New Roman" w:cs="Times New Roman"/>
          <w:sz w:val="24"/>
          <w:szCs w:val="24"/>
        </w:rPr>
        <w:t>there is</w:t>
      </w:r>
      <w:r w:rsidR="00DA0582" w:rsidRPr="00BB7814">
        <w:rPr>
          <w:rFonts w:ascii="Times New Roman" w:hAnsi="Times New Roman" w:cs="Times New Roman"/>
          <w:sz w:val="24"/>
          <w:szCs w:val="24"/>
        </w:rPr>
        <w:t xml:space="preserve"> a roughly even distribution. Monday is the most frequent travel day, however most other days of the week have a similar proportion. Saturday is the least popular day to travel, however the difference between the other weekdays is small.</w:t>
      </w:r>
    </w:p>
    <w:p w14:paraId="5C354A00" w14:textId="77777777" w:rsidR="005517F2" w:rsidRDefault="005517F2" w:rsidP="005517F2">
      <w:pPr>
        <w:keepNext/>
        <w:jc w:val="center"/>
      </w:pPr>
      <w:r>
        <w:rPr>
          <w:noProof/>
        </w:rPr>
        <w:drawing>
          <wp:inline distT="0" distB="0" distL="0" distR="0" wp14:anchorId="07B07C2A" wp14:editId="69A23F58">
            <wp:extent cx="5921282" cy="2965837"/>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r="2074"/>
                    <a:stretch/>
                  </pic:blipFill>
                  <pic:spPr bwMode="auto">
                    <a:xfrm>
                      <a:off x="0" y="0"/>
                      <a:ext cx="5949810" cy="2980126"/>
                    </a:xfrm>
                    <a:prstGeom prst="rect">
                      <a:avLst/>
                    </a:prstGeom>
                    <a:ln>
                      <a:noFill/>
                    </a:ln>
                    <a:extLst>
                      <a:ext uri="{53640926-AAD7-44D8-BBD7-CCE9431645EC}">
                        <a14:shadowObscured xmlns:a14="http://schemas.microsoft.com/office/drawing/2010/main"/>
                      </a:ext>
                    </a:extLst>
                  </pic:spPr>
                </pic:pic>
              </a:graphicData>
            </a:graphic>
          </wp:inline>
        </w:drawing>
      </w:r>
    </w:p>
    <w:p w14:paraId="7466D25A" w14:textId="4A5E7462" w:rsidR="00FA226D" w:rsidRDefault="005517F2" w:rsidP="005517F2">
      <w:pPr>
        <w:pStyle w:val="Caption"/>
        <w:jc w:val="center"/>
      </w:pPr>
      <w:r>
        <w:t xml:space="preserve">Figure </w:t>
      </w:r>
      <w:r w:rsidR="00AA5151">
        <w:fldChar w:fldCharType="begin"/>
      </w:r>
      <w:r w:rsidR="00AA5151">
        <w:instrText xml:space="preserve"> SEQ Fi</w:instrText>
      </w:r>
      <w:r w:rsidR="00AA5151">
        <w:instrText xml:space="preserve">gure \* ARABIC </w:instrText>
      </w:r>
      <w:r w:rsidR="00AA5151">
        <w:fldChar w:fldCharType="separate"/>
      </w:r>
      <w:r w:rsidR="006714BE">
        <w:rPr>
          <w:noProof/>
        </w:rPr>
        <w:t>5</w:t>
      </w:r>
      <w:r w:rsidR="00AA5151">
        <w:rPr>
          <w:noProof/>
        </w:rPr>
        <w:fldChar w:fldCharType="end"/>
      </w:r>
      <w:r>
        <w:t>: Distribution of flights over the months of the years (left); distribution of flights over the days of the week (right)</w:t>
      </w:r>
    </w:p>
    <w:p w14:paraId="3A5F9EB8" w14:textId="31C3D201" w:rsidR="00E52E30" w:rsidRPr="00FF6246" w:rsidRDefault="005517F2" w:rsidP="007C6F78">
      <w:pPr>
        <w:jc w:val="both"/>
        <w:rPr>
          <w:rFonts w:ascii="Times New Roman" w:hAnsi="Times New Roman" w:cs="Times New Roman"/>
        </w:rPr>
      </w:pPr>
      <w:r w:rsidRPr="00FF6246">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03A3141B" wp14:editId="7EEC0F00">
            <wp:simplePos x="0" y="0"/>
            <wp:positionH relativeFrom="column">
              <wp:posOffset>2639695</wp:posOffset>
            </wp:positionH>
            <wp:positionV relativeFrom="paragraph">
              <wp:posOffset>10160</wp:posOffset>
            </wp:positionV>
            <wp:extent cx="3502660" cy="3065145"/>
            <wp:effectExtent l="0" t="0" r="2540" b="1905"/>
            <wp:wrapThrough wrapText="bothSides">
              <wp:wrapPolygon edited="0">
                <wp:start x="0" y="0"/>
                <wp:lineTo x="0" y="21479"/>
                <wp:lineTo x="21498" y="21479"/>
                <wp:lineTo x="2149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502660" cy="3065145"/>
                    </a:xfrm>
                    <a:prstGeom prst="rect">
                      <a:avLst/>
                    </a:prstGeom>
                  </pic:spPr>
                </pic:pic>
              </a:graphicData>
            </a:graphic>
            <wp14:sizeRelH relativeFrom="page">
              <wp14:pctWidth>0</wp14:pctWidth>
            </wp14:sizeRelH>
            <wp14:sizeRelV relativeFrom="page">
              <wp14:pctHeight>0</wp14:pctHeight>
            </wp14:sizeRelV>
          </wp:anchor>
        </w:drawing>
      </w:r>
      <w:r w:rsidRPr="00FF6246">
        <w:rPr>
          <w:rFonts w:ascii="Times New Roman" w:hAnsi="Times New Roman" w:cs="Times New Roman"/>
          <w:sz w:val="24"/>
          <w:szCs w:val="24"/>
        </w:rPr>
        <w:t>Looking at</w:t>
      </w:r>
      <w:r w:rsidR="00E52E30" w:rsidRPr="00FF6246">
        <w:rPr>
          <w:rFonts w:ascii="Times New Roman" w:hAnsi="Times New Roman" w:cs="Times New Roman"/>
          <w:sz w:val="24"/>
          <w:szCs w:val="24"/>
        </w:rPr>
        <w:t xml:space="preserve"> flight delays</w:t>
      </w:r>
      <w:r w:rsidRPr="00FF6246">
        <w:rPr>
          <w:rFonts w:ascii="Times New Roman" w:hAnsi="Times New Roman" w:cs="Times New Roman"/>
          <w:sz w:val="24"/>
          <w:szCs w:val="24"/>
        </w:rPr>
        <w:t>,</w:t>
      </w:r>
      <w:r w:rsidR="00E52E30" w:rsidRPr="00FF6246">
        <w:rPr>
          <w:rFonts w:ascii="Times New Roman" w:hAnsi="Times New Roman" w:cs="Times New Roman"/>
          <w:sz w:val="24"/>
          <w:szCs w:val="24"/>
        </w:rPr>
        <w:t xml:space="preserve"> </w:t>
      </w:r>
      <w:r w:rsidRPr="00FF6246">
        <w:rPr>
          <w:rFonts w:ascii="Times New Roman" w:hAnsi="Times New Roman" w:cs="Times New Roman"/>
          <w:sz w:val="24"/>
          <w:szCs w:val="24"/>
        </w:rPr>
        <w:t>w</w:t>
      </w:r>
      <w:r w:rsidR="00E52E30" w:rsidRPr="00FF6246">
        <w:rPr>
          <w:rFonts w:ascii="Times New Roman" w:hAnsi="Times New Roman" w:cs="Times New Roman"/>
          <w:sz w:val="24"/>
          <w:szCs w:val="24"/>
        </w:rPr>
        <w:t>e started by comparing the percentage of on-time flights against delayed flight</w:t>
      </w:r>
      <w:r w:rsidR="00995BB1" w:rsidRPr="00FF6246">
        <w:rPr>
          <w:rFonts w:ascii="Times New Roman" w:hAnsi="Times New Roman" w:cs="Times New Roman"/>
          <w:sz w:val="24"/>
          <w:szCs w:val="24"/>
        </w:rPr>
        <w:t>s</w:t>
      </w:r>
      <w:r w:rsidR="00E52E30" w:rsidRPr="00FF6246">
        <w:rPr>
          <w:rFonts w:ascii="Times New Roman" w:hAnsi="Times New Roman" w:cs="Times New Roman"/>
          <w:sz w:val="24"/>
          <w:szCs w:val="24"/>
        </w:rPr>
        <w:t xml:space="preserve"> per carrier. </w:t>
      </w:r>
      <w:r w:rsidR="006714BE" w:rsidRPr="00FF6246">
        <w:rPr>
          <w:rFonts w:ascii="Times New Roman" w:hAnsi="Times New Roman" w:cs="Times New Roman"/>
          <w:sz w:val="24"/>
          <w:szCs w:val="24"/>
        </w:rPr>
        <w:t>Figure 6</w:t>
      </w:r>
      <w:r w:rsidR="00E52E30" w:rsidRPr="00FF6246">
        <w:rPr>
          <w:rFonts w:ascii="Times New Roman" w:hAnsi="Times New Roman" w:cs="Times New Roman"/>
          <w:sz w:val="24"/>
          <w:szCs w:val="24"/>
        </w:rPr>
        <w:t xml:space="preserve"> </w:t>
      </w:r>
      <w:r w:rsidR="00C007BF" w:rsidRPr="00FF6246">
        <w:rPr>
          <w:rFonts w:ascii="Times New Roman" w:hAnsi="Times New Roman" w:cs="Times New Roman"/>
          <w:sz w:val="24"/>
          <w:szCs w:val="24"/>
        </w:rPr>
        <w:t xml:space="preserve">shows how our first model, using binary classification, will be split up. </w:t>
      </w:r>
      <w:r w:rsidR="00E52E30" w:rsidRPr="00FF6246">
        <w:rPr>
          <w:rFonts w:ascii="Times New Roman" w:hAnsi="Times New Roman" w:cs="Times New Roman"/>
          <w:sz w:val="24"/>
          <w:szCs w:val="24"/>
        </w:rPr>
        <w:t>By far, there are more on-time flights than delayed. Every airline has an over 80% on-time rate, meaning a less than 20% delay rate.</w:t>
      </w:r>
      <w:r w:rsidR="00C007BF" w:rsidRPr="00FF6246">
        <w:rPr>
          <w:rFonts w:ascii="Times New Roman" w:hAnsi="Times New Roman" w:cs="Times New Roman"/>
          <w:sz w:val="24"/>
          <w:szCs w:val="24"/>
        </w:rPr>
        <w:t xml:space="preserve"> Alaska Airlines and Spirit Airlines have the lowest rates of delay, while Mesa Airlines and Southwest</w:t>
      </w:r>
      <w:r w:rsidRPr="00FF6246">
        <w:rPr>
          <w:rFonts w:ascii="Times New Roman" w:hAnsi="Times New Roman" w:cs="Times New Roman"/>
          <w:sz w:val="24"/>
          <w:szCs w:val="24"/>
        </w:rPr>
        <w:t xml:space="preserve"> Airlines</w:t>
      </w:r>
      <w:r w:rsidR="00C007BF" w:rsidRPr="00FF6246">
        <w:rPr>
          <w:rFonts w:ascii="Times New Roman" w:hAnsi="Times New Roman" w:cs="Times New Roman"/>
          <w:sz w:val="24"/>
          <w:szCs w:val="24"/>
        </w:rPr>
        <w:t xml:space="preserve"> have the highest rates. Interestingly, Mesa Airlines is one of the least-frequent appearing airlines in the dataset while Southwest </w:t>
      </w:r>
      <w:r w:rsidRPr="00FF6246">
        <w:rPr>
          <w:rFonts w:ascii="Times New Roman" w:hAnsi="Times New Roman" w:cs="Times New Roman"/>
          <w:sz w:val="24"/>
          <w:szCs w:val="24"/>
        </w:rPr>
        <w:t xml:space="preserve">Airlines </w:t>
      </w:r>
      <w:r w:rsidR="00C007BF" w:rsidRPr="00FF6246">
        <w:rPr>
          <w:rFonts w:ascii="Times New Roman" w:hAnsi="Times New Roman" w:cs="Times New Roman"/>
          <w:sz w:val="24"/>
          <w:szCs w:val="24"/>
        </w:rPr>
        <w:t>is the most-frequent</w:t>
      </w:r>
      <w:r w:rsidRPr="00FF6246">
        <w:rPr>
          <w:rFonts w:ascii="Times New Roman" w:hAnsi="Times New Roman" w:cs="Times New Roman"/>
          <w:sz w:val="24"/>
          <w:szCs w:val="24"/>
        </w:rPr>
        <w:t>ly</w:t>
      </w:r>
      <w:r w:rsidR="00C007BF" w:rsidRPr="00FF6246">
        <w:rPr>
          <w:rFonts w:ascii="Times New Roman" w:hAnsi="Times New Roman" w:cs="Times New Roman"/>
          <w:sz w:val="24"/>
          <w:szCs w:val="24"/>
        </w:rPr>
        <w:t xml:space="preserve"> appearing airline.</w:t>
      </w:r>
    </w:p>
    <w:p w14:paraId="5E91AC11" w14:textId="11F4D41D" w:rsidR="00C007BF" w:rsidRPr="00FF6246" w:rsidRDefault="006714BE" w:rsidP="007C6F78">
      <w:pPr>
        <w:jc w:val="both"/>
        <w:rPr>
          <w:rFonts w:ascii="Times New Roman" w:hAnsi="Times New Roman" w:cs="Times New Roman"/>
          <w:sz w:val="24"/>
          <w:szCs w:val="24"/>
        </w:rPr>
      </w:pPr>
      <w:r w:rsidRPr="00FF6246">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53484AD" wp14:editId="54ACA8F5">
                <wp:simplePos x="0" y="0"/>
                <wp:positionH relativeFrom="column">
                  <wp:posOffset>2631772</wp:posOffset>
                </wp:positionH>
                <wp:positionV relativeFrom="paragraph">
                  <wp:posOffset>3810</wp:posOffset>
                </wp:positionV>
                <wp:extent cx="3335655" cy="635"/>
                <wp:effectExtent l="0" t="0" r="0" b="0"/>
                <wp:wrapThrough wrapText="bothSides">
                  <wp:wrapPolygon edited="0">
                    <wp:start x="0" y="0"/>
                    <wp:lineTo x="0" y="20057"/>
                    <wp:lineTo x="21464" y="20057"/>
                    <wp:lineTo x="21464"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335655" cy="635"/>
                        </a:xfrm>
                        <a:prstGeom prst="rect">
                          <a:avLst/>
                        </a:prstGeom>
                        <a:solidFill>
                          <a:prstClr val="white"/>
                        </a:solidFill>
                        <a:ln>
                          <a:noFill/>
                        </a:ln>
                      </wps:spPr>
                      <wps:txbx>
                        <w:txbxContent>
                          <w:p w14:paraId="399FE931" w14:textId="5496A93D" w:rsidR="006714BE" w:rsidRPr="0092252E" w:rsidRDefault="006714BE" w:rsidP="006714BE">
                            <w:pPr>
                              <w:pStyle w:val="Caption"/>
                              <w:jc w:val="center"/>
                              <w:rPr>
                                <w:noProof/>
                              </w:rPr>
                            </w:pPr>
                            <w:r>
                              <w:t xml:space="preserve">Figure </w:t>
                            </w:r>
                            <w:r w:rsidR="00AA5151">
                              <w:fldChar w:fldCharType="begin"/>
                            </w:r>
                            <w:r w:rsidR="00AA5151">
                              <w:instrText xml:space="preserve"> SEQ Figure \* ARABIC </w:instrText>
                            </w:r>
                            <w:r w:rsidR="00AA5151">
                              <w:fldChar w:fldCharType="separate"/>
                            </w:r>
                            <w:r>
                              <w:rPr>
                                <w:noProof/>
                              </w:rPr>
                              <w:t>6</w:t>
                            </w:r>
                            <w:r w:rsidR="00AA5151">
                              <w:rPr>
                                <w:noProof/>
                              </w:rPr>
                              <w:fldChar w:fldCharType="end"/>
                            </w:r>
                            <w:r>
                              <w:t xml:space="preserve">: </w:t>
                            </w:r>
                            <w:r w:rsidRPr="00E06635">
                              <w:t>Comparing On-Time and Delayed Flights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3484AD" id="_x0000_t202" coordsize="21600,21600" o:spt="202" path="m,l,21600r21600,l21600,xe">
                <v:stroke joinstyle="miter"/>
                <v:path gradientshapeok="t" o:connecttype="rect"/>
              </v:shapetype>
              <v:shape id="Text Box 13" o:spid="_x0000_s1026" type="#_x0000_t202" style="position:absolute;left:0;text-align:left;margin-left:207.25pt;margin-top:.3pt;width:262.65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" stroked="f">
                <v:textbox style="mso-fit-shape-to-text:t" inset="0,0,0,0">
                  <w:txbxContent>
                    <w:p w14:paraId="399FE931" w14:textId="5496A93D" w:rsidR="006714BE" w:rsidRPr="0092252E" w:rsidRDefault="006714BE" w:rsidP="006714BE">
                      <w:pPr>
                        <w:pStyle w:val="Caption"/>
                        <w:jc w:val="center"/>
                        <w:rPr>
                          <w:noProof/>
                        </w:rPr>
                      </w:pPr>
                      <w:r>
                        <w:t xml:space="preserve">Figure </w:t>
                      </w:r>
                      <w:r w:rsidR="00AA5151">
                        <w:fldChar w:fldCharType="begin"/>
                      </w:r>
                      <w:r w:rsidR="00AA5151">
                        <w:instrText xml:space="preserve"> SEQ Figure \* ARABIC </w:instrText>
                      </w:r>
                      <w:r w:rsidR="00AA5151">
                        <w:fldChar w:fldCharType="separate"/>
                      </w:r>
                      <w:r>
                        <w:rPr>
                          <w:noProof/>
                        </w:rPr>
                        <w:t>6</w:t>
                      </w:r>
                      <w:r w:rsidR="00AA5151">
                        <w:rPr>
                          <w:noProof/>
                        </w:rPr>
                        <w:fldChar w:fldCharType="end"/>
                      </w:r>
                      <w:r>
                        <w:t xml:space="preserve">: </w:t>
                      </w:r>
                      <w:r w:rsidRPr="00E06635">
                        <w:t>Comparing On-Time and Delayed Flights</w:t>
                      </w:r>
                    </w:p>
                  </w:txbxContent>
                </v:textbox>
                <w10:wrap type="through"/>
              </v:shape>
            </w:pict>
          </mc:Fallback>
        </mc:AlternateContent>
      </w:r>
      <w:r w:rsidRPr="00FF6246">
        <w:rPr>
          <w:rFonts w:ascii="Times New Roman" w:hAnsi="Times New Roman" w:cs="Times New Roman"/>
          <w:sz w:val="24"/>
          <w:szCs w:val="24"/>
        </w:rPr>
        <w:fldChar w:fldCharType="begin"/>
      </w:r>
      <w:r w:rsidRPr="00FF6246">
        <w:rPr>
          <w:rFonts w:ascii="Times New Roman" w:hAnsi="Times New Roman" w:cs="Times New Roman"/>
          <w:sz w:val="24"/>
          <w:szCs w:val="24"/>
        </w:rPr>
        <w:instrText xml:space="preserve"> REF _Ref89633347 \h </w:instrText>
      </w:r>
      <w:r w:rsidR="00FF6246" w:rsidRPr="00FF6246">
        <w:rPr>
          <w:rFonts w:ascii="Times New Roman" w:hAnsi="Times New Roman" w:cs="Times New Roman"/>
          <w:sz w:val="24"/>
          <w:szCs w:val="24"/>
        </w:rPr>
        <w:instrText xml:space="preserve"> \* MERGEFORMAT </w:instrText>
      </w:r>
      <w:r w:rsidRPr="00FF6246">
        <w:rPr>
          <w:rFonts w:ascii="Times New Roman" w:hAnsi="Times New Roman" w:cs="Times New Roman"/>
          <w:sz w:val="24"/>
          <w:szCs w:val="24"/>
        </w:rPr>
      </w:r>
      <w:r w:rsidRPr="00FF6246">
        <w:rPr>
          <w:rFonts w:ascii="Times New Roman" w:hAnsi="Times New Roman" w:cs="Times New Roman"/>
          <w:sz w:val="24"/>
          <w:szCs w:val="24"/>
        </w:rPr>
        <w:fldChar w:fldCharType="separate"/>
      </w:r>
      <w:r w:rsidRPr="00FF6246">
        <w:rPr>
          <w:rFonts w:ascii="Times New Roman" w:hAnsi="Times New Roman" w:cs="Times New Roman"/>
          <w:sz w:val="24"/>
          <w:szCs w:val="24"/>
        </w:rPr>
        <w:t xml:space="preserve">Figure </w:t>
      </w:r>
      <w:r w:rsidRPr="00FF6246">
        <w:rPr>
          <w:rFonts w:ascii="Times New Roman" w:hAnsi="Times New Roman" w:cs="Times New Roman"/>
          <w:noProof/>
          <w:sz w:val="24"/>
          <w:szCs w:val="24"/>
        </w:rPr>
        <w:t>7</w:t>
      </w:r>
      <w:r w:rsidRPr="00FF6246">
        <w:rPr>
          <w:rFonts w:ascii="Times New Roman" w:hAnsi="Times New Roman" w:cs="Times New Roman"/>
          <w:sz w:val="24"/>
          <w:szCs w:val="24"/>
        </w:rPr>
        <w:fldChar w:fldCharType="end"/>
      </w:r>
      <w:r w:rsidR="00387156" w:rsidRPr="00FF6246">
        <w:rPr>
          <w:rFonts w:ascii="Times New Roman" w:hAnsi="Times New Roman" w:cs="Times New Roman"/>
          <w:sz w:val="24"/>
          <w:szCs w:val="24"/>
        </w:rPr>
        <w:t xml:space="preserve"> is a visual representation of </w:t>
      </w:r>
      <w:r w:rsidR="005517F2" w:rsidRPr="00FF6246">
        <w:rPr>
          <w:rFonts w:ascii="Times New Roman" w:hAnsi="Times New Roman" w:cs="Times New Roman"/>
          <w:sz w:val="24"/>
          <w:szCs w:val="24"/>
        </w:rPr>
        <w:t>the</w:t>
      </w:r>
      <w:r w:rsidR="00387156" w:rsidRPr="00FF6246">
        <w:rPr>
          <w:rFonts w:ascii="Times New Roman" w:hAnsi="Times New Roman" w:cs="Times New Roman"/>
          <w:sz w:val="24"/>
          <w:szCs w:val="24"/>
        </w:rPr>
        <w:t xml:space="preserve"> second model, the multi-class classification mode. The percentage of on-time (no delay) flights is still above 80% for all airlines. The change we see now is that the delayed flights are broken into four delay length classes: 15-30 mins, 30-60 mins, 60-90 mins, 90+ mins.</w:t>
      </w:r>
    </w:p>
    <w:p w14:paraId="3983928C" w14:textId="77777777" w:rsidR="000B484A" w:rsidRDefault="000B484A" w:rsidP="000B484A">
      <w:pPr>
        <w:keepNext/>
        <w:jc w:val="center"/>
      </w:pPr>
      <w:r>
        <w:rPr>
          <w:noProof/>
        </w:rPr>
        <w:drawing>
          <wp:inline distT="0" distB="0" distL="0" distR="0" wp14:anchorId="046CFB32" wp14:editId="3CB6EEF1">
            <wp:extent cx="3775804" cy="37758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5804" cy="3775804"/>
                    </a:xfrm>
                    <a:prstGeom prst="rect">
                      <a:avLst/>
                    </a:prstGeom>
                  </pic:spPr>
                </pic:pic>
              </a:graphicData>
            </a:graphic>
          </wp:inline>
        </w:drawing>
      </w:r>
    </w:p>
    <w:p w14:paraId="50C28E80" w14:textId="341F61D4" w:rsidR="008B3654" w:rsidRDefault="000B484A" w:rsidP="008B3654">
      <w:pPr>
        <w:pStyle w:val="Caption"/>
        <w:spacing w:after="0"/>
        <w:jc w:val="center"/>
      </w:pPr>
      <w:bookmarkStart w:id="11" w:name="_Ref89633347"/>
      <w:r>
        <w:t xml:space="preserve">Figure </w:t>
      </w:r>
      <w:fldSimple w:instr=" SEQ Figure \* ARABIC ">
        <w:r w:rsidR="006714BE">
          <w:rPr>
            <w:noProof/>
          </w:rPr>
          <w:t>7</w:t>
        </w:r>
      </w:fldSimple>
      <w:bookmarkEnd w:id="11"/>
      <w:r>
        <w:t>: Flight Delay Lengths.</w:t>
      </w:r>
      <w:r w:rsidR="008B3654">
        <w:t xml:space="preserve"> All flights have more than 80% on-time flights.</w:t>
      </w:r>
    </w:p>
    <w:p w14:paraId="497D4E08" w14:textId="43C074E6" w:rsidR="00387156" w:rsidRPr="00FF6246" w:rsidRDefault="006714BE" w:rsidP="007C6F78">
      <w:pPr>
        <w:jc w:val="both"/>
        <w:rPr>
          <w:rFonts w:ascii="Times New Roman" w:hAnsi="Times New Roman" w:cs="Times New Roman"/>
          <w:sz w:val="24"/>
          <w:szCs w:val="24"/>
        </w:rPr>
      </w:pPr>
      <w:r w:rsidRPr="00FF6246">
        <w:rPr>
          <w:rFonts w:ascii="Times New Roman" w:hAnsi="Times New Roman" w:cs="Times New Roman"/>
          <w:sz w:val="24"/>
          <w:szCs w:val="24"/>
        </w:rPr>
        <w:lastRenderedPageBreak/>
        <w:fldChar w:fldCharType="begin"/>
      </w:r>
      <w:r w:rsidRPr="00FF6246">
        <w:rPr>
          <w:rFonts w:ascii="Times New Roman" w:hAnsi="Times New Roman" w:cs="Times New Roman"/>
          <w:sz w:val="24"/>
          <w:szCs w:val="24"/>
        </w:rPr>
        <w:instrText xml:space="preserve"> REF _Ref89633578 \h </w:instrText>
      </w:r>
      <w:r w:rsidR="00FF6246" w:rsidRPr="00FF6246">
        <w:rPr>
          <w:rFonts w:ascii="Times New Roman" w:hAnsi="Times New Roman" w:cs="Times New Roman"/>
          <w:sz w:val="24"/>
          <w:szCs w:val="24"/>
        </w:rPr>
        <w:instrText xml:space="preserve"> \* MERGEFORMAT </w:instrText>
      </w:r>
      <w:r w:rsidRPr="00FF6246">
        <w:rPr>
          <w:rFonts w:ascii="Times New Roman" w:hAnsi="Times New Roman" w:cs="Times New Roman"/>
          <w:sz w:val="24"/>
          <w:szCs w:val="24"/>
        </w:rPr>
      </w:r>
      <w:r w:rsidRPr="00FF6246">
        <w:rPr>
          <w:rFonts w:ascii="Times New Roman" w:hAnsi="Times New Roman" w:cs="Times New Roman"/>
          <w:sz w:val="24"/>
          <w:szCs w:val="24"/>
        </w:rPr>
        <w:fldChar w:fldCharType="separate"/>
      </w:r>
      <w:r w:rsidRPr="00FF6246">
        <w:rPr>
          <w:rFonts w:ascii="Times New Roman" w:hAnsi="Times New Roman" w:cs="Times New Roman"/>
          <w:sz w:val="24"/>
          <w:szCs w:val="24"/>
        </w:rPr>
        <w:t xml:space="preserve">Figure </w:t>
      </w:r>
      <w:r w:rsidRPr="00FF6246">
        <w:rPr>
          <w:rFonts w:ascii="Times New Roman" w:hAnsi="Times New Roman" w:cs="Times New Roman"/>
          <w:noProof/>
          <w:sz w:val="24"/>
          <w:szCs w:val="24"/>
        </w:rPr>
        <w:t>8</w:t>
      </w:r>
      <w:r w:rsidRPr="00FF6246">
        <w:rPr>
          <w:rFonts w:ascii="Times New Roman" w:hAnsi="Times New Roman" w:cs="Times New Roman"/>
          <w:sz w:val="24"/>
          <w:szCs w:val="24"/>
        </w:rPr>
        <w:fldChar w:fldCharType="end"/>
      </w:r>
      <w:r w:rsidRPr="00FF6246">
        <w:rPr>
          <w:rFonts w:ascii="Times New Roman" w:hAnsi="Times New Roman" w:cs="Times New Roman"/>
          <w:sz w:val="24"/>
          <w:szCs w:val="24"/>
        </w:rPr>
        <w:t xml:space="preserve"> </w:t>
      </w:r>
      <w:r w:rsidR="000A7F0A" w:rsidRPr="00FF6246">
        <w:rPr>
          <w:rFonts w:ascii="Times New Roman" w:hAnsi="Times New Roman" w:cs="Times New Roman"/>
          <w:sz w:val="24"/>
          <w:szCs w:val="24"/>
        </w:rPr>
        <w:t>compar</w:t>
      </w:r>
      <w:r w:rsidR="00387156" w:rsidRPr="00FF6246">
        <w:rPr>
          <w:rFonts w:ascii="Times New Roman" w:hAnsi="Times New Roman" w:cs="Times New Roman"/>
          <w:sz w:val="24"/>
          <w:szCs w:val="24"/>
        </w:rPr>
        <w:t>es</w:t>
      </w:r>
      <w:r w:rsidR="000A7F0A" w:rsidRPr="00FF6246">
        <w:rPr>
          <w:rFonts w:ascii="Times New Roman" w:hAnsi="Times New Roman" w:cs="Times New Roman"/>
          <w:sz w:val="24"/>
          <w:szCs w:val="24"/>
        </w:rPr>
        <w:t xml:space="preserve"> departure delays and arrival delays per airline. The solid blue bars are the departure delays, and the hatched lines are the arrival delays. Overall, all airlines have a greater average departure delay than average arrival delay, and </w:t>
      </w:r>
      <w:r w:rsidR="00D70A2C" w:rsidRPr="00FF6246">
        <w:rPr>
          <w:rFonts w:ascii="Times New Roman" w:hAnsi="Times New Roman" w:cs="Times New Roman"/>
          <w:sz w:val="24"/>
          <w:szCs w:val="24"/>
        </w:rPr>
        <w:t>most</w:t>
      </w:r>
      <w:r w:rsidR="000A7F0A" w:rsidRPr="00FF6246">
        <w:rPr>
          <w:rFonts w:ascii="Times New Roman" w:hAnsi="Times New Roman" w:cs="Times New Roman"/>
          <w:sz w:val="24"/>
          <w:szCs w:val="24"/>
        </w:rPr>
        <w:t xml:space="preserve"> airlines even have a “negative” avg. arrival delay (</w:t>
      </w:r>
      <w:r w:rsidR="006A10CE" w:rsidRPr="00FF6246">
        <w:rPr>
          <w:rFonts w:ascii="Times New Roman" w:hAnsi="Times New Roman" w:cs="Times New Roman"/>
          <w:sz w:val="24"/>
          <w:szCs w:val="24"/>
        </w:rPr>
        <w:t>another way of denoting an early arrival).</w:t>
      </w:r>
      <w:r w:rsidR="000A7F0A" w:rsidRPr="00FF6246">
        <w:rPr>
          <w:rFonts w:ascii="Times New Roman" w:hAnsi="Times New Roman" w:cs="Times New Roman"/>
          <w:sz w:val="24"/>
          <w:szCs w:val="24"/>
        </w:rPr>
        <w:t xml:space="preserve"> The graph implies many flights “make up” for the departure delay in the sky, resulting in a lesser arrival delay or, as seen below, an early arrival. In the context of </w:t>
      </w:r>
      <w:r w:rsidR="006A10CE" w:rsidRPr="00FF6246">
        <w:rPr>
          <w:rFonts w:ascii="Times New Roman" w:hAnsi="Times New Roman" w:cs="Times New Roman"/>
          <w:sz w:val="24"/>
          <w:szCs w:val="24"/>
        </w:rPr>
        <w:t>this project</w:t>
      </w:r>
      <w:r w:rsidR="000A7F0A" w:rsidRPr="00FF6246">
        <w:rPr>
          <w:rFonts w:ascii="Times New Roman" w:hAnsi="Times New Roman" w:cs="Times New Roman"/>
          <w:sz w:val="24"/>
          <w:szCs w:val="24"/>
        </w:rPr>
        <w:t xml:space="preserve">, </w:t>
      </w:r>
      <w:r w:rsidR="006A10CE" w:rsidRPr="00FF6246">
        <w:rPr>
          <w:rFonts w:ascii="Times New Roman" w:hAnsi="Times New Roman" w:cs="Times New Roman"/>
          <w:sz w:val="24"/>
          <w:szCs w:val="24"/>
        </w:rPr>
        <w:t xml:space="preserve">we see </w:t>
      </w:r>
      <w:r w:rsidR="00F52C9D" w:rsidRPr="00FF6246">
        <w:rPr>
          <w:rFonts w:ascii="Times New Roman" w:hAnsi="Times New Roman" w:cs="Times New Roman"/>
          <w:sz w:val="24"/>
          <w:szCs w:val="24"/>
        </w:rPr>
        <w:t>that</w:t>
      </w:r>
      <w:r w:rsidR="006A10CE" w:rsidRPr="00FF6246">
        <w:rPr>
          <w:rFonts w:ascii="Times New Roman" w:hAnsi="Times New Roman" w:cs="Times New Roman"/>
          <w:sz w:val="24"/>
          <w:szCs w:val="24"/>
        </w:rPr>
        <w:t xml:space="preserve"> modeling </w:t>
      </w:r>
      <w:r w:rsidR="00F52C9D" w:rsidRPr="00FF6246">
        <w:rPr>
          <w:rFonts w:ascii="Times New Roman" w:hAnsi="Times New Roman" w:cs="Times New Roman"/>
          <w:sz w:val="24"/>
          <w:szCs w:val="24"/>
        </w:rPr>
        <w:t>using</w:t>
      </w:r>
      <w:r w:rsidR="006A10CE" w:rsidRPr="00FF6246">
        <w:rPr>
          <w:rFonts w:ascii="Times New Roman" w:hAnsi="Times New Roman" w:cs="Times New Roman"/>
          <w:sz w:val="24"/>
          <w:szCs w:val="24"/>
        </w:rPr>
        <w:t xml:space="preserve"> arrival delay may be more important than modeling </w:t>
      </w:r>
      <w:r w:rsidR="00F52C9D" w:rsidRPr="00FF6246">
        <w:rPr>
          <w:rFonts w:ascii="Times New Roman" w:hAnsi="Times New Roman" w:cs="Times New Roman"/>
          <w:sz w:val="24"/>
          <w:szCs w:val="24"/>
        </w:rPr>
        <w:t>using</w:t>
      </w:r>
      <w:r w:rsidR="006A10CE" w:rsidRPr="00FF6246">
        <w:rPr>
          <w:rFonts w:ascii="Times New Roman" w:hAnsi="Times New Roman" w:cs="Times New Roman"/>
          <w:sz w:val="24"/>
          <w:szCs w:val="24"/>
        </w:rPr>
        <w:t xml:space="preserve"> departure delay. T</w:t>
      </w:r>
      <w:r w:rsidR="000A7F0A" w:rsidRPr="00FF6246">
        <w:rPr>
          <w:rFonts w:ascii="Times New Roman" w:hAnsi="Times New Roman" w:cs="Times New Roman"/>
          <w:sz w:val="24"/>
          <w:szCs w:val="24"/>
        </w:rPr>
        <w:t>here is an understandable inclination to fixate on the departure delay</w:t>
      </w:r>
      <w:r w:rsidR="006A10CE" w:rsidRPr="00FF6246">
        <w:rPr>
          <w:rFonts w:ascii="Times New Roman" w:hAnsi="Times New Roman" w:cs="Times New Roman"/>
          <w:sz w:val="24"/>
          <w:szCs w:val="24"/>
        </w:rPr>
        <w:t>, however the arrival delay is the real length of delay once the trip has ended.</w:t>
      </w:r>
    </w:p>
    <w:p w14:paraId="44291EA7" w14:textId="77777777" w:rsidR="00387156" w:rsidRDefault="007F53C3" w:rsidP="00FF6246">
      <w:pPr>
        <w:keepNext/>
        <w:jc w:val="center"/>
      </w:pPr>
      <w:r>
        <w:rPr>
          <w:noProof/>
        </w:rPr>
        <w:drawing>
          <wp:inline distT="0" distB="0" distL="0" distR="0" wp14:anchorId="252B9E6C" wp14:editId="0BE05CE4">
            <wp:extent cx="5287617" cy="2816673"/>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297363" cy="2821865"/>
                    </a:xfrm>
                    <a:prstGeom prst="rect">
                      <a:avLst/>
                    </a:prstGeom>
                  </pic:spPr>
                </pic:pic>
              </a:graphicData>
            </a:graphic>
          </wp:inline>
        </w:drawing>
      </w:r>
    </w:p>
    <w:p w14:paraId="1D5D3998" w14:textId="05A94CC9" w:rsidR="00A97758" w:rsidRPr="00A97758" w:rsidRDefault="00387156" w:rsidP="006714BE">
      <w:pPr>
        <w:pStyle w:val="Caption"/>
        <w:jc w:val="center"/>
      </w:pPr>
      <w:bookmarkStart w:id="12" w:name="_Ref89633578"/>
      <w:r>
        <w:t xml:space="preserve">Figure </w:t>
      </w:r>
      <w:fldSimple w:instr=" SEQ Figure \* ARABIC ">
        <w:r w:rsidR="006714BE">
          <w:rPr>
            <w:noProof/>
          </w:rPr>
          <w:t>8</w:t>
        </w:r>
      </w:fldSimple>
      <w:bookmarkEnd w:id="12"/>
      <w:r>
        <w:t>: Comparing departure and arrival delays</w:t>
      </w:r>
      <w:r w:rsidR="00562CA0">
        <w:t>. Departure delays tend to be longer than arrival delays.</w:t>
      </w:r>
    </w:p>
    <w:p w14:paraId="37944916" w14:textId="00EB0DF7" w:rsidR="00C6468D" w:rsidRPr="00C6468D" w:rsidRDefault="00946DF4" w:rsidP="00C6468D">
      <w:pPr>
        <w:pStyle w:val="Heading1"/>
        <w:rPr>
          <w:rFonts w:eastAsia="Times New Roman"/>
        </w:rPr>
      </w:pPr>
      <w:bookmarkStart w:id="13" w:name="_Toc90499575"/>
      <w:r>
        <w:rPr>
          <w:rFonts w:eastAsia="Times New Roman"/>
        </w:rPr>
        <w:t>Methodology</w:t>
      </w:r>
      <w:r w:rsidR="005F0F61">
        <w:rPr>
          <w:noProof/>
        </w:rPr>
        <w:drawing>
          <wp:anchor distT="0" distB="0" distL="114300" distR="114300" simplePos="0" relativeHeight="251657216" behindDoc="0" locked="0" layoutInCell="1" allowOverlap="1" wp14:anchorId="45ADBB53" wp14:editId="2ABF052A">
            <wp:simplePos x="0" y="0"/>
            <wp:positionH relativeFrom="column">
              <wp:posOffset>2281555</wp:posOffset>
            </wp:positionH>
            <wp:positionV relativeFrom="paragraph">
              <wp:posOffset>274955</wp:posOffset>
            </wp:positionV>
            <wp:extent cx="3439795" cy="2049780"/>
            <wp:effectExtent l="0" t="0" r="825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439795" cy="2049780"/>
                    </a:xfrm>
                    <a:prstGeom prst="rect">
                      <a:avLst/>
                    </a:prstGeom>
                    <a:noFill/>
                  </pic:spPr>
                </pic:pic>
              </a:graphicData>
            </a:graphic>
            <wp14:sizeRelH relativeFrom="margin">
              <wp14:pctWidth>0</wp14:pctWidth>
            </wp14:sizeRelH>
            <wp14:sizeRelV relativeFrom="margin">
              <wp14:pctHeight>0</wp14:pctHeight>
            </wp14:sizeRelV>
          </wp:anchor>
        </w:drawing>
      </w:r>
      <w:bookmarkEnd w:id="13"/>
    </w:p>
    <w:p w14:paraId="61272675" w14:textId="5583AD18" w:rsidR="007B5CCF" w:rsidRPr="00C6468D" w:rsidRDefault="00A97758" w:rsidP="007C6F78">
      <w:pPr>
        <w:jc w:val="both"/>
      </w:pPr>
      <w:r>
        <w:rPr>
          <w:rFonts w:ascii="Times New Roman" w:eastAsia="Times New Roman" w:hAnsi="Times New Roman" w:cs="Times New Roman"/>
          <w:color w:val="000000"/>
          <w:sz w:val="24"/>
          <w:szCs w:val="24"/>
        </w:rPr>
        <w:t>R</w:t>
      </w:r>
      <w:r w:rsidR="00E232AA">
        <w:rPr>
          <w:rFonts w:ascii="Times New Roman" w:eastAsia="Times New Roman" w:hAnsi="Times New Roman" w:cs="Times New Roman"/>
          <w:color w:val="000000"/>
          <w:sz w:val="24"/>
          <w:szCs w:val="24"/>
        </w:rPr>
        <w:t>andom forest classification</w:t>
      </w:r>
      <w:r>
        <w:rPr>
          <w:rFonts w:ascii="Times New Roman" w:eastAsia="Times New Roman" w:hAnsi="Times New Roman" w:cs="Times New Roman"/>
          <w:color w:val="000000"/>
          <w:sz w:val="24"/>
          <w:szCs w:val="24"/>
        </w:rPr>
        <w:t xml:space="preserve"> was used</w:t>
      </w:r>
      <w:r w:rsidR="00E232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for both</w:t>
      </w:r>
      <w:r w:rsidR="00E232AA">
        <w:rPr>
          <w:rFonts w:ascii="Times New Roman" w:eastAsia="Times New Roman" w:hAnsi="Times New Roman" w:cs="Times New Roman"/>
          <w:color w:val="000000"/>
          <w:sz w:val="24"/>
          <w:szCs w:val="24"/>
        </w:rPr>
        <w:t xml:space="preserve"> model</w:t>
      </w:r>
      <w:r>
        <w:rPr>
          <w:rFonts w:ascii="Times New Roman" w:eastAsia="Times New Roman" w:hAnsi="Times New Roman" w:cs="Times New Roman"/>
          <w:color w:val="000000"/>
          <w:sz w:val="24"/>
          <w:szCs w:val="24"/>
        </w:rPr>
        <w:t>s</w:t>
      </w:r>
      <w:r w:rsidR="00E232AA">
        <w:rPr>
          <w:rFonts w:ascii="Times New Roman" w:eastAsia="Times New Roman" w:hAnsi="Times New Roman" w:cs="Times New Roman"/>
          <w:color w:val="000000"/>
          <w:sz w:val="24"/>
          <w:szCs w:val="24"/>
        </w:rPr>
        <w:t>. The r</w:t>
      </w:r>
      <w:r w:rsidR="00E232AA" w:rsidRPr="00030149">
        <w:rPr>
          <w:rFonts w:ascii="Times New Roman" w:eastAsia="Times New Roman" w:hAnsi="Times New Roman" w:cs="Times New Roman"/>
          <w:color w:val="000000"/>
          <w:sz w:val="24"/>
          <w:szCs w:val="24"/>
        </w:rPr>
        <w:t xml:space="preserve">andom forest </w:t>
      </w:r>
      <w:r w:rsidR="00E232AA">
        <w:rPr>
          <w:rFonts w:ascii="Times New Roman" w:eastAsia="Times New Roman" w:hAnsi="Times New Roman" w:cs="Times New Roman"/>
          <w:color w:val="000000"/>
          <w:sz w:val="24"/>
          <w:szCs w:val="24"/>
        </w:rPr>
        <w:t>classifier is</w:t>
      </w:r>
      <w:r w:rsidR="00E232AA" w:rsidRPr="00030149">
        <w:rPr>
          <w:rFonts w:ascii="Times New Roman" w:eastAsia="Times New Roman" w:hAnsi="Times New Roman" w:cs="Times New Roman"/>
          <w:color w:val="000000"/>
          <w:sz w:val="24"/>
          <w:szCs w:val="24"/>
        </w:rPr>
        <w:t xml:space="preserve"> an ensemble learning method for classification</w:t>
      </w:r>
      <w:r w:rsidR="00E232AA">
        <w:rPr>
          <w:rFonts w:ascii="Times New Roman" w:eastAsia="Times New Roman" w:hAnsi="Times New Roman" w:cs="Times New Roman"/>
          <w:color w:val="000000"/>
          <w:sz w:val="24"/>
          <w:szCs w:val="24"/>
        </w:rPr>
        <w:t xml:space="preserve"> that creates decision tress on data samples, gets a prediction from each tree, and chooses the best solution via “vote.” The most popular class is ultimately chosen as the final output.</w:t>
      </w:r>
    </w:p>
    <w:p w14:paraId="6846CA7B" w14:textId="0E4F0E4F" w:rsidR="007B5CCF" w:rsidRDefault="00C6468D" w:rsidP="007C6F78">
      <w:pPr>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82816" behindDoc="0" locked="0" layoutInCell="1" allowOverlap="1" wp14:anchorId="0639D1E7" wp14:editId="3604F7BF">
                <wp:simplePos x="0" y="0"/>
                <wp:positionH relativeFrom="column">
                  <wp:posOffset>2273935</wp:posOffset>
                </wp:positionH>
                <wp:positionV relativeFrom="paragraph">
                  <wp:posOffset>64770</wp:posOffset>
                </wp:positionV>
                <wp:extent cx="3439795" cy="540385"/>
                <wp:effectExtent l="0" t="0" r="8255" b="0"/>
                <wp:wrapSquare wrapText="bothSides"/>
                <wp:docPr id="42" name="Text Box 42"/>
                <wp:cNvGraphicFramePr/>
                <a:graphic xmlns:a="http://schemas.openxmlformats.org/drawingml/2006/main">
                  <a:graphicData uri="http://schemas.microsoft.com/office/word/2010/wordprocessingShape">
                    <wps:wsp>
                      <wps:cNvSpPr txBox="1"/>
                      <wps:spPr>
                        <a:xfrm>
                          <a:off x="0" y="0"/>
                          <a:ext cx="3439795" cy="540385"/>
                        </a:xfrm>
                        <a:prstGeom prst="rect">
                          <a:avLst/>
                        </a:prstGeom>
                        <a:solidFill>
                          <a:prstClr val="white"/>
                        </a:solidFill>
                        <a:ln>
                          <a:noFill/>
                        </a:ln>
                      </wps:spPr>
                      <wps:txbx>
                        <w:txbxContent>
                          <w:p w14:paraId="1D46DE81" w14:textId="2ADC6E73" w:rsidR="009E6AEF" w:rsidRDefault="009E6AEF" w:rsidP="009E6AEF">
                            <w:pPr>
                              <w:pStyle w:val="Caption"/>
                              <w:spacing w:after="0"/>
                              <w:jc w:val="center"/>
                            </w:pPr>
                            <w:r>
                              <w:t xml:space="preserve">Figure </w:t>
                            </w:r>
                            <w:fldSimple w:instr=" SEQ Figure \* ARABIC ">
                              <w:r w:rsidR="006714BE">
                                <w:rPr>
                                  <w:noProof/>
                                </w:rPr>
                                <w:t>9</w:t>
                              </w:r>
                            </w:fldSimple>
                            <w:r>
                              <w:t>: Random Forest diagram.</w:t>
                            </w:r>
                          </w:p>
                          <w:p w14:paraId="6AC753A7" w14:textId="7B4ACF94" w:rsidR="009E6AEF" w:rsidRPr="006714BE" w:rsidRDefault="009E6AEF" w:rsidP="009E6AEF">
                            <w:pPr>
                              <w:pStyle w:val="Caption"/>
                              <w:spacing w:after="0"/>
                              <w:jc w:val="center"/>
                              <w:rPr>
                                <w:noProof/>
                                <w:sz w:val="16"/>
                                <w:szCs w:val="16"/>
                              </w:rPr>
                            </w:pPr>
                            <w:r w:rsidRPr="006714BE">
                              <w:rPr>
                                <w:sz w:val="16"/>
                                <w:szCs w:val="16"/>
                              </w:rPr>
                              <w:t xml:space="preserve">Source: </w:t>
                            </w:r>
                            <w:hyperlink r:id="rId17" w:history="1">
                              <w:r w:rsidRPr="006714BE">
                                <w:rPr>
                                  <w:rStyle w:val="Hyperlink"/>
                                  <w:sz w:val="16"/>
                                  <w:szCs w:val="16"/>
                                </w:rPr>
                                <w:t>https://medium.datadriveninvestor.com/classification-algorithms-in-machine-learning-85c0ab65ff4</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9D1E7" id="Text Box 42" o:spid="_x0000_s1027" type="#_x0000_t202" style="position:absolute;left:0;text-align:left;margin-left:179.05pt;margin-top:5.1pt;width:270.85pt;height:42.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" stroked="f">
                <v:textbox inset="0,0,0,0">
                  <w:txbxContent>
                    <w:p w14:paraId="1D46DE81" w14:textId="2ADC6E73" w:rsidR="009E6AEF" w:rsidRDefault="009E6AEF" w:rsidP="009E6AEF">
                      <w:pPr>
                        <w:pStyle w:val="Caption"/>
                        <w:spacing w:after="0"/>
                        <w:jc w:val="center"/>
                      </w:pPr>
                      <w:r>
                        <w:t xml:space="preserve">Figure </w:t>
                      </w:r>
                      <w:fldSimple w:instr=" SEQ Figure \* ARABIC ">
                        <w:r w:rsidR="006714BE">
                          <w:rPr>
                            <w:noProof/>
                          </w:rPr>
                          <w:t>9</w:t>
                        </w:r>
                      </w:fldSimple>
                      <w:r>
                        <w:t>: Random Forest diagram.</w:t>
                      </w:r>
                    </w:p>
                    <w:p w14:paraId="6AC753A7" w14:textId="7B4ACF94" w:rsidR="009E6AEF" w:rsidRPr="006714BE" w:rsidRDefault="009E6AEF" w:rsidP="009E6AEF">
                      <w:pPr>
                        <w:pStyle w:val="Caption"/>
                        <w:spacing w:after="0"/>
                        <w:jc w:val="center"/>
                        <w:rPr>
                          <w:noProof/>
                          <w:sz w:val="16"/>
                          <w:szCs w:val="16"/>
                        </w:rPr>
                      </w:pPr>
                      <w:r w:rsidRPr="006714BE">
                        <w:rPr>
                          <w:sz w:val="16"/>
                          <w:szCs w:val="16"/>
                        </w:rPr>
                        <w:t xml:space="preserve">Source: </w:t>
                      </w:r>
                      <w:hyperlink r:id="rId18" w:history="1">
                        <w:r w:rsidRPr="006714BE">
                          <w:rPr>
                            <w:rStyle w:val="Hyperlink"/>
                            <w:sz w:val="16"/>
                            <w:szCs w:val="16"/>
                          </w:rPr>
                          <w:t>https://medium.datadriveninvestor.com/classification-algorithms-in-machine-learning-85c0ab65ff4</w:t>
                        </w:r>
                      </w:hyperlink>
                    </w:p>
                  </w:txbxContent>
                </v:textbox>
                <w10:wrap type="square"/>
              </v:shape>
            </w:pict>
          </mc:Fallback>
        </mc:AlternateContent>
      </w:r>
      <w:r w:rsidR="007B5CCF">
        <w:rPr>
          <w:rFonts w:ascii="Times New Roman" w:eastAsia="Times New Roman" w:hAnsi="Times New Roman" w:cs="Times New Roman"/>
          <w:color w:val="000000"/>
          <w:sz w:val="24"/>
          <w:szCs w:val="24"/>
        </w:rPr>
        <w:t xml:space="preserve">There are many advantages in using random forest classification. It has excellent accuracy and runs large databases in an efficient manner. </w:t>
      </w:r>
      <w:r>
        <w:rPr>
          <w:rFonts w:ascii="Times New Roman" w:eastAsia="Times New Roman" w:hAnsi="Times New Roman" w:cs="Times New Roman"/>
          <w:color w:val="000000"/>
          <w:sz w:val="24"/>
          <w:szCs w:val="24"/>
        </w:rPr>
        <w:t>Thousands of input variables can be handled without deletion, and</w:t>
      </w:r>
      <w:r w:rsidRPr="00C646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it has the capability to estimate the importance of the input features, which is a useful tool to have when testing goes awry. </w:t>
      </w:r>
      <w:r w:rsidR="007B5CCF">
        <w:rPr>
          <w:rFonts w:ascii="Times New Roman" w:eastAsia="Times New Roman" w:hAnsi="Times New Roman" w:cs="Times New Roman"/>
          <w:color w:val="000000"/>
          <w:sz w:val="24"/>
          <w:szCs w:val="24"/>
        </w:rPr>
        <w:lastRenderedPageBreak/>
        <w:t>Additionally, it better suited for unbalanced data classes, an issue that will be discussed later in the report.</w:t>
      </w:r>
      <w:r w:rsidR="00B914FE" w:rsidRPr="00B914FE">
        <w:rPr>
          <w:rStyle w:val="FootnoteReference"/>
          <w:rFonts w:ascii="Times New Roman" w:eastAsia="Times New Roman" w:hAnsi="Times New Roman" w:cs="Times New Roman"/>
          <w:color w:val="000000"/>
          <w:sz w:val="24"/>
          <w:szCs w:val="24"/>
        </w:rPr>
        <w:t xml:space="preserve"> </w:t>
      </w:r>
      <w:r w:rsidR="00B914FE">
        <w:rPr>
          <w:rStyle w:val="FootnoteReference"/>
          <w:rFonts w:ascii="Times New Roman" w:eastAsia="Times New Roman" w:hAnsi="Times New Roman" w:cs="Times New Roman"/>
          <w:color w:val="000000"/>
          <w:sz w:val="24"/>
          <w:szCs w:val="24"/>
        </w:rPr>
        <w:footnoteReference w:id="8"/>
      </w:r>
    </w:p>
    <w:p w14:paraId="61CEC034" w14:textId="7D1FFC41" w:rsidR="00C6468D" w:rsidRDefault="00C6468D" w:rsidP="007C6F7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the random forest algorithm is being used for classification, model outputs will be in the form of probabilities of an airline falling into each class. The provides the data in an easy accessible format for the client that can be utilized by any member of the client’s travel department.</w:t>
      </w:r>
    </w:p>
    <w:p w14:paraId="1BAEFCB8" w14:textId="1912D7BF" w:rsidR="002903B1" w:rsidRPr="00C95413" w:rsidRDefault="00946DF4" w:rsidP="00C95413">
      <w:pPr>
        <w:pStyle w:val="Heading1"/>
        <w:rPr>
          <w:rFonts w:eastAsia="Times New Roman"/>
        </w:rPr>
      </w:pPr>
      <w:bookmarkStart w:id="14" w:name="_Toc90499576"/>
      <w:r>
        <w:rPr>
          <w:rFonts w:eastAsia="Times New Roman"/>
        </w:rPr>
        <w:t xml:space="preserve">Modeling and </w:t>
      </w:r>
      <w:r w:rsidR="00251CAD">
        <w:rPr>
          <w:rFonts w:eastAsia="Times New Roman"/>
        </w:rPr>
        <w:t>Testing</w:t>
      </w:r>
      <w:bookmarkEnd w:id="14"/>
    </w:p>
    <w:p w14:paraId="0833333C" w14:textId="2479EBA1" w:rsidR="00903848" w:rsidRPr="00903848" w:rsidRDefault="0087757C" w:rsidP="00C6468D">
      <w:pPr>
        <w:pStyle w:val="Heading2"/>
      </w:pPr>
      <w:bookmarkStart w:id="15" w:name="_Toc90499577"/>
      <w:r>
        <w:t>Model</w:t>
      </w:r>
      <w:r w:rsidR="00BD1E2C">
        <w:t xml:space="preserve"> type</w:t>
      </w:r>
      <w:r w:rsidR="00E26C97">
        <w:t xml:space="preserve"> and justification</w:t>
      </w:r>
      <w:bookmarkEnd w:id="15"/>
    </w:p>
    <w:p w14:paraId="59410BB5" w14:textId="539010B8" w:rsidR="00F06D77" w:rsidRDefault="00903848" w:rsidP="00903848">
      <w:pPr>
        <w:keepNext/>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74624" behindDoc="1" locked="0" layoutInCell="1" allowOverlap="1" wp14:anchorId="2F2A09DC" wp14:editId="61DBEAF5">
            <wp:simplePos x="0" y="0"/>
            <wp:positionH relativeFrom="column">
              <wp:posOffset>0</wp:posOffset>
            </wp:positionH>
            <wp:positionV relativeFrom="paragraph">
              <wp:posOffset>-2540</wp:posOffset>
            </wp:positionV>
            <wp:extent cx="2838450" cy="1892300"/>
            <wp:effectExtent l="0" t="0" r="0" b="0"/>
            <wp:wrapThrough wrapText="bothSides">
              <wp:wrapPolygon edited="0">
                <wp:start x="0" y="0"/>
                <wp:lineTo x="0" y="21310"/>
                <wp:lineTo x="21455" y="21310"/>
                <wp:lineTo x="2145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838450" cy="1892300"/>
                    </a:xfrm>
                    <a:prstGeom prst="rect">
                      <a:avLst/>
                    </a:prstGeom>
                  </pic:spPr>
                </pic:pic>
              </a:graphicData>
            </a:graphic>
          </wp:anchor>
        </w:drawing>
      </w:r>
      <w:r>
        <w:rPr>
          <w:rFonts w:ascii="Times New Roman" w:eastAsia="Times New Roman" w:hAnsi="Times New Roman" w:cs="Times New Roman"/>
          <w:color w:val="000000"/>
          <w:sz w:val="24"/>
          <w:szCs w:val="24"/>
        </w:rPr>
        <w:t xml:space="preserve">We initially made the assumption that logistic regression would be the best-suited model for this problem. </w:t>
      </w:r>
      <w:r w:rsidR="00F06D77">
        <w:rPr>
          <w:rFonts w:ascii="Times New Roman" w:eastAsia="Times New Roman" w:hAnsi="Times New Roman" w:cs="Times New Roman"/>
          <w:color w:val="000000"/>
          <w:sz w:val="24"/>
          <w:szCs w:val="24"/>
        </w:rPr>
        <w:t xml:space="preserve">Logistic regression </w:t>
      </w:r>
      <w:r w:rsidR="00F06D77" w:rsidRPr="00F06D77">
        <w:rPr>
          <w:rFonts w:ascii="Times New Roman" w:eastAsia="Times New Roman" w:hAnsi="Times New Roman" w:cs="Times New Roman"/>
          <w:color w:val="000000"/>
          <w:sz w:val="24"/>
          <w:szCs w:val="24"/>
        </w:rPr>
        <w:t>is a classification algorithm used to find the probability of event success and event failure.</w:t>
      </w:r>
      <w:r w:rsidR="00F06D77">
        <w:rPr>
          <w:rFonts w:ascii="Times New Roman" w:eastAsia="Times New Roman" w:hAnsi="Times New Roman" w:cs="Times New Roman"/>
          <w:color w:val="000000"/>
          <w:sz w:val="24"/>
          <w:szCs w:val="24"/>
        </w:rPr>
        <w:t xml:space="preserve"> </w:t>
      </w:r>
      <w:r w:rsidR="0082072F">
        <w:rPr>
          <w:rFonts w:ascii="Times New Roman" w:eastAsia="Times New Roman" w:hAnsi="Times New Roman" w:cs="Times New Roman"/>
          <w:color w:val="000000"/>
          <w:sz w:val="24"/>
          <w:szCs w:val="24"/>
        </w:rPr>
        <w:t>Part of the initial appeal was its simplistic construction, as well as adaptability from binary classification to multi-class classification</w:t>
      </w:r>
      <w:r w:rsidR="00A8444C">
        <w:rPr>
          <w:rFonts w:ascii="Times New Roman" w:eastAsia="Times New Roman" w:hAnsi="Times New Roman" w:cs="Times New Roman"/>
          <w:color w:val="000000"/>
          <w:sz w:val="24"/>
          <w:szCs w:val="24"/>
        </w:rPr>
        <w:t xml:space="preserve"> and ability to handle large datasets.</w:t>
      </w:r>
    </w:p>
    <w:p w14:paraId="5B976709" w14:textId="4B9A6C63" w:rsidR="00A8444C" w:rsidRDefault="00A8444C" w:rsidP="00903848">
      <w:pPr>
        <w:keepNext/>
        <w:spacing w:after="200" w:line="240"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5648" behindDoc="0" locked="0" layoutInCell="1" allowOverlap="1" wp14:anchorId="349CB02F" wp14:editId="07D94084">
                <wp:simplePos x="0" y="0"/>
                <wp:positionH relativeFrom="margin">
                  <wp:align>left</wp:align>
                </wp:positionH>
                <wp:positionV relativeFrom="paragraph">
                  <wp:posOffset>202454</wp:posOffset>
                </wp:positionV>
                <wp:extent cx="2838450" cy="381635"/>
                <wp:effectExtent l="0" t="0" r="0" b="0"/>
                <wp:wrapThrough wrapText="bothSides">
                  <wp:wrapPolygon edited="0">
                    <wp:start x="0" y="0"/>
                    <wp:lineTo x="0" y="20486"/>
                    <wp:lineTo x="21455" y="20486"/>
                    <wp:lineTo x="21455"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2838450" cy="381663"/>
                        </a:xfrm>
                        <a:prstGeom prst="rect">
                          <a:avLst/>
                        </a:prstGeom>
                        <a:solidFill>
                          <a:prstClr val="white"/>
                        </a:solidFill>
                        <a:ln>
                          <a:noFill/>
                        </a:ln>
                      </wps:spPr>
                      <wps:txbx>
                        <w:txbxContent>
                          <w:p w14:paraId="097AD471" w14:textId="7A2FD9FF" w:rsidR="00903848" w:rsidRDefault="00903848" w:rsidP="00903848">
                            <w:pPr>
                              <w:pStyle w:val="Caption"/>
                              <w:spacing w:after="0"/>
                              <w:jc w:val="center"/>
                            </w:pPr>
                            <w:bookmarkStart w:id="16" w:name="_Ref90498733"/>
                            <w:bookmarkStart w:id="17" w:name="_Ref89731305"/>
                            <w:r>
                              <w:t xml:space="preserve">Figure </w:t>
                            </w:r>
                            <w:fldSimple w:instr=" SEQ Figure \* ARABIC ">
                              <w:r w:rsidR="006714BE">
                                <w:rPr>
                                  <w:noProof/>
                                </w:rPr>
                                <w:t>10</w:t>
                              </w:r>
                            </w:fldSimple>
                            <w:bookmarkEnd w:id="16"/>
                            <w:r>
                              <w:t>: ROC curve for Logistic Regression</w:t>
                            </w:r>
                            <w:bookmarkEnd w:id="17"/>
                          </w:p>
                          <w:p w14:paraId="4834A507" w14:textId="77777777" w:rsidR="00903848" w:rsidRPr="00D5096C" w:rsidRDefault="00903848" w:rsidP="00903848">
                            <w:pPr>
                              <w:pStyle w:val="Caption"/>
                              <w:spacing w:after="0"/>
                              <w:jc w:val="center"/>
                              <w:rPr>
                                <w:rFonts w:ascii="Times New Roman" w:eastAsia="Times New Roman" w:hAnsi="Times New Roman" w:cs="Times New Roman"/>
                                <w:noProof/>
                                <w:color w:val="000000"/>
                                <w:sz w:val="24"/>
                                <w:szCs w:val="24"/>
                              </w:rPr>
                            </w:pPr>
                            <w:r>
                              <w:t>on JetBlue Airways. This is a poor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CB02F" id="Text Box 18" o:spid="_x0000_s1028" type="#_x0000_t202" style="position:absolute;left:0;text-align:left;margin-left:0;margin-top:15.95pt;width:223.5pt;height:30.0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" stroked="f">
                <v:textbox inset="0,0,0,0">
                  <w:txbxContent>
                    <w:p w14:paraId="097AD471" w14:textId="7A2FD9FF" w:rsidR="00903848" w:rsidRDefault="00903848" w:rsidP="00903848">
                      <w:pPr>
                        <w:pStyle w:val="Caption"/>
                        <w:spacing w:after="0"/>
                        <w:jc w:val="center"/>
                      </w:pPr>
                      <w:bookmarkStart w:id="18" w:name="_Ref90498733"/>
                      <w:bookmarkStart w:id="19" w:name="_Ref89731305"/>
                      <w:r>
                        <w:t xml:space="preserve">Figure </w:t>
                      </w:r>
                      <w:fldSimple w:instr=" SEQ Figure \* ARABIC ">
                        <w:r w:rsidR="006714BE">
                          <w:rPr>
                            <w:noProof/>
                          </w:rPr>
                          <w:t>10</w:t>
                        </w:r>
                      </w:fldSimple>
                      <w:bookmarkEnd w:id="18"/>
                      <w:r>
                        <w:t>: ROC curve for Logistic Regression</w:t>
                      </w:r>
                      <w:bookmarkEnd w:id="19"/>
                    </w:p>
                    <w:p w14:paraId="4834A507" w14:textId="77777777" w:rsidR="00903848" w:rsidRPr="00D5096C" w:rsidRDefault="00903848" w:rsidP="00903848">
                      <w:pPr>
                        <w:pStyle w:val="Caption"/>
                        <w:spacing w:after="0"/>
                        <w:jc w:val="center"/>
                        <w:rPr>
                          <w:rFonts w:ascii="Times New Roman" w:eastAsia="Times New Roman" w:hAnsi="Times New Roman" w:cs="Times New Roman"/>
                          <w:noProof/>
                          <w:color w:val="000000"/>
                          <w:sz w:val="24"/>
                          <w:szCs w:val="24"/>
                        </w:rPr>
                      </w:pPr>
                      <w:r>
                        <w:t>on JetBlue Airways. This is a poor result.</w:t>
                      </w:r>
                    </w:p>
                  </w:txbxContent>
                </v:textbox>
                <w10:wrap type="through" anchorx="margin"/>
              </v:shape>
            </w:pict>
          </mc:Fallback>
        </mc:AlternateContent>
      </w:r>
      <w:r w:rsidR="00903848">
        <w:rPr>
          <w:rFonts w:ascii="Times New Roman" w:eastAsia="Times New Roman" w:hAnsi="Times New Roman" w:cs="Times New Roman"/>
          <w:color w:val="000000"/>
          <w:sz w:val="24"/>
          <w:szCs w:val="24"/>
        </w:rPr>
        <w:t>However, our expectations were not met, with the algorithm returning subpar metrics.</w:t>
      </w:r>
      <w:r>
        <w:rPr>
          <w:rFonts w:ascii="Times New Roman" w:eastAsia="Times New Roman" w:hAnsi="Times New Roman" w:cs="Times New Roman"/>
          <w:color w:val="000000"/>
          <w:sz w:val="24"/>
          <w:szCs w:val="24"/>
        </w:rPr>
        <w:t xml:space="preserve"> Possible complications included overfitting due to the high-dimensional dataset, too many features</w:t>
      </w:r>
      <w:r w:rsidR="00A97758">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z w:val="24"/>
          <w:szCs w:val="24"/>
        </w:rPr>
        <w:t xml:space="preserve"> outlier</w:t>
      </w:r>
      <w:r w:rsidR="00A9775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w:t>
      </w:r>
      <w:r w:rsidR="00B914FE">
        <w:rPr>
          <w:rFonts w:ascii="Times New Roman" w:eastAsia="Times New Roman" w:hAnsi="Times New Roman" w:cs="Times New Roman"/>
          <w:color w:val="000000"/>
          <w:sz w:val="24"/>
          <w:szCs w:val="24"/>
        </w:rPr>
        <w:t xml:space="preserve"> </w:t>
      </w:r>
      <w:r w:rsidR="00B914FE" w:rsidRPr="00B914FE">
        <w:rPr>
          <w:rFonts w:ascii="Times New Roman" w:eastAsia="Times New Roman" w:hAnsi="Times New Roman" w:cs="Times New Roman"/>
          <w:color w:val="000000"/>
          <w:sz w:val="24"/>
          <w:szCs w:val="24"/>
        </w:rPr>
        <w:fldChar w:fldCharType="begin"/>
      </w:r>
      <w:r w:rsidR="00B914FE" w:rsidRPr="00B914FE">
        <w:rPr>
          <w:rFonts w:ascii="Times New Roman" w:eastAsia="Times New Roman" w:hAnsi="Times New Roman" w:cs="Times New Roman"/>
          <w:color w:val="000000"/>
          <w:sz w:val="24"/>
          <w:szCs w:val="24"/>
        </w:rPr>
        <w:instrText xml:space="preserve"> REF _Ref90498733 \h  \* MERGEFORMAT </w:instrText>
      </w:r>
      <w:r w:rsidR="00B914FE" w:rsidRPr="00B914FE">
        <w:rPr>
          <w:rFonts w:ascii="Times New Roman" w:eastAsia="Times New Roman" w:hAnsi="Times New Roman" w:cs="Times New Roman"/>
          <w:color w:val="000000"/>
          <w:sz w:val="24"/>
          <w:szCs w:val="24"/>
        </w:rPr>
      </w:r>
      <w:r w:rsidR="00B914FE" w:rsidRPr="00B914FE">
        <w:rPr>
          <w:rFonts w:ascii="Times New Roman" w:eastAsia="Times New Roman" w:hAnsi="Times New Roman" w:cs="Times New Roman"/>
          <w:color w:val="000000"/>
          <w:sz w:val="24"/>
          <w:szCs w:val="24"/>
        </w:rPr>
        <w:fldChar w:fldCharType="separate"/>
      </w:r>
      <w:r w:rsidR="00B914FE" w:rsidRPr="00B914FE">
        <w:rPr>
          <w:rFonts w:ascii="Times New Roman" w:hAnsi="Times New Roman" w:cs="Times New Roman"/>
          <w:sz w:val="24"/>
          <w:szCs w:val="24"/>
        </w:rPr>
        <w:t xml:space="preserve">Figure </w:t>
      </w:r>
      <w:r w:rsidR="00B914FE" w:rsidRPr="00B914FE">
        <w:rPr>
          <w:rFonts w:ascii="Times New Roman" w:hAnsi="Times New Roman" w:cs="Times New Roman"/>
          <w:noProof/>
          <w:sz w:val="24"/>
          <w:szCs w:val="24"/>
        </w:rPr>
        <w:t>10</w:t>
      </w:r>
      <w:r w:rsidR="00B914FE" w:rsidRPr="00B914FE">
        <w:rPr>
          <w:rFonts w:ascii="Times New Roman" w:eastAsia="Times New Roman" w:hAnsi="Times New Roman" w:cs="Times New Roman"/>
          <w:color w:val="000000"/>
          <w:sz w:val="24"/>
          <w:szCs w:val="24"/>
        </w:rPr>
        <w:fldChar w:fldCharType="end"/>
      </w:r>
      <w:r w:rsidR="00B914FE" w:rsidRPr="00B914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shows a receiving operating characteristic (ROC) curve for the binary classification logistic model, focusing on JetBlue Airways flights. The ROC curve plots the </w:t>
      </w:r>
      <w:r w:rsidRPr="00A8444C">
        <w:rPr>
          <w:rFonts w:ascii="Times New Roman" w:eastAsia="Times New Roman" w:hAnsi="Times New Roman" w:cs="Times New Roman"/>
          <w:color w:val="000000"/>
          <w:sz w:val="24"/>
          <w:szCs w:val="24"/>
        </w:rPr>
        <w:t>True Positive Rate</w:t>
      </w:r>
      <w:r>
        <w:rPr>
          <w:rFonts w:ascii="Times New Roman" w:eastAsia="Times New Roman" w:hAnsi="Times New Roman" w:cs="Times New Roman"/>
          <w:color w:val="000000"/>
          <w:sz w:val="24"/>
          <w:szCs w:val="24"/>
        </w:rPr>
        <w:t xml:space="preserve"> </w:t>
      </w:r>
      <w:r w:rsidR="00187F26">
        <w:rPr>
          <w:rFonts w:ascii="Times New Roman" w:eastAsia="Times New Roman" w:hAnsi="Times New Roman" w:cs="Times New Roman"/>
          <w:color w:val="000000"/>
          <w:sz w:val="24"/>
          <w:szCs w:val="24"/>
        </w:rPr>
        <w:t>versus the</w:t>
      </w:r>
      <w:r>
        <w:rPr>
          <w:rFonts w:ascii="Times New Roman" w:eastAsia="Times New Roman" w:hAnsi="Times New Roman" w:cs="Times New Roman"/>
          <w:color w:val="000000"/>
          <w:sz w:val="24"/>
          <w:szCs w:val="24"/>
        </w:rPr>
        <w:t xml:space="preserve"> </w:t>
      </w:r>
      <w:r w:rsidRPr="00A8444C">
        <w:rPr>
          <w:rFonts w:ascii="Times New Roman" w:eastAsia="Times New Roman" w:hAnsi="Times New Roman" w:cs="Times New Roman"/>
          <w:color w:val="000000"/>
          <w:sz w:val="24"/>
          <w:szCs w:val="24"/>
        </w:rPr>
        <w:t>False Positive Rate</w:t>
      </w:r>
      <w:r w:rsidR="00187F26">
        <w:rPr>
          <w:rFonts w:ascii="Times New Roman" w:eastAsia="Times New Roman" w:hAnsi="Times New Roman" w:cs="Times New Roman"/>
          <w:color w:val="000000"/>
          <w:sz w:val="24"/>
          <w:szCs w:val="24"/>
        </w:rPr>
        <w:t xml:space="preserve">, and the area under the curve (AUC) indicates the measure of performance. </w:t>
      </w:r>
      <w:r w:rsidR="00B914FE" w:rsidRPr="00B914FE">
        <w:rPr>
          <w:rFonts w:ascii="Times New Roman" w:eastAsia="Times New Roman" w:hAnsi="Times New Roman" w:cs="Times New Roman"/>
          <w:color w:val="000000"/>
          <w:sz w:val="24"/>
          <w:szCs w:val="24"/>
        </w:rPr>
        <w:fldChar w:fldCharType="begin"/>
      </w:r>
      <w:r w:rsidR="00B914FE" w:rsidRPr="00B914FE">
        <w:rPr>
          <w:rFonts w:ascii="Times New Roman" w:eastAsia="Times New Roman" w:hAnsi="Times New Roman" w:cs="Times New Roman"/>
          <w:color w:val="000000"/>
          <w:sz w:val="24"/>
          <w:szCs w:val="24"/>
        </w:rPr>
        <w:instrText xml:space="preserve"> REF _Ref90498733 \h  \* MERGEFORMAT </w:instrText>
      </w:r>
      <w:r w:rsidR="00B914FE" w:rsidRPr="00B914FE">
        <w:rPr>
          <w:rFonts w:ascii="Times New Roman" w:eastAsia="Times New Roman" w:hAnsi="Times New Roman" w:cs="Times New Roman"/>
          <w:color w:val="000000"/>
          <w:sz w:val="24"/>
          <w:szCs w:val="24"/>
        </w:rPr>
      </w:r>
      <w:r w:rsidR="00B914FE" w:rsidRPr="00B914FE">
        <w:rPr>
          <w:rFonts w:ascii="Times New Roman" w:eastAsia="Times New Roman" w:hAnsi="Times New Roman" w:cs="Times New Roman"/>
          <w:color w:val="000000"/>
          <w:sz w:val="24"/>
          <w:szCs w:val="24"/>
        </w:rPr>
        <w:fldChar w:fldCharType="separate"/>
      </w:r>
      <w:r w:rsidR="00B914FE" w:rsidRPr="00B914FE">
        <w:rPr>
          <w:rFonts w:ascii="Times New Roman" w:hAnsi="Times New Roman" w:cs="Times New Roman"/>
          <w:sz w:val="24"/>
          <w:szCs w:val="24"/>
        </w:rPr>
        <w:t xml:space="preserve">Figure </w:t>
      </w:r>
      <w:r w:rsidR="00B914FE" w:rsidRPr="00B914FE">
        <w:rPr>
          <w:rFonts w:ascii="Times New Roman" w:hAnsi="Times New Roman" w:cs="Times New Roman"/>
          <w:noProof/>
          <w:sz w:val="24"/>
          <w:szCs w:val="24"/>
        </w:rPr>
        <w:t>10</w:t>
      </w:r>
      <w:r w:rsidR="00B914FE" w:rsidRPr="00B914FE">
        <w:rPr>
          <w:rFonts w:ascii="Times New Roman" w:eastAsia="Times New Roman" w:hAnsi="Times New Roman" w:cs="Times New Roman"/>
          <w:color w:val="000000"/>
          <w:sz w:val="24"/>
          <w:szCs w:val="24"/>
        </w:rPr>
        <w:fldChar w:fldCharType="end"/>
      </w:r>
      <w:r w:rsidR="00B914FE">
        <w:rPr>
          <w:rFonts w:ascii="Times New Roman" w:eastAsia="Times New Roman" w:hAnsi="Times New Roman" w:cs="Times New Roman"/>
          <w:color w:val="000000"/>
          <w:sz w:val="24"/>
          <w:szCs w:val="24"/>
        </w:rPr>
        <w:t xml:space="preserve"> </w:t>
      </w:r>
      <w:r w:rsidR="00187F26">
        <w:rPr>
          <w:rFonts w:ascii="Times New Roman" w:eastAsia="Times New Roman" w:hAnsi="Times New Roman" w:cs="Times New Roman"/>
          <w:color w:val="000000"/>
          <w:sz w:val="24"/>
          <w:szCs w:val="24"/>
        </w:rPr>
        <w:t>has an AUC of 0.618, which means the model is only correct 61.8% of the time. That is not a reliable model.</w:t>
      </w:r>
    </w:p>
    <w:p w14:paraId="53F1BB56" w14:textId="56E76D3E" w:rsidR="0087757C" w:rsidRDefault="00A97758" w:rsidP="00903848">
      <w:pPr>
        <w:keepNext/>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Due to time constraints, it was </w:t>
      </w:r>
      <w:r w:rsidR="00615875">
        <w:rPr>
          <w:rFonts w:ascii="Times New Roman" w:eastAsia="Times New Roman" w:hAnsi="Times New Roman" w:cs="Times New Roman"/>
          <w:color w:val="000000"/>
          <w:sz w:val="24"/>
          <w:szCs w:val="24"/>
        </w:rPr>
        <w:t>more optimal to test other algorithms than try to improve on logistic regression. Therefore, we</w:t>
      </w:r>
      <w:r w:rsidR="00903848">
        <w:rPr>
          <w:rFonts w:ascii="Times New Roman" w:eastAsia="Times New Roman" w:hAnsi="Times New Roman" w:cs="Times New Roman"/>
          <w:color w:val="000000"/>
          <w:sz w:val="24"/>
          <w:szCs w:val="24"/>
        </w:rPr>
        <w:t xml:space="preserve"> turned to random forest classification, which proved much more successful. The us</w:t>
      </w:r>
      <w:r w:rsidR="00243E67">
        <w:rPr>
          <w:rFonts w:ascii="Times New Roman" w:eastAsia="Times New Roman" w:hAnsi="Times New Roman" w:cs="Times New Roman"/>
          <w:color w:val="000000"/>
          <w:sz w:val="24"/>
          <w:szCs w:val="24"/>
        </w:rPr>
        <w:t>e</w:t>
      </w:r>
      <w:r w:rsidR="00903848">
        <w:rPr>
          <w:rFonts w:ascii="Times New Roman" w:eastAsia="Times New Roman" w:hAnsi="Times New Roman" w:cs="Times New Roman"/>
          <w:color w:val="000000"/>
          <w:sz w:val="24"/>
          <w:szCs w:val="24"/>
        </w:rPr>
        <w:t xml:space="preserve"> of random forests comes with many advantages. The algorithm is considered very accurate and robust, and does not fall into the trap of overfitting as easily as other algorithms. </w:t>
      </w:r>
      <w:r w:rsidR="00187F26">
        <w:rPr>
          <w:rFonts w:ascii="Times New Roman" w:eastAsia="Times New Roman" w:hAnsi="Times New Roman" w:cs="Times New Roman"/>
          <w:color w:val="000000"/>
          <w:sz w:val="24"/>
          <w:szCs w:val="24"/>
        </w:rPr>
        <w:t>I</w:t>
      </w:r>
      <w:r w:rsidR="00903848">
        <w:rPr>
          <w:rFonts w:ascii="Times New Roman" w:eastAsia="Times New Roman" w:hAnsi="Times New Roman" w:cs="Times New Roman"/>
          <w:color w:val="000000"/>
          <w:sz w:val="24"/>
          <w:szCs w:val="24"/>
        </w:rPr>
        <w:t>t</w:t>
      </w:r>
      <w:r w:rsidR="00187F26">
        <w:rPr>
          <w:rFonts w:ascii="Times New Roman" w:eastAsia="Times New Roman" w:hAnsi="Times New Roman" w:cs="Times New Roman"/>
          <w:color w:val="000000"/>
          <w:sz w:val="24"/>
          <w:szCs w:val="24"/>
        </w:rPr>
        <w:t xml:space="preserve"> also</w:t>
      </w:r>
      <w:r w:rsidR="00903848">
        <w:rPr>
          <w:rFonts w:ascii="Times New Roman" w:eastAsia="Times New Roman" w:hAnsi="Times New Roman" w:cs="Times New Roman"/>
          <w:color w:val="000000"/>
          <w:sz w:val="24"/>
          <w:szCs w:val="24"/>
        </w:rPr>
        <w:t xml:space="preserve"> runs efficiently with large datasets.</w:t>
      </w:r>
      <w:r w:rsidR="00903848">
        <w:rPr>
          <w:rStyle w:val="FootnoteReference"/>
          <w:rFonts w:ascii="Times New Roman" w:eastAsia="Times New Roman" w:hAnsi="Times New Roman" w:cs="Times New Roman"/>
          <w:color w:val="000000"/>
          <w:sz w:val="24"/>
          <w:szCs w:val="24"/>
        </w:rPr>
        <w:footnoteReference w:id="9"/>
      </w:r>
      <w:r w:rsidR="00903848">
        <w:rPr>
          <w:rFonts w:ascii="Times New Roman" w:eastAsia="Times New Roman" w:hAnsi="Times New Roman" w:cs="Times New Roman"/>
          <w:color w:val="000000"/>
          <w:sz w:val="24"/>
          <w:szCs w:val="24"/>
        </w:rPr>
        <w:t xml:space="preserve"> Lastly, the coding package that </w:t>
      </w:r>
      <w:r w:rsidR="00615875">
        <w:rPr>
          <w:rFonts w:ascii="Times New Roman" w:eastAsia="Times New Roman" w:hAnsi="Times New Roman" w:cs="Times New Roman"/>
          <w:color w:val="000000"/>
          <w:sz w:val="24"/>
          <w:szCs w:val="24"/>
        </w:rPr>
        <w:t>was</w:t>
      </w:r>
      <w:r w:rsidR="00903848">
        <w:rPr>
          <w:rFonts w:ascii="Times New Roman" w:eastAsia="Times New Roman" w:hAnsi="Times New Roman" w:cs="Times New Roman"/>
          <w:color w:val="000000"/>
          <w:sz w:val="24"/>
          <w:szCs w:val="24"/>
        </w:rPr>
        <w:t xml:space="preserve"> used to run random forest classifi</w:t>
      </w:r>
      <w:r w:rsidR="00615875">
        <w:rPr>
          <w:rFonts w:ascii="Times New Roman" w:eastAsia="Times New Roman" w:hAnsi="Times New Roman" w:cs="Times New Roman"/>
          <w:color w:val="000000"/>
          <w:sz w:val="24"/>
          <w:szCs w:val="24"/>
        </w:rPr>
        <w:t>cation</w:t>
      </w:r>
      <w:r w:rsidR="00903848">
        <w:rPr>
          <w:rFonts w:ascii="Times New Roman" w:eastAsia="Times New Roman" w:hAnsi="Times New Roman" w:cs="Times New Roman"/>
          <w:color w:val="000000"/>
          <w:sz w:val="24"/>
          <w:szCs w:val="24"/>
        </w:rPr>
        <w:t xml:space="preserve"> had few hyperparameters to tune, and random forest returns a very accurate prediction even on the default settings.</w:t>
      </w:r>
    </w:p>
    <w:p w14:paraId="3D3730A9" w14:textId="0756BFFD" w:rsidR="008A09DB" w:rsidRDefault="008A09DB" w:rsidP="00903848">
      <w:pPr>
        <w:keepNext/>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used scikit-learn</w:t>
      </w:r>
      <w:r w:rsidR="00F2762B">
        <w:rPr>
          <w:rFonts w:ascii="Times New Roman" w:eastAsia="Times New Roman" w:hAnsi="Times New Roman" w:cs="Times New Roman"/>
          <w:color w:val="000000"/>
          <w:sz w:val="24"/>
          <w:szCs w:val="24"/>
        </w:rPr>
        <w:t>, a free machine learning library for the Python programming language,</w:t>
      </w:r>
      <w:r>
        <w:rPr>
          <w:rFonts w:ascii="Times New Roman" w:eastAsia="Times New Roman" w:hAnsi="Times New Roman" w:cs="Times New Roman"/>
          <w:color w:val="000000"/>
          <w:sz w:val="24"/>
          <w:szCs w:val="24"/>
        </w:rPr>
        <w:t xml:space="preserve"> to build the models. The advantage of scikit-learn is that it includes tools for essentially all aspects of building a model – preprocessing, model selection, algorithms, evaluation, etc. – which helps </w:t>
      </w:r>
      <w:r>
        <w:rPr>
          <w:rFonts w:ascii="Times New Roman" w:eastAsia="Times New Roman" w:hAnsi="Times New Roman" w:cs="Times New Roman"/>
          <w:color w:val="000000"/>
          <w:sz w:val="24"/>
          <w:szCs w:val="24"/>
        </w:rPr>
        <w:lastRenderedPageBreak/>
        <w:t>to keep our code consistent.</w:t>
      </w:r>
      <w:r w:rsidR="00F06D77">
        <w:rPr>
          <w:rFonts w:ascii="Times New Roman" w:eastAsia="Times New Roman" w:hAnsi="Times New Roman" w:cs="Times New Roman"/>
          <w:color w:val="000000"/>
          <w:sz w:val="24"/>
          <w:szCs w:val="24"/>
        </w:rPr>
        <w:t xml:space="preserve"> Some scikit-learn tools may also require the use of NumPy, a free Python library for handling arrays and matrices and high-level mathematics.</w:t>
      </w:r>
    </w:p>
    <w:p w14:paraId="7BCACA90" w14:textId="13EAB5D5" w:rsidR="00F2762B" w:rsidRDefault="00F2762B" w:rsidP="00903848">
      <w:pPr>
        <w:keepNext/>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Important tools</w:t>
      </w:r>
      <w:r w:rsidR="00615875">
        <w:rPr>
          <w:rFonts w:ascii="Times New Roman" w:eastAsia="Times New Roman" w:hAnsi="Times New Roman" w:cs="Times New Roman"/>
          <w:color w:val="000000"/>
          <w:sz w:val="24"/>
          <w:szCs w:val="24"/>
        </w:rPr>
        <w:t xml:space="preserve"> used</w:t>
      </w:r>
      <w:r>
        <w:rPr>
          <w:rFonts w:ascii="Times New Roman" w:eastAsia="Times New Roman" w:hAnsi="Times New Roman" w:cs="Times New Roman"/>
          <w:color w:val="000000"/>
          <w:sz w:val="24"/>
          <w:szCs w:val="24"/>
        </w:rPr>
        <w:t xml:space="preserve"> from sciki</w:t>
      </w:r>
      <w:r w:rsidR="00F06D77">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-learn:</w:t>
      </w:r>
    </w:p>
    <w:p w14:paraId="36B71CAA" w14:textId="08F88242" w:rsidR="00F2762B" w:rsidRDefault="00F2762B" w:rsidP="00F2762B">
      <w:pPr>
        <w:pStyle w:val="ListParagraph"/>
        <w:keepNext/>
        <w:numPr>
          <w:ilvl w:val="0"/>
          <w:numId w:val="5"/>
        </w:numPr>
        <w:spacing w:after="20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RandomForestClassifier</w:t>
      </w:r>
      <w:proofErr w:type="spellEnd"/>
      <w:r>
        <w:rPr>
          <w:rFonts w:ascii="Times New Roman" w:eastAsia="Times New Roman" w:hAnsi="Times New Roman" w:cs="Times New Roman"/>
          <w:color w:val="000000"/>
          <w:sz w:val="24"/>
          <w:szCs w:val="24"/>
        </w:rPr>
        <w:t>()</w:t>
      </w:r>
      <w:r>
        <w:rPr>
          <w:rStyle w:val="FootnoteReference"/>
          <w:rFonts w:ascii="Times New Roman" w:eastAsia="Times New Roman" w:hAnsi="Times New Roman" w:cs="Times New Roman"/>
          <w:color w:val="000000"/>
          <w:sz w:val="24"/>
          <w:szCs w:val="24"/>
        </w:rPr>
        <w:footnoteReference w:id="10"/>
      </w:r>
      <w:r>
        <w:rPr>
          <w:rFonts w:ascii="Times New Roman" w:eastAsia="Times New Roman" w:hAnsi="Times New Roman" w:cs="Times New Roman"/>
          <w:color w:val="000000"/>
          <w:sz w:val="24"/>
          <w:szCs w:val="24"/>
        </w:rPr>
        <w:t>, to build the random forest models</w:t>
      </w:r>
    </w:p>
    <w:p w14:paraId="22B45118" w14:textId="38D3EAA9" w:rsidR="004824CC" w:rsidRDefault="00F2762B" w:rsidP="004824CC">
      <w:pPr>
        <w:keepNext/>
        <w:numPr>
          <w:ilvl w:val="0"/>
          <w:numId w:val="5"/>
        </w:numPr>
        <w:spacing w:after="200" w:line="240" w:lineRule="auto"/>
        <w:jc w:val="both"/>
        <w:rPr>
          <w:rFonts w:ascii="Times New Roman" w:eastAsia="Times New Roman" w:hAnsi="Times New Roman" w:cs="Times New Roman"/>
          <w:color w:val="000000"/>
          <w:sz w:val="24"/>
          <w:szCs w:val="24"/>
        </w:rPr>
      </w:pPr>
      <w:proofErr w:type="spellStart"/>
      <w:r w:rsidRPr="00F2762B">
        <w:rPr>
          <w:rFonts w:ascii="Times New Roman" w:eastAsia="Times New Roman" w:hAnsi="Times New Roman" w:cs="Times New Roman"/>
          <w:color w:val="000000"/>
          <w:sz w:val="24"/>
          <w:szCs w:val="24"/>
        </w:rPr>
        <w:t>StratifiedKFold</w:t>
      </w:r>
      <w:proofErr w:type="spellEnd"/>
      <w:r w:rsidRPr="00F2762B">
        <w:rPr>
          <w:rFonts w:ascii="Times New Roman" w:eastAsia="Times New Roman" w:hAnsi="Times New Roman" w:cs="Times New Roman"/>
          <w:color w:val="000000"/>
          <w:sz w:val="24"/>
          <w:szCs w:val="24"/>
        </w:rPr>
        <w:t>()</w:t>
      </w:r>
      <w:r w:rsidR="004824CC">
        <w:rPr>
          <w:rStyle w:val="FootnoteReference"/>
          <w:rFonts w:ascii="Times New Roman" w:eastAsia="Times New Roman" w:hAnsi="Times New Roman" w:cs="Times New Roman"/>
          <w:color w:val="000000"/>
          <w:sz w:val="24"/>
          <w:szCs w:val="24"/>
        </w:rPr>
        <w:footnoteReference w:id="11"/>
      </w:r>
      <w:r w:rsidR="004824CC">
        <w:rPr>
          <w:rFonts w:ascii="Times New Roman" w:eastAsia="Times New Roman" w:hAnsi="Times New Roman" w:cs="Times New Roman"/>
          <w:color w:val="000000"/>
          <w:sz w:val="24"/>
          <w:szCs w:val="24"/>
        </w:rPr>
        <w:t>, to split the data into test/train sets</w:t>
      </w:r>
    </w:p>
    <w:p w14:paraId="4DC63E24" w14:textId="51896086" w:rsidR="004824CC" w:rsidRPr="004824CC" w:rsidRDefault="004824CC" w:rsidP="004824CC">
      <w:pPr>
        <w:keepNext/>
        <w:numPr>
          <w:ilvl w:val="0"/>
          <w:numId w:val="5"/>
        </w:numPr>
        <w:spacing w:after="200" w:line="240" w:lineRule="auto"/>
        <w:jc w:val="both"/>
        <w:rPr>
          <w:rFonts w:ascii="Times New Roman" w:eastAsia="Times New Roman" w:hAnsi="Times New Roman" w:cs="Times New Roman"/>
          <w:color w:val="000000"/>
          <w:sz w:val="24"/>
          <w:szCs w:val="24"/>
        </w:rPr>
      </w:pPr>
      <w:r w:rsidRPr="004824CC">
        <w:rPr>
          <w:rFonts w:ascii="Times New Roman" w:eastAsia="Times New Roman" w:hAnsi="Times New Roman" w:cs="Times New Roman"/>
          <w:color w:val="000000"/>
          <w:sz w:val="24"/>
          <w:szCs w:val="24"/>
        </w:rPr>
        <w:t>metrics</w:t>
      </w:r>
      <w:r>
        <w:rPr>
          <w:rStyle w:val="FootnoteReference"/>
          <w:rFonts w:ascii="Times New Roman" w:eastAsia="Times New Roman" w:hAnsi="Times New Roman" w:cs="Times New Roman"/>
          <w:color w:val="000000"/>
          <w:sz w:val="24"/>
          <w:szCs w:val="24"/>
        </w:rPr>
        <w:footnoteReference w:id="12"/>
      </w:r>
      <w:r w:rsidRPr="004824CC">
        <w:rPr>
          <w:rFonts w:ascii="Times New Roman" w:eastAsia="Times New Roman" w:hAnsi="Times New Roman" w:cs="Times New Roman"/>
          <w:color w:val="000000"/>
          <w:sz w:val="24"/>
          <w:szCs w:val="24"/>
        </w:rPr>
        <w:t>, to evaluate the quality of model predictions</w:t>
      </w:r>
    </w:p>
    <w:p w14:paraId="11EFE9DA" w14:textId="3C7B34AC" w:rsidR="00F2762B" w:rsidRDefault="00F2762B" w:rsidP="00F2762B">
      <w:pPr>
        <w:pStyle w:val="ListParagraph"/>
        <w:keepNext/>
        <w:numPr>
          <w:ilvl w:val="0"/>
          <w:numId w:val="5"/>
        </w:numPr>
        <w:spacing w:after="200" w:line="240" w:lineRule="auto"/>
        <w:jc w:val="both"/>
        <w:rPr>
          <w:rFonts w:ascii="Times New Roman" w:eastAsia="Times New Roman" w:hAnsi="Times New Roman" w:cs="Times New Roman"/>
          <w:color w:val="000000"/>
          <w:sz w:val="24"/>
          <w:szCs w:val="24"/>
        </w:rPr>
      </w:pPr>
      <w:proofErr w:type="spellStart"/>
      <w:r w:rsidRPr="004824CC">
        <w:rPr>
          <w:rFonts w:ascii="Times New Roman" w:eastAsia="Times New Roman" w:hAnsi="Times New Roman" w:cs="Times New Roman"/>
          <w:color w:val="000000"/>
          <w:sz w:val="24"/>
          <w:szCs w:val="24"/>
        </w:rPr>
        <w:t>cross_val_score</w:t>
      </w:r>
      <w:proofErr w:type="spellEnd"/>
      <w:r w:rsidRPr="004824CC">
        <w:rPr>
          <w:rFonts w:ascii="Times New Roman" w:eastAsia="Times New Roman" w:hAnsi="Times New Roman" w:cs="Times New Roman"/>
          <w:color w:val="000000"/>
          <w:sz w:val="24"/>
          <w:szCs w:val="24"/>
        </w:rPr>
        <w:t>()</w:t>
      </w:r>
      <w:r w:rsidR="004824CC">
        <w:rPr>
          <w:rStyle w:val="FootnoteReference"/>
          <w:rFonts w:ascii="Times New Roman" w:eastAsia="Times New Roman" w:hAnsi="Times New Roman" w:cs="Times New Roman"/>
          <w:color w:val="000000"/>
          <w:sz w:val="24"/>
          <w:szCs w:val="24"/>
        </w:rPr>
        <w:footnoteReference w:id="13"/>
      </w:r>
      <w:r w:rsidR="004824CC" w:rsidRPr="004824CC">
        <w:rPr>
          <w:rFonts w:ascii="Times New Roman" w:eastAsia="Times New Roman" w:hAnsi="Times New Roman" w:cs="Times New Roman"/>
          <w:color w:val="000000"/>
          <w:sz w:val="24"/>
          <w:szCs w:val="24"/>
        </w:rPr>
        <w:t>, to validate the models</w:t>
      </w:r>
    </w:p>
    <w:p w14:paraId="5DA07603" w14:textId="77777777" w:rsidR="00F06D77" w:rsidRPr="00F06D77" w:rsidRDefault="00F06D77" w:rsidP="00F06D77">
      <w:pPr>
        <w:keepNext/>
        <w:spacing w:after="200" w:line="240" w:lineRule="auto"/>
        <w:jc w:val="both"/>
        <w:rPr>
          <w:rFonts w:ascii="Times New Roman" w:eastAsia="Times New Roman" w:hAnsi="Times New Roman" w:cs="Times New Roman"/>
          <w:color w:val="000000"/>
          <w:sz w:val="24"/>
          <w:szCs w:val="24"/>
        </w:rPr>
      </w:pPr>
    </w:p>
    <w:p w14:paraId="054E6211" w14:textId="53C6AA21" w:rsidR="00903848" w:rsidRDefault="00903848" w:rsidP="00903848">
      <w:pPr>
        <w:pStyle w:val="Heading2"/>
      </w:pPr>
      <w:bookmarkStart w:id="20" w:name="_Toc90499578"/>
      <w:r>
        <w:t>Additional Data Prep</w:t>
      </w:r>
      <w:r w:rsidR="00C34A9F">
        <w:t>aration</w:t>
      </w:r>
      <w:bookmarkEnd w:id="20"/>
    </w:p>
    <w:p w14:paraId="10F3153D" w14:textId="1683FBFB" w:rsidR="00903848" w:rsidRPr="00903848" w:rsidRDefault="00903848" w:rsidP="007C6F78">
      <w:pPr>
        <w:jc w:val="both"/>
        <w:rPr>
          <w:rFonts w:ascii="Times New Roman" w:hAnsi="Times New Roman" w:cs="Times New Roman"/>
          <w:sz w:val="24"/>
          <w:szCs w:val="24"/>
        </w:rPr>
      </w:pPr>
      <w:r w:rsidRPr="00903848">
        <w:rPr>
          <w:rFonts w:ascii="Times New Roman" w:hAnsi="Times New Roman" w:cs="Times New Roman"/>
          <w:sz w:val="24"/>
          <w:szCs w:val="24"/>
        </w:rPr>
        <w:t xml:space="preserve">We included some steps in the modeling process </w:t>
      </w:r>
      <w:r w:rsidR="00C34A9F">
        <w:rPr>
          <w:rFonts w:ascii="Times New Roman" w:hAnsi="Times New Roman" w:cs="Times New Roman"/>
          <w:sz w:val="24"/>
          <w:szCs w:val="24"/>
        </w:rPr>
        <w:t>which involved additional</w:t>
      </w:r>
      <w:r w:rsidRPr="00903848">
        <w:rPr>
          <w:rFonts w:ascii="Times New Roman" w:hAnsi="Times New Roman" w:cs="Times New Roman"/>
          <w:sz w:val="24"/>
          <w:szCs w:val="24"/>
        </w:rPr>
        <w:t xml:space="preserve"> data cleaning. </w:t>
      </w:r>
      <w:r w:rsidR="00615875">
        <w:rPr>
          <w:rFonts w:ascii="Times New Roman" w:hAnsi="Times New Roman" w:cs="Times New Roman"/>
          <w:sz w:val="24"/>
          <w:szCs w:val="24"/>
        </w:rPr>
        <w:t>It was decided</w:t>
      </w:r>
      <w:r w:rsidR="00243E67">
        <w:rPr>
          <w:rFonts w:ascii="Times New Roman" w:hAnsi="Times New Roman" w:cs="Times New Roman"/>
          <w:sz w:val="24"/>
          <w:szCs w:val="24"/>
        </w:rPr>
        <w:t xml:space="preserve"> to leave a few steps in the data preparation until right before the modeling phase in order to avoid </w:t>
      </w:r>
      <w:r w:rsidRPr="00903848">
        <w:rPr>
          <w:rFonts w:ascii="Times New Roman" w:hAnsi="Times New Roman" w:cs="Times New Roman"/>
          <w:sz w:val="24"/>
          <w:szCs w:val="24"/>
        </w:rPr>
        <w:t>inhibit</w:t>
      </w:r>
      <w:r w:rsidR="00243E67">
        <w:rPr>
          <w:rFonts w:ascii="Times New Roman" w:hAnsi="Times New Roman" w:cs="Times New Roman"/>
          <w:sz w:val="24"/>
          <w:szCs w:val="24"/>
        </w:rPr>
        <w:t>ing</w:t>
      </w:r>
      <w:r w:rsidRPr="00903848">
        <w:rPr>
          <w:rFonts w:ascii="Times New Roman" w:hAnsi="Times New Roman" w:cs="Times New Roman"/>
          <w:sz w:val="24"/>
          <w:szCs w:val="24"/>
        </w:rPr>
        <w:t xml:space="preserve"> </w:t>
      </w:r>
      <w:r w:rsidR="00243E67">
        <w:rPr>
          <w:rFonts w:ascii="Times New Roman" w:hAnsi="Times New Roman" w:cs="Times New Roman"/>
          <w:sz w:val="24"/>
          <w:szCs w:val="24"/>
        </w:rPr>
        <w:t>the</w:t>
      </w:r>
      <w:r w:rsidRPr="00903848">
        <w:rPr>
          <w:rFonts w:ascii="Times New Roman" w:hAnsi="Times New Roman" w:cs="Times New Roman"/>
          <w:sz w:val="24"/>
          <w:szCs w:val="24"/>
        </w:rPr>
        <w:t xml:space="preserve"> exploratory data analysis</w:t>
      </w:r>
      <w:r w:rsidR="00243E67">
        <w:rPr>
          <w:rFonts w:ascii="Times New Roman" w:hAnsi="Times New Roman" w:cs="Times New Roman"/>
          <w:sz w:val="24"/>
          <w:szCs w:val="24"/>
        </w:rPr>
        <w:t xml:space="preserve"> and visualizations</w:t>
      </w:r>
      <w:r w:rsidRPr="00903848">
        <w:rPr>
          <w:rFonts w:ascii="Times New Roman" w:hAnsi="Times New Roman" w:cs="Times New Roman"/>
          <w:sz w:val="24"/>
          <w:szCs w:val="24"/>
        </w:rPr>
        <w:t xml:space="preserve">. </w:t>
      </w:r>
    </w:p>
    <w:p w14:paraId="221862D8" w14:textId="78F4CEC3" w:rsidR="00903848" w:rsidRDefault="00903848" w:rsidP="007C6F78">
      <w:pPr>
        <w:jc w:val="both"/>
        <w:rPr>
          <w:rFonts w:ascii="Times New Roman" w:hAnsi="Times New Roman" w:cs="Times New Roman"/>
          <w:sz w:val="24"/>
          <w:szCs w:val="24"/>
        </w:rPr>
      </w:pPr>
      <w:r w:rsidRPr="00903848">
        <w:rPr>
          <w:rFonts w:ascii="Times New Roman" w:hAnsi="Times New Roman" w:cs="Times New Roman"/>
          <w:sz w:val="24"/>
          <w:szCs w:val="24"/>
        </w:rPr>
        <w:t xml:space="preserve">We started by removing multicollinearity, which occurs when independent variables are correlated. Such a phenomenon hinders the statistical significance of an independent variable, which reduces the model’s ability to identify independent variables that </w:t>
      </w:r>
      <w:r w:rsidRPr="00615875">
        <w:rPr>
          <w:rFonts w:ascii="Times New Roman" w:hAnsi="Times New Roman" w:cs="Times New Roman"/>
          <w:sz w:val="24"/>
          <w:szCs w:val="24"/>
        </w:rPr>
        <w:t>are</w:t>
      </w:r>
      <w:r w:rsidRPr="00903848">
        <w:rPr>
          <w:rFonts w:ascii="Times New Roman" w:hAnsi="Times New Roman" w:cs="Times New Roman"/>
          <w:sz w:val="24"/>
          <w:szCs w:val="24"/>
        </w:rPr>
        <w:t xml:space="preserve"> statistically significant.</w:t>
      </w:r>
      <w:r w:rsidR="00243E67">
        <w:rPr>
          <w:rFonts w:ascii="Times New Roman" w:hAnsi="Times New Roman" w:cs="Times New Roman"/>
          <w:sz w:val="24"/>
          <w:szCs w:val="24"/>
        </w:rPr>
        <w:t xml:space="preserve"> </w:t>
      </w:r>
      <w:r w:rsidRPr="00B914FE">
        <w:rPr>
          <w:rFonts w:ascii="Times New Roman" w:hAnsi="Times New Roman" w:cs="Times New Roman"/>
          <w:sz w:val="24"/>
          <w:szCs w:val="24"/>
        </w:rPr>
        <w:t xml:space="preserve">In </w:t>
      </w:r>
      <w:r w:rsidR="00B914FE" w:rsidRPr="00B914FE">
        <w:rPr>
          <w:rFonts w:ascii="Times New Roman" w:hAnsi="Times New Roman" w:cs="Times New Roman"/>
          <w:sz w:val="24"/>
          <w:szCs w:val="24"/>
        </w:rPr>
        <w:fldChar w:fldCharType="begin"/>
      </w:r>
      <w:r w:rsidR="00B914FE" w:rsidRPr="00B914FE">
        <w:rPr>
          <w:rFonts w:ascii="Times New Roman" w:hAnsi="Times New Roman" w:cs="Times New Roman"/>
          <w:sz w:val="24"/>
          <w:szCs w:val="24"/>
        </w:rPr>
        <w:instrText xml:space="preserve"> REF _Ref89634540 \h  \* MERGEFORMAT </w:instrText>
      </w:r>
      <w:r w:rsidR="00B914FE" w:rsidRPr="00B914FE">
        <w:rPr>
          <w:rFonts w:ascii="Times New Roman" w:hAnsi="Times New Roman" w:cs="Times New Roman"/>
          <w:sz w:val="24"/>
          <w:szCs w:val="24"/>
        </w:rPr>
      </w:r>
      <w:r w:rsidR="00B914FE" w:rsidRPr="00B914FE">
        <w:rPr>
          <w:rFonts w:ascii="Times New Roman" w:hAnsi="Times New Roman" w:cs="Times New Roman"/>
          <w:sz w:val="24"/>
          <w:szCs w:val="24"/>
        </w:rPr>
        <w:fldChar w:fldCharType="separate"/>
      </w:r>
      <w:r w:rsidR="00B914FE" w:rsidRPr="00B914FE">
        <w:rPr>
          <w:rFonts w:ascii="Times New Roman" w:hAnsi="Times New Roman" w:cs="Times New Roman"/>
          <w:sz w:val="24"/>
          <w:szCs w:val="24"/>
        </w:rPr>
        <w:t xml:space="preserve">Figure </w:t>
      </w:r>
      <w:r w:rsidR="00B914FE" w:rsidRPr="00B914FE">
        <w:rPr>
          <w:rFonts w:ascii="Times New Roman" w:hAnsi="Times New Roman" w:cs="Times New Roman"/>
          <w:noProof/>
          <w:sz w:val="24"/>
          <w:szCs w:val="24"/>
        </w:rPr>
        <w:t>11</w:t>
      </w:r>
      <w:r w:rsidR="00B914FE" w:rsidRPr="00B914FE">
        <w:rPr>
          <w:rFonts w:ascii="Times New Roman" w:hAnsi="Times New Roman" w:cs="Times New Roman"/>
          <w:sz w:val="24"/>
          <w:szCs w:val="24"/>
        </w:rPr>
        <w:fldChar w:fldCharType="end"/>
      </w:r>
      <w:r w:rsidR="00B914FE">
        <w:rPr>
          <w:rFonts w:ascii="Times New Roman" w:hAnsi="Times New Roman" w:cs="Times New Roman"/>
          <w:sz w:val="24"/>
          <w:szCs w:val="24"/>
        </w:rPr>
        <w:t xml:space="preserve"> </w:t>
      </w:r>
      <w:r w:rsidR="00615875">
        <w:rPr>
          <w:rFonts w:ascii="Times New Roman" w:hAnsi="Times New Roman" w:cs="Times New Roman"/>
          <w:sz w:val="24"/>
          <w:szCs w:val="24"/>
        </w:rPr>
        <w:t xml:space="preserve">there is obvious </w:t>
      </w:r>
      <w:r w:rsidRPr="00903848">
        <w:rPr>
          <w:rFonts w:ascii="Times New Roman" w:hAnsi="Times New Roman" w:cs="Times New Roman"/>
          <w:sz w:val="24"/>
          <w:szCs w:val="24"/>
        </w:rPr>
        <w:t xml:space="preserve">multicollinearity. </w:t>
      </w:r>
      <w:r w:rsidR="00C05DB1" w:rsidRPr="00903848">
        <w:rPr>
          <w:rFonts w:ascii="Times New Roman" w:hAnsi="Times New Roman" w:cs="Times New Roman"/>
          <w:sz w:val="24"/>
          <w:szCs w:val="24"/>
        </w:rPr>
        <w:t>A moderate</w:t>
      </w:r>
      <w:r w:rsidR="00615875">
        <w:rPr>
          <w:rFonts w:ascii="Times New Roman" w:hAnsi="Times New Roman" w:cs="Times New Roman"/>
          <w:sz w:val="24"/>
          <w:szCs w:val="24"/>
        </w:rPr>
        <w:t>/</w:t>
      </w:r>
      <w:r w:rsidR="00C05DB1" w:rsidRPr="00903848">
        <w:rPr>
          <w:rFonts w:ascii="Times New Roman" w:hAnsi="Times New Roman" w:cs="Times New Roman"/>
          <w:sz w:val="24"/>
          <w:szCs w:val="24"/>
        </w:rPr>
        <w:t xml:space="preserve">strong correlation value is usually 0.5 and above. </w:t>
      </w:r>
      <w:r w:rsidR="00615875">
        <w:rPr>
          <w:rFonts w:ascii="Times New Roman" w:hAnsi="Times New Roman" w:cs="Times New Roman"/>
          <w:sz w:val="24"/>
          <w:szCs w:val="24"/>
        </w:rPr>
        <w:t>There are</w:t>
      </w:r>
      <w:r w:rsidR="00C05DB1" w:rsidRPr="00903848">
        <w:rPr>
          <w:rFonts w:ascii="Times New Roman" w:hAnsi="Times New Roman" w:cs="Times New Roman"/>
          <w:sz w:val="24"/>
          <w:szCs w:val="24"/>
        </w:rPr>
        <w:t xml:space="preserve"> correlation values of 0.6 and above – the yellow and light green squares. </w:t>
      </w:r>
      <w:r w:rsidRPr="00903848">
        <w:rPr>
          <w:rFonts w:ascii="Times New Roman" w:hAnsi="Times New Roman" w:cs="Times New Roman"/>
          <w:sz w:val="24"/>
          <w:szCs w:val="24"/>
        </w:rPr>
        <w:t xml:space="preserve">The main diagonal is fine, however, as that is a variable being correlated with itself. </w:t>
      </w:r>
    </w:p>
    <w:p w14:paraId="366A46BC" w14:textId="77777777" w:rsidR="00C05DB1" w:rsidRPr="00903848" w:rsidRDefault="00C05DB1" w:rsidP="00903848">
      <w:pPr>
        <w:rPr>
          <w:rFonts w:ascii="Times New Roman" w:hAnsi="Times New Roman" w:cs="Times New Roman"/>
          <w:sz w:val="24"/>
          <w:szCs w:val="24"/>
        </w:rPr>
      </w:pPr>
    </w:p>
    <w:p w14:paraId="1C94B8E9" w14:textId="3558C675" w:rsidR="00903848" w:rsidRPr="00903848" w:rsidRDefault="00903848" w:rsidP="007C6F78">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7696" behindDoc="0" locked="0" layoutInCell="1" allowOverlap="1" wp14:anchorId="3E5FA8FF" wp14:editId="1EA145CC">
                <wp:simplePos x="0" y="0"/>
                <wp:positionH relativeFrom="margin">
                  <wp:align>left</wp:align>
                </wp:positionH>
                <wp:positionV relativeFrom="paragraph">
                  <wp:posOffset>2889250</wp:posOffset>
                </wp:positionV>
                <wp:extent cx="3467100" cy="635"/>
                <wp:effectExtent l="0" t="0" r="0" b="6985"/>
                <wp:wrapThrough wrapText="bothSides">
                  <wp:wrapPolygon edited="0">
                    <wp:start x="0" y="0"/>
                    <wp:lineTo x="0" y="21122"/>
                    <wp:lineTo x="21481" y="21122"/>
                    <wp:lineTo x="21481" y="0"/>
                    <wp:lineTo x="0" y="0"/>
                  </wp:wrapPolygon>
                </wp:wrapThrough>
                <wp:docPr id="35" name="Text Box 35"/>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58610409" w14:textId="205912C0" w:rsidR="00903848" w:rsidRPr="00903848" w:rsidRDefault="00903848" w:rsidP="00C44167">
                            <w:pPr>
                              <w:pStyle w:val="Caption"/>
                              <w:jc w:val="center"/>
                            </w:pPr>
                            <w:bookmarkStart w:id="21" w:name="_Ref89634540"/>
                            <w:r>
                              <w:t xml:space="preserve">Figure </w:t>
                            </w:r>
                            <w:fldSimple w:instr=" SEQ Figure \* ARABIC ">
                              <w:r w:rsidR="006714BE">
                                <w:rPr>
                                  <w:noProof/>
                                </w:rPr>
                                <w:t>11</w:t>
                              </w:r>
                            </w:fldSimple>
                            <w:bookmarkEnd w:id="21"/>
                            <w:r>
                              <w:t>: Heatmap of variable multicollinearity.</w:t>
                            </w:r>
                            <w:r w:rsidR="00C44167">
                              <w:t xml:space="preserve"> A correlation coefficient of 0.5 or higher between independent variables is considered multicollinear.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5FA8FF" id="Text Box 35" o:spid="_x0000_s1029" type="#_x0000_t202" style="position:absolute;left:0;text-align:left;margin-left:0;margin-top:227.5pt;width:273pt;height:.05pt;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" stroked="f">
                <v:textbox style="mso-fit-shape-to-text:t" inset="0,0,0,0">
                  <w:txbxContent>
                    <w:p w14:paraId="58610409" w14:textId="205912C0" w:rsidR="00903848" w:rsidRPr="00903848" w:rsidRDefault="00903848" w:rsidP="00C44167">
                      <w:pPr>
                        <w:pStyle w:val="Caption"/>
                        <w:jc w:val="center"/>
                      </w:pPr>
                      <w:bookmarkStart w:id="22" w:name="_Ref89634540"/>
                      <w:r>
                        <w:t xml:space="preserve">Figure </w:t>
                      </w:r>
                      <w:fldSimple w:instr=" SEQ Figure \* ARABIC ">
                        <w:r w:rsidR="006714BE">
                          <w:rPr>
                            <w:noProof/>
                          </w:rPr>
                          <w:t>11</w:t>
                        </w:r>
                      </w:fldSimple>
                      <w:bookmarkEnd w:id="22"/>
                      <w:r>
                        <w:t>: Heatmap of variable multicollinearity.</w:t>
                      </w:r>
                      <w:r w:rsidR="00C44167">
                        <w:t xml:space="preserve"> A correlation coefficient of 0.5 or higher between independent variables is considered multicollinear.</w:t>
                      </w:r>
                    </w:p>
                  </w:txbxContent>
                </v:textbox>
                <w10:wrap type="through" anchorx="margin"/>
              </v:shape>
            </w:pict>
          </mc:Fallback>
        </mc:AlternateContent>
      </w:r>
      <w:r>
        <w:rPr>
          <w:noProof/>
        </w:rPr>
        <w:drawing>
          <wp:anchor distT="0" distB="0" distL="114300" distR="114300" simplePos="0" relativeHeight="251672576" behindDoc="0" locked="0" layoutInCell="1" allowOverlap="1" wp14:anchorId="648862A4" wp14:editId="59962668">
            <wp:simplePos x="0" y="0"/>
            <wp:positionH relativeFrom="column">
              <wp:posOffset>0</wp:posOffset>
            </wp:positionH>
            <wp:positionV relativeFrom="paragraph">
              <wp:posOffset>330</wp:posOffset>
            </wp:positionV>
            <wp:extent cx="3657600" cy="2834640"/>
            <wp:effectExtent l="0" t="0" r="0" b="3810"/>
            <wp:wrapThrough wrapText="bothSides">
              <wp:wrapPolygon edited="0">
                <wp:start x="0" y="0"/>
                <wp:lineTo x="0" y="21484"/>
                <wp:lineTo x="21488" y="21484"/>
                <wp:lineTo x="21488"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7600" cy="2834640"/>
                    </a:xfrm>
                    <a:prstGeom prst="rect">
                      <a:avLst/>
                    </a:prstGeom>
                  </pic:spPr>
                </pic:pic>
              </a:graphicData>
            </a:graphic>
            <wp14:sizeRelH relativeFrom="page">
              <wp14:pctWidth>0</wp14:pctWidth>
            </wp14:sizeRelH>
            <wp14:sizeRelV relativeFrom="page">
              <wp14:pctHeight>0</wp14:pctHeight>
            </wp14:sizeRelV>
          </wp:anchor>
        </w:drawing>
      </w:r>
      <w:r w:rsidRPr="00796B82">
        <w:t xml:space="preserve"> </w:t>
      </w:r>
      <w:r w:rsidRPr="00903848">
        <w:rPr>
          <w:rFonts w:ascii="Times New Roman" w:hAnsi="Times New Roman" w:cs="Times New Roman"/>
          <w:sz w:val="24"/>
          <w:szCs w:val="24"/>
        </w:rPr>
        <w:t xml:space="preserve">Upon closer inspection, the fix is quite easy. Many of the columns exhibiting multicollinearity are not crucial to the model, so removing them altogether likely has no effect on the model output. DISTANCE, AIR_TIME, SCHEDULED_ELAPSED_TIME, </w:t>
      </w:r>
      <w:r w:rsidR="00C05DB1">
        <w:rPr>
          <w:rFonts w:ascii="Times New Roman" w:hAnsi="Times New Roman" w:cs="Times New Roman"/>
          <w:sz w:val="24"/>
          <w:szCs w:val="24"/>
        </w:rPr>
        <w:t xml:space="preserve"> </w:t>
      </w:r>
      <w:r w:rsidRPr="00903848">
        <w:rPr>
          <w:rFonts w:ascii="Times New Roman" w:hAnsi="Times New Roman" w:cs="Times New Roman"/>
          <w:sz w:val="24"/>
          <w:szCs w:val="24"/>
        </w:rPr>
        <w:t xml:space="preserve">and SCHEDULED_ARR are all correlated </w:t>
      </w:r>
      <w:r w:rsidR="00615875">
        <w:rPr>
          <w:rFonts w:ascii="Times New Roman" w:hAnsi="Times New Roman" w:cs="Times New Roman"/>
          <w:sz w:val="24"/>
          <w:szCs w:val="24"/>
        </w:rPr>
        <w:t>to</w:t>
      </w:r>
      <w:r w:rsidRPr="00903848">
        <w:rPr>
          <w:rFonts w:ascii="Times New Roman" w:hAnsi="Times New Roman" w:cs="Times New Roman"/>
          <w:sz w:val="24"/>
          <w:szCs w:val="24"/>
        </w:rPr>
        <w:t xml:space="preserve"> each other. </w:t>
      </w:r>
      <w:r w:rsidR="00615875">
        <w:rPr>
          <w:rFonts w:ascii="Times New Roman" w:hAnsi="Times New Roman" w:cs="Times New Roman"/>
          <w:sz w:val="24"/>
          <w:szCs w:val="24"/>
        </w:rPr>
        <w:t>Those columns were removed</w:t>
      </w:r>
      <w:r w:rsidRPr="00903848">
        <w:rPr>
          <w:rFonts w:ascii="Times New Roman" w:hAnsi="Times New Roman" w:cs="Times New Roman"/>
          <w:sz w:val="24"/>
          <w:szCs w:val="24"/>
        </w:rPr>
        <w:t>, along with WHEELS_ON, WHEELS_OFF, and SCHEDULED_DEP, which had moderately high correlation. Except for DISTANCE, these columns were all time values, information that didn’t see</w:t>
      </w:r>
      <w:r w:rsidR="00615875">
        <w:rPr>
          <w:rFonts w:ascii="Times New Roman" w:hAnsi="Times New Roman" w:cs="Times New Roman"/>
          <w:sz w:val="24"/>
          <w:szCs w:val="24"/>
        </w:rPr>
        <w:t>m</w:t>
      </w:r>
      <w:r w:rsidRPr="00903848">
        <w:rPr>
          <w:rFonts w:ascii="Times New Roman" w:hAnsi="Times New Roman" w:cs="Times New Roman"/>
          <w:sz w:val="24"/>
          <w:szCs w:val="24"/>
        </w:rPr>
        <w:t xml:space="preserve"> particularly useful to utilize for the model</w:t>
      </w:r>
      <w:r w:rsidR="00615875">
        <w:rPr>
          <w:rFonts w:ascii="Times New Roman" w:hAnsi="Times New Roman" w:cs="Times New Roman"/>
          <w:sz w:val="24"/>
          <w:szCs w:val="24"/>
        </w:rPr>
        <w:t>, and were not in a easily-usable format</w:t>
      </w:r>
      <w:r w:rsidRPr="00903848">
        <w:rPr>
          <w:rFonts w:ascii="Times New Roman" w:hAnsi="Times New Roman" w:cs="Times New Roman"/>
          <w:sz w:val="24"/>
          <w:szCs w:val="24"/>
        </w:rPr>
        <w:t>. With DISTANCE, as we did not look to</w:t>
      </w:r>
      <w:r w:rsidR="00615875">
        <w:rPr>
          <w:rFonts w:ascii="Times New Roman" w:hAnsi="Times New Roman" w:cs="Times New Roman"/>
          <w:sz w:val="24"/>
          <w:szCs w:val="24"/>
        </w:rPr>
        <w:t>o</w:t>
      </w:r>
      <w:r w:rsidRPr="00903848">
        <w:rPr>
          <w:rFonts w:ascii="Times New Roman" w:hAnsi="Times New Roman" w:cs="Times New Roman"/>
          <w:sz w:val="24"/>
          <w:szCs w:val="24"/>
        </w:rPr>
        <w:t xml:space="preserve"> closely at geographic information (except for simply the origin/destination airport) and how that affects delays, it did not seem necessary to keep the attribute. </w:t>
      </w:r>
      <w:r w:rsidR="003B0AFF">
        <w:rPr>
          <w:rFonts w:ascii="Times New Roman" w:hAnsi="Times New Roman" w:cs="Times New Roman"/>
          <w:sz w:val="24"/>
          <w:szCs w:val="24"/>
        </w:rPr>
        <w:t xml:space="preserve">In </w:t>
      </w:r>
      <w:r w:rsidR="003B0AFF" w:rsidRPr="00B914FE">
        <w:rPr>
          <w:rFonts w:ascii="Times New Roman" w:hAnsi="Times New Roman" w:cs="Times New Roman"/>
          <w:sz w:val="24"/>
          <w:szCs w:val="24"/>
        </w:rPr>
        <w:fldChar w:fldCharType="begin"/>
      </w:r>
      <w:r w:rsidR="003B0AFF" w:rsidRPr="00B914FE">
        <w:rPr>
          <w:rFonts w:ascii="Times New Roman" w:hAnsi="Times New Roman" w:cs="Times New Roman"/>
          <w:sz w:val="24"/>
          <w:szCs w:val="24"/>
        </w:rPr>
        <w:instrText xml:space="preserve"> REF _Ref89620882 \h </w:instrText>
      </w:r>
      <w:r w:rsidR="00B914FE" w:rsidRPr="00B914FE">
        <w:rPr>
          <w:rFonts w:ascii="Times New Roman" w:hAnsi="Times New Roman" w:cs="Times New Roman"/>
          <w:sz w:val="24"/>
          <w:szCs w:val="24"/>
        </w:rPr>
        <w:instrText xml:space="preserve"> \* MERGEFORMAT </w:instrText>
      </w:r>
      <w:r w:rsidR="003B0AFF" w:rsidRPr="00B914FE">
        <w:rPr>
          <w:rFonts w:ascii="Times New Roman" w:hAnsi="Times New Roman" w:cs="Times New Roman"/>
          <w:sz w:val="24"/>
          <w:szCs w:val="24"/>
        </w:rPr>
      </w:r>
      <w:r w:rsidR="003B0AFF" w:rsidRPr="00B914FE">
        <w:rPr>
          <w:rFonts w:ascii="Times New Roman" w:hAnsi="Times New Roman" w:cs="Times New Roman"/>
          <w:sz w:val="24"/>
          <w:szCs w:val="24"/>
        </w:rPr>
        <w:fldChar w:fldCharType="separate"/>
      </w:r>
      <w:r w:rsidR="00B914FE" w:rsidRPr="00B914FE">
        <w:rPr>
          <w:rFonts w:ascii="Times New Roman" w:hAnsi="Times New Roman" w:cs="Times New Roman"/>
          <w:sz w:val="24"/>
          <w:szCs w:val="24"/>
        </w:rPr>
        <w:t xml:space="preserve">Figure </w:t>
      </w:r>
      <w:r w:rsidR="00B914FE" w:rsidRPr="00B914FE">
        <w:rPr>
          <w:rFonts w:ascii="Times New Roman" w:hAnsi="Times New Roman" w:cs="Times New Roman"/>
          <w:noProof/>
          <w:sz w:val="24"/>
          <w:szCs w:val="24"/>
        </w:rPr>
        <w:t>12</w:t>
      </w:r>
      <w:r w:rsidR="003B0AFF" w:rsidRPr="00B914FE">
        <w:rPr>
          <w:rFonts w:ascii="Times New Roman" w:hAnsi="Times New Roman" w:cs="Times New Roman"/>
          <w:sz w:val="24"/>
          <w:szCs w:val="24"/>
        </w:rPr>
        <w:fldChar w:fldCharType="end"/>
      </w:r>
      <w:r w:rsidRPr="00903848">
        <w:rPr>
          <w:rFonts w:ascii="Times New Roman" w:hAnsi="Times New Roman" w:cs="Times New Roman"/>
          <w:sz w:val="24"/>
          <w:szCs w:val="24"/>
        </w:rPr>
        <w:t>, we see the improved heatmap after removing the columns, now showing no significant multicollinearity.</w:t>
      </w:r>
    </w:p>
    <w:p w14:paraId="20F9DDE1" w14:textId="78E897AA" w:rsidR="00C34A9F" w:rsidRDefault="006F7101" w:rsidP="007C6F78">
      <w:pPr>
        <w:jc w:val="both"/>
      </w:pPr>
      <w:r w:rsidRPr="00E232AA">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BDEDEC7" wp14:editId="0E0F4D19">
                <wp:simplePos x="0" y="0"/>
                <wp:positionH relativeFrom="margin">
                  <wp:align>right</wp:align>
                </wp:positionH>
                <wp:positionV relativeFrom="paragraph">
                  <wp:posOffset>3121467</wp:posOffset>
                </wp:positionV>
                <wp:extent cx="3589655" cy="445135"/>
                <wp:effectExtent l="0" t="0" r="0" b="0"/>
                <wp:wrapThrough wrapText="bothSides">
                  <wp:wrapPolygon edited="0">
                    <wp:start x="0" y="0"/>
                    <wp:lineTo x="0" y="20337"/>
                    <wp:lineTo x="21436" y="20337"/>
                    <wp:lineTo x="2143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3589655" cy="445135"/>
                        </a:xfrm>
                        <a:prstGeom prst="rect">
                          <a:avLst/>
                        </a:prstGeom>
                        <a:solidFill>
                          <a:prstClr val="white"/>
                        </a:solidFill>
                        <a:ln>
                          <a:noFill/>
                        </a:ln>
                      </wps:spPr>
                      <wps:txbx>
                        <w:txbxContent>
                          <w:p w14:paraId="21D9292E" w14:textId="534BF26C" w:rsidR="003B0AFF" w:rsidRDefault="003B0AFF" w:rsidP="003B0AFF">
                            <w:pPr>
                              <w:pStyle w:val="Caption"/>
                              <w:spacing w:after="0"/>
                              <w:jc w:val="center"/>
                            </w:pPr>
                            <w:bookmarkStart w:id="23" w:name="_Ref89620882"/>
                            <w:r>
                              <w:t xml:space="preserve">Figure </w:t>
                            </w:r>
                            <w:fldSimple w:instr=" SEQ Figure \* ARABIC ">
                              <w:r w:rsidR="006714BE">
                                <w:rPr>
                                  <w:noProof/>
                                </w:rPr>
                                <w:t>12</w:t>
                              </w:r>
                            </w:fldSimple>
                            <w:bookmarkEnd w:id="23"/>
                            <w:r>
                              <w:t>: Improved heatmap.</w:t>
                            </w:r>
                          </w:p>
                          <w:p w14:paraId="230D844F" w14:textId="77777777" w:rsidR="003B0AFF" w:rsidRDefault="003B0AFF" w:rsidP="003B0AFF">
                            <w:pPr>
                              <w:pStyle w:val="Caption"/>
                              <w:spacing w:after="0"/>
                              <w:jc w:val="center"/>
                            </w:pPr>
                            <w:r>
                              <w:t>There no multicollinearity between the independent variables.</w:t>
                            </w:r>
                          </w:p>
                          <w:p w14:paraId="1A638BBB" w14:textId="58997FD2" w:rsidR="003B0AFF" w:rsidRPr="00053AFA" w:rsidRDefault="003B0AFF" w:rsidP="003B0AFF">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EDEC7" id="Text Box 40" o:spid="_x0000_s1030" type="#_x0000_t202" style="position:absolute;left:0;text-align:left;margin-left:231.45pt;margin-top:245.8pt;width:282.65pt;height:35.0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" stroked="f">
                <v:textbox inset="0,0,0,0">
                  <w:txbxContent>
                    <w:p w14:paraId="21D9292E" w14:textId="534BF26C" w:rsidR="003B0AFF" w:rsidRDefault="003B0AFF" w:rsidP="003B0AFF">
                      <w:pPr>
                        <w:pStyle w:val="Caption"/>
                        <w:spacing w:after="0"/>
                        <w:jc w:val="center"/>
                      </w:pPr>
                      <w:bookmarkStart w:id="24" w:name="_Ref89620882"/>
                      <w:r>
                        <w:t xml:space="preserve">Figure </w:t>
                      </w:r>
                      <w:fldSimple w:instr=" SEQ Figure \* ARABIC ">
                        <w:r w:rsidR="006714BE">
                          <w:rPr>
                            <w:noProof/>
                          </w:rPr>
                          <w:t>12</w:t>
                        </w:r>
                      </w:fldSimple>
                      <w:bookmarkEnd w:id="24"/>
                      <w:r>
                        <w:t>: Improved heatmap.</w:t>
                      </w:r>
                    </w:p>
                    <w:p w14:paraId="230D844F" w14:textId="77777777" w:rsidR="003B0AFF" w:rsidRDefault="003B0AFF" w:rsidP="003B0AFF">
                      <w:pPr>
                        <w:pStyle w:val="Caption"/>
                        <w:spacing w:after="0"/>
                        <w:jc w:val="center"/>
                      </w:pPr>
                      <w:r>
                        <w:t>There no multicollinearity between the independent variables.</w:t>
                      </w:r>
                    </w:p>
                    <w:p w14:paraId="1A638BBB" w14:textId="58997FD2" w:rsidR="003B0AFF" w:rsidRPr="00053AFA" w:rsidRDefault="003B0AFF" w:rsidP="003B0AFF">
                      <w:pPr>
                        <w:pStyle w:val="Caption"/>
                        <w:jc w:val="center"/>
                        <w:rPr>
                          <w:noProof/>
                        </w:rPr>
                      </w:pPr>
                    </w:p>
                  </w:txbxContent>
                </v:textbox>
                <w10:wrap type="through" anchorx="margin"/>
              </v:shape>
            </w:pict>
          </mc:Fallback>
        </mc:AlternateContent>
      </w:r>
      <w:r>
        <w:rPr>
          <w:noProof/>
        </w:rPr>
        <w:drawing>
          <wp:anchor distT="0" distB="0" distL="114300" distR="114300" simplePos="0" relativeHeight="251678720" behindDoc="0" locked="0" layoutInCell="1" allowOverlap="1" wp14:anchorId="4837AD28" wp14:editId="29AD7207">
            <wp:simplePos x="0" y="0"/>
            <wp:positionH relativeFrom="margin">
              <wp:align>right</wp:align>
            </wp:positionH>
            <wp:positionV relativeFrom="paragraph">
              <wp:posOffset>4390</wp:posOffset>
            </wp:positionV>
            <wp:extent cx="3907155" cy="3044190"/>
            <wp:effectExtent l="0" t="0" r="0" b="3810"/>
            <wp:wrapThrough wrapText="bothSides">
              <wp:wrapPolygon edited="0">
                <wp:start x="0" y="0"/>
                <wp:lineTo x="0" y="21492"/>
                <wp:lineTo x="21484" y="21492"/>
                <wp:lineTo x="21484"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07155" cy="3044190"/>
                    </a:xfrm>
                    <a:prstGeom prst="rect">
                      <a:avLst/>
                    </a:prstGeom>
                  </pic:spPr>
                </pic:pic>
              </a:graphicData>
            </a:graphic>
            <wp14:sizeRelH relativeFrom="page">
              <wp14:pctWidth>0</wp14:pctWidth>
            </wp14:sizeRelH>
            <wp14:sizeRelV relativeFrom="page">
              <wp14:pctHeight>0</wp14:pctHeight>
            </wp14:sizeRelV>
          </wp:anchor>
        </w:drawing>
      </w:r>
      <w:r w:rsidR="00C34A9F" w:rsidRPr="00E232AA">
        <w:rPr>
          <w:rFonts w:ascii="Times New Roman" w:hAnsi="Times New Roman" w:cs="Times New Roman"/>
          <w:sz w:val="24"/>
          <w:szCs w:val="24"/>
        </w:rPr>
        <w:t>Lastly, we transform</w:t>
      </w:r>
      <w:r w:rsidR="00EF2A3F">
        <w:rPr>
          <w:rFonts w:ascii="Times New Roman" w:hAnsi="Times New Roman" w:cs="Times New Roman"/>
          <w:sz w:val="24"/>
          <w:szCs w:val="24"/>
        </w:rPr>
        <w:t>ed</w:t>
      </w:r>
      <w:r w:rsidR="00C34A9F" w:rsidRPr="00E232AA">
        <w:rPr>
          <w:rFonts w:ascii="Times New Roman" w:hAnsi="Times New Roman" w:cs="Times New Roman"/>
          <w:sz w:val="24"/>
          <w:szCs w:val="24"/>
        </w:rPr>
        <w:t xml:space="preserve"> the categorical variables. Most machine learning algorithms either </w:t>
      </w:r>
      <w:r w:rsidR="00EF2A3F" w:rsidRPr="00E232AA">
        <w:rPr>
          <w:rFonts w:ascii="Times New Roman" w:hAnsi="Times New Roman" w:cs="Times New Roman"/>
          <w:sz w:val="24"/>
          <w:szCs w:val="24"/>
        </w:rPr>
        <w:t>handle them</w:t>
      </w:r>
      <w:r w:rsidR="00EF2A3F">
        <w:rPr>
          <w:rFonts w:ascii="Times New Roman" w:hAnsi="Times New Roman" w:cs="Times New Roman"/>
          <w:sz w:val="24"/>
          <w:szCs w:val="24"/>
        </w:rPr>
        <w:t xml:space="preserve"> incorrectly handle</w:t>
      </w:r>
      <w:r w:rsidR="00EF2A3F" w:rsidRPr="00E232AA">
        <w:rPr>
          <w:rFonts w:ascii="Times New Roman" w:hAnsi="Times New Roman" w:cs="Times New Roman"/>
          <w:sz w:val="24"/>
          <w:szCs w:val="24"/>
        </w:rPr>
        <w:t xml:space="preserve"> </w:t>
      </w:r>
      <w:r w:rsidR="00EF2A3F">
        <w:rPr>
          <w:rFonts w:ascii="Times New Roman" w:hAnsi="Times New Roman" w:cs="Times New Roman"/>
          <w:sz w:val="24"/>
          <w:szCs w:val="24"/>
        </w:rPr>
        <w:t>categorical variables or</w:t>
      </w:r>
      <w:r w:rsidR="00EF2A3F" w:rsidRPr="00E232AA">
        <w:rPr>
          <w:rFonts w:ascii="Times New Roman" w:hAnsi="Times New Roman" w:cs="Times New Roman"/>
          <w:sz w:val="24"/>
          <w:szCs w:val="24"/>
        </w:rPr>
        <w:t xml:space="preserve"> </w:t>
      </w:r>
      <w:r w:rsidR="00C34A9F" w:rsidRPr="00E232AA">
        <w:rPr>
          <w:rFonts w:ascii="Times New Roman" w:hAnsi="Times New Roman" w:cs="Times New Roman"/>
          <w:sz w:val="24"/>
          <w:szCs w:val="24"/>
        </w:rPr>
        <w:t>will not handle</w:t>
      </w:r>
      <w:r w:rsidR="00EF2A3F">
        <w:rPr>
          <w:rFonts w:ascii="Times New Roman" w:hAnsi="Times New Roman" w:cs="Times New Roman"/>
          <w:sz w:val="24"/>
          <w:szCs w:val="24"/>
        </w:rPr>
        <w:t xml:space="preserve"> them at all</w:t>
      </w:r>
      <w:r w:rsidR="00C34A9F" w:rsidRPr="00E232AA">
        <w:rPr>
          <w:rFonts w:ascii="Times New Roman" w:hAnsi="Times New Roman" w:cs="Times New Roman"/>
          <w:sz w:val="24"/>
          <w:szCs w:val="24"/>
        </w:rPr>
        <w:t>. The dataset has numeric categorical data (Month, Weekday, etc.) and string categorical data (origin, carrier, etc.). We used dummy variables</w:t>
      </w:r>
      <w:r w:rsidR="00F01CD0" w:rsidRPr="00E232AA">
        <w:rPr>
          <w:rFonts w:ascii="Times New Roman" w:hAnsi="Times New Roman" w:cs="Times New Roman"/>
          <w:sz w:val="24"/>
          <w:szCs w:val="24"/>
        </w:rPr>
        <w:t>, also referred to as one-hot encoding,</w:t>
      </w:r>
      <w:r w:rsidR="00C34A9F" w:rsidRPr="00E232AA">
        <w:rPr>
          <w:rFonts w:ascii="Times New Roman" w:hAnsi="Times New Roman" w:cs="Times New Roman"/>
          <w:sz w:val="24"/>
          <w:szCs w:val="24"/>
        </w:rPr>
        <w:t xml:space="preserve"> to tackle this challenge. A dummy variable </w:t>
      </w:r>
      <w:r w:rsidR="00F01CD0" w:rsidRPr="00E232AA">
        <w:rPr>
          <w:rFonts w:ascii="Times New Roman" w:hAnsi="Times New Roman" w:cs="Times New Roman"/>
          <w:sz w:val="24"/>
          <w:szCs w:val="24"/>
        </w:rPr>
        <w:t xml:space="preserve">takes the values 0 and 1, where 1 is the presence of the variable in the data entry. When a categorical variable has more than two categories (which is the case for all of our variables), a set of </w:t>
      </w:r>
      <w:r w:rsidR="00F01CD0" w:rsidRPr="00E232AA">
        <w:rPr>
          <w:rFonts w:ascii="Times New Roman" w:hAnsi="Times New Roman" w:cs="Times New Roman"/>
          <w:sz w:val="24"/>
          <w:szCs w:val="24"/>
        </w:rPr>
        <w:lastRenderedPageBreak/>
        <w:t xml:space="preserve">dummy variables can represent it. </w:t>
      </w:r>
      <w:r w:rsidR="00EF2A3F">
        <w:rPr>
          <w:rFonts w:ascii="Times New Roman" w:hAnsi="Times New Roman" w:cs="Times New Roman"/>
          <w:sz w:val="24"/>
          <w:szCs w:val="24"/>
        </w:rPr>
        <w:t>For example</w:t>
      </w:r>
      <w:r w:rsidR="00F01CD0" w:rsidRPr="00E232AA">
        <w:rPr>
          <w:rFonts w:ascii="Times New Roman" w:hAnsi="Times New Roman" w:cs="Times New Roman"/>
          <w:sz w:val="24"/>
          <w:szCs w:val="24"/>
        </w:rPr>
        <w:t>, when we dummy code the Weekday column, there will be one column for Monday, one column for Tuesday, and so on.</w:t>
      </w:r>
    </w:p>
    <w:p w14:paraId="6136126B" w14:textId="6EAF0D29" w:rsidR="00BC48B4" w:rsidRDefault="00BC48B4" w:rsidP="00BC48B4">
      <w:pPr>
        <w:pStyle w:val="Heading2"/>
      </w:pPr>
      <w:bookmarkStart w:id="25" w:name="_Toc90499579"/>
      <w:r>
        <w:t>Hyperparameter tuning</w:t>
      </w:r>
      <w:bookmarkEnd w:id="25"/>
    </w:p>
    <w:p w14:paraId="273D6E90" w14:textId="12DBF021" w:rsidR="00A429A0" w:rsidRDefault="00A429A0" w:rsidP="007C6F78">
      <w:pPr>
        <w:jc w:val="both"/>
        <w:rPr>
          <w:rFonts w:ascii="Times New Roman" w:hAnsi="Times New Roman" w:cs="Times New Roman"/>
          <w:sz w:val="24"/>
          <w:szCs w:val="24"/>
        </w:rPr>
      </w:pPr>
      <w:r>
        <w:rPr>
          <w:rFonts w:ascii="Times New Roman" w:hAnsi="Times New Roman" w:cs="Times New Roman"/>
          <w:sz w:val="24"/>
          <w:szCs w:val="24"/>
        </w:rPr>
        <w:t>H</w:t>
      </w:r>
      <w:r w:rsidR="00187F26">
        <w:rPr>
          <w:rFonts w:ascii="Times New Roman" w:hAnsi="Times New Roman" w:cs="Times New Roman"/>
          <w:sz w:val="24"/>
          <w:szCs w:val="24"/>
        </w:rPr>
        <w:t>yperparameters</w:t>
      </w:r>
      <w:r>
        <w:rPr>
          <w:rFonts w:ascii="Times New Roman" w:hAnsi="Times New Roman" w:cs="Times New Roman"/>
          <w:sz w:val="24"/>
          <w:szCs w:val="24"/>
        </w:rPr>
        <w:t xml:space="preserve"> were tested</w:t>
      </w:r>
      <w:r w:rsidR="00187F26">
        <w:rPr>
          <w:rFonts w:ascii="Times New Roman" w:hAnsi="Times New Roman" w:cs="Times New Roman"/>
          <w:sz w:val="24"/>
          <w:szCs w:val="24"/>
        </w:rPr>
        <w:t xml:space="preserve"> “by hand” for both models.</w:t>
      </w:r>
      <w:r w:rsidR="00EA5022">
        <w:rPr>
          <w:rFonts w:ascii="Times New Roman" w:hAnsi="Times New Roman" w:cs="Times New Roman"/>
          <w:sz w:val="24"/>
          <w:szCs w:val="24"/>
        </w:rPr>
        <w:t xml:space="preserve"> Limited computing power made automated parameter tuning not possible in the given timeframe.</w:t>
      </w:r>
      <w:r w:rsidR="00187F26">
        <w:rPr>
          <w:rFonts w:ascii="Times New Roman" w:hAnsi="Times New Roman" w:cs="Times New Roman"/>
          <w:sz w:val="24"/>
          <w:szCs w:val="24"/>
        </w:rPr>
        <w:t xml:space="preserve"> Important parameters to consider in the random forest classifier were the number of trees,</w:t>
      </w:r>
      <w:r w:rsidR="002979D7">
        <w:rPr>
          <w:rFonts w:ascii="Times New Roman" w:hAnsi="Times New Roman" w:cs="Times New Roman"/>
          <w:sz w:val="24"/>
          <w:szCs w:val="24"/>
        </w:rPr>
        <w:t xml:space="preserve"> maximum depth of the tree, number of features, class weighting, and</w:t>
      </w:r>
      <w:r w:rsidR="00187F26">
        <w:rPr>
          <w:rFonts w:ascii="Times New Roman" w:hAnsi="Times New Roman" w:cs="Times New Roman"/>
          <w:sz w:val="24"/>
          <w:szCs w:val="24"/>
        </w:rPr>
        <w:t xml:space="preserve"> </w:t>
      </w:r>
      <w:r w:rsidR="002979D7">
        <w:rPr>
          <w:rFonts w:ascii="Times New Roman" w:hAnsi="Times New Roman" w:cs="Times New Roman"/>
          <w:sz w:val="24"/>
          <w:szCs w:val="24"/>
        </w:rPr>
        <w:t>function to measure quality of data split. For parameters which required a numerical input, a</w:t>
      </w:r>
      <w:r w:rsidR="003E31AD">
        <w:rPr>
          <w:rFonts w:ascii="Times New Roman" w:hAnsi="Times New Roman" w:cs="Times New Roman"/>
          <w:sz w:val="24"/>
          <w:szCs w:val="24"/>
        </w:rPr>
        <w:t>n appropriate</w:t>
      </w:r>
      <w:r w:rsidR="002979D7">
        <w:rPr>
          <w:rFonts w:ascii="Times New Roman" w:hAnsi="Times New Roman" w:cs="Times New Roman"/>
          <w:sz w:val="24"/>
          <w:szCs w:val="24"/>
        </w:rPr>
        <w:t xml:space="preserve"> lower value and upper value were compared.</w:t>
      </w:r>
      <w:r w:rsidR="00EA5022">
        <w:rPr>
          <w:rFonts w:ascii="Times New Roman" w:hAnsi="Times New Roman" w:cs="Times New Roman"/>
          <w:sz w:val="24"/>
          <w:szCs w:val="24"/>
        </w:rPr>
        <w:t xml:space="preserve"> Other inputs where a selection of options was available, all options were tried.</w:t>
      </w:r>
      <w:r w:rsidR="002979D7">
        <w:rPr>
          <w:rFonts w:ascii="Times New Roman" w:hAnsi="Times New Roman" w:cs="Times New Roman"/>
          <w:sz w:val="24"/>
          <w:szCs w:val="24"/>
        </w:rPr>
        <w:t xml:space="preserve"> The </w:t>
      </w:r>
      <w:r w:rsidR="003E31AD">
        <w:rPr>
          <w:rFonts w:ascii="Times New Roman" w:hAnsi="Times New Roman" w:cs="Times New Roman"/>
          <w:sz w:val="24"/>
          <w:szCs w:val="24"/>
        </w:rPr>
        <w:t>hyper</w:t>
      </w:r>
      <w:r w:rsidR="002979D7">
        <w:rPr>
          <w:rFonts w:ascii="Times New Roman" w:hAnsi="Times New Roman" w:cs="Times New Roman"/>
          <w:sz w:val="24"/>
          <w:szCs w:val="24"/>
        </w:rPr>
        <w:t>parameter</w:t>
      </w:r>
      <w:r w:rsidR="00EF2A3F">
        <w:rPr>
          <w:rFonts w:ascii="Times New Roman" w:hAnsi="Times New Roman" w:cs="Times New Roman"/>
          <w:sz w:val="24"/>
          <w:szCs w:val="24"/>
        </w:rPr>
        <w:t xml:space="preserve"> combination</w:t>
      </w:r>
      <w:r w:rsidR="002979D7">
        <w:rPr>
          <w:rFonts w:ascii="Times New Roman" w:hAnsi="Times New Roman" w:cs="Times New Roman"/>
          <w:sz w:val="24"/>
          <w:szCs w:val="24"/>
        </w:rPr>
        <w:t xml:space="preserve"> which returned the best metrics and validation scores was chosen.</w:t>
      </w:r>
      <w:r>
        <w:rPr>
          <w:rFonts w:ascii="Times New Roman" w:hAnsi="Times New Roman" w:cs="Times New Roman"/>
          <w:sz w:val="24"/>
          <w:szCs w:val="24"/>
        </w:rPr>
        <w:t xml:space="preserve"> </w:t>
      </w:r>
      <w:r w:rsidRPr="00EA5022">
        <w:rPr>
          <w:rFonts w:ascii="Times New Roman" w:hAnsi="Times New Roman" w:cs="Times New Roman"/>
          <w:sz w:val="24"/>
          <w:szCs w:val="24"/>
        </w:rPr>
        <w:fldChar w:fldCharType="begin"/>
      </w:r>
      <w:r w:rsidRPr="00EA5022">
        <w:rPr>
          <w:rFonts w:ascii="Times New Roman" w:hAnsi="Times New Roman" w:cs="Times New Roman"/>
          <w:sz w:val="24"/>
          <w:szCs w:val="24"/>
        </w:rPr>
        <w:instrText xml:space="preserve"> REF _Ref89733253 \h </w:instrText>
      </w:r>
      <w:r w:rsidR="00EA5022" w:rsidRPr="00EA5022">
        <w:rPr>
          <w:rFonts w:ascii="Times New Roman" w:hAnsi="Times New Roman" w:cs="Times New Roman"/>
          <w:sz w:val="24"/>
          <w:szCs w:val="24"/>
        </w:rPr>
        <w:instrText xml:space="preserve"> \* MERGEFORMAT </w:instrText>
      </w:r>
      <w:r w:rsidRPr="00EA5022">
        <w:rPr>
          <w:rFonts w:ascii="Times New Roman" w:hAnsi="Times New Roman" w:cs="Times New Roman"/>
          <w:sz w:val="24"/>
          <w:szCs w:val="24"/>
        </w:rPr>
      </w:r>
      <w:r w:rsidRPr="00EA5022">
        <w:rPr>
          <w:rFonts w:ascii="Times New Roman" w:hAnsi="Times New Roman" w:cs="Times New Roman"/>
          <w:sz w:val="24"/>
          <w:szCs w:val="24"/>
        </w:rPr>
        <w:fldChar w:fldCharType="separate"/>
      </w:r>
      <w:r w:rsidRPr="00EA5022">
        <w:rPr>
          <w:rFonts w:ascii="Times New Roman" w:hAnsi="Times New Roman" w:cs="Times New Roman"/>
          <w:sz w:val="24"/>
          <w:szCs w:val="24"/>
        </w:rPr>
        <w:t xml:space="preserve">Table </w:t>
      </w:r>
      <w:r w:rsidRPr="00EA5022">
        <w:rPr>
          <w:rFonts w:ascii="Times New Roman" w:hAnsi="Times New Roman" w:cs="Times New Roman"/>
          <w:noProof/>
          <w:sz w:val="24"/>
          <w:szCs w:val="24"/>
        </w:rPr>
        <w:t>3</w:t>
      </w:r>
      <w:r w:rsidRPr="00EA5022">
        <w:rPr>
          <w:rFonts w:ascii="Times New Roman" w:hAnsi="Times New Roman" w:cs="Times New Roman"/>
          <w:sz w:val="24"/>
          <w:szCs w:val="24"/>
        </w:rPr>
        <w:fldChar w:fldCharType="end"/>
      </w:r>
      <w:r w:rsidRPr="00EA5022">
        <w:rPr>
          <w:rFonts w:ascii="Times New Roman" w:hAnsi="Times New Roman" w:cs="Times New Roman"/>
          <w:sz w:val="24"/>
          <w:szCs w:val="24"/>
        </w:rPr>
        <w:t xml:space="preserve"> </w:t>
      </w:r>
      <w:r>
        <w:rPr>
          <w:rFonts w:ascii="Times New Roman" w:hAnsi="Times New Roman" w:cs="Times New Roman"/>
          <w:sz w:val="24"/>
          <w:szCs w:val="24"/>
        </w:rPr>
        <w:t>shows the results of hyperparameter testing for both models.</w:t>
      </w:r>
    </w:p>
    <w:p w14:paraId="00AB27F6" w14:textId="3F23ACD9" w:rsidR="00A429A0" w:rsidRDefault="00A429A0" w:rsidP="00A429A0">
      <w:pPr>
        <w:pStyle w:val="Caption"/>
        <w:keepNext/>
        <w:spacing w:after="0"/>
        <w:jc w:val="center"/>
      </w:pPr>
      <w:bookmarkStart w:id="26" w:name="_Ref89733253"/>
      <w:r>
        <w:t xml:space="preserve">Table </w:t>
      </w:r>
      <w:fldSimple w:instr=" SEQ Table \* ARABIC ">
        <w:r w:rsidR="002A1FEB">
          <w:rPr>
            <w:noProof/>
          </w:rPr>
          <w:t>3</w:t>
        </w:r>
      </w:fldSimple>
      <w:bookmarkEnd w:id="26"/>
      <w:r>
        <w:t>: Results of hyperparameter testing.</w:t>
      </w:r>
    </w:p>
    <w:p w14:paraId="7EAD0F36" w14:textId="75B4C2E2" w:rsidR="00A429A0" w:rsidRDefault="00A429A0" w:rsidP="00A429A0">
      <w:pPr>
        <w:pStyle w:val="Caption"/>
        <w:keepNext/>
        <w:spacing w:after="0"/>
        <w:jc w:val="center"/>
      </w:pPr>
      <w:r>
        <w:t>Values that returned the best model metrics and validation scores were chosen as the "best" hyperparameters.</w:t>
      </w:r>
    </w:p>
    <w:p w14:paraId="32A5481F" w14:textId="77777777" w:rsidR="00A429A0" w:rsidRPr="00A429A0" w:rsidRDefault="00A429A0" w:rsidP="00A429A0"/>
    <w:tbl>
      <w:tblPr>
        <w:tblStyle w:val="PlainTable5"/>
        <w:tblW w:w="9990" w:type="dxa"/>
        <w:jc w:val="center"/>
        <w:tblLayout w:type="fixed"/>
        <w:tblLook w:val="04A0" w:firstRow="1" w:lastRow="0" w:firstColumn="1" w:lastColumn="0" w:noHBand="0" w:noVBand="1"/>
      </w:tblPr>
      <w:tblGrid>
        <w:gridCol w:w="1709"/>
        <w:gridCol w:w="2166"/>
        <w:gridCol w:w="1615"/>
        <w:gridCol w:w="1440"/>
        <w:gridCol w:w="1620"/>
        <w:gridCol w:w="1440"/>
      </w:tblGrid>
      <w:tr w:rsidR="00A429A0" w:rsidRPr="004A1418" w14:paraId="014920B6" w14:textId="77777777" w:rsidTr="00A429A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9" w:type="dxa"/>
          </w:tcPr>
          <w:p w14:paraId="2960391A" w14:textId="77777777" w:rsidR="004A1418" w:rsidRPr="004A1418" w:rsidRDefault="004A1418" w:rsidP="00BC48B4">
            <w:pPr>
              <w:rPr>
                <w:rFonts w:ascii="Times New Roman" w:hAnsi="Times New Roman" w:cs="Times New Roman"/>
                <w:b/>
                <w:bCs/>
                <w:sz w:val="20"/>
                <w:szCs w:val="20"/>
              </w:rPr>
            </w:pPr>
          </w:p>
        </w:tc>
        <w:tc>
          <w:tcPr>
            <w:tcW w:w="2166" w:type="dxa"/>
            <w:tcBorders>
              <w:right w:val="single" w:sz="4" w:space="0" w:color="auto"/>
            </w:tcBorders>
          </w:tcPr>
          <w:p w14:paraId="6B7B5F9A" w14:textId="77777777" w:rsidR="004A1418" w:rsidRPr="004A1418" w:rsidRDefault="004A1418" w:rsidP="00BC48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615" w:type="dxa"/>
            <w:tcBorders>
              <w:left w:val="single" w:sz="4" w:space="0" w:color="auto"/>
            </w:tcBorders>
          </w:tcPr>
          <w:p w14:paraId="770F89E2" w14:textId="7EAE358F" w:rsidR="004A1418" w:rsidRPr="004A1418" w:rsidRDefault="004A1418" w:rsidP="00BC48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Binary Classification Model</w:t>
            </w:r>
          </w:p>
        </w:tc>
        <w:tc>
          <w:tcPr>
            <w:tcW w:w="1440" w:type="dxa"/>
            <w:tcBorders>
              <w:right w:val="single" w:sz="4" w:space="0" w:color="auto"/>
            </w:tcBorders>
          </w:tcPr>
          <w:p w14:paraId="2A299585" w14:textId="77777777" w:rsidR="004A1418" w:rsidRPr="004A1418" w:rsidRDefault="004A1418" w:rsidP="00BC48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20" w:type="dxa"/>
            <w:tcBorders>
              <w:left w:val="single" w:sz="4" w:space="0" w:color="auto"/>
            </w:tcBorders>
          </w:tcPr>
          <w:p w14:paraId="1859D0E2" w14:textId="78635633" w:rsidR="004A1418" w:rsidRPr="004A1418" w:rsidRDefault="004A1418" w:rsidP="00BC48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Multi-class Classification Model</w:t>
            </w:r>
          </w:p>
        </w:tc>
        <w:tc>
          <w:tcPr>
            <w:tcW w:w="1440" w:type="dxa"/>
          </w:tcPr>
          <w:p w14:paraId="48AF1F1B" w14:textId="77777777" w:rsidR="004A1418" w:rsidRPr="004A1418" w:rsidRDefault="004A1418" w:rsidP="00BC48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r>
      <w:tr w:rsidR="00A429A0" w:rsidRPr="004A1418" w14:paraId="76A45D82" w14:textId="479BB067" w:rsidTr="00A4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tcPr>
          <w:p w14:paraId="178ADDFE" w14:textId="5D907A4E" w:rsidR="004A1418" w:rsidRPr="004A1418" w:rsidRDefault="004A1418" w:rsidP="004A1418">
            <w:pPr>
              <w:rPr>
                <w:rFonts w:ascii="Times New Roman" w:hAnsi="Times New Roman" w:cs="Times New Roman"/>
                <w:b/>
                <w:bCs/>
                <w:i w:val="0"/>
                <w:iCs w:val="0"/>
                <w:sz w:val="20"/>
                <w:szCs w:val="20"/>
              </w:rPr>
            </w:pPr>
            <w:r w:rsidRPr="004A1418">
              <w:rPr>
                <w:rFonts w:ascii="Times New Roman" w:hAnsi="Times New Roman" w:cs="Times New Roman"/>
                <w:b/>
                <w:bCs/>
                <w:i w:val="0"/>
                <w:iCs w:val="0"/>
                <w:sz w:val="20"/>
                <w:szCs w:val="20"/>
              </w:rPr>
              <w:t>Hyperparameter</w:t>
            </w:r>
          </w:p>
        </w:tc>
        <w:tc>
          <w:tcPr>
            <w:tcW w:w="2166" w:type="dxa"/>
            <w:tcBorders>
              <w:right w:val="single" w:sz="4" w:space="0" w:color="auto"/>
            </w:tcBorders>
          </w:tcPr>
          <w:p w14:paraId="7ADA138C" w14:textId="423F7CDD"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A1418">
              <w:rPr>
                <w:rFonts w:ascii="Times New Roman" w:hAnsi="Times New Roman" w:cs="Times New Roman"/>
                <w:b/>
                <w:bCs/>
                <w:sz w:val="20"/>
                <w:szCs w:val="20"/>
              </w:rPr>
              <w:t>Description</w:t>
            </w:r>
          </w:p>
        </w:tc>
        <w:tc>
          <w:tcPr>
            <w:tcW w:w="1615" w:type="dxa"/>
            <w:tcBorders>
              <w:left w:val="single" w:sz="4" w:space="0" w:color="auto"/>
            </w:tcBorders>
          </w:tcPr>
          <w:p w14:paraId="45732420" w14:textId="20D87E02"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A1418">
              <w:rPr>
                <w:rFonts w:ascii="Times New Roman" w:hAnsi="Times New Roman" w:cs="Times New Roman"/>
                <w:b/>
                <w:bCs/>
                <w:sz w:val="20"/>
                <w:szCs w:val="20"/>
              </w:rPr>
              <w:t>Tested values</w:t>
            </w:r>
          </w:p>
        </w:tc>
        <w:tc>
          <w:tcPr>
            <w:tcW w:w="1440" w:type="dxa"/>
            <w:tcBorders>
              <w:right w:val="single" w:sz="4" w:space="0" w:color="auto"/>
            </w:tcBorders>
          </w:tcPr>
          <w:p w14:paraId="6D3DCB12" w14:textId="244B6CAE"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A1418">
              <w:rPr>
                <w:rFonts w:ascii="Times New Roman" w:hAnsi="Times New Roman" w:cs="Times New Roman"/>
                <w:b/>
                <w:bCs/>
                <w:sz w:val="20"/>
                <w:szCs w:val="20"/>
              </w:rPr>
              <w:t>Chosen value</w:t>
            </w:r>
          </w:p>
        </w:tc>
        <w:tc>
          <w:tcPr>
            <w:tcW w:w="1620" w:type="dxa"/>
            <w:tcBorders>
              <w:left w:val="single" w:sz="4" w:space="0" w:color="auto"/>
            </w:tcBorders>
          </w:tcPr>
          <w:p w14:paraId="5EAE1599" w14:textId="6443438B"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A1418">
              <w:rPr>
                <w:rFonts w:ascii="Times New Roman" w:hAnsi="Times New Roman" w:cs="Times New Roman"/>
                <w:b/>
                <w:bCs/>
                <w:sz w:val="20"/>
                <w:szCs w:val="20"/>
              </w:rPr>
              <w:t>Tested values</w:t>
            </w:r>
          </w:p>
        </w:tc>
        <w:tc>
          <w:tcPr>
            <w:tcW w:w="1440" w:type="dxa"/>
          </w:tcPr>
          <w:p w14:paraId="3ACB4A7E" w14:textId="038314C6"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A1418">
              <w:rPr>
                <w:rFonts w:ascii="Times New Roman" w:hAnsi="Times New Roman" w:cs="Times New Roman"/>
                <w:b/>
                <w:bCs/>
                <w:sz w:val="20"/>
                <w:szCs w:val="20"/>
              </w:rPr>
              <w:t>Chosen value</w:t>
            </w:r>
          </w:p>
        </w:tc>
      </w:tr>
      <w:tr w:rsidR="00A429A0" w:rsidRPr="004A1418" w14:paraId="01083149" w14:textId="23F58CE8" w:rsidTr="00A429A0">
        <w:trPr>
          <w:trHeight w:val="333"/>
          <w:jc w:val="center"/>
        </w:trPr>
        <w:tc>
          <w:tcPr>
            <w:cnfStyle w:val="001000000000" w:firstRow="0" w:lastRow="0" w:firstColumn="1" w:lastColumn="0" w:oddVBand="0" w:evenVBand="0" w:oddHBand="0" w:evenHBand="0" w:firstRowFirstColumn="0" w:firstRowLastColumn="0" w:lastRowFirstColumn="0" w:lastRowLastColumn="0"/>
            <w:tcW w:w="1709" w:type="dxa"/>
          </w:tcPr>
          <w:p w14:paraId="1AA43AB1" w14:textId="420C0D34" w:rsidR="004A1418" w:rsidRPr="004A1418" w:rsidRDefault="004A1418" w:rsidP="004A1418">
            <w:pPr>
              <w:rPr>
                <w:rFonts w:ascii="Times New Roman" w:hAnsi="Times New Roman" w:cs="Times New Roman"/>
                <w:sz w:val="20"/>
                <w:szCs w:val="20"/>
              </w:rPr>
            </w:pPr>
            <w:proofErr w:type="spellStart"/>
            <w:r w:rsidRPr="004A1418">
              <w:rPr>
                <w:rFonts w:ascii="Times New Roman" w:hAnsi="Times New Roman" w:cs="Times New Roman"/>
                <w:sz w:val="20"/>
                <w:szCs w:val="20"/>
              </w:rPr>
              <w:t>n_estimators</w:t>
            </w:r>
            <w:proofErr w:type="spellEnd"/>
          </w:p>
        </w:tc>
        <w:tc>
          <w:tcPr>
            <w:tcW w:w="2166" w:type="dxa"/>
            <w:tcBorders>
              <w:right w:val="single" w:sz="4" w:space="0" w:color="auto"/>
            </w:tcBorders>
          </w:tcPr>
          <w:p w14:paraId="23CF72CD" w14:textId="1D09789B" w:rsidR="004A1418" w:rsidRPr="00A429A0" w:rsidRDefault="004A1418" w:rsidP="00A429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429A0">
              <w:rPr>
                <w:rFonts w:ascii="Times New Roman" w:hAnsi="Times New Roman" w:cs="Times New Roman"/>
                <w:sz w:val="20"/>
                <w:szCs w:val="20"/>
              </w:rPr>
              <w:t>No. of trees in forest</w:t>
            </w:r>
          </w:p>
        </w:tc>
        <w:tc>
          <w:tcPr>
            <w:tcW w:w="1615" w:type="dxa"/>
            <w:tcBorders>
              <w:left w:val="single" w:sz="4" w:space="0" w:color="auto"/>
            </w:tcBorders>
          </w:tcPr>
          <w:p w14:paraId="296C5286" w14:textId="02241442" w:rsidR="004A1418" w:rsidRPr="004A1418" w:rsidRDefault="004A1418" w:rsidP="004A14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100, 400</w:t>
            </w:r>
          </w:p>
        </w:tc>
        <w:tc>
          <w:tcPr>
            <w:tcW w:w="1440" w:type="dxa"/>
            <w:tcBorders>
              <w:right w:val="single" w:sz="4" w:space="0" w:color="auto"/>
            </w:tcBorders>
          </w:tcPr>
          <w:p w14:paraId="3BA69753" w14:textId="5EDCBDF9" w:rsidR="004A1418" w:rsidRPr="004A1418" w:rsidRDefault="004A1418" w:rsidP="004A14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400</w:t>
            </w:r>
          </w:p>
        </w:tc>
        <w:tc>
          <w:tcPr>
            <w:tcW w:w="1620" w:type="dxa"/>
            <w:tcBorders>
              <w:left w:val="single" w:sz="4" w:space="0" w:color="auto"/>
            </w:tcBorders>
          </w:tcPr>
          <w:p w14:paraId="4E03D24D" w14:textId="7A27DF7C" w:rsidR="004A1418" w:rsidRPr="004A1418" w:rsidRDefault="004A1418" w:rsidP="004A14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200,500</w:t>
            </w:r>
          </w:p>
        </w:tc>
        <w:tc>
          <w:tcPr>
            <w:tcW w:w="1440" w:type="dxa"/>
          </w:tcPr>
          <w:p w14:paraId="1E2B5E8D" w14:textId="66B58836" w:rsidR="004A1418" w:rsidRPr="004A1418" w:rsidRDefault="004A1418" w:rsidP="004A14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200</w:t>
            </w:r>
          </w:p>
        </w:tc>
      </w:tr>
      <w:tr w:rsidR="00A429A0" w:rsidRPr="004A1418" w14:paraId="6E5FE8B0" w14:textId="00D6F888" w:rsidTr="00A429A0">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1709" w:type="dxa"/>
          </w:tcPr>
          <w:p w14:paraId="325760BD" w14:textId="76A519E1" w:rsidR="004A1418" w:rsidRPr="004A1418" w:rsidRDefault="004A1418" w:rsidP="004A1418">
            <w:pPr>
              <w:rPr>
                <w:rFonts w:ascii="Times New Roman" w:hAnsi="Times New Roman" w:cs="Times New Roman"/>
                <w:sz w:val="20"/>
                <w:szCs w:val="20"/>
              </w:rPr>
            </w:pPr>
            <w:proofErr w:type="spellStart"/>
            <w:r w:rsidRPr="004A1418">
              <w:rPr>
                <w:rFonts w:ascii="Times New Roman" w:hAnsi="Times New Roman" w:cs="Times New Roman"/>
                <w:sz w:val="20"/>
                <w:szCs w:val="20"/>
              </w:rPr>
              <w:t>max_depth</w:t>
            </w:r>
            <w:proofErr w:type="spellEnd"/>
          </w:p>
        </w:tc>
        <w:tc>
          <w:tcPr>
            <w:tcW w:w="2166" w:type="dxa"/>
            <w:tcBorders>
              <w:right w:val="single" w:sz="4" w:space="0" w:color="auto"/>
            </w:tcBorders>
          </w:tcPr>
          <w:p w14:paraId="40B827DF" w14:textId="16F76D50" w:rsidR="004A1418" w:rsidRPr="00A429A0" w:rsidRDefault="004A1418" w:rsidP="00A429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429A0">
              <w:rPr>
                <w:rFonts w:ascii="Times New Roman" w:hAnsi="Times New Roman" w:cs="Times New Roman"/>
                <w:sz w:val="20"/>
                <w:szCs w:val="20"/>
              </w:rPr>
              <w:t>Max. depth of tree</w:t>
            </w:r>
          </w:p>
        </w:tc>
        <w:tc>
          <w:tcPr>
            <w:tcW w:w="1615" w:type="dxa"/>
            <w:tcBorders>
              <w:left w:val="single" w:sz="4" w:space="0" w:color="auto"/>
            </w:tcBorders>
          </w:tcPr>
          <w:p w14:paraId="5D26F45F" w14:textId="18176D20"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5, 10</w:t>
            </w:r>
          </w:p>
        </w:tc>
        <w:tc>
          <w:tcPr>
            <w:tcW w:w="1440" w:type="dxa"/>
            <w:tcBorders>
              <w:right w:val="single" w:sz="4" w:space="0" w:color="auto"/>
            </w:tcBorders>
          </w:tcPr>
          <w:p w14:paraId="3A79D151" w14:textId="6604C9A8"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10</w:t>
            </w:r>
          </w:p>
        </w:tc>
        <w:tc>
          <w:tcPr>
            <w:tcW w:w="1620" w:type="dxa"/>
            <w:tcBorders>
              <w:left w:val="single" w:sz="4" w:space="0" w:color="auto"/>
            </w:tcBorders>
          </w:tcPr>
          <w:p w14:paraId="531CF239" w14:textId="5D377CAC"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5,10,20</w:t>
            </w:r>
          </w:p>
        </w:tc>
        <w:tc>
          <w:tcPr>
            <w:tcW w:w="1440" w:type="dxa"/>
          </w:tcPr>
          <w:p w14:paraId="52091A73" w14:textId="34B6B265"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10</w:t>
            </w:r>
          </w:p>
        </w:tc>
      </w:tr>
      <w:tr w:rsidR="00A429A0" w:rsidRPr="004A1418" w14:paraId="017B8B3B" w14:textId="42488B97" w:rsidTr="00A429A0">
        <w:trPr>
          <w:trHeight w:val="531"/>
          <w:jc w:val="center"/>
        </w:trPr>
        <w:tc>
          <w:tcPr>
            <w:cnfStyle w:val="001000000000" w:firstRow="0" w:lastRow="0" w:firstColumn="1" w:lastColumn="0" w:oddVBand="0" w:evenVBand="0" w:oddHBand="0" w:evenHBand="0" w:firstRowFirstColumn="0" w:firstRowLastColumn="0" w:lastRowFirstColumn="0" w:lastRowLastColumn="0"/>
            <w:tcW w:w="1709" w:type="dxa"/>
          </w:tcPr>
          <w:p w14:paraId="706EA717" w14:textId="18F972E0" w:rsidR="004A1418" w:rsidRPr="004A1418" w:rsidRDefault="004A1418" w:rsidP="004A1418">
            <w:pPr>
              <w:rPr>
                <w:rFonts w:ascii="Times New Roman" w:hAnsi="Times New Roman" w:cs="Times New Roman"/>
                <w:sz w:val="20"/>
                <w:szCs w:val="20"/>
              </w:rPr>
            </w:pPr>
            <w:proofErr w:type="spellStart"/>
            <w:r w:rsidRPr="004A1418">
              <w:rPr>
                <w:rFonts w:ascii="Times New Roman" w:hAnsi="Times New Roman" w:cs="Times New Roman"/>
                <w:sz w:val="20"/>
                <w:szCs w:val="20"/>
              </w:rPr>
              <w:t>class_weight</w:t>
            </w:r>
            <w:proofErr w:type="spellEnd"/>
          </w:p>
        </w:tc>
        <w:tc>
          <w:tcPr>
            <w:tcW w:w="2166" w:type="dxa"/>
            <w:tcBorders>
              <w:right w:val="single" w:sz="4" w:space="0" w:color="auto"/>
            </w:tcBorders>
          </w:tcPr>
          <w:p w14:paraId="34765266" w14:textId="2D295DB2" w:rsidR="004A1418" w:rsidRPr="00A429A0" w:rsidRDefault="004A1418" w:rsidP="00A429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429A0">
              <w:rPr>
                <w:rFonts w:ascii="Times New Roman" w:hAnsi="Times New Roman" w:cs="Times New Roman"/>
                <w:sz w:val="20"/>
                <w:szCs w:val="20"/>
              </w:rPr>
              <w:t>Weights associated with classes</w:t>
            </w:r>
          </w:p>
        </w:tc>
        <w:tc>
          <w:tcPr>
            <w:tcW w:w="1615" w:type="dxa"/>
            <w:tcBorders>
              <w:left w:val="single" w:sz="4" w:space="0" w:color="auto"/>
            </w:tcBorders>
          </w:tcPr>
          <w:p w14:paraId="600D00A2" w14:textId="544187F7" w:rsidR="004A1418" w:rsidRPr="004A1418" w:rsidRDefault="004A1418" w:rsidP="004A14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None, ‘balanced’</w:t>
            </w:r>
          </w:p>
        </w:tc>
        <w:tc>
          <w:tcPr>
            <w:tcW w:w="1440" w:type="dxa"/>
            <w:tcBorders>
              <w:right w:val="single" w:sz="4" w:space="0" w:color="auto"/>
            </w:tcBorders>
          </w:tcPr>
          <w:p w14:paraId="6DDE3A9D" w14:textId="10213902" w:rsidR="004A1418" w:rsidRPr="004A1418" w:rsidRDefault="004A1418" w:rsidP="004A14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‘balanced’</w:t>
            </w:r>
          </w:p>
        </w:tc>
        <w:tc>
          <w:tcPr>
            <w:tcW w:w="1620" w:type="dxa"/>
            <w:tcBorders>
              <w:left w:val="single" w:sz="4" w:space="0" w:color="auto"/>
            </w:tcBorders>
          </w:tcPr>
          <w:p w14:paraId="50EBD6F3" w14:textId="5FE69359" w:rsidR="004A1418" w:rsidRPr="004A1418" w:rsidRDefault="004A1418" w:rsidP="004A14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None, ‘balanced’</w:t>
            </w:r>
          </w:p>
        </w:tc>
        <w:tc>
          <w:tcPr>
            <w:tcW w:w="1440" w:type="dxa"/>
          </w:tcPr>
          <w:p w14:paraId="741FEEAD" w14:textId="2BAFA230" w:rsidR="004A1418" w:rsidRPr="004A1418" w:rsidRDefault="004A1418" w:rsidP="004A14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‘balanced’</w:t>
            </w:r>
          </w:p>
        </w:tc>
      </w:tr>
      <w:tr w:rsidR="00A429A0" w:rsidRPr="004A1418" w14:paraId="39414E95" w14:textId="0814665A" w:rsidTr="00A429A0">
        <w:trPr>
          <w:cnfStyle w:val="000000100000" w:firstRow="0" w:lastRow="0" w:firstColumn="0" w:lastColumn="0" w:oddVBand="0" w:evenVBand="0" w:oddHBand="1" w:evenHBand="0" w:firstRowFirstColumn="0" w:firstRowLastColumn="0" w:lastRowFirstColumn="0" w:lastRowLastColumn="0"/>
          <w:trHeight w:val="819"/>
          <w:jc w:val="center"/>
        </w:trPr>
        <w:tc>
          <w:tcPr>
            <w:cnfStyle w:val="001000000000" w:firstRow="0" w:lastRow="0" w:firstColumn="1" w:lastColumn="0" w:oddVBand="0" w:evenVBand="0" w:oddHBand="0" w:evenHBand="0" w:firstRowFirstColumn="0" w:firstRowLastColumn="0" w:lastRowFirstColumn="0" w:lastRowLastColumn="0"/>
            <w:tcW w:w="1709" w:type="dxa"/>
          </w:tcPr>
          <w:p w14:paraId="7B990303" w14:textId="2C551027" w:rsidR="004A1418" w:rsidRPr="004A1418" w:rsidRDefault="004A1418" w:rsidP="004A1418">
            <w:pPr>
              <w:rPr>
                <w:rFonts w:ascii="Times New Roman" w:hAnsi="Times New Roman" w:cs="Times New Roman"/>
                <w:sz w:val="20"/>
                <w:szCs w:val="20"/>
              </w:rPr>
            </w:pPr>
            <w:proofErr w:type="spellStart"/>
            <w:r w:rsidRPr="004A1418">
              <w:rPr>
                <w:rFonts w:ascii="Times New Roman" w:hAnsi="Times New Roman" w:cs="Times New Roman"/>
                <w:sz w:val="20"/>
                <w:szCs w:val="20"/>
              </w:rPr>
              <w:t>max_features</w:t>
            </w:r>
            <w:proofErr w:type="spellEnd"/>
          </w:p>
        </w:tc>
        <w:tc>
          <w:tcPr>
            <w:tcW w:w="2166" w:type="dxa"/>
            <w:tcBorders>
              <w:right w:val="single" w:sz="4" w:space="0" w:color="auto"/>
            </w:tcBorders>
          </w:tcPr>
          <w:p w14:paraId="5900F497" w14:textId="78E22C9E" w:rsidR="004A1418" w:rsidRPr="00A429A0" w:rsidRDefault="004A1418" w:rsidP="00A429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429A0">
              <w:rPr>
                <w:rFonts w:ascii="Times New Roman" w:hAnsi="Times New Roman" w:cs="Times New Roman"/>
                <w:sz w:val="20"/>
                <w:szCs w:val="20"/>
              </w:rPr>
              <w:t>No. of features to consider when looking for the best split</w:t>
            </w:r>
          </w:p>
        </w:tc>
        <w:tc>
          <w:tcPr>
            <w:tcW w:w="1615" w:type="dxa"/>
            <w:tcBorders>
              <w:left w:val="single" w:sz="4" w:space="0" w:color="auto"/>
            </w:tcBorders>
          </w:tcPr>
          <w:p w14:paraId="38158D37" w14:textId="697D2E7D"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‘auto’, ‘sqrt’, ‘log2’, ‘None’</w:t>
            </w:r>
          </w:p>
        </w:tc>
        <w:tc>
          <w:tcPr>
            <w:tcW w:w="1440" w:type="dxa"/>
            <w:tcBorders>
              <w:right w:val="single" w:sz="4" w:space="0" w:color="auto"/>
            </w:tcBorders>
          </w:tcPr>
          <w:p w14:paraId="2DD7576A" w14:textId="05AA79D7"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None</w:t>
            </w:r>
          </w:p>
        </w:tc>
        <w:tc>
          <w:tcPr>
            <w:tcW w:w="1620" w:type="dxa"/>
            <w:tcBorders>
              <w:left w:val="single" w:sz="4" w:space="0" w:color="auto"/>
            </w:tcBorders>
          </w:tcPr>
          <w:p w14:paraId="1AFEB8AB" w14:textId="0BEDD1A6"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‘auto’, ‘sqrt’, ‘log2’, None</w:t>
            </w:r>
          </w:p>
        </w:tc>
        <w:tc>
          <w:tcPr>
            <w:tcW w:w="1440" w:type="dxa"/>
          </w:tcPr>
          <w:p w14:paraId="11A735C8" w14:textId="3D908859"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None</w:t>
            </w:r>
          </w:p>
        </w:tc>
      </w:tr>
      <w:tr w:rsidR="00A429A0" w:rsidRPr="004A1418" w14:paraId="11E51F72" w14:textId="56C6FE24" w:rsidTr="00A429A0">
        <w:trPr>
          <w:trHeight w:val="621"/>
          <w:jc w:val="center"/>
        </w:trPr>
        <w:tc>
          <w:tcPr>
            <w:cnfStyle w:val="001000000000" w:firstRow="0" w:lastRow="0" w:firstColumn="1" w:lastColumn="0" w:oddVBand="0" w:evenVBand="0" w:oddHBand="0" w:evenHBand="0" w:firstRowFirstColumn="0" w:firstRowLastColumn="0" w:lastRowFirstColumn="0" w:lastRowLastColumn="0"/>
            <w:tcW w:w="1709" w:type="dxa"/>
          </w:tcPr>
          <w:p w14:paraId="67E85AC2" w14:textId="41538A1E" w:rsidR="004A1418" w:rsidRPr="004A1418" w:rsidRDefault="004A1418" w:rsidP="004A1418">
            <w:pPr>
              <w:rPr>
                <w:rFonts w:ascii="Times New Roman" w:hAnsi="Times New Roman" w:cs="Times New Roman"/>
                <w:sz w:val="20"/>
                <w:szCs w:val="20"/>
              </w:rPr>
            </w:pPr>
            <w:r w:rsidRPr="004A1418">
              <w:rPr>
                <w:rFonts w:ascii="Times New Roman" w:hAnsi="Times New Roman" w:cs="Times New Roman"/>
                <w:sz w:val="20"/>
                <w:szCs w:val="20"/>
              </w:rPr>
              <w:t>criterion</w:t>
            </w:r>
          </w:p>
        </w:tc>
        <w:tc>
          <w:tcPr>
            <w:tcW w:w="2166" w:type="dxa"/>
            <w:tcBorders>
              <w:right w:val="single" w:sz="4" w:space="0" w:color="auto"/>
            </w:tcBorders>
          </w:tcPr>
          <w:p w14:paraId="57EEB192" w14:textId="1752D306" w:rsidR="004A1418" w:rsidRPr="00A429A0" w:rsidRDefault="004A1418" w:rsidP="00A429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429A0">
              <w:rPr>
                <w:rFonts w:ascii="Times New Roman" w:hAnsi="Times New Roman" w:cs="Times New Roman"/>
                <w:sz w:val="20"/>
                <w:szCs w:val="20"/>
              </w:rPr>
              <w:t>The function to measure the quality of a split</w:t>
            </w:r>
          </w:p>
        </w:tc>
        <w:tc>
          <w:tcPr>
            <w:tcW w:w="1615" w:type="dxa"/>
            <w:tcBorders>
              <w:left w:val="single" w:sz="4" w:space="0" w:color="auto"/>
            </w:tcBorders>
          </w:tcPr>
          <w:p w14:paraId="7B1F19DC" w14:textId="4A489887" w:rsidR="004A1418" w:rsidRPr="004A1418" w:rsidRDefault="004A1418" w:rsidP="004A14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w:t>
            </w:r>
            <w:proofErr w:type="spellStart"/>
            <w:r w:rsidRPr="004A1418">
              <w:rPr>
                <w:rFonts w:ascii="Times New Roman" w:hAnsi="Times New Roman" w:cs="Times New Roman"/>
                <w:sz w:val="20"/>
                <w:szCs w:val="20"/>
              </w:rPr>
              <w:t>gini</w:t>
            </w:r>
            <w:proofErr w:type="spellEnd"/>
            <w:r w:rsidRPr="004A1418">
              <w:rPr>
                <w:rFonts w:ascii="Times New Roman" w:hAnsi="Times New Roman" w:cs="Times New Roman"/>
                <w:sz w:val="20"/>
                <w:szCs w:val="20"/>
              </w:rPr>
              <w:t>’, ‘entropy’</w:t>
            </w:r>
          </w:p>
        </w:tc>
        <w:tc>
          <w:tcPr>
            <w:tcW w:w="1440" w:type="dxa"/>
            <w:tcBorders>
              <w:right w:val="single" w:sz="4" w:space="0" w:color="auto"/>
            </w:tcBorders>
          </w:tcPr>
          <w:p w14:paraId="732FF55E" w14:textId="6567F95E" w:rsidR="004A1418" w:rsidRPr="004A1418" w:rsidRDefault="004A1418" w:rsidP="004A14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w:t>
            </w:r>
            <w:proofErr w:type="spellStart"/>
            <w:r w:rsidRPr="004A1418">
              <w:rPr>
                <w:rFonts w:ascii="Times New Roman" w:hAnsi="Times New Roman" w:cs="Times New Roman"/>
                <w:sz w:val="20"/>
                <w:szCs w:val="20"/>
              </w:rPr>
              <w:t>gini</w:t>
            </w:r>
            <w:proofErr w:type="spellEnd"/>
            <w:r w:rsidRPr="004A1418">
              <w:rPr>
                <w:rFonts w:ascii="Times New Roman" w:hAnsi="Times New Roman" w:cs="Times New Roman"/>
                <w:sz w:val="20"/>
                <w:szCs w:val="20"/>
              </w:rPr>
              <w:t>’</w:t>
            </w:r>
          </w:p>
        </w:tc>
        <w:tc>
          <w:tcPr>
            <w:tcW w:w="1620" w:type="dxa"/>
            <w:tcBorders>
              <w:left w:val="single" w:sz="4" w:space="0" w:color="auto"/>
            </w:tcBorders>
          </w:tcPr>
          <w:p w14:paraId="343AA717" w14:textId="6CCB9D44" w:rsidR="004A1418" w:rsidRPr="004A1418" w:rsidRDefault="004A1418" w:rsidP="004A14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w:t>
            </w:r>
            <w:proofErr w:type="spellStart"/>
            <w:r w:rsidRPr="004A1418">
              <w:rPr>
                <w:rFonts w:ascii="Times New Roman" w:hAnsi="Times New Roman" w:cs="Times New Roman"/>
                <w:sz w:val="20"/>
                <w:szCs w:val="20"/>
              </w:rPr>
              <w:t>gini</w:t>
            </w:r>
            <w:proofErr w:type="spellEnd"/>
            <w:r w:rsidRPr="004A1418">
              <w:rPr>
                <w:rFonts w:ascii="Times New Roman" w:hAnsi="Times New Roman" w:cs="Times New Roman"/>
                <w:sz w:val="20"/>
                <w:szCs w:val="20"/>
              </w:rPr>
              <w:t>’, ‘entropy’</w:t>
            </w:r>
          </w:p>
        </w:tc>
        <w:tc>
          <w:tcPr>
            <w:tcW w:w="1440" w:type="dxa"/>
          </w:tcPr>
          <w:p w14:paraId="2B1085AB" w14:textId="5A5D18DC" w:rsidR="004A1418" w:rsidRPr="004A1418" w:rsidRDefault="004A1418" w:rsidP="004A14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w:t>
            </w:r>
            <w:proofErr w:type="spellStart"/>
            <w:r w:rsidRPr="004A1418">
              <w:rPr>
                <w:rFonts w:ascii="Times New Roman" w:hAnsi="Times New Roman" w:cs="Times New Roman"/>
                <w:sz w:val="20"/>
                <w:szCs w:val="20"/>
              </w:rPr>
              <w:t>gini</w:t>
            </w:r>
            <w:proofErr w:type="spellEnd"/>
            <w:r w:rsidRPr="004A1418">
              <w:rPr>
                <w:rFonts w:ascii="Times New Roman" w:hAnsi="Times New Roman" w:cs="Times New Roman"/>
                <w:sz w:val="20"/>
                <w:szCs w:val="20"/>
              </w:rPr>
              <w:t>’</w:t>
            </w:r>
          </w:p>
        </w:tc>
      </w:tr>
      <w:tr w:rsidR="00A429A0" w:rsidRPr="004A1418" w14:paraId="10EEFF30" w14:textId="33E4BBC0" w:rsidTr="00A4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tcPr>
          <w:p w14:paraId="19707223" w14:textId="6F4D69DC" w:rsidR="004A1418" w:rsidRPr="004A1418" w:rsidRDefault="004A1418" w:rsidP="004A1418">
            <w:pPr>
              <w:rPr>
                <w:rFonts w:ascii="Times New Roman" w:hAnsi="Times New Roman" w:cs="Times New Roman"/>
                <w:sz w:val="20"/>
                <w:szCs w:val="20"/>
              </w:rPr>
            </w:pPr>
            <w:proofErr w:type="spellStart"/>
            <w:r w:rsidRPr="004A1418">
              <w:rPr>
                <w:rFonts w:ascii="Times New Roman" w:hAnsi="Times New Roman" w:cs="Times New Roman"/>
                <w:sz w:val="20"/>
                <w:szCs w:val="20"/>
              </w:rPr>
              <w:t>n_jobs</w:t>
            </w:r>
            <w:proofErr w:type="spellEnd"/>
          </w:p>
        </w:tc>
        <w:tc>
          <w:tcPr>
            <w:tcW w:w="2166" w:type="dxa"/>
            <w:tcBorders>
              <w:right w:val="single" w:sz="4" w:space="0" w:color="auto"/>
            </w:tcBorders>
          </w:tcPr>
          <w:p w14:paraId="5D3E2202" w14:textId="634DC7AF" w:rsidR="004A1418" w:rsidRPr="00A429A0" w:rsidRDefault="004A1418" w:rsidP="00A429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429A0">
              <w:rPr>
                <w:rFonts w:ascii="Times New Roman" w:hAnsi="Times New Roman" w:cs="Times New Roman"/>
                <w:sz w:val="20"/>
                <w:szCs w:val="20"/>
              </w:rPr>
              <w:t>No. of jobs to run in parallel</w:t>
            </w:r>
          </w:p>
        </w:tc>
        <w:tc>
          <w:tcPr>
            <w:tcW w:w="1615" w:type="dxa"/>
            <w:tcBorders>
              <w:left w:val="single" w:sz="4" w:space="0" w:color="auto"/>
            </w:tcBorders>
          </w:tcPr>
          <w:p w14:paraId="09D7718C" w14:textId="7CD119F1"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None, -1</w:t>
            </w:r>
          </w:p>
        </w:tc>
        <w:tc>
          <w:tcPr>
            <w:tcW w:w="1440" w:type="dxa"/>
            <w:tcBorders>
              <w:right w:val="single" w:sz="4" w:space="0" w:color="auto"/>
            </w:tcBorders>
          </w:tcPr>
          <w:p w14:paraId="292BD09E" w14:textId="1E03B788"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-1</w:t>
            </w:r>
          </w:p>
        </w:tc>
        <w:tc>
          <w:tcPr>
            <w:tcW w:w="1620" w:type="dxa"/>
            <w:tcBorders>
              <w:left w:val="single" w:sz="4" w:space="0" w:color="auto"/>
            </w:tcBorders>
          </w:tcPr>
          <w:p w14:paraId="40307269" w14:textId="408FA423"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None, -1</w:t>
            </w:r>
          </w:p>
        </w:tc>
        <w:tc>
          <w:tcPr>
            <w:tcW w:w="1440" w:type="dxa"/>
          </w:tcPr>
          <w:p w14:paraId="69038B4A" w14:textId="6198A1FD" w:rsidR="004A1418" w:rsidRPr="004A1418" w:rsidRDefault="004A1418" w:rsidP="004A14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A1418">
              <w:rPr>
                <w:rFonts w:ascii="Times New Roman" w:hAnsi="Times New Roman" w:cs="Times New Roman"/>
                <w:sz w:val="20"/>
                <w:szCs w:val="20"/>
              </w:rPr>
              <w:t>-1</w:t>
            </w:r>
          </w:p>
        </w:tc>
      </w:tr>
    </w:tbl>
    <w:p w14:paraId="0454B8EA" w14:textId="77777777" w:rsidR="00800A17" w:rsidRDefault="00800A17" w:rsidP="009C5F92">
      <w:pPr>
        <w:rPr>
          <w:rFonts w:ascii="Times New Roman" w:hAnsi="Times New Roman" w:cs="Times New Roman"/>
          <w:sz w:val="24"/>
          <w:szCs w:val="24"/>
        </w:rPr>
      </w:pPr>
    </w:p>
    <w:p w14:paraId="3B943C75" w14:textId="733FE3D7" w:rsidR="009C5F92" w:rsidRDefault="00E232AA" w:rsidP="007C6F78">
      <w:pPr>
        <w:jc w:val="both"/>
        <w:rPr>
          <w:rFonts w:ascii="Times New Roman" w:hAnsi="Times New Roman" w:cs="Times New Roman"/>
          <w:sz w:val="24"/>
          <w:szCs w:val="24"/>
        </w:rPr>
      </w:pPr>
      <w:r w:rsidRPr="001C3C6A">
        <w:rPr>
          <w:rFonts w:ascii="Times New Roman" w:hAnsi="Times New Roman" w:cs="Times New Roman"/>
          <w:sz w:val="24"/>
          <w:szCs w:val="24"/>
        </w:rPr>
        <w:t xml:space="preserve">The classes of </w:t>
      </w:r>
      <w:r w:rsidR="00EF2A3F">
        <w:rPr>
          <w:rFonts w:ascii="Times New Roman" w:hAnsi="Times New Roman" w:cs="Times New Roman"/>
          <w:sz w:val="24"/>
          <w:szCs w:val="24"/>
        </w:rPr>
        <w:t>the</w:t>
      </w:r>
      <w:r w:rsidRPr="001C3C6A">
        <w:rPr>
          <w:rFonts w:ascii="Times New Roman" w:hAnsi="Times New Roman" w:cs="Times New Roman"/>
          <w:sz w:val="24"/>
          <w:szCs w:val="24"/>
        </w:rPr>
        <w:t xml:space="preserve"> models are highly unbalanced. There are far more on-time flights than delayed flights. This is a positive case for the client, however can bring trouble when trying to model the data. </w:t>
      </w:r>
      <w:r w:rsidR="009C5F92" w:rsidRPr="001C3C6A">
        <w:rPr>
          <w:rFonts w:ascii="Times New Roman" w:hAnsi="Times New Roman" w:cs="Times New Roman"/>
          <w:sz w:val="24"/>
          <w:szCs w:val="24"/>
        </w:rPr>
        <w:t>Most machine learning algorithms operate best when the provided classes are approximately equal. When severe imbalance is present, models can often get a high accuracy simply by always predicting the “majority” class. In context, all of the airlines have at least an 80% on-time rate, so if the model guessed on time no matter what, it would be 80% correct. But often the point of building models is to predict the minor classes (as this project is doing), so we want to avoid that scenario.</w:t>
      </w:r>
      <w:r w:rsidR="009C5F92" w:rsidRPr="001C3C6A">
        <w:rPr>
          <w:rStyle w:val="FootnoteReference"/>
          <w:rFonts w:ascii="Times New Roman" w:hAnsi="Times New Roman" w:cs="Times New Roman"/>
          <w:sz w:val="24"/>
          <w:szCs w:val="24"/>
        </w:rPr>
        <w:footnoteReference w:id="14"/>
      </w:r>
    </w:p>
    <w:p w14:paraId="0928ADCD" w14:textId="77777777" w:rsidR="004F5647" w:rsidRDefault="004F5647" w:rsidP="004F5647">
      <w:pPr>
        <w:keepNext/>
        <w:jc w:val="center"/>
      </w:pPr>
      <w:r>
        <w:rPr>
          <w:rFonts w:ascii="Times New Roman" w:hAnsi="Times New Roman" w:cs="Times New Roman"/>
          <w:noProof/>
          <w:sz w:val="24"/>
          <w:szCs w:val="24"/>
        </w:rPr>
        <w:lastRenderedPageBreak/>
        <w:drawing>
          <wp:inline distT="0" distB="0" distL="0" distR="0" wp14:anchorId="7391D59E" wp14:editId="7BBEED75">
            <wp:extent cx="4777012" cy="23456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813921" cy="2363758"/>
                    </a:xfrm>
                    <a:prstGeom prst="rect">
                      <a:avLst/>
                    </a:prstGeom>
                  </pic:spPr>
                </pic:pic>
              </a:graphicData>
            </a:graphic>
          </wp:inline>
        </w:drawing>
      </w:r>
    </w:p>
    <w:p w14:paraId="55406A28" w14:textId="35F9A1A1" w:rsidR="004F5647" w:rsidRPr="001C3C6A" w:rsidRDefault="004F5647" w:rsidP="004F5647">
      <w:pPr>
        <w:pStyle w:val="Caption"/>
        <w:jc w:val="center"/>
        <w:rPr>
          <w:rFonts w:ascii="Times New Roman" w:hAnsi="Times New Roman" w:cs="Times New Roman"/>
          <w:sz w:val="24"/>
          <w:szCs w:val="24"/>
        </w:rPr>
      </w:pPr>
      <w:r>
        <w:t xml:space="preserve">Figure </w:t>
      </w:r>
      <w:fldSimple w:instr=" SEQ Figure \* ARABIC ">
        <w:r w:rsidR="006714BE">
          <w:rPr>
            <w:noProof/>
          </w:rPr>
          <w:t>13</w:t>
        </w:r>
      </w:fldSimple>
      <w:r>
        <w:t>: Class imbalance in the binary classifier (right) and multi-class classifier (left)</w:t>
      </w:r>
    </w:p>
    <w:p w14:paraId="6670DA34" w14:textId="75C62F48" w:rsidR="00AE7F7D" w:rsidRDefault="00420B46" w:rsidP="007C6F78">
      <w:pPr>
        <w:jc w:val="both"/>
        <w:rPr>
          <w:rFonts w:ascii="Times New Roman" w:hAnsi="Times New Roman" w:cs="Times New Roman"/>
          <w:sz w:val="24"/>
          <w:szCs w:val="24"/>
        </w:rPr>
      </w:pPr>
      <w:r w:rsidRPr="001C3C6A">
        <w:rPr>
          <w:rFonts w:ascii="Times New Roman" w:hAnsi="Times New Roman" w:cs="Times New Roman"/>
          <w:sz w:val="24"/>
          <w:szCs w:val="24"/>
        </w:rPr>
        <w:t xml:space="preserve">This class imbalance affected how </w:t>
      </w:r>
      <w:r w:rsidR="00EF2A3F">
        <w:rPr>
          <w:rFonts w:ascii="Times New Roman" w:hAnsi="Times New Roman" w:cs="Times New Roman"/>
          <w:sz w:val="24"/>
          <w:szCs w:val="24"/>
        </w:rPr>
        <w:t>the data was split</w:t>
      </w:r>
      <w:r w:rsidRPr="001C3C6A">
        <w:rPr>
          <w:rFonts w:ascii="Times New Roman" w:hAnsi="Times New Roman" w:cs="Times New Roman"/>
          <w:sz w:val="24"/>
          <w:szCs w:val="24"/>
        </w:rPr>
        <w:t>.</w:t>
      </w:r>
      <w:r w:rsidR="00AE7F7D" w:rsidRPr="001C3C6A">
        <w:rPr>
          <w:rFonts w:ascii="Times New Roman" w:hAnsi="Times New Roman" w:cs="Times New Roman"/>
          <w:sz w:val="24"/>
          <w:szCs w:val="24"/>
        </w:rPr>
        <w:t xml:space="preserve"> </w:t>
      </w:r>
      <w:r w:rsidR="00E0402A">
        <w:rPr>
          <w:rFonts w:ascii="Times New Roman" w:hAnsi="Times New Roman" w:cs="Times New Roman"/>
          <w:sz w:val="24"/>
          <w:szCs w:val="24"/>
        </w:rPr>
        <w:t>W</w:t>
      </w:r>
      <w:r w:rsidR="00BB1C5C" w:rsidRPr="001C3C6A">
        <w:rPr>
          <w:rFonts w:ascii="Times New Roman" w:hAnsi="Times New Roman" w:cs="Times New Roman"/>
          <w:sz w:val="24"/>
          <w:szCs w:val="24"/>
        </w:rPr>
        <w:t>e u</w:t>
      </w:r>
      <w:r w:rsidR="00EF2A3F">
        <w:rPr>
          <w:rFonts w:ascii="Times New Roman" w:hAnsi="Times New Roman" w:cs="Times New Roman"/>
          <w:sz w:val="24"/>
          <w:szCs w:val="24"/>
        </w:rPr>
        <w:t>tilized</w:t>
      </w:r>
      <w:r w:rsidR="00BB1C5C" w:rsidRPr="001C3C6A">
        <w:rPr>
          <w:rFonts w:ascii="Times New Roman" w:hAnsi="Times New Roman" w:cs="Times New Roman"/>
          <w:sz w:val="24"/>
          <w:szCs w:val="24"/>
        </w:rPr>
        <w:t xml:space="preserve"> stratified k-fold cross validation</w:t>
      </w:r>
      <w:r w:rsidR="004F5647">
        <w:rPr>
          <w:rFonts w:ascii="Times New Roman" w:hAnsi="Times New Roman" w:cs="Times New Roman"/>
          <w:sz w:val="24"/>
          <w:szCs w:val="24"/>
        </w:rPr>
        <w:t>,</w:t>
      </w:r>
      <w:r w:rsidR="00BB1C5C" w:rsidRPr="001C3C6A">
        <w:rPr>
          <w:rFonts w:ascii="Times New Roman" w:hAnsi="Times New Roman" w:cs="Times New Roman"/>
          <w:sz w:val="24"/>
          <w:szCs w:val="24"/>
        </w:rPr>
        <w:t xml:space="preserve"> which splits the data into k</w:t>
      </w:r>
      <w:r w:rsidR="004F5647">
        <w:rPr>
          <w:rFonts w:ascii="Times New Roman" w:hAnsi="Times New Roman" w:cs="Times New Roman"/>
          <w:sz w:val="24"/>
          <w:szCs w:val="24"/>
        </w:rPr>
        <w:t xml:space="preserve"> (chosen number)</w:t>
      </w:r>
      <w:r w:rsidR="00BB1C5C" w:rsidRPr="001C3C6A">
        <w:rPr>
          <w:rFonts w:ascii="Times New Roman" w:hAnsi="Times New Roman" w:cs="Times New Roman"/>
          <w:sz w:val="24"/>
          <w:szCs w:val="24"/>
        </w:rPr>
        <w:t xml:space="preserve"> folds while ensuring each fold is</w:t>
      </w:r>
      <w:r w:rsidR="00AE7F7D" w:rsidRPr="001C3C6A">
        <w:rPr>
          <w:rFonts w:ascii="Times New Roman" w:hAnsi="Times New Roman" w:cs="Times New Roman"/>
          <w:sz w:val="24"/>
          <w:szCs w:val="24"/>
        </w:rPr>
        <w:t xml:space="preserve"> approximately representative of the data, i.e. </w:t>
      </w:r>
      <w:r w:rsidR="004F5647">
        <w:rPr>
          <w:rFonts w:ascii="Times New Roman" w:hAnsi="Times New Roman" w:cs="Times New Roman"/>
          <w:sz w:val="24"/>
          <w:szCs w:val="24"/>
        </w:rPr>
        <w:t>maintaining</w:t>
      </w:r>
      <w:r w:rsidR="00AE7F7D" w:rsidRPr="001C3C6A">
        <w:rPr>
          <w:rFonts w:ascii="Times New Roman" w:hAnsi="Times New Roman" w:cs="Times New Roman"/>
          <w:sz w:val="24"/>
          <w:szCs w:val="24"/>
        </w:rPr>
        <w:t xml:space="preserve"> the class weightings.</w:t>
      </w:r>
      <w:r w:rsidR="00BB1C5C" w:rsidRPr="001C3C6A">
        <w:rPr>
          <w:rFonts w:ascii="Times New Roman" w:hAnsi="Times New Roman" w:cs="Times New Roman"/>
          <w:sz w:val="24"/>
          <w:szCs w:val="24"/>
        </w:rPr>
        <w:t xml:space="preserve"> </w:t>
      </w:r>
      <w:r w:rsidR="00AE7F7D" w:rsidRPr="001C3C6A">
        <w:rPr>
          <w:rFonts w:ascii="Times New Roman" w:hAnsi="Times New Roman" w:cs="Times New Roman"/>
          <w:sz w:val="24"/>
          <w:szCs w:val="24"/>
        </w:rPr>
        <w:t xml:space="preserve">With stratified k-fold, we are able to obtain a representative sample for the model, but also ensure that the minor class(es) is not completely ignored. For both models, we used </w:t>
      </w:r>
      <w:r w:rsidR="00A178D7">
        <w:rPr>
          <w:rFonts w:ascii="Times New Roman" w:hAnsi="Times New Roman" w:cs="Times New Roman"/>
          <w:sz w:val="24"/>
          <w:szCs w:val="24"/>
        </w:rPr>
        <w:t>two</w:t>
      </w:r>
      <w:r w:rsidR="00AE7F7D" w:rsidRPr="001C3C6A">
        <w:rPr>
          <w:rFonts w:ascii="Times New Roman" w:hAnsi="Times New Roman" w:cs="Times New Roman"/>
          <w:sz w:val="24"/>
          <w:szCs w:val="24"/>
        </w:rPr>
        <w:t xml:space="preserve"> folds as it returned the best model results.</w:t>
      </w:r>
    </w:p>
    <w:p w14:paraId="19B62DC9" w14:textId="51BF1469" w:rsidR="00BC48B4" w:rsidRDefault="00BC48B4" w:rsidP="00BC48B4">
      <w:pPr>
        <w:pStyle w:val="Heading2"/>
      </w:pPr>
      <w:bookmarkStart w:id="27" w:name="_Toc90499580"/>
      <w:r>
        <w:t>Testing and results</w:t>
      </w:r>
      <w:bookmarkEnd w:id="27"/>
    </w:p>
    <w:p w14:paraId="422C0AEB" w14:textId="7F3714CF" w:rsidR="001223A5" w:rsidRPr="00B914FE" w:rsidRDefault="001223A5" w:rsidP="007C6F78">
      <w:pPr>
        <w:jc w:val="both"/>
        <w:rPr>
          <w:rFonts w:ascii="Times New Roman" w:hAnsi="Times New Roman" w:cs="Times New Roman"/>
          <w:sz w:val="24"/>
          <w:szCs w:val="24"/>
        </w:rPr>
      </w:pPr>
      <w:r w:rsidRPr="00B914FE">
        <w:rPr>
          <w:rFonts w:ascii="Times New Roman" w:hAnsi="Times New Roman" w:cs="Times New Roman"/>
          <w:sz w:val="24"/>
          <w:szCs w:val="24"/>
        </w:rPr>
        <w:t>Multiple forms of metrics were utilized to evaluate the models</w:t>
      </w:r>
      <w:r w:rsidR="00D23D57" w:rsidRPr="00B914FE">
        <w:rPr>
          <w:rFonts w:ascii="Times New Roman" w:hAnsi="Times New Roman" w:cs="Times New Roman"/>
          <w:sz w:val="24"/>
          <w:szCs w:val="24"/>
        </w:rPr>
        <w:t>, including visuals, which will be discussed later, and statistical metrics</w:t>
      </w:r>
      <w:r w:rsidRPr="00B914FE">
        <w:rPr>
          <w:rFonts w:ascii="Times New Roman" w:hAnsi="Times New Roman" w:cs="Times New Roman"/>
          <w:sz w:val="24"/>
          <w:szCs w:val="24"/>
        </w:rPr>
        <w:t xml:space="preserve">. </w:t>
      </w:r>
      <w:r w:rsidR="00674F8C" w:rsidRPr="00B914FE">
        <w:rPr>
          <w:rFonts w:ascii="Times New Roman" w:hAnsi="Times New Roman" w:cs="Times New Roman"/>
          <w:sz w:val="24"/>
          <w:szCs w:val="24"/>
        </w:rPr>
        <w:t>Accuracy is the percentage of predictions that were correct</w:t>
      </w:r>
      <w:r w:rsidR="00493359" w:rsidRPr="00B914FE">
        <w:rPr>
          <w:rFonts w:ascii="Times New Roman" w:hAnsi="Times New Roman" w:cs="Times New Roman"/>
          <w:sz w:val="24"/>
          <w:szCs w:val="24"/>
        </w:rPr>
        <w:t xml:space="preserve"> out of the total number of predictions. However, accuracy alone is not generally reliable. Additionally, since the classes are imbalanced, the reliability of accuracy alone further breaks down.</w:t>
      </w:r>
      <w:r w:rsidR="00674F8C" w:rsidRPr="00B914FE">
        <w:rPr>
          <w:rFonts w:ascii="Times New Roman" w:hAnsi="Times New Roman" w:cs="Times New Roman"/>
          <w:sz w:val="24"/>
          <w:szCs w:val="24"/>
        </w:rPr>
        <w:t xml:space="preserve">  </w:t>
      </w:r>
      <w:r w:rsidR="00E942E9" w:rsidRPr="00B914FE">
        <w:rPr>
          <w:rFonts w:ascii="Times New Roman" w:hAnsi="Times New Roman" w:cs="Times New Roman"/>
          <w:sz w:val="24"/>
          <w:szCs w:val="24"/>
        </w:rPr>
        <w:t>Therefore,</w:t>
      </w:r>
      <w:r w:rsidRPr="00B914FE">
        <w:rPr>
          <w:rFonts w:ascii="Times New Roman" w:hAnsi="Times New Roman" w:cs="Times New Roman"/>
          <w:sz w:val="24"/>
          <w:szCs w:val="24"/>
        </w:rPr>
        <w:t xml:space="preserve"> precision</w:t>
      </w:r>
      <w:r w:rsidR="00E942E9" w:rsidRPr="00B914FE">
        <w:rPr>
          <w:rFonts w:ascii="Times New Roman" w:hAnsi="Times New Roman" w:cs="Times New Roman"/>
          <w:sz w:val="24"/>
          <w:szCs w:val="24"/>
        </w:rPr>
        <w:t xml:space="preserve">, </w:t>
      </w:r>
      <w:r w:rsidR="00274FD3" w:rsidRPr="00B914FE">
        <w:rPr>
          <w:rFonts w:ascii="Times New Roman" w:hAnsi="Times New Roman" w:cs="Times New Roman"/>
          <w:sz w:val="24"/>
          <w:szCs w:val="24"/>
        </w:rPr>
        <w:t>and recall</w:t>
      </w:r>
      <w:r w:rsidR="00E942E9" w:rsidRPr="00B914FE">
        <w:rPr>
          <w:rFonts w:ascii="Times New Roman" w:hAnsi="Times New Roman" w:cs="Times New Roman"/>
          <w:sz w:val="24"/>
          <w:szCs w:val="24"/>
        </w:rPr>
        <w:t xml:space="preserve"> scores were included in the model analysis. Precision is the rate of true positive predictions out of all positive predictions</w:t>
      </w:r>
      <w:r w:rsidR="00274FD3" w:rsidRPr="00B914FE">
        <w:rPr>
          <w:rFonts w:ascii="Times New Roman" w:hAnsi="Times New Roman" w:cs="Times New Roman"/>
          <w:sz w:val="24"/>
          <w:szCs w:val="24"/>
        </w:rPr>
        <w:t>. R</w:t>
      </w:r>
      <w:r w:rsidR="00E942E9" w:rsidRPr="00B914FE">
        <w:rPr>
          <w:rFonts w:ascii="Times New Roman" w:hAnsi="Times New Roman" w:cs="Times New Roman"/>
          <w:sz w:val="24"/>
          <w:szCs w:val="24"/>
        </w:rPr>
        <w:t>ecall, also known as the “true positive rate”, is the rate of positive predictions out all actual positive predictions.</w:t>
      </w:r>
      <w:r w:rsidR="00772686" w:rsidRPr="00B914FE">
        <w:rPr>
          <w:rStyle w:val="FootnoteReference"/>
          <w:rFonts w:ascii="Times New Roman" w:hAnsi="Times New Roman" w:cs="Times New Roman"/>
          <w:sz w:val="24"/>
          <w:szCs w:val="24"/>
        </w:rPr>
        <w:footnoteReference w:id="15"/>
      </w:r>
    </w:p>
    <w:p w14:paraId="4D9D5B66" w14:textId="1A125847" w:rsidR="004E30F6" w:rsidRPr="00B914FE" w:rsidRDefault="004E30F6" w:rsidP="007C6F78">
      <w:pPr>
        <w:jc w:val="both"/>
        <w:rPr>
          <w:rFonts w:ascii="Times New Roman" w:hAnsi="Times New Roman" w:cs="Times New Roman"/>
          <w:sz w:val="24"/>
          <w:szCs w:val="24"/>
        </w:rPr>
      </w:pPr>
      <w:r w:rsidRPr="00B914FE">
        <w:rPr>
          <w:rFonts w:ascii="Times New Roman" w:hAnsi="Times New Roman" w:cs="Times New Roman"/>
          <w:sz w:val="24"/>
          <w:szCs w:val="24"/>
        </w:rPr>
        <w:t>Lastly, the K-fold cross-validation feature from scikit-learn was utilized for further testing. This feature randomly splits the training data set into a user-specified number of subset called “folds”, trains and evaluates the random forest algorithm model the specific number of times</w:t>
      </w:r>
      <w:r w:rsidR="00772686" w:rsidRPr="00B914FE">
        <w:rPr>
          <w:rFonts w:ascii="Times New Roman" w:hAnsi="Times New Roman" w:cs="Times New Roman"/>
          <w:sz w:val="24"/>
          <w:szCs w:val="24"/>
        </w:rPr>
        <w:t>. We chose 5 folds, therefore the data was split into 5 subsets and tested five times per model run. The results are given as an array, but for simplicity we took the average of the scores. Additionally, the standard deviation is provided to show how precise the estimate is.</w:t>
      </w:r>
      <w:r w:rsidR="00772686" w:rsidRPr="00B914FE">
        <w:rPr>
          <w:rStyle w:val="FootnoteReference"/>
          <w:rFonts w:ascii="Times New Roman" w:hAnsi="Times New Roman" w:cs="Times New Roman"/>
          <w:sz w:val="24"/>
          <w:szCs w:val="24"/>
        </w:rPr>
        <w:t xml:space="preserve"> </w:t>
      </w:r>
      <w:r w:rsidR="00772686" w:rsidRPr="00B914FE">
        <w:rPr>
          <w:rStyle w:val="FootnoteReference"/>
          <w:rFonts w:ascii="Times New Roman" w:hAnsi="Times New Roman" w:cs="Times New Roman"/>
          <w:sz w:val="24"/>
          <w:szCs w:val="24"/>
        </w:rPr>
        <w:footnoteReference w:id="16"/>
      </w:r>
    </w:p>
    <w:p w14:paraId="2BF2D1C2" w14:textId="16336F74" w:rsidR="005F5E97" w:rsidRDefault="001223A5" w:rsidP="001223A5">
      <w:pPr>
        <w:pStyle w:val="Heading3"/>
      </w:pPr>
      <w:bookmarkStart w:id="28" w:name="_Toc90499581"/>
      <w:r>
        <w:t>Binary Classification Model</w:t>
      </w:r>
      <w:bookmarkEnd w:id="28"/>
    </w:p>
    <w:p w14:paraId="3CB7E482" w14:textId="0A4D9D55" w:rsidR="001223A5" w:rsidRPr="00B914FE" w:rsidRDefault="001223A5" w:rsidP="007C6F78">
      <w:pPr>
        <w:jc w:val="both"/>
        <w:rPr>
          <w:rFonts w:ascii="Times New Roman" w:hAnsi="Times New Roman" w:cs="Times New Roman"/>
          <w:sz w:val="24"/>
          <w:szCs w:val="24"/>
        </w:rPr>
      </w:pPr>
      <w:r w:rsidRPr="00B914FE">
        <w:rPr>
          <w:rFonts w:ascii="Times New Roman" w:hAnsi="Times New Roman" w:cs="Times New Roman"/>
          <w:sz w:val="24"/>
          <w:szCs w:val="24"/>
        </w:rPr>
        <w:t xml:space="preserve">The binary </w:t>
      </w:r>
      <w:r w:rsidR="00D23D57" w:rsidRPr="00B914FE">
        <w:rPr>
          <w:rFonts w:ascii="Times New Roman" w:hAnsi="Times New Roman" w:cs="Times New Roman"/>
          <w:sz w:val="24"/>
          <w:szCs w:val="24"/>
        </w:rPr>
        <w:t xml:space="preserve">classification </w:t>
      </w:r>
      <w:r w:rsidRPr="00B914FE">
        <w:rPr>
          <w:rFonts w:ascii="Times New Roman" w:hAnsi="Times New Roman" w:cs="Times New Roman"/>
          <w:sz w:val="24"/>
          <w:szCs w:val="24"/>
        </w:rPr>
        <w:t xml:space="preserve">model returned very promising results. </w:t>
      </w:r>
      <w:r w:rsidR="00D23D57" w:rsidRPr="00B914FE">
        <w:rPr>
          <w:rFonts w:ascii="Times New Roman" w:hAnsi="Times New Roman" w:cs="Times New Roman"/>
          <w:sz w:val="24"/>
          <w:szCs w:val="24"/>
        </w:rPr>
        <w:fldChar w:fldCharType="begin"/>
      </w:r>
      <w:r w:rsidR="00D23D57" w:rsidRPr="00B914FE">
        <w:rPr>
          <w:rFonts w:ascii="Times New Roman" w:hAnsi="Times New Roman" w:cs="Times New Roman"/>
          <w:sz w:val="24"/>
          <w:szCs w:val="24"/>
        </w:rPr>
        <w:instrText xml:space="preserve"> REF _Ref90417473 \h </w:instrText>
      </w:r>
      <w:r w:rsidR="00B914FE" w:rsidRPr="00B914FE">
        <w:rPr>
          <w:rFonts w:ascii="Times New Roman" w:hAnsi="Times New Roman" w:cs="Times New Roman"/>
          <w:sz w:val="24"/>
          <w:szCs w:val="24"/>
        </w:rPr>
        <w:instrText xml:space="preserve"> \* MERGEFORMAT </w:instrText>
      </w:r>
      <w:r w:rsidR="00D23D57" w:rsidRPr="00B914FE">
        <w:rPr>
          <w:rFonts w:ascii="Times New Roman" w:hAnsi="Times New Roman" w:cs="Times New Roman"/>
          <w:sz w:val="24"/>
          <w:szCs w:val="24"/>
        </w:rPr>
      </w:r>
      <w:r w:rsidR="00D23D57" w:rsidRPr="00B914FE">
        <w:rPr>
          <w:rFonts w:ascii="Times New Roman" w:hAnsi="Times New Roman" w:cs="Times New Roman"/>
          <w:sz w:val="24"/>
          <w:szCs w:val="24"/>
        </w:rPr>
        <w:fldChar w:fldCharType="separate"/>
      </w:r>
      <w:r w:rsidR="00D23D57" w:rsidRPr="00B914FE">
        <w:rPr>
          <w:rFonts w:ascii="Times New Roman" w:hAnsi="Times New Roman" w:cs="Times New Roman"/>
          <w:sz w:val="24"/>
          <w:szCs w:val="24"/>
        </w:rPr>
        <w:t xml:space="preserve">Table </w:t>
      </w:r>
      <w:r w:rsidR="00D23D57" w:rsidRPr="00B914FE">
        <w:rPr>
          <w:rFonts w:ascii="Times New Roman" w:hAnsi="Times New Roman" w:cs="Times New Roman"/>
          <w:noProof/>
          <w:sz w:val="24"/>
          <w:szCs w:val="24"/>
        </w:rPr>
        <w:t>4</w:t>
      </w:r>
      <w:r w:rsidR="00D23D57" w:rsidRPr="00B914FE">
        <w:rPr>
          <w:rFonts w:ascii="Times New Roman" w:hAnsi="Times New Roman" w:cs="Times New Roman"/>
          <w:sz w:val="24"/>
          <w:szCs w:val="24"/>
        </w:rPr>
        <w:fldChar w:fldCharType="end"/>
      </w:r>
      <w:r w:rsidR="00D23D57" w:rsidRPr="00B914FE">
        <w:rPr>
          <w:rFonts w:ascii="Times New Roman" w:hAnsi="Times New Roman" w:cs="Times New Roman"/>
          <w:sz w:val="24"/>
          <w:szCs w:val="24"/>
        </w:rPr>
        <w:t xml:space="preserve"> shows the results for the three most frequently occurring airports in the dataset: Southwest Airlines, Delta Air Lines, and American Airlines. </w:t>
      </w:r>
      <w:r w:rsidR="00274FD3" w:rsidRPr="00B914FE">
        <w:rPr>
          <w:rFonts w:ascii="Times New Roman" w:hAnsi="Times New Roman" w:cs="Times New Roman"/>
          <w:sz w:val="24"/>
          <w:szCs w:val="24"/>
        </w:rPr>
        <w:t xml:space="preserve">(Full results for all airlines in </w:t>
      </w:r>
      <w:r w:rsidR="00274FD3" w:rsidRPr="00B914FE">
        <w:rPr>
          <w:rFonts w:ascii="Times New Roman" w:hAnsi="Times New Roman" w:cs="Times New Roman"/>
          <w:sz w:val="24"/>
          <w:szCs w:val="24"/>
        </w:rPr>
        <w:fldChar w:fldCharType="begin"/>
      </w:r>
      <w:r w:rsidR="00274FD3" w:rsidRPr="00B914FE">
        <w:rPr>
          <w:rFonts w:ascii="Times New Roman" w:hAnsi="Times New Roman" w:cs="Times New Roman"/>
          <w:sz w:val="24"/>
          <w:szCs w:val="24"/>
        </w:rPr>
        <w:instrText xml:space="preserve"> REF _Ref90418001 \h </w:instrText>
      </w:r>
      <w:r w:rsidR="00B914FE" w:rsidRPr="00B914FE">
        <w:rPr>
          <w:rFonts w:ascii="Times New Roman" w:hAnsi="Times New Roman" w:cs="Times New Roman"/>
          <w:sz w:val="24"/>
          <w:szCs w:val="24"/>
        </w:rPr>
        <w:instrText xml:space="preserve"> \* MERGEFORMAT </w:instrText>
      </w:r>
      <w:r w:rsidR="00274FD3" w:rsidRPr="00B914FE">
        <w:rPr>
          <w:rFonts w:ascii="Times New Roman" w:hAnsi="Times New Roman" w:cs="Times New Roman"/>
          <w:sz w:val="24"/>
          <w:szCs w:val="24"/>
        </w:rPr>
      </w:r>
      <w:r w:rsidR="00274FD3" w:rsidRPr="00B914FE">
        <w:rPr>
          <w:rFonts w:ascii="Times New Roman" w:hAnsi="Times New Roman" w:cs="Times New Roman"/>
          <w:sz w:val="24"/>
          <w:szCs w:val="24"/>
        </w:rPr>
        <w:fldChar w:fldCharType="separate"/>
      </w:r>
      <w:r w:rsidR="00274FD3" w:rsidRPr="00B914FE">
        <w:rPr>
          <w:rFonts w:ascii="Times New Roman" w:hAnsi="Times New Roman" w:cs="Times New Roman"/>
          <w:sz w:val="24"/>
          <w:szCs w:val="24"/>
        </w:rPr>
        <w:t>Appendix C</w:t>
      </w:r>
      <w:r w:rsidR="00274FD3" w:rsidRPr="00B914FE">
        <w:rPr>
          <w:rFonts w:ascii="Times New Roman" w:hAnsi="Times New Roman" w:cs="Times New Roman"/>
          <w:sz w:val="24"/>
          <w:szCs w:val="24"/>
        </w:rPr>
        <w:fldChar w:fldCharType="end"/>
      </w:r>
      <w:r w:rsidR="00274FD3" w:rsidRPr="00B914FE">
        <w:rPr>
          <w:rFonts w:ascii="Times New Roman" w:hAnsi="Times New Roman" w:cs="Times New Roman"/>
          <w:sz w:val="24"/>
          <w:szCs w:val="24"/>
        </w:rPr>
        <w:t xml:space="preserve">.) </w:t>
      </w:r>
      <w:r w:rsidR="000219A8" w:rsidRPr="00B914FE">
        <w:rPr>
          <w:rFonts w:ascii="Times New Roman" w:hAnsi="Times New Roman" w:cs="Times New Roman"/>
          <w:sz w:val="24"/>
          <w:szCs w:val="24"/>
        </w:rPr>
        <w:t xml:space="preserve">The model has a high accuracy score, as well as high recall. The precision score is lacking, around 10% lower than its respective </w:t>
      </w:r>
      <w:r w:rsidR="000219A8" w:rsidRPr="00B914FE">
        <w:rPr>
          <w:rFonts w:ascii="Times New Roman" w:hAnsi="Times New Roman" w:cs="Times New Roman"/>
          <w:sz w:val="24"/>
          <w:szCs w:val="24"/>
        </w:rPr>
        <w:lastRenderedPageBreak/>
        <w:t>scores for its entry. This means the false-positive rate is higher than desired</w:t>
      </w:r>
      <w:r w:rsidR="00274FD3" w:rsidRPr="00B914FE">
        <w:rPr>
          <w:rFonts w:ascii="Times New Roman" w:hAnsi="Times New Roman" w:cs="Times New Roman"/>
          <w:sz w:val="24"/>
          <w:szCs w:val="24"/>
        </w:rPr>
        <w:t>. However, as the precision scores are near 90%, the false-positive rate is only around 10%, meaning the model is still quite reliable.</w:t>
      </w:r>
    </w:p>
    <w:p w14:paraId="5F5B43D6" w14:textId="24093EF9" w:rsidR="005F5E97" w:rsidRDefault="005F5E97" w:rsidP="005F5E97">
      <w:pPr>
        <w:pStyle w:val="Caption"/>
        <w:keepNext/>
        <w:jc w:val="center"/>
      </w:pPr>
      <w:bookmarkStart w:id="29" w:name="_Ref90417473"/>
      <w:bookmarkStart w:id="30" w:name="_Ref90417470"/>
      <w:r>
        <w:t xml:space="preserve">Table </w:t>
      </w:r>
      <w:fldSimple w:instr=" SEQ Table \* ARABIC ">
        <w:r w:rsidR="002A1FEB">
          <w:rPr>
            <w:noProof/>
          </w:rPr>
          <w:t>4</w:t>
        </w:r>
      </w:fldSimple>
      <w:bookmarkEnd w:id="29"/>
      <w:r>
        <w:t>: Binary classification results for 3 most-frequently occurring airports</w:t>
      </w:r>
      <w:bookmarkEnd w:id="30"/>
    </w:p>
    <w:tbl>
      <w:tblPr>
        <w:tblStyle w:val="PlainTable3"/>
        <w:tblW w:w="7850" w:type="dxa"/>
        <w:jc w:val="center"/>
        <w:tblLayout w:type="fixed"/>
        <w:tblLook w:val="04A0" w:firstRow="1" w:lastRow="0" w:firstColumn="1" w:lastColumn="0" w:noHBand="0" w:noVBand="1"/>
      </w:tblPr>
      <w:tblGrid>
        <w:gridCol w:w="1350"/>
        <w:gridCol w:w="990"/>
        <w:gridCol w:w="990"/>
        <w:gridCol w:w="1080"/>
        <w:gridCol w:w="1080"/>
        <w:gridCol w:w="993"/>
        <w:gridCol w:w="1367"/>
      </w:tblGrid>
      <w:tr w:rsidR="00274FD3" w:rsidRPr="00EC1397" w14:paraId="774CA6E2" w14:textId="77777777" w:rsidTr="00274FD3">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100" w:firstRow="0" w:lastRow="0" w:firstColumn="1" w:lastColumn="0" w:oddVBand="0" w:evenVBand="0" w:oddHBand="0" w:evenHBand="0" w:firstRowFirstColumn="1" w:firstRowLastColumn="0" w:lastRowFirstColumn="0" w:lastRowLastColumn="0"/>
            <w:tcW w:w="1350" w:type="dxa"/>
            <w:tcBorders>
              <w:right w:val="single" w:sz="4" w:space="0" w:color="auto"/>
            </w:tcBorders>
          </w:tcPr>
          <w:p w14:paraId="496D997D" w14:textId="77777777" w:rsidR="00274FD3" w:rsidRPr="00EC1397" w:rsidRDefault="00274FD3" w:rsidP="00303114">
            <w:pPr>
              <w:jc w:val="center"/>
              <w:rPr>
                <w:b w:val="0"/>
                <w:bCs w:val="0"/>
                <w:sz w:val="18"/>
                <w:szCs w:val="18"/>
              </w:rPr>
            </w:pPr>
            <w:r w:rsidRPr="00EC1397">
              <w:rPr>
                <w:sz w:val="18"/>
                <w:szCs w:val="18"/>
              </w:rPr>
              <w:t>Carrier</w:t>
            </w:r>
          </w:p>
        </w:tc>
        <w:tc>
          <w:tcPr>
            <w:tcW w:w="990" w:type="dxa"/>
            <w:tcBorders>
              <w:left w:val="single" w:sz="4" w:space="0" w:color="auto"/>
            </w:tcBorders>
          </w:tcPr>
          <w:p w14:paraId="0CA63D5C" w14:textId="77777777" w:rsidR="00274FD3" w:rsidRPr="00EC1397" w:rsidRDefault="00274FD3" w:rsidP="003031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EC1397">
              <w:rPr>
                <w:sz w:val="18"/>
                <w:szCs w:val="18"/>
              </w:rPr>
              <w:t>On-Time</w:t>
            </w:r>
          </w:p>
        </w:tc>
        <w:tc>
          <w:tcPr>
            <w:tcW w:w="990" w:type="dxa"/>
            <w:tcBorders>
              <w:right w:val="single" w:sz="4" w:space="0" w:color="auto"/>
            </w:tcBorders>
          </w:tcPr>
          <w:p w14:paraId="608CA9F1" w14:textId="77777777" w:rsidR="00274FD3" w:rsidRPr="00EC1397" w:rsidRDefault="00274FD3" w:rsidP="003031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EC1397">
              <w:rPr>
                <w:sz w:val="18"/>
                <w:szCs w:val="18"/>
              </w:rPr>
              <w:t>Delayed</w:t>
            </w:r>
          </w:p>
        </w:tc>
        <w:tc>
          <w:tcPr>
            <w:tcW w:w="1080" w:type="dxa"/>
            <w:tcBorders>
              <w:left w:val="single" w:sz="4" w:space="0" w:color="auto"/>
            </w:tcBorders>
          </w:tcPr>
          <w:p w14:paraId="0F60733F" w14:textId="77777777" w:rsidR="00274FD3" w:rsidRPr="00EC1397" w:rsidRDefault="00274FD3" w:rsidP="003031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EC1397">
              <w:rPr>
                <w:sz w:val="18"/>
                <w:szCs w:val="18"/>
              </w:rPr>
              <w:t>Accuracy</w:t>
            </w:r>
          </w:p>
        </w:tc>
        <w:tc>
          <w:tcPr>
            <w:tcW w:w="1080" w:type="dxa"/>
          </w:tcPr>
          <w:p w14:paraId="0231F28F" w14:textId="77777777" w:rsidR="00274FD3" w:rsidRPr="00EC1397" w:rsidRDefault="00274FD3" w:rsidP="003031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EC1397">
              <w:rPr>
                <w:sz w:val="18"/>
                <w:szCs w:val="18"/>
              </w:rPr>
              <w:t>Precision</w:t>
            </w:r>
          </w:p>
        </w:tc>
        <w:tc>
          <w:tcPr>
            <w:tcW w:w="993" w:type="dxa"/>
          </w:tcPr>
          <w:p w14:paraId="5133140A" w14:textId="77777777" w:rsidR="00274FD3" w:rsidRPr="00EC1397" w:rsidRDefault="00274FD3" w:rsidP="003031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EC1397">
              <w:rPr>
                <w:sz w:val="18"/>
                <w:szCs w:val="18"/>
              </w:rPr>
              <w:t>Recall</w:t>
            </w:r>
          </w:p>
        </w:tc>
        <w:tc>
          <w:tcPr>
            <w:tcW w:w="1367" w:type="dxa"/>
            <w:tcBorders>
              <w:left w:val="single" w:sz="4" w:space="0" w:color="auto"/>
            </w:tcBorders>
          </w:tcPr>
          <w:p w14:paraId="2F94B767" w14:textId="4C32383C" w:rsidR="00274FD3" w:rsidRPr="00EC1397" w:rsidRDefault="00274FD3" w:rsidP="003031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EC1397">
              <w:rPr>
                <w:sz w:val="18"/>
                <w:szCs w:val="18"/>
              </w:rPr>
              <w:t>Validation</w:t>
            </w:r>
          </w:p>
        </w:tc>
      </w:tr>
      <w:tr w:rsidR="00274FD3" w:rsidRPr="00EC1397" w14:paraId="0D58470E" w14:textId="77777777" w:rsidTr="00274FD3">
        <w:trPr>
          <w:cnfStyle w:val="000000100000" w:firstRow="0" w:lastRow="0" w:firstColumn="0" w:lastColumn="0" w:oddVBand="0" w:evenVBand="0" w:oddHBand="1"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1350" w:type="dxa"/>
          </w:tcPr>
          <w:p w14:paraId="52AB1C58" w14:textId="77777777" w:rsidR="00274FD3" w:rsidRPr="00EC1397" w:rsidRDefault="00274FD3" w:rsidP="00303114">
            <w:pPr>
              <w:jc w:val="center"/>
              <w:rPr>
                <w:b w:val="0"/>
                <w:bCs w:val="0"/>
                <w:i/>
                <w:iCs/>
                <w:sz w:val="18"/>
                <w:szCs w:val="18"/>
              </w:rPr>
            </w:pPr>
            <w:r w:rsidRPr="007749B6">
              <w:rPr>
                <w:b w:val="0"/>
                <w:bCs w:val="0"/>
                <w:i/>
                <w:iCs/>
                <w:caps w:val="0"/>
                <w:sz w:val="18"/>
                <w:szCs w:val="18"/>
              </w:rPr>
              <w:t>Southwest Airlines</w:t>
            </w:r>
          </w:p>
        </w:tc>
        <w:tc>
          <w:tcPr>
            <w:tcW w:w="990" w:type="dxa"/>
          </w:tcPr>
          <w:p w14:paraId="096B39B5" w14:textId="77777777" w:rsidR="00274FD3" w:rsidRPr="00EC1397" w:rsidRDefault="00274FD3" w:rsidP="0030311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83.8694 %</w:t>
            </w:r>
          </w:p>
        </w:tc>
        <w:tc>
          <w:tcPr>
            <w:tcW w:w="990" w:type="dxa"/>
            <w:tcBorders>
              <w:right w:val="single" w:sz="4" w:space="0" w:color="auto"/>
            </w:tcBorders>
          </w:tcPr>
          <w:p w14:paraId="71919125" w14:textId="77777777" w:rsidR="00274FD3" w:rsidRPr="00EC1397" w:rsidRDefault="00274FD3" w:rsidP="0030311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16.1306 %</w:t>
            </w:r>
          </w:p>
        </w:tc>
        <w:tc>
          <w:tcPr>
            <w:tcW w:w="1080" w:type="dxa"/>
            <w:tcBorders>
              <w:left w:val="single" w:sz="4" w:space="0" w:color="auto"/>
            </w:tcBorders>
          </w:tcPr>
          <w:p w14:paraId="787A21B6" w14:textId="77777777" w:rsidR="00274FD3" w:rsidRPr="00EC1397" w:rsidRDefault="00274FD3" w:rsidP="0030311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96.4025 %</w:t>
            </w:r>
          </w:p>
        </w:tc>
        <w:tc>
          <w:tcPr>
            <w:tcW w:w="1080" w:type="dxa"/>
          </w:tcPr>
          <w:p w14:paraId="006C4B44" w14:textId="77777777" w:rsidR="00274FD3" w:rsidRPr="00EC1397" w:rsidRDefault="00274FD3" w:rsidP="0030311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89.2751 %</w:t>
            </w:r>
          </w:p>
        </w:tc>
        <w:tc>
          <w:tcPr>
            <w:tcW w:w="993" w:type="dxa"/>
          </w:tcPr>
          <w:p w14:paraId="559024D4" w14:textId="77777777" w:rsidR="00274FD3" w:rsidRPr="00EC1397" w:rsidRDefault="00274FD3" w:rsidP="00303114">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97.3717 %</w:t>
            </w:r>
          </w:p>
        </w:tc>
        <w:tc>
          <w:tcPr>
            <w:tcW w:w="1367" w:type="dxa"/>
            <w:tcBorders>
              <w:left w:val="single" w:sz="4" w:space="0" w:color="auto"/>
            </w:tcBorders>
          </w:tcPr>
          <w:p w14:paraId="15E1AA8B" w14:textId="5E8234DC" w:rsidR="00274FD3" w:rsidRPr="00EC1397" w:rsidRDefault="00274FD3" w:rsidP="00303114">
            <w:pPr>
              <w:jc w:val="center"/>
              <w:cnfStyle w:val="000000100000" w:firstRow="0" w:lastRow="0" w:firstColumn="0" w:lastColumn="0" w:oddVBand="0" w:evenVBand="0" w:oddHBand="1" w:evenHBand="0" w:firstRowFirstColumn="0" w:firstRowLastColumn="0" w:lastRowFirstColumn="0" w:lastRowLastColumn="0"/>
              <w:rPr>
                <w:sz w:val="18"/>
                <w:szCs w:val="18"/>
              </w:rPr>
            </w:pPr>
            <w:r w:rsidRPr="00A94439">
              <w:rPr>
                <w:sz w:val="18"/>
                <w:szCs w:val="18"/>
              </w:rPr>
              <w:t>0.95 accuracy</w:t>
            </w:r>
            <w:r>
              <w:rPr>
                <w:sz w:val="18"/>
                <w:szCs w:val="18"/>
              </w:rPr>
              <w:t xml:space="preserve">, </w:t>
            </w:r>
            <w:r w:rsidRPr="00A94439">
              <w:rPr>
                <w:sz w:val="18"/>
                <w:szCs w:val="18"/>
              </w:rPr>
              <w:t>0.0286</w:t>
            </w:r>
            <w:r>
              <w:rPr>
                <w:sz w:val="18"/>
                <w:szCs w:val="18"/>
              </w:rPr>
              <w:t xml:space="preserve"> std. dev.</w:t>
            </w:r>
          </w:p>
        </w:tc>
      </w:tr>
      <w:tr w:rsidR="00274FD3" w:rsidRPr="00EC1397" w14:paraId="79655FE7" w14:textId="77777777" w:rsidTr="00274FD3">
        <w:trPr>
          <w:trHeight w:val="630"/>
          <w:jc w:val="center"/>
        </w:trPr>
        <w:tc>
          <w:tcPr>
            <w:cnfStyle w:val="001000000000" w:firstRow="0" w:lastRow="0" w:firstColumn="1" w:lastColumn="0" w:oddVBand="0" w:evenVBand="0" w:oddHBand="0" w:evenHBand="0" w:firstRowFirstColumn="0" w:firstRowLastColumn="0" w:lastRowFirstColumn="0" w:lastRowLastColumn="0"/>
            <w:tcW w:w="1350" w:type="dxa"/>
          </w:tcPr>
          <w:p w14:paraId="0EAA8C2D" w14:textId="77777777" w:rsidR="00274FD3" w:rsidRPr="00EC1397" w:rsidRDefault="00274FD3" w:rsidP="00303114">
            <w:pPr>
              <w:jc w:val="center"/>
              <w:rPr>
                <w:b w:val="0"/>
                <w:bCs w:val="0"/>
                <w:i/>
                <w:iCs/>
                <w:sz w:val="18"/>
                <w:szCs w:val="18"/>
              </w:rPr>
            </w:pPr>
            <w:r w:rsidRPr="007749B6">
              <w:rPr>
                <w:b w:val="0"/>
                <w:bCs w:val="0"/>
                <w:i/>
                <w:iCs/>
                <w:caps w:val="0"/>
                <w:sz w:val="18"/>
                <w:szCs w:val="18"/>
              </w:rPr>
              <w:t>Delta Air Lines</w:t>
            </w:r>
          </w:p>
        </w:tc>
        <w:tc>
          <w:tcPr>
            <w:tcW w:w="990" w:type="dxa"/>
          </w:tcPr>
          <w:p w14:paraId="3FD054A4" w14:textId="77777777" w:rsidR="00274FD3" w:rsidRPr="00EC1397" w:rsidRDefault="00274FD3" w:rsidP="00303114">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8E71E7">
              <w:rPr>
                <w:sz w:val="18"/>
                <w:szCs w:val="18"/>
              </w:rPr>
              <w:t>90.6162 %</w:t>
            </w:r>
          </w:p>
        </w:tc>
        <w:tc>
          <w:tcPr>
            <w:tcW w:w="990" w:type="dxa"/>
            <w:tcBorders>
              <w:right w:val="single" w:sz="4" w:space="0" w:color="auto"/>
            </w:tcBorders>
          </w:tcPr>
          <w:p w14:paraId="364BFD8E" w14:textId="77777777" w:rsidR="00274FD3" w:rsidRPr="00EC1397" w:rsidRDefault="00274FD3" w:rsidP="00303114">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8E71E7">
              <w:rPr>
                <w:sz w:val="18"/>
                <w:szCs w:val="18"/>
              </w:rPr>
              <w:t>9.3838 %</w:t>
            </w:r>
          </w:p>
        </w:tc>
        <w:tc>
          <w:tcPr>
            <w:tcW w:w="1080" w:type="dxa"/>
            <w:tcBorders>
              <w:left w:val="single" w:sz="4" w:space="0" w:color="auto"/>
            </w:tcBorders>
          </w:tcPr>
          <w:p w14:paraId="1C4B1298" w14:textId="77777777" w:rsidR="00274FD3" w:rsidRPr="00EC1397" w:rsidRDefault="00274FD3" w:rsidP="00303114">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8E71E7">
              <w:rPr>
                <w:sz w:val="18"/>
                <w:szCs w:val="18"/>
              </w:rPr>
              <w:t>97.3058 %</w:t>
            </w:r>
          </w:p>
        </w:tc>
        <w:tc>
          <w:tcPr>
            <w:tcW w:w="1080" w:type="dxa"/>
          </w:tcPr>
          <w:p w14:paraId="07151B2D" w14:textId="77777777" w:rsidR="00274FD3" w:rsidRPr="00EC1397" w:rsidRDefault="00274FD3" w:rsidP="00303114">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8E71E7">
              <w:rPr>
                <w:sz w:val="18"/>
                <w:szCs w:val="18"/>
              </w:rPr>
              <w:t>86.0444 %</w:t>
            </w:r>
          </w:p>
        </w:tc>
        <w:tc>
          <w:tcPr>
            <w:tcW w:w="993" w:type="dxa"/>
          </w:tcPr>
          <w:p w14:paraId="4FC04B8A" w14:textId="77777777" w:rsidR="00274FD3" w:rsidRPr="00EC1397" w:rsidRDefault="00274FD3" w:rsidP="00303114">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8E71E7">
              <w:rPr>
                <w:sz w:val="18"/>
                <w:szCs w:val="18"/>
              </w:rPr>
              <w:t>97.9879 %</w:t>
            </w:r>
          </w:p>
        </w:tc>
        <w:tc>
          <w:tcPr>
            <w:tcW w:w="1367" w:type="dxa"/>
            <w:tcBorders>
              <w:left w:val="single" w:sz="4" w:space="0" w:color="auto"/>
            </w:tcBorders>
          </w:tcPr>
          <w:p w14:paraId="1F1EBDD5" w14:textId="6B174D1E" w:rsidR="00274FD3" w:rsidRPr="00EC1397" w:rsidRDefault="00274FD3" w:rsidP="00303114">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2753">
              <w:rPr>
                <w:sz w:val="18"/>
                <w:szCs w:val="18"/>
              </w:rPr>
              <w:t>0.97 accuracy</w:t>
            </w:r>
            <w:r>
              <w:rPr>
                <w:sz w:val="18"/>
                <w:szCs w:val="18"/>
              </w:rPr>
              <w:t>,</w:t>
            </w:r>
            <w:r w:rsidRPr="00AE2753">
              <w:rPr>
                <w:sz w:val="18"/>
                <w:szCs w:val="18"/>
              </w:rPr>
              <w:t xml:space="preserve"> 0.0203</w:t>
            </w:r>
            <w:r>
              <w:rPr>
                <w:sz w:val="18"/>
                <w:szCs w:val="18"/>
              </w:rPr>
              <w:t xml:space="preserve"> std. dev.</w:t>
            </w:r>
          </w:p>
        </w:tc>
      </w:tr>
      <w:tr w:rsidR="00274FD3" w:rsidRPr="00EC1397" w14:paraId="465DF29D" w14:textId="77777777" w:rsidTr="00274FD3">
        <w:trPr>
          <w:cnfStyle w:val="000000100000" w:firstRow="0" w:lastRow="0" w:firstColumn="0" w:lastColumn="0" w:oddVBand="0" w:evenVBand="0" w:oddHBand="1"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1350" w:type="dxa"/>
          </w:tcPr>
          <w:p w14:paraId="411D24B8" w14:textId="77777777" w:rsidR="00274FD3" w:rsidRPr="00EC1397" w:rsidRDefault="00274FD3" w:rsidP="00303114">
            <w:pPr>
              <w:jc w:val="center"/>
              <w:rPr>
                <w:b w:val="0"/>
                <w:bCs w:val="0"/>
                <w:i/>
                <w:iCs/>
                <w:sz w:val="18"/>
                <w:szCs w:val="18"/>
              </w:rPr>
            </w:pPr>
            <w:r w:rsidRPr="007749B6">
              <w:rPr>
                <w:b w:val="0"/>
                <w:bCs w:val="0"/>
                <w:i/>
                <w:iCs/>
                <w:caps w:val="0"/>
                <w:sz w:val="18"/>
                <w:szCs w:val="18"/>
              </w:rPr>
              <w:t>American Airlines</w:t>
            </w:r>
          </w:p>
        </w:tc>
        <w:tc>
          <w:tcPr>
            <w:tcW w:w="990" w:type="dxa"/>
          </w:tcPr>
          <w:p w14:paraId="16166DCE" w14:textId="77777777" w:rsidR="00274FD3" w:rsidRPr="00EC1397" w:rsidRDefault="00274FD3" w:rsidP="00303114">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88.1315 %</w:t>
            </w:r>
          </w:p>
        </w:tc>
        <w:tc>
          <w:tcPr>
            <w:tcW w:w="990" w:type="dxa"/>
            <w:tcBorders>
              <w:right w:val="single" w:sz="4" w:space="0" w:color="auto"/>
            </w:tcBorders>
          </w:tcPr>
          <w:p w14:paraId="757F2BD5" w14:textId="77777777" w:rsidR="00274FD3" w:rsidRPr="00EC1397" w:rsidRDefault="00274FD3" w:rsidP="00303114">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11.8685 %</w:t>
            </w:r>
          </w:p>
        </w:tc>
        <w:tc>
          <w:tcPr>
            <w:tcW w:w="1080" w:type="dxa"/>
            <w:tcBorders>
              <w:left w:val="single" w:sz="4" w:space="0" w:color="auto"/>
            </w:tcBorders>
          </w:tcPr>
          <w:p w14:paraId="2AC18CD5" w14:textId="77777777" w:rsidR="00274FD3" w:rsidRPr="00EC1397" w:rsidRDefault="00274FD3" w:rsidP="00303114">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97.3436 %</w:t>
            </w:r>
          </w:p>
        </w:tc>
        <w:tc>
          <w:tcPr>
            <w:tcW w:w="1080" w:type="dxa"/>
          </w:tcPr>
          <w:p w14:paraId="5E4483FF" w14:textId="77777777" w:rsidR="00274FD3" w:rsidRPr="00EC1397" w:rsidRDefault="00274FD3" w:rsidP="00303114">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89.1113 %</w:t>
            </w:r>
          </w:p>
        </w:tc>
        <w:tc>
          <w:tcPr>
            <w:tcW w:w="993" w:type="dxa"/>
          </w:tcPr>
          <w:p w14:paraId="0588A575" w14:textId="77777777" w:rsidR="00274FD3" w:rsidRPr="00EC1397" w:rsidRDefault="00274FD3" w:rsidP="00303114">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98.1383 %</w:t>
            </w:r>
          </w:p>
        </w:tc>
        <w:tc>
          <w:tcPr>
            <w:tcW w:w="1367" w:type="dxa"/>
            <w:tcBorders>
              <w:left w:val="single" w:sz="4" w:space="0" w:color="auto"/>
            </w:tcBorders>
          </w:tcPr>
          <w:p w14:paraId="6640287B" w14:textId="43F1C00F" w:rsidR="00274FD3" w:rsidRPr="00EC1397" w:rsidRDefault="00274FD3" w:rsidP="0030311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0727">
              <w:rPr>
                <w:sz w:val="18"/>
                <w:szCs w:val="18"/>
              </w:rPr>
              <w:t>0.97 accuracy</w:t>
            </w:r>
            <w:r>
              <w:rPr>
                <w:sz w:val="18"/>
                <w:szCs w:val="18"/>
              </w:rPr>
              <w:t>,</w:t>
            </w:r>
            <w:r w:rsidRPr="00FE0727">
              <w:rPr>
                <w:sz w:val="18"/>
                <w:szCs w:val="18"/>
              </w:rPr>
              <w:t xml:space="preserve"> 0.0010</w:t>
            </w:r>
            <w:r>
              <w:rPr>
                <w:sz w:val="18"/>
                <w:szCs w:val="18"/>
              </w:rPr>
              <w:t xml:space="preserve"> std. dev.</w:t>
            </w:r>
          </w:p>
        </w:tc>
      </w:tr>
    </w:tbl>
    <w:p w14:paraId="5BD3B2FB" w14:textId="77777777" w:rsidR="001E5D05" w:rsidRDefault="001E5D05" w:rsidP="001E5D05"/>
    <w:p w14:paraId="53F97716" w14:textId="76ED0FC1" w:rsidR="002A1FEB" w:rsidRPr="00FF6246" w:rsidRDefault="001E5D05" w:rsidP="007C6F78">
      <w:pPr>
        <w:jc w:val="both"/>
        <w:rPr>
          <w:rFonts w:ascii="Times New Roman" w:hAnsi="Times New Roman" w:cs="Times New Roman"/>
        </w:rPr>
      </w:pPr>
      <w:r w:rsidRPr="00FF6246">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06AB07F" wp14:editId="1B880A8C">
                <wp:simplePos x="0" y="0"/>
                <wp:positionH relativeFrom="column">
                  <wp:posOffset>2550160</wp:posOffset>
                </wp:positionH>
                <wp:positionV relativeFrom="paragraph">
                  <wp:posOffset>2322830</wp:posOffset>
                </wp:positionV>
                <wp:extent cx="339344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14:paraId="72665BFF" w14:textId="507DB434" w:rsidR="001E5D05" w:rsidRDefault="001E5D05" w:rsidP="001E5D05">
                            <w:pPr>
                              <w:pStyle w:val="Caption"/>
                              <w:spacing w:after="0"/>
                              <w:jc w:val="center"/>
                            </w:pPr>
                            <w:bookmarkStart w:id="31" w:name="_Ref90498975"/>
                            <w:r>
                              <w:t xml:space="preserve">Figure </w:t>
                            </w:r>
                            <w:r w:rsidR="00AA5151">
                              <w:fldChar w:fldCharType="begin"/>
                            </w:r>
                            <w:r w:rsidR="00AA5151">
                              <w:instrText xml:space="preserve"> SEQ Figure \* ARABIC </w:instrText>
                            </w:r>
                            <w:r w:rsidR="00AA5151">
                              <w:fldChar w:fldCharType="separate"/>
                            </w:r>
                            <w:r w:rsidR="006714BE">
                              <w:rPr>
                                <w:noProof/>
                              </w:rPr>
                              <w:t>14</w:t>
                            </w:r>
                            <w:r w:rsidR="00AA5151">
                              <w:rPr>
                                <w:noProof/>
                              </w:rPr>
                              <w:fldChar w:fldCharType="end"/>
                            </w:r>
                            <w:bookmarkEnd w:id="31"/>
                            <w:r>
                              <w:t>: ROC curve for binary classification on Alaska Airlines.</w:t>
                            </w:r>
                          </w:p>
                          <w:p w14:paraId="2D3A5218" w14:textId="0F0FF63E" w:rsidR="001E5D05" w:rsidRPr="001E5D05" w:rsidRDefault="001E5D05" w:rsidP="001E5D05">
                            <w:pPr>
                              <w:pStyle w:val="Caption"/>
                              <w:spacing w:after="0"/>
                              <w:jc w:val="center"/>
                            </w:pPr>
                            <w:r>
                              <w:t>The AUC should be as close to 1 as possible.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AB07F" id="Text Box 1" o:spid="_x0000_s1031" type="#_x0000_t202" style="position:absolute;left:0;text-align:left;margin-left:200.8pt;margin-top:182.9pt;width:267.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a5GQIAAD8EAAAOAAAAZHJzL2Uyb0RvYy54bWysU8Fu2zAMvQ/YPwi6L06arli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zz+e38+ppCkmI3848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" stroked="f">
                <v:textbox style="mso-fit-shape-to-text:t" inset="0,0,0,0">
                  <w:txbxContent>
                    <w:p w14:paraId="72665BFF" w14:textId="507DB434" w:rsidR="001E5D05" w:rsidRDefault="001E5D05" w:rsidP="001E5D05">
                      <w:pPr>
                        <w:pStyle w:val="Caption"/>
                        <w:spacing w:after="0"/>
                        <w:jc w:val="center"/>
                      </w:pPr>
                      <w:bookmarkStart w:id="32" w:name="_Ref90498975"/>
                      <w:r>
                        <w:t xml:space="preserve">Figure </w:t>
                      </w:r>
                      <w:r w:rsidR="00AA5151">
                        <w:fldChar w:fldCharType="begin"/>
                      </w:r>
                      <w:r w:rsidR="00AA5151">
                        <w:instrText xml:space="preserve"> SEQ Figure \* ARABIC </w:instrText>
                      </w:r>
                      <w:r w:rsidR="00AA5151">
                        <w:fldChar w:fldCharType="separate"/>
                      </w:r>
                      <w:r w:rsidR="006714BE">
                        <w:rPr>
                          <w:noProof/>
                        </w:rPr>
                        <w:t>14</w:t>
                      </w:r>
                      <w:r w:rsidR="00AA5151">
                        <w:rPr>
                          <w:noProof/>
                        </w:rPr>
                        <w:fldChar w:fldCharType="end"/>
                      </w:r>
                      <w:bookmarkEnd w:id="32"/>
                      <w:r>
                        <w:t>: ROC curve for binary classification on Alaska Airlines.</w:t>
                      </w:r>
                    </w:p>
                    <w:p w14:paraId="2D3A5218" w14:textId="0F0FF63E" w:rsidR="001E5D05" w:rsidRPr="001E5D05" w:rsidRDefault="001E5D05" w:rsidP="001E5D05">
                      <w:pPr>
                        <w:pStyle w:val="Caption"/>
                        <w:spacing w:after="0"/>
                        <w:jc w:val="center"/>
                      </w:pPr>
                      <w:r>
                        <w:t>The AUC should be as close to 1 as possible.</w:t>
                      </w:r>
                    </w:p>
                  </w:txbxContent>
                </v:textbox>
                <w10:wrap type="through"/>
              </v:shape>
            </w:pict>
          </mc:Fallback>
        </mc:AlternateContent>
      </w:r>
      <w:r w:rsidRPr="00FF6246">
        <w:rPr>
          <w:rFonts w:ascii="Times New Roman" w:hAnsi="Times New Roman" w:cs="Times New Roman"/>
          <w:noProof/>
          <w:sz w:val="24"/>
          <w:szCs w:val="24"/>
        </w:rPr>
        <w:drawing>
          <wp:anchor distT="0" distB="0" distL="114300" distR="114300" simplePos="0" relativeHeight="251685888" behindDoc="0" locked="0" layoutInCell="1" allowOverlap="1" wp14:anchorId="71AB7590" wp14:editId="3D96C019">
            <wp:simplePos x="0" y="0"/>
            <wp:positionH relativeFrom="margin">
              <wp:align>right</wp:align>
            </wp:positionH>
            <wp:positionV relativeFrom="paragraph">
              <wp:posOffset>3175</wp:posOffset>
            </wp:positionV>
            <wp:extent cx="3393440" cy="2262505"/>
            <wp:effectExtent l="0" t="0" r="0" b="4445"/>
            <wp:wrapThrough wrapText="bothSides">
              <wp:wrapPolygon edited="0">
                <wp:start x="0" y="0"/>
                <wp:lineTo x="0" y="21461"/>
                <wp:lineTo x="21463" y="21461"/>
                <wp:lineTo x="214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3393440" cy="2262505"/>
                    </a:xfrm>
                    <a:prstGeom prst="rect">
                      <a:avLst/>
                    </a:prstGeom>
                  </pic:spPr>
                </pic:pic>
              </a:graphicData>
            </a:graphic>
            <wp14:sizeRelH relativeFrom="page">
              <wp14:pctWidth>0</wp14:pctWidth>
            </wp14:sizeRelH>
            <wp14:sizeRelV relativeFrom="page">
              <wp14:pctHeight>0</wp14:pctHeight>
            </wp14:sizeRelV>
          </wp:anchor>
        </w:drawing>
      </w:r>
      <w:r w:rsidR="00B914FE" w:rsidRPr="00FF6246">
        <w:rPr>
          <w:rFonts w:ascii="Times New Roman" w:hAnsi="Times New Roman" w:cs="Times New Roman"/>
          <w:sz w:val="24"/>
          <w:szCs w:val="24"/>
        </w:rPr>
        <w:fldChar w:fldCharType="begin"/>
      </w:r>
      <w:r w:rsidR="00B914FE" w:rsidRPr="00FF6246">
        <w:rPr>
          <w:rFonts w:ascii="Times New Roman" w:hAnsi="Times New Roman" w:cs="Times New Roman"/>
          <w:sz w:val="24"/>
          <w:szCs w:val="24"/>
        </w:rPr>
        <w:instrText xml:space="preserve"> REF _Ref90498975 \h </w:instrText>
      </w:r>
      <w:r w:rsidR="00FF6246" w:rsidRPr="00FF6246">
        <w:rPr>
          <w:rFonts w:ascii="Times New Roman" w:hAnsi="Times New Roman" w:cs="Times New Roman"/>
          <w:sz w:val="24"/>
          <w:szCs w:val="24"/>
        </w:rPr>
        <w:instrText xml:space="preserve"> \* MERGEFORMAT </w:instrText>
      </w:r>
      <w:r w:rsidR="00B914FE" w:rsidRPr="00FF6246">
        <w:rPr>
          <w:rFonts w:ascii="Times New Roman" w:hAnsi="Times New Roman" w:cs="Times New Roman"/>
          <w:sz w:val="24"/>
          <w:szCs w:val="24"/>
        </w:rPr>
      </w:r>
      <w:r w:rsidR="00B914FE" w:rsidRPr="00FF6246">
        <w:rPr>
          <w:rFonts w:ascii="Times New Roman" w:hAnsi="Times New Roman" w:cs="Times New Roman"/>
          <w:sz w:val="24"/>
          <w:szCs w:val="24"/>
        </w:rPr>
        <w:fldChar w:fldCharType="separate"/>
      </w:r>
      <w:r w:rsidR="00B914FE" w:rsidRPr="00FF6246">
        <w:rPr>
          <w:rFonts w:ascii="Times New Roman" w:hAnsi="Times New Roman" w:cs="Times New Roman"/>
          <w:sz w:val="24"/>
          <w:szCs w:val="24"/>
        </w:rPr>
        <w:t xml:space="preserve">Figure </w:t>
      </w:r>
      <w:r w:rsidR="00B914FE" w:rsidRPr="00FF6246">
        <w:rPr>
          <w:rFonts w:ascii="Times New Roman" w:hAnsi="Times New Roman" w:cs="Times New Roman"/>
          <w:noProof/>
          <w:sz w:val="24"/>
          <w:szCs w:val="24"/>
        </w:rPr>
        <w:t>14</w:t>
      </w:r>
      <w:r w:rsidR="00B914FE" w:rsidRPr="00FF6246">
        <w:rPr>
          <w:rFonts w:ascii="Times New Roman" w:hAnsi="Times New Roman" w:cs="Times New Roman"/>
          <w:sz w:val="24"/>
          <w:szCs w:val="24"/>
        </w:rPr>
        <w:fldChar w:fldCharType="end"/>
      </w:r>
      <w:r w:rsidR="002A1FEB" w:rsidRPr="00FF6246">
        <w:rPr>
          <w:rFonts w:ascii="Times New Roman" w:hAnsi="Times New Roman" w:cs="Times New Roman"/>
          <w:sz w:val="24"/>
          <w:szCs w:val="24"/>
        </w:rPr>
        <w:t xml:space="preserve"> shows the </w:t>
      </w:r>
      <w:r w:rsidR="00A74160" w:rsidRPr="00FF6246">
        <w:rPr>
          <w:rFonts w:ascii="Times New Roman" w:hAnsi="Times New Roman" w:cs="Times New Roman"/>
          <w:sz w:val="24"/>
          <w:szCs w:val="24"/>
        </w:rPr>
        <w:t>receiver operating characteristic (ROC) curve for the binary classification results on Alaska Airlines</w:t>
      </w:r>
      <w:r w:rsidR="007C3177" w:rsidRPr="00FF6246">
        <w:rPr>
          <w:rFonts w:ascii="Times New Roman" w:hAnsi="Times New Roman" w:cs="Times New Roman"/>
          <w:sz w:val="24"/>
          <w:szCs w:val="24"/>
        </w:rPr>
        <w:t xml:space="preserve">, </w:t>
      </w:r>
      <w:r w:rsidR="00A74160" w:rsidRPr="00FF6246">
        <w:rPr>
          <w:rFonts w:ascii="Times New Roman" w:hAnsi="Times New Roman" w:cs="Times New Roman"/>
          <w:sz w:val="24"/>
          <w:szCs w:val="24"/>
        </w:rPr>
        <w:t>which has the best on-time rate of 93%. The ROC curve shows the ability of a binary classifier by plotting the true positive rate (recall) against the false positive rate.</w:t>
      </w:r>
      <w:r w:rsidR="00DF24A0" w:rsidRPr="00FF6246">
        <w:rPr>
          <w:rFonts w:ascii="Times New Roman" w:hAnsi="Times New Roman" w:cs="Times New Roman"/>
          <w:sz w:val="24"/>
          <w:szCs w:val="24"/>
        </w:rPr>
        <w:t xml:space="preserve"> At the basic level of understanding, the goal is for the area under the curve (AUC) to be as close to 1 as possible.</w:t>
      </w:r>
      <w:r w:rsidR="00DF24A0" w:rsidRPr="00FF6246">
        <w:rPr>
          <w:rStyle w:val="FootnoteReference"/>
          <w:rFonts w:ascii="Times New Roman" w:hAnsi="Times New Roman" w:cs="Times New Roman"/>
          <w:sz w:val="24"/>
          <w:szCs w:val="24"/>
        </w:rPr>
        <w:t xml:space="preserve"> </w:t>
      </w:r>
      <w:r w:rsidR="00DF24A0" w:rsidRPr="00FF6246">
        <w:rPr>
          <w:rStyle w:val="FootnoteReference"/>
          <w:rFonts w:ascii="Times New Roman" w:hAnsi="Times New Roman" w:cs="Times New Roman"/>
          <w:sz w:val="24"/>
          <w:szCs w:val="24"/>
        </w:rPr>
        <w:footnoteReference w:id="17"/>
      </w:r>
      <w:r w:rsidR="00DF24A0" w:rsidRPr="00FF6246">
        <w:rPr>
          <w:rFonts w:ascii="Times New Roman" w:hAnsi="Times New Roman" w:cs="Times New Roman"/>
          <w:sz w:val="24"/>
          <w:szCs w:val="24"/>
        </w:rPr>
        <w:t xml:space="preserve"> We have an AUC of 0.991, which is near-perfect.</w:t>
      </w:r>
      <w:r w:rsidR="00A74160" w:rsidRPr="00FF6246">
        <w:rPr>
          <w:rFonts w:ascii="Times New Roman" w:hAnsi="Times New Roman" w:cs="Times New Roman"/>
          <w:sz w:val="24"/>
          <w:szCs w:val="24"/>
        </w:rPr>
        <w:t xml:space="preserve"> </w:t>
      </w:r>
      <w:r w:rsidRPr="00FF6246">
        <w:rPr>
          <w:rFonts w:ascii="Times New Roman" w:hAnsi="Times New Roman" w:cs="Times New Roman"/>
          <w:sz w:val="24"/>
          <w:szCs w:val="24"/>
        </w:rPr>
        <w:t xml:space="preserve">This result, along with the previously-discussed metrics, </w:t>
      </w:r>
      <w:r w:rsidR="00744F84" w:rsidRPr="00FF6246">
        <w:rPr>
          <w:rFonts w:ascii="Times New Roman" w:hAnsi="Times New Roman" w:cs="Times New Roman"/>
          <w:sz w:val="24"/>
          <w:szCs w:val="24"/>
        </w:rPr>
        <w:t>means that the binary classification model is highly reliable.</w:t>
      </w:r>
      <w:r w:rsidR="002A1FEB" w:rsidRPr="00FF6246">
        <w:rPr>
          <w:rFonts w:ascii="Times New Roman" w:hAnsi="Times New Roman" w:cs="Times New Roman"/>
        </w:rPr>
        <w:tab/>
      </w:r>
    </w:p>
    <w:p w14:paraId="4AA52595" w14:textId="632277D0" w:rsidR="00EE22B3" w:rsidRPr="00EE22B3" w:rsidRDefault="00274FD3" w:rsidP="00EE22B3">
      <w:pPr>
        <w:pStyle w:val="Heading3"/>
      </w:pPr>
      <w:bookmarkStart w:id="33" w:name="_Toc90499582"/>
      <w:r>
        <w:t xml:space="preserve">Multi-class Classification </w:t>
      </w:r>
      <w:r w:rsidR="001E5D05">
        <w:t>M</w:t>
      </w:r>
      <w:r>
        <w:t>odel</w:t>
      </w:r>
      <w:bookmarkEnd w:id="33"/>
    </w:p>
    <w:p w14:paraId="2AA38F76" w14:textId="44D0549B" w:rsidR="007C6F78" w:rsidRDefault="00D73DE7" w:rsidP="007C6F78">
      <w:pPr>
        <w:jc w:val="both"/>
        <w:rPr>
          <w:rFonts w:ascii="Times New Roman" w:hAnsi="Times New Roman" w:cs="Times New Roman"/>
          <w:sz w:val="24"/>
          <w:szCs w:val="24"/>
        </w:rPr>
      </w:pPr>
      <w:r w:rsidRPr="00FF6246">
        <w:rPr>
          <w:rFonts w:ascii="Times New Roman" w:hAnsi="Times New Roman" w:cs="Times New Roman"/>
          <w:sz w:val="24"/>
          <w:szCs w:val="24"/>
        </w:rPr>
        <w:fldChar w:fldCharType="begin"/>
      </w:r>
      <w:r w:rsidRPr="00FF6246">
        <w:rPr>
          <w:rFonts w:ascii="Times New Roman" w:hAnsi="Times New Roman" w:cs="Times New Roman"/>
          <w:sz w:val="24"/>
          <w:szCs w:val="24"/>
        </w:rPr>
        <w:instrText xml:space="preserve"> REF _Ref90419554 \h </w:instrText>
      </w:r>
      <w:r w:rsidR="00FF6246" w:rsidRPr="00FF6246">
        <w:rPr>
          <w:rFonts w:ascii="Times New Roman" w:hAnsi="Times New Roman" w:cs="Times New Roman"/>
          <w:sz w:val="24"/>
          <w:szCs w:val="24"/>
        </w:rPr>
        <w:instrText xml:space="preserve"> \* MERGEFORMAT </w:instrText>
      </w:r>
      <w:r w:rsidRPr="00FF6246">
        <w:rPr>
          <w:rFonts w:ascii="Times New Roman" w:hAnsi="Times New Roman" w:cs="Times New Roman"/>
          <w:sz w:val="24"/>
          <w:szCs w:val="24"/>
        </w:rPr>
      </w:r>
      <w:r w:rsidRPr="00FF6246">
        <w:rPr>
          <w:rFonts w:ascii="Times New Roman" w:hAnsi="Times New Roman" w:cs="Times New Roman"/>
          <w:sz w:val="24"/>
          <w:szCs w:val="24"/>
        </w:rPr>
        <w:fldChar w:fldCharType="separate"/>
      </w:r>
      <w:r w:rsidRPr="00FF6246">
        <w:rPr>
          <w:rFonts w:ascii="Times New Roman" w:hAnsi="Times New Roman" w:cs="Times New Roman"/>
          <w:sz w:val="24"/>
          <w:szCs w:val="24"/>
        </w:rPr>
        <w:t xml:space="preserve">Table </w:t>
      </w:r>
      <w:r w:rsidRPr="00FF6246">
        <w:rPr>
          <w:rFonts w:ascii="Times New Roman" w:hAnsi="Times New Roman" w:cs="Times New Roman"/>
          <w:noProof/>
          <w:sz w:val="24"/>
          <w:szCs w:val="24"/>
        </w:rPr>
        <w:t>6</w:t>
      </w:r>
      <w:r w:rsidRPr="00FF6246">
        <w:rPr>
          <w:rFonts w:ascii="Times New Roman" w:hAnsi="Times New Roman" w:cs="Times New Roman"/>
          <w:sz w:val="24"/>
          <w:szCs w:val="24"/>
        </w:rPr>
        <w:fldChar w:fldCharType="end"/>
      </w:r>
      <w:r w:rsidRPr="00FF6246">
        <w:rPr>
          <w:rFonts w:ascii="Times New Roman" w:hAnsi="Times New Roman" w:cs="Times New Roman"/>
          <w:sz w:val="24"/>
          <w:szCs w:val="24"/>
        </w:rPr>
        <w:t xml:space="preserve"> </w:t>
      </w:r>
      <w:r w:rsidR="00EE22B3" w:rsidRPr="00FF6246">
        <w:rPr>
          <w:rFonts w:ascii="Times New Roman" w:hAnsi="Times New Roman" w:cs="Times New Roman"/>
          <w:sz w:val="24"/>
          <w:szCs w:val="24"/>
        </w:rPr>
        <w:t xml:space="preserve">shows the results </w:t>
      </w:r>
      <w:r w:rsidR="007C3177" w:rsidRPr="00FF6246">
        <w:rPr>
          <w:rFonts w:ascii="Times New Roman" w:hAnsi="Times New Roman" w:cs="Times New Roman"/>
          <w:sz w:val="24"/>
          <w:szCs w:val="24"/>
        </w:rPr>
        <w:t xml:space="preserve">of the multi-class classification model </w:t>
      </w:r>
      <w:r w:rsidR="00EE22B3" w:rsidRPr="00FF6246">
        <w:rPr>
          <w:rFonts w:ascii="Times New Roman" w:hAnsi="Times New Roman" w:cs="Times New Roman"/>
          <w:sz w:val="24"/>
          <w:szCs w:val="24"/>
        </w:rPr>
        <w:t>for the three most frequently occurring air</w:t>
      </w:r>
      <w:r w:rsidR="007C3177" w:rsidRPr="00FF6246">
        <w:rPr>
          <w:rFonts w:ascii="Times New Roman" w:hAnsi="Times New Roman" w:cs="Times New Roman"/>
          <w:sz w:val="24"/>
          <w:szCs w:val="24"/>
        </w:rPr>
        <w:t>lines</w:t>
      </w:r>
      <w:r w:rsidR="00EE22B3" w:rsidRPr="00FF6246">
        <w:rPr>
          <w:rFonts w:ascii="Times New Roman" w:hAnsi="Times New Roman" w:cs="Times New Roman"/>
          <w:sz w:val="24"/>
          <w:szCs w:val="24"/>
        </w:rPr>
        <w:t xml:space="preserve"> in the dataset: Southwest Airlines, Delta Air Lines, and American Airlines. (Full results for all airlines in </w:t>
      </w:r>
      <w:r w:rsidR="00EE22B3" w:rsidRPr="00FF6246">
        <w:rPr>
          <w:rFonts w:ascii="Times New Roman" w:hAnsi="Times New Roman" w:cs="Times New Roman"/>
          <w:sz w:val="24"/>
          <w:szCs w:val="24"/>
        </w:rPr>
        <w:fldChar w:fldCharType="begin"/>
      </w:r>
      <w:r w:rsidR="00EE22B3" w:rsidRPr="00FF6246">
        <w:rPr>
          <w:rFonts w:ascii="Times New Roman" w:hAnsi="Times New Roman" w:cs="Times New Roman"/>
          <w:sz w:val="24"/>
          <w:szCs w:val="24"/>
        </w:rPr>
        <w:instrText xml:space="preserve"> REF _Ref90418001 \h </w:instrText>
      </w:r>
      <w:r w:rsidR="00FF6246" w:rsidRPr="00FF6246">
        <w:rPr>
          <w:rFonts w:ascii="Times New Roman" w:hAnsi="Times New Roman" w:cs="Times New Roman"/>
          <w:sz w:val="24"/>
          <w:szCs w:val="24"/>
        </w:rPr>
        <w:instrText xml:space="preserve"> \* MERGEFORMAT </w:instrText>
      </w:r>
      <w:r w:rsidR="00EE22B3" w:rsidRPr="00FF6246">
        <w:rPr>
          <w:rFonts w:ascii="Times New Roman" w:hAnsi="Times New Roman" w:cs="Times New Roman"/>
          <w:sz w:val="24"/>
          <w:szCs w:val="24"/>
        </w:rPr>
      </w:r>
      <w:r w:rsidR="00EE22B3" w:rsidRPr="00FF6246">
        <w:rPr>
          <w:rFonts w:ascii="Times New Roman" w:hAnsi="Times New Roman" w:cs="Times New Roman"/>
          <w:sz w:val="24"/>
          <w:szCs w:val="24"/>
        </w:rPr>
        <w:fldChar w:fldCharType="separate"/>
      </w:r>
      <w:r w:rsidR="00EE22B3" w:rsidRPr="00FF6246">
        <w:rPr>
          <w:rFonts w:ascii="Times New Roman" w:hAnsi="Times New Roman" w:cs="Times New Roman"/>
          <w:sz w:val="24"/>
          <w:szCs w:val="24"/>
        </w:rPr>
        <w:t>Appendix C</w:t>
      </w:r>
      <w:r w:rsidR="00EE22B3" w:rsidRPr="00FF6246">
        <w:rPr>
          <w:rFonts w:ascii="Times New Roman" w:hAnsi="Times New Roman" w:cs="Times New Roman"/>
          <w:sz w:val="24"/>
          <w:szCs w:val="24"/>
        </w:rPr>
        <w:fldChar w:fldCharType="end"/>
      </w:r>
      <w:r w:rsidR="00EE22B3" w:rsidRPr="00FF6246">
        <w:rPr>
          <w:rFonts w:ascii="Times New Roman" w:hAnsi="Times New Roman" w:cs="Times New Roman"/>
          <w:sz w:val="24"/>
          <w:szCs w:val="24"/>
        </w:rPr>
        <w:t>.) All three metrics are lower across the board, but especially recall and precision</w:t>
      </w:r>
      <w:r w:rsidRPr="00FF6246">
        <w:rPr>
          <w:rFonts w:ascii="Times New Roman" w:hAnsi="Times New Roman" w:cs="Times New Roman"/>
          <w:sz w:val="24"/>
          <w:szCs w:val="24"/>
        </w:rPr>
        <w:t xml:space="preserve">, which means a lower rate of predictions are being </w:t>
      </w:r>
      <w:r w:rsidR="007C3177" w:rsidRPr="00FF6246">
        <w:rPr>
          <w:rFonts w:ascii="Times New Roman" w:hAnsi="Times New Roman" w:cs="Times New Roman"/>
          <w:sz w:val="24"/>
          <w:szCs w:val="24"/>
        </w:rPr>
        <w:t>labelled</w:t>
      </w:r>
      <w:r w:rsidRPr="00FF6246">
        <w:rPr>
          <w:rFonts w:ascii="Times New Roman" w:hAnsi="Times New Roman" w:cs="Times New Roman"/>
          <w:sz w:val="24"/>
          <w:szCs w:val="24"/>
        </w:rPr>
        <w:t xml:space="preserve"> positive, and of those positive predictions, fewer are tru</w:t>
      </w:r>
      <w:r w:rsidR="007C3177" w:rsidRPr="00FF6246">
        <w:rPr>
          <w:rFonts w:ascii="Times New Roman" w:hAnsi="Times New Roman" w:cs="Times New Roman"/>
          <w:sz w:val="24"/>
          <w:szCs w:val="24"/>
        </w:rPr>
        <w:t>e</w:t>
      </w:r>
      <w:r w:rsidRPr="00FF6246">
        <w:rPr>
          <w:rFonts w:ascii="Times New Roman" w:hAnsi="Times New Roman" w:cs="Times New Roman"/>
          <w:sz w:val="24"/>
          <w:szCs w:val="24"/>
        </w:rPr>
        <w:t xml:space="preserve"> positive. </w:t>
      </w:r>
      <w:r w:rsidR="00971EAC" w:rsidRPr="00FF6246">
        <w:rPr>
          <w:rFonts w:ascii="Times New Roman" w:hAnsi="Times New Roman" w:cs="Times New Roman"/>
          <w:sz w:val="24"/>
          <w:szCs w:val="24"/>
        </w:rPr>
        <w:t>However, the validation tests returned a smaller standard deviation than the previous model, which means the results are more steady across runs.</w:t>
      </w:r>
      <w:bookmarkStart w:id="34" w:name="_Ref90419554"/>
    </w:p>
    <w:p w14:paraId="074A9634" w14:textId="77777777" w:rsidR="007C6F78" w:rsidRPr="007C6F78" w:rsidRDefault="007C6F78" w:rsidP="007C6F78">
      <w:pPr>
        <w:jc w:val="both"/>
        <w:rPr>
          <w:rFonts w:ascii="Times New Roman" w:hAnsi="Times New Roman" w:cs="Times New Roman"/>
          <w:sz w:val="24"/>
          <w:szCs w:val="24"/>
        </w:rPr>
      </w:pPr>
    </w:p>
    <w:p w14:paraId="68E68680" w14:textId="77777777" w:rsidR="007C6F78" w:rsidRDefault="007C6F78" w:rsidP="00EE22B3">
      <w:pPr>
        <w:pStyle w:val="Caption"/>
        <w:keepNext/>
        <w:jc w:val="center"/>
      </w:pPr>
    </w:p>
    <w:p w14:paraId="15C6082F" w14:textId="5FC3782F" w:rsidR="00EE22B3" w:rsidRDefault="00EE22B3" w:rsidP="00EE22B3">
      <w:pPr>
        <w:pStyle w:val="Caption"/>
        <w:keepNext/>
        <w:jc w:val="center"/>
      </w:pPr>
      <w:r>
        <w:t xml:space="preserve">Table </w:t>
      </w:r>
      <w:r w:rsidR="00AA5151">
        <w:fldChar w:fldCharType="begin"/>
      </w:r>
      <w:r w:rsidR="00AA5151">
        <w:instrText xml:space="preserve"> SEQ Table \* ARABIC </w:instrText>
      </w:r>
      <w:r w:rsidR="00AA5151">
        <w:fldChar w:fldCharType="separate"/>
      </w:r>
      <w:r w:rsidR="002A1FEB">
        <w:rPr>
          <w:noProof/>
        </w:rPr>
        <w:t>6</w:t>
      </w:r>
      <w:r w:rsidR="00AA5151">
        <w:rPr>
          <w:noProof/>
        </w:rPr>
        <w:fldChar w:fldCharType="end"/>
      </w:r>
      <w:bookmarkEnd w:id="34"/>
      <w:r>
        <w:t>: Multi-class</w:t>
      </w:r>
      <w:r w:rsidRPr="001A2024">
        <w:t xml:space="preserve"> classification results for 3 most-frequently occurring airports</w:t>
      </w:r>
    </w:p>
    <w:tbl>
      <w:tblPr>
        <w:tblStyle w:val="PlainTable3"/>
        <w:tblW w:w="9540" w:type="dxa"/>
        <w:jc w:val="center"/>
        <w:tblLayout w:type="fixed"/>
        <w:tblLook w:val="04A0" w:firstRow="1" w:lastRow="0" w:firstColumn="1" w:lastColumn="0" w:noHBand="0" w:noVBand="1"/>
      </w:tblPr>
      <w:tblGrid>
        <w:gridCol w:w="900"/>
        <w:gridCol w:w="900"/>
        <w:gridCol w:w="900"/>
        <w:gridCol w:w="900"/>
        <w:gridCol w:w="900"/>
        <w:gridCol w:w="900"/>
        <w:gridCol w:w="990"/>
        <w:gridCol w:w="990"/>
        <w:gridCol w:w="900"/>
        <w:gridCol w:w="1260"/>
      </w:tblGrid>
      <w:tr w:rsidR="00274FD3" w:rsidRPr="003B76CC" w14:paraId="2F0DD7C0" w14:textId="77777777" w:rsidTr="00274F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0" w:type="dxa"/>
            <w:tcBorders>
              <w:right w:val="single" w:sz="4" w:space="0" w:color="auto"/>
            </w:tcBorders>
          </w:tcPr>
          <w:p w14:paraId="4AE59263" w14:textId="77777777" w:rsidR="00274FD3" w:rsidRPr="003B76CC" w:rsidRDefault="00274FD3" w:rsidP="009A2FE7">
            <w:pPr>
              <w:jc w:val="center"/>
              <w:rPr>
                <w:sz w:val="16"/>
                <w:szCs w:val="16"/>
              </w:rPr>
            </w:pPr>
            <w:r w:rsidRPr="003B76CC">
              <w:rPr>
                <w:sz w:val="16"/>
                <w:szCs w:val="16"/>
              </w:rPr>
              <w:t>Carrier</w:t>
            </w:r>
          </w:p>
        </w:tc>
        <w:tc>
          <w:tcPr>
            <w:tcW w:w="900" w:type="dxa"/>
            <w:tcBorders>
              <w:left w:val="single" w:sz="4" w:space="0" w:color="auto"/>
            </w:tcBorders>
          </w:tcPr>
          <w:p w14:paraId="642DAD4A" w14:textId="77777777" w:rsidR="00274FD3" w:rsidRPr="003B76CC" w:rsidRDefault="00274FD3"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No Delay</w:t>
            </w:r>
          </w:p>
        </w:tc>
        <w:tc>
          <w:tcPr>
            <w:tcW w:w="900" w:type="dxa"/>
          </w:tcPr>
          <w:p w14:paraId="475DE692" w14:textId="77777777" w:rsidR="00274FD3" w:rsidRPr="003B76CC" w:rsidRDefault="00274FD3"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15-30 mins</w:t>
            </w:r>
          </w:p>
        </w:tc>
        <w:tc>
          <w:tcPr>
            <w:tcW w:w="900" w:type="dxa"/>
          </w:tcPr>
          <w:p w14:paraId="78633E16" w14:textId="77777777" w:rsidR="00274FD3" w:rsidRPr="003B76CC" w:rsidRDefault="00274FD3"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30-60 mins</w:t>
            </w:r>
          </w:p>
        </w:tc>
        <w:tc>
          <w:tcPr>
            <w:tcW w:w="900" w:type="dxa"/>
          </w:tcPr>
          <w:p w14:paraId="1251C409" w14:textId="77777777" w:rsidR="00274FD3" w:rsidRPr="003B76CC" w:rsidRDefault="00274FD3"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60-90 mins</w:t>
            </w:r>
          </w:p>
        </w:tc>
        <w:tc>
          <w:tcPr>
            <w:tcW w:w="900" w:type="dxa"/>
            <w:tcBorders>
              <w:right w:val="single" w:sz="4" w:space="0" w:color="auto"/>
            </w:tcBorders>
          </w:tcPr>
          <w:p w14:paraId="65DA526D" w14:textId="77777777" w:rsidR="00274FD3" w:rsidRPr="003B76CC" w:rsidRDefault="00274FD3"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90+ mins</w:t>
            </w:r>
          </w:p>
        </w:tc>
        <w:tc>
          <w:tcPr>
            <w:tcW w:w="990" w:type="dxa"/>
            <w:tcBorders>
              <w:left w:val="single" w:sz="4" w:space="0" w:color="auto"/>
            </w:tcBorders>
          </w:tcPr>
          <w:p w14:paraId="0399128B" w14:textId="77777777" w:rsidR="00274FD3" w:rsidRPr="003B76CC" w:rsidRDefault="00274FD3"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Accuracy</w:t>
            </w:r>
          </w:p>
        </w:tc>
        <w:tc>
          <w:tcPr>
            <w:tcW w:w="990" w:type="dxa"/>
          </w:tcPr>
          <w:p w14:paraId="2269040A" w14:textId="77777777" w:rsidR="00274FD3" w:rsidRPr="003B76CC" w:rsidRDefault="00274FD3"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Precision</w:t>
            </w:r>
          </w:p>
        </w:tc>
        <w:tc>
          <w:tcPr>
            <w:tcW w:w="900" w:type="dxa"/>
            <w:tcBorders>
              <w:right w:val="single" w:sz="4" w:space="0" w:color="auto"/>
            </w:tcBorders>
          </w:tcPr>
          <w:p w14:paraId="31CCA72F" w14:textId="77777777" w:rsidR="00274FD3" w:rsidRPr="003B76CC" w:rsidRDefault="00274FD3"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Recall</w:t>
            </w:r>
          </w:p>
        </w:tc>
        <w:tc>
          <w:tcPr>
            <w:tcW w:w="1260" w:type="dxa"/>
            <w:tcBorders>
              <w:left w:val="single" w:sz="4" w:space="0" w:color="auto"/>
            </w:tcBorders>
          </w:tcPr>
          <w:p w14:paraId="13368EB8" w14:textId="77777777" w:rsidR="00274FD3" w:rsidRPr="003B76CC" w:rsidRDefault="00274FD3"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Validation</w:t>
            </w:r>
          </w:p>
        </w:tc>
      </w:tr>
      <w:tr w:rsidR="00274FD3" w:rsidRPr="003B76CC" w14:paraId="3FC1178F" w14:textId="77777777" w:rsidTr="00274FD3">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900" w:type="dxa"/>
          </w:tcPr>
          <w:p w14:paraId="411AAF5A" w14:textId="77777777" w:rsidR="00274FD3" w:rsidRPr="00BE321F" w:rsidRDefault="00274FD3" w:rsidP="009A2FE7">
            <w:pPr>
              <w:jc w:val="center"/>
              <w:rPr>
                <w:b w:val="0"/>
                <w:bCs w:val="0"/>
                <w:i/>
                <w:iCs/>
                <w:sz w:val="16"/>
                <w:szCs w:val="16"/>
              </w:rPr>
            </w:pPr>
            <w:r w:rsidRPr="00BE321F">
              <w:rPr>
                <w:b w:val="0"/>
                <w:bCs w:val="0"/>
                <w:i/>
                <w:iCs/>
                <w:caps w:val="0"/>
                <w:sz w:val="16"/>
                <w:szCs w:val="16"/>
              </w:rPr>
              <w:t>Southwest Airlines</w:t>
            </w:r>
          </w:p>
        </w:tc>
        <w:tc>
          <w:tcPr>
            <w:tcW w:w="900" w:type="dxa"/>
          </w:tcPr>
          <w:p w14:paraId="37C5D7ED"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6F27EC">
              <w:rPr>
                <w:sz w:val="16"/>
                <w:szCs w:val="16"/>
              </w:rPr>
              <w:t>82.4754 %</w:t>
            </w:r>
          </w:p>
        </w:tc>
        <w:tc>
          <w:tcPr>
            <w:tcW w:w="900" w:type="dxa"/>
          </w:tcPr>
          <w:p w14:paraId="3BF97CD5"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6F27EC">
              <w:rPr>
                <w:sz w:val="16"/>
                <w:szCs w:val="16"/>
              </w:rPr>
              <w:t>9.7144 %</w:t>
            </w:r>
          </w:p>
        </w:tc>
        <w:tc>
          <w:tcPr>
            <w:tcW w:w="900" w:type="dxa"/>
          </w:tcPr>
          <w:p w14:paraId="6D36DA22"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6F27EC">
              <w:rPr>
                <w:sz w:val="16"/>
                <w:szCs w:val="16"/>
              </w:rPr>
              <w:t>4.2072 %</w:t>
            </w:r>
          </w:p>
        </w:tc>
        <w:tc>
          <w:tcPr>
            <w:tcW w:w="900" w:type="dxa"/>
          </w:tcPr>
          <w:p w14:paraId="6C5B33A0"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6F27EC">
              <w:rPr>
                <w:sz w:val="16"/>
                <w:szCs w:val="16"/>
              </w:rPr>
              <w:t>1.8184 %</w:t>
            </w:r>
          </w:p>
        </w:tc>
        <w:tc>
          <w:tcPr>
            <w:tcW w:w="900" w:type="dxa"/>
            <w:tcBorders>
              <w:right w:val="single" w:sz="4" w:space="0" w:color="auto"/>
            </w:tcBorders>
          </w:tcPr>
          <w:p w14:paraId="01D862E9"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6F27EC">
              <w:rPr>
                <w:sz w:val="16"/>
                <w:szCs w:val="16"/>
              </w:rPr>
              <w:t>1.7846 %</w:t>
            </w:r>
          </w:p>
        </w:tc>
        <w:tc>
          <w:tcPr>
            <w:tcW w:w="990" w:type="dxa"/>
            <w:tcBorders>
              <w:left w:val="single" w:sz="4" w:space="0" w:color="auto"/>
            </w:tcBorders>
          </w:tcPr>
          <w:p w14:paraId="655739C4"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6F27EC">
              <w:rPr>
                <w:sz w:val="16"/>
                <w:szCs w:val="16"/>
              </w:rPr>
              <w:t>93.6084 %</w:t>
            </w:r>
          </w:p>
        </w:tc>
        <w:tc>
          <w:tcPr>
            <w:tcW w:w="990" w:type="dxa"/>
          </w:tcPr>
          <w:p w14:paraId="5E500C17"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6F27EC">
              <w:rPr>
                <w:sz w:val="16"/>
                <w:szCs w:val="16"/>
              </w:rPr>
              <w:t>80.0785 %</w:t>
            </w:r>
          </w:p>
        </w:tc>
        <w:tc>
          <w:tcPr>
            <w:tcW w:w="900" w:type="dxa"/>
            <w:tcBorders>
              <w:right w:val="single" w:sz="4" w:space="0" w:color="auto"/>
            </w:tcBorders>
          </w:tcPr>
          <w:p w14:paraId="3FECB0D0"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6F27EC">
              <w:rPr>
                <w:sz w:val="16"/>
                <w:szCs w:val="16"/>
              </w:rPr>
              <w:t>89.7748 %</w:t>
            </w:r>
          </w:p>
        </w:tc>
        <w:tc>
          <w:tcPr>
            <w:tcW w:w="1260" w:type="dxa"/>
            <w:tcBorders>
              <w:left w:val="single" w:sz="4" w:space="0" w:color="auto"/>
            </w:tcBorders>
          </w:tcPr>
          <w:p w14:paraId="7647E8F6"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0.94 accuracy</w:t>
            </w:r>
            <w:r>
              <w:rPr>
                <w:sz w:val="16"/>
                <w:szCs w:val="16"/>
              </w:rPr>
              <w:t>,</w:t>
            </w:r>
            <w:r w:rsidRPr="00FF31CF">
              <w:rPr>
                <w:sz w:val="16"/>
                <w:szCs w:val="16"/>
              </w:rPr>
              <w:t xml:space="preserve"> 0.0074</w:t>
            </w:r>
            <w:r>
              <w:rPr>
                <w:sz w:val="16"/>
                <w:szCs w:val="16"/>
              </w:rPr>
              <w:t xml:space="preserve"> std. dev.</w:t>
            </w:r>
          </w:p>
        </w:tc>
      </w:tr>
      <w:tr w:rsidR="00274FD3" w:rsidRPr="003B76CC" w14:paraId="203AA839" w14:textId="77777777" w:rsidTr="00274FD3">
        <w:trPr>
          <w:trHeight w:val="549"/>
          <w:jc w:val="center"/>
        </w:trPr>
        <w:tc>
          <w:tcPr>
            <w:cnfStyle w:val="001000000000" w:firstRow="0" w:lastRow="0" w:firstColumn="1" w:lastColumn="0" w:oddVBand="0" w:evenVBand="0" w:oddHBand="0" w:evenHBand="0" w:firstRowFirstColumn="0" w:firstRowLastColumn="0" w:lastRowFirstColumn="0" w:lastRowLastColumn="0"/>
            <w:tcW w:w="900" w:type="dxa"/>
          </w:tcPr>
          <w:p w14:paraId="6DB19BE4" w14:textId="77777777" w:rsidR="00274FD3" w:rsidRPr="00BE321F" w:rsidRDefault="00274FD3" w:rsidP="009A2FE7">
            <w:pPr>
              <w:jc w:val="center"/>
              <w:rPr>
                <w:b w:val="0"/>
                <w:bCs w:val="0"/>
                <w:i/>
                <w:iCs/>
                <w:sz w:val="16"/>
                <w:szCs w:val="16"/>
              </w:rPr>
            </w:pPr>
            <w:r w:rsidRPr="00BE321F">
              <w:rPr>
                <w:b w:val="0"/>
                <w:bCs w:val="0"/>
                <w:i/>
                <w:iCs/>
                <w:caps w:val="0"/>
                <w:sz w:val="16"/>
                <w:szCs w:val="16"/>
              </w:rPr>
              <w:t>Delta Air Lines</w:t>
            </w:r>
          </w:p>
        </w:tc>
        <w:tc>
          <w:tcPr>
            <w:tcW w:w="900" w:type="dxa"/>
          </w:tcPr>
          <w:p w14:paraId="51B67CF4" w14:textId="77777777" w:rsidR="00274FD3" w:rsidRPr="003B76CC" w:rsidRDefault="00274FD3" w:rsidP="009A2F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89.3481 %</w:t>
            </w:r>
          </w:p>
        </w:tc>
        <w:tc>
          <w:tcPr>
            <w:tcW w:w="900" w:type="dxa"/>
          </w:tcPr>
          <w:p w14:paraId="60E471AF" w14:textId="77777777" w:rsidR="00274FD3" w:rsidRPr="003B76CC" w:rsidRDefault="00274FD3" w:rsidP="009A2F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6.0749 %</w:t>
            </w:r>
          </w:p>
        </w:tc>
        <w:tc>
          <w:tcPr>
            <w:tcW w:w="900" w:type="dxa"/>
          </w:tcPr>
          <w:p w14:paraId="36EA26A2" w14:textId="77777777" w:rsidR="00274FD3" w:rsidRPr="003B76CC" w:rsidRDefault="00274FD3" w:rsidP="009A2F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2.0775 %</w:t>
            </w:r>
          </w:p>
        </w:tc>
        <w:tc>
          <w:tcPr>
            <w:tcW w:w="900" w:type="dxa"/>
          </w:tcPr>
          <w:p w14:paraId="4FD8E972" w14:textId="77777777" w:rsidR="00274FD3" w:rsidRPr="003B76CC" w:rsidRDefault="00274FD3" w:rsidP="009A2F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1.0705 %</w:t>
            </w:r>
          </w:p>
        </w:tc>
        <w:tc>
          <w:tcPr>
            <w:tcW w:w="900" w:type="dxa"/>
            <w:tcBorders>
              <w:right w:val="single" w:sz="4" w:space="0" w:color="auto"/>
            </w:tcBorders>
          </w:tcPr>
          <w:p w14:paraId="4F809706" w14:textId="77777777" w:rsidR="00274FD3" w:rsidRPr="003B76CC" w:rsidRDefault="00274FD3" w:rsidP="009A2F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1.429 %</w:t>
            </w:r>
          </w:p>
        </w:tc>
        <w:tc>
          <w:tcPr>
            <w:tcW w:w="990" w:type="dxa"/>
            <w:tcBorders>
              <w:left w:val="single" w:sz="4" w:space="0" w:color="auto"/>
            </w:tcBorders>
          </w:tcPr>
          <w:p w14:paraId="132EAE81" w14:textId="77777777" w:rsidR="00274FD3" w:rsidRPr="003B76CC" w:rsidRDefault="00274FD3" w:rsidP="009A2F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95.1704 %</w:t>
            </w:r>
          </w:p>
        </w:tc>
        <w:tc>
          <w:tcPr>
            <w:tcW w:w="990" w:type="dxa"/>
          </w:tcPr>
          <w:p w14:paraId="00E93EDE" w14:textId="77777777" w:rsidR="00274FD3" w:rsidRPr="003B76CC" w:rsidRDefault="00274FD3" w:rsidP="009A2F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75.7975 %</w:t>
            </w:r>
          </w:p>
        </w:tc>
        <w:tc>
          <w:tcPr>
            <w:tcW w:w="900" w:type="dxa"/>
            <w:tcBorders>
              <w:right w:val="single" w:sz="4" w:space="0" w:color="auto"/>
            </w:tcBorders>
          </w:tcPr>
          <w:p w14:paraId="0F1D8060" w14:textId="77777777" w:rsidR="00274FD3" w:rsidRPr="003B76CC" w:rsidRDefault="00274FD3" w:rsidP="009A2F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88.0152 %</w:t>
            </w:r>
          </w:p>
        </w:tc>
        <w:tc>
          <w:tcPr>
            <w:tcW w:w="1260" w:type="dxa"/>
            <w:tcBorders>
              <w:left w:val="single" w:sz="4" w:space="0" w:color="auto"/>
            </w:tcBorders>
          </w:tcPr>
          <w:p w14:paraId="79D29F6A" w14:textId="77777777" w:rsidR="00274FD3" w:rsidRPr="003B76CC" w:rsidRDefault="00274FD3" w:rsidP="009A2F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0.95 accuracy</w:t>
            </w:r>
            <w:r>
              <w:rPr>
                <w:sz w:val="16"/>
                <w:szCs w:val="16"/>
              </w:rPr>
              <w:t>,</w:t>
            </w:r>
            <w:r w:rsidRPr="00FF31CF">
              <w:rPr>
                <w:sz w:val="16"/>
                <w:szCs w:val="16"/>
              </w:rPr>
              <w:t xml:space="preserve"> 0.0046</w:t>
            </w:r>
            <w:r>
              <w:rPr>
                <w:sz w:val="16"/>
                <w:szCs w:val="16"/>
              </w:rPr>
              <w:t xml:space="preserve"> std. dev.</w:t>
            </w:r>
          </w:p>
        </w:tc>
      </w:tr>
      <w:tr w:rsidR="00274FD3" w:rsidRPr="003B76CC" w14:paraId="363D724B" w14:textId="77777777" w:rsidTr="00274FD3">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900" w:type="dxa"/>
          </w:tcPr>
          <w:p w14:paraId="05545493" w14:textId="77777777" w:rsidR="00274FD3" w:rsidRPr="00BE321F" w:rsidRDefault="00274FD3" w:rsidP="009A2FE7">
            <w:pPr>
              <w:jc w:val="center"/>
              <w:rPr>
                <w:b w:val="0"/>
                <w:bCs w:val="0"/>
                <w:i/>
                <w:iCs/>
                <w:sz w:val="16"/>
                <w:szCs w:val="16"/>
              </w:rPr>
            </w:pPr>
            <w:r w:rsidRPr="00BE321F">
              <w:rPr>
                <w:b w:val="0"/>
                <w:bCs w:val="0"/>
                <w:i/>
                <w:iCs/>
                <w:caps w:val="0"/>
                <w:sz w:val="16"/>
                <w:szCs w:val="16"/>
              </w:rPr>
              <w:t>American Airlines</w:t>
            </w:r>
          </w:p>
        </w:tc>
        <w:tc>
          <w:tcPr>
            <w:tcW w:w="900" w:type="dxa"/>
          </w:tcPr>
          <w:p w14:paraId="0F3D31EB"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87.1742 %</w:t>
            </w:r>
          </w:p>
        </w:tc>
        <w:tc>
          <w:tcPr>
            <w:tcW w:w="900" w:type="dxa"/>
          </w:tcPr>
          <w:p w14:paraId="39B0C5C9"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6.3701 %</w:t>
            </w:r>
          </w:p>
        </w:tc>
        <w:tc>
          <w:tcPr>
            <w:tcW w:w="900" w:type="dxa"/>
          </w:tcPr>
          <w:p w14:paraId="4DA07973"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2.971</w:t>
            </w:r>
            <w:r>
              <w:rPr>
                <w:sz w:val="16"/>
                <w:szCs w:val="16"/>
              </w:rPr>
              <w:t>7</w:t>
            </w:r>
            <w:r w:rsidRPr="00FF31CF">
              <w:rPr>
                <w:sz w:val="16"/>
                <w:szCs w:val="16"/>
              </w:rPr>
              <w:t xml:space="preserve"> %</w:t>
            </w:r>
          </w:p>
        </w:tc>
        <w:tc>
          <w:tcPr>
            <w:tcW w:w="900" w:type="dxa"/>
          </w:tcPr>
          <w:p w14:paraId="20600AEB"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1.645</w:t>
            </w:r>
            <w:r>
              <w:rPr>
                <w:sz w:val="16"/>
                <w:szCs w:val="16"/>
              </w:rPr>
              <w:t>7</w:t>
            </w:r>
            <w:r w:rsidRPr="00FF31CF">
              <w:rPr>
                <w:sz w:val="16"/>
                <w:szCs w:val="16"/>
              </w:rPr>
              <w:t xml:space="preserve"> %</w:t>
            </w:r>
          </w:p>
        </w:tc>
        <w:tc>
          <w:tcPr>
            <w:tcW w:w="900" w:type="dxa"/>
            <w:tcBorders>
              <w:right w:val="single" w:sz="4" w:space="0" w:color="auto"/>
            </w:tcBorders>
          </w:tcPr>
          <w:p w14:paraId="1F8FA08E"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1.8384 %</w:t>
            </w:r>
          </w:p>
        </w:tc>
        <w:tc>
          <w:tcPr>
            <w:tcW w:w="990" w:type="dxa"/>
            <w:tcBorders>
              <w:left w:val="single" w:sz="4" w:space="0" w:color="auto"/>
            </w:tcBorders>
          </w:tcPr>
          <w:p w14:paraId="640F307D"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95.0838 %</w:t>
            </w:r>
          </w:p>
        </w:tc>
        <w:tc>
          <w:tcPr>
            <w:tcW w:w="990" w:type="dxa"/>
          </w:tcPr>
          <w:p w14:paraId="35C42180"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77.5634 %</w:t>
            </w:r>
          </w:p>
        </w:tc>
        <w:tc>
          <w:tcPr>
            <w:tcW w:w="900" w:type="dxa"/>
            <w:tcBorders>
              <w:right w:val="single" w:sz="4" w:space="0" w:color="auto"/>
            </w:tcBorders>
          </w:tcPr>
          <w:p w14:paraId="4045E92B"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87.8423 %</w:t>
            </w:r>
          </w:p>
        </w:tc>
        <w:tc>
          <w:tcPr>
            <w:tcW w:w="1260" w:type="dxa"/>
            <w:tcBorders>
              <w:left w:val="single" w:sz="4" w:space="0" w:color="auto"/>
            </w:tcBorders>
          </w:tcPr>
          <w:p w14:paraId="550EDCE7" w14:textId="77777777" w:rsidR="00274FD3" w:rsidRPr="003B76CC" w:rsidRDefault="00274FD3"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0.95 accuracy</w:t>
            </w:r>
            <w:r>
              <w:rPr>
                <w:sz w:val="16"/>
                <w:szCs w:val="16"/>
              </w:rPr>
              <w:t>,</w:t>
            </w:r>
            <w:r w:rsidRPr="00FF31CF">
              <w:rPr>
                <w:sz w:val="16"/>
                <w:szCs w:val="16"/>
              </w:rPr>
              <w:t xml:space="preserve"> 0.0020</w:t>
            </w:r>
            <w:r>
              <w:rPr>
                <w:sz w:val="16"/>
                <w:szCs w:val="16"/>
              </w:rPr>
              <w:t xml:space="preserve"> std. dev.</w:t>
            </w:r>
          </w:p>
        </w:tc>
      </w:tr>
    </w:tbl>
    <w:p w14:paraId="7BB60561" w14:textId="1599261C" w:rsidR="007C3177" w:rsidRDefault="007C3177" w:rsidP="00274FD3"/>
    <w:p w14:paraId="7971EE31" w14:textId="7A46BEEC" w:rsidR="00274FD3" w:rsidRPr="00FF6246" w:rsidRDefault="00D94566" w:rsidP="007C6F78">
      <w:pPr>
        <w:jc w:val="both"/>
        <w:rPr>
          <w:rFonts w:ascii="Times New Roman" w:hAnsi="Times New Roman" w:cs="Times New Roman"/>
          <w:sz w:val="24"/>
          <w:szCs w:val="24"/>
        </w:rPr>
      </w:pPr>
      <w:r w:rsidRPr="00FF6246">
        <w:rPr>
          <w:rFonts w:ascii="Times New Roman" w:hAnsi="Times New Roman" w:cs="Times New Roman"/>
          <w:sz w:val="24"/>
          <w:szCs w:val="24"/>
        </w:rPr>
        <w:t>Future versions of this model could demonstrate additional enhancements</w:t>
      </w:r>
      <w:r w:rsidR="007C3177" w:rsidRPr="00FF6246">
        <w:rPr>
          <w:rFonts w:ascii="Times New Roman" w:hAnsi="Times New Roman" w:cs="Times New Roman"/>
          <w:sz w:val="24"/>
          <w:szCs w:val="24"/>
        </w:rPr>
        <w:t xml:space="preserve">. Feature importance could be inspected to verify if input variables need to be removed, and previously-removed columns could be added back. A high accuracy but lower precision and recall score is often expected with unbalanced classes, so other ways of balancing the classes could be tested, such as </w:t>
      </w:r>
      <w:proofErr w:type="spellStart"/>
      <w:r w:rsidR="007C3177" w:rsidRPr="00FF6246">
        <w:rPr>
          <w:rFonts w:ascii="Times New Roman" w:hAnsi="Times New Roman" w:cs="Times New Roman"/>
          <w:sz w:val="24"/>
          <w:szCs w:val="24"/>
        </w:rPr>
        <w:t>undersampling</w:t>
      </w:r>
      <w:proofErr w:type="spellEnd"/>
      <w:r w:rsidR="007C3177" w:rsidRPr="00FF6246">
        <w:rPr>
          <w:rFonts w:ascii="Times New Roman" w:hAnsi="Times New Roman" w:cs="Times New Roman"/>
          <w:sz w:val="24"/>
          <w:szCs w:val="24"/>
        </w:rPr>
        <w:t xml:space="preserve"> or oversampling. Also, additional data would help with the imbalance.</w:t>
      </w:r>
    </w:p>
    <w:p w14:paraId="2F4436EF" w14:textId="1F29085E" w:rsidR="00D23D57" w:rsidRDefault="00F23A41" w:rsidP="00563A3A">
      <w:pPr>
        <w:pStyle w:val="Heading2"/>
      </w:pPr>
      <w:bookmarkStart w:id="35" w:name="_Toc90499583"/>
      <w:r>
        <w:t>Model output</w:t>
      </w:r>
      <w:bookmarkEnd w:id="35"/>
    </w:p>
    <w:p w14:paraId="00419A9D" w14:textId="4161FEFB" w:rsidR="00D23D57" w:rsidRPr="00FF6246" w:rsidRDefault="00D23D57" w:rsidP="007C6F78">
      <w:pPr>
        <w:jc w:val="both"/>
        <w:rPr>
          <w:rFonts w:ascii="Times New Roman" w:hAnsi="Times New Roman" w:cs="Times New Roman"/>
          <w:sz w:val="24"/>
          <w:szCs w:val="24"/>
        </w:rPr>
      </w:pPr>
      <w:r w:rsidRPr="00FF6246">
        <w:rPr>
          <w:rFonts w:ascii="Times New Roman" w:hAnsi="Times New Roman" w:cs="Times New Roman"/>
          <w:sz w:val="24"/>
          <w:szCs w:val="24"/>
        </w:rPr>
        <w:t xml:space="preserve">The model takes in user input for </w:t>
      </w:r>
      <w:r w:rsidR="00711CAE" w:rsidRPr="00FF6246">
        <w:rPr>
          <w:rFonts w:ascii="Times New Roman" w:hAnsi="Times New Roman" w:cs="Times New Roman"/>
          <w:sz w:val="24"/>
          <w:szCs w:val="24"/>
        </w:rPr>
        <w:t>a U.S. airline, then filters the dataset to only include that airline’s flight before running the model. The output from the binary classification model consists of the probability of each class, metrics (accuracy, precision, recall, F1), validation test score, and visuals which include the ROC curve and a confusion matrix. The multiclass classification model output consists of similar output, but without the ROC curve.</w:t>
      </w:r>
    </w:p>
    <w:p w14:paraId="677FB022" w14:textId="2AF714B7" w:rsidR="00711CAE" w:rsidRPr="00FF6246" w:rsidRDefault="00711CAE" w:rsidP="007C6F78">
      <w:pPr>
        <w:jc w:val="both"/>
        <w:rPr>
          <w:rFonts w:ascii="Times New Roman" w:hAnsi="Times New Roman" w:cs="Times New Roman"/>
          <w:sz w:val="24"/>
          <w:szCs w:val="24"/>
        </w:rPr>
      </w:pPr>
      <w:r w:rsidRPr="00FF6246">
        <w:rPr>
          <w:rFonts w:ascii="Times New Roman" w:hAnsi="Times New Roman" w:cs="Times New Roman"/>
          <w:sz w:val="24"/>
          <w:szCs w:val="24"/>
        </w:rPr>
        <w:t>Below is a sample output of what the user would see for Alaska Airlines on the multi-class classification model</w:t>
      </w:r>
      <w:r w:rsidR="00563A3A" w:rsidRPr="00FF6246">
        <w:rPr>
          <w:rFonts w:ascii="Times New Roman" w:hAnsi="Times New Roman" w:cs="Times New Roman"/>
          <w:sz w:val="24"/>
          <w:szCs w:val="24"/>
        </w:rPr>
        <w:t>:</w:t>
      </w:r>
    </w:p>
    <w:tbl>
      <w:tblPr>
        <w:tblStyle w:val="PlainTable1"/>
        <w:tblW w:w="9270" w:type="dxa"/>
        <w:jc w:val="center"/>
        <w:tblLayout w:type="fixed"/>
        <w:tblLook w:val="04A0" w:firstRow="1" w:lastRow="0" w:firstColumn="1" w:lastColumn="0" w:noHBand="0" w:noVBand="1"/>
      </w:tblPr>
      <w:tblGrid>
        <w:gridCol w:w="810"/>
        <w:gridCol w:w="900"/>
        <w:gridCol w:w="900"/>
        <w:gridCol w:w="900"/>
        <w:gridCol w:w="900"/>
        <w:gridCol w:w="900"/>
        <w:gridCol w:w="900"/>
        <w:gridCol w:w="900"/>
        <w:gridCol w:w="900"/>
        <w:gridCol w:w="1260"/>
      </w:tblGrid>
      <w:tr w:rsidR="00595944" w:rsidRPr="003B76CC" w14:paraId="30A61CEE" w14:textId="77777777" w:rsidTr="005959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tcPr>
          <w:p w14:paraId="3BFB64BC" w14:textId="77777777" w:rsidR="00595944" w:rsidRPr="003B76CC" w:rsidRDefault="00595944" w:rsidP="009A2FE7">
            <w:pPr>
              <w:jc w:val="center"/>
              <w:rPr>
                <w:sz w:val="16"/>
                <w:szCs w:val="16"/>
              </w:rPr>
            </w:pPr>
            <w:r w:rsidRPr="003B76CC">
              <w:rPr>
                <w:sz w:val="16"/>
                <w:szCs w:val="16"/>
              </w:rPr>
              <w:t>Carrier</w:t>
            </w:r>
          </w:p>
        </w:tc>
        <w:tc>
          <w:tcPr>
            <w:tcW w:w="900" w:type="dxa"/>
          </w:tcPr>
          <w:p w14:paraId="36544EF9" w14:textId="77777777" w:rsidR="00595944" w:rsidRPr="003B76CC" w:rsidRDefault="00595944"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No Delay</w:t>
            </w:r>
          </w:p>
        </w:tc>
        <w:tc>
          <w:tcPr>
            <w:tcW w:w="900" w:type="dxa"/>
          </w:tcPr>
          <w:p w14:paraId="5B6675A8" w14:textId="77777777" w:rsidR="00595944" w:rsidRPr="003B76CC" w:rsidRDefault="00595944"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15-30 mins</w:t>
            </w:r>
          </w:p>
        </w:tc>
        <w:tc>
          <w:tcPr>
            <w:tcW w:w="900" w:type="dxa"/>
          </w:tcPr>
          <w:p w14:paraId="04BC87A6" w14:textId="77777777" w:rsidR="00595944" w:rsidRPr="003B76CC" w:rsidRDefault="00595944"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30-60 mins</w:t>
            </w:r>
          </w:p>
        </w:tc>
        <w:tc>
          <w:tcPr>
            <w:tcW w:w="900" w:type="dxa"/>
          </w:tcPr>
          <w:p w14:paraId="4FACA812" w14:textId="77777777" w:rsidR="00595944" w:rsidRPr="003B76CC" w:rsidRDefault="00595944"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60-90 mins</w:t>
            </w:r>
          </w:p>
        </w:tc>
        <w:tc>
          <w:tcPr>
            <w:tcW w:w="900" w:type="dxa"/>
          </w:tcPr>
          <w:p w14:paraId="2DB8A04B" w14:textId="77777777" w:rsidR="00595944" w:rsidRPr="003B76CC" w:rsidRDefault="00595944"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90+ mins</w:t>
            </w:r>
          </w:p>
        </w:tc>
        <w:tc>
          <w:tcPr>
            <w:tcW w:w="900" w:type="dxa"/>
          </w:tcPr>
          <w:p w14:paraId="1EEA2A5A" w14:textId="77777777" w:rsidR="00595944" w:rsidRPr="003B76CC" w:rsidRDefault="00595944"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Accuracy</w:t>
            </w:r>
          </w:p>
        </w:tc>
        <w:tc>
          <w:tcPr>
            <w:tcW w:w="900" w:type="dxa"/>
          </w:tcPr>
          <w:p w14:paraId="18676EA7" w14:textId="77777777" w:rsidR="00595944" w:rsidRPr="003B76CC" w:rsidRDefault="00595944"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Precision</w:t>
            </w:r>
          </w:p>
        </w:tc>
        <w:tc>
          <w:tcPr>
            <w:tcW w:w="900" w:type="dxa"/>
          </w:tcPr>
          <w:p w14:paraId="530CB9BC" w14:textId="77777777" w:rsidR="00595944" w:rsidRPr="003B76CC" w:rsidRDefault="00595944"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Recall</w:t>
            </w:r>
          </w:p>
        </w:tc>
        <w:tc>
          <w:tcPr>
            <w:tcW w:w="1260" w:type="dxa"/>
          </w:tcPr>
          <w:p w14:paraId="2A3E3C90" w14:textId="1F5749FD" w:rsidR="00595944" w:rsidRPr="003B76CC" w:rsidRDefault="00595944" w:rsidP="009A2FE7">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Validation</w:t>
            </w:r>
          </w:p>
        </w:tc>
      </w:tr>
      <w:tr w:rsidR="00595944" w:rsidRPr="003B76CC" w14:paraId="121F340E" w14:textId="77777777" w:rsidTr="00595944">
        <w:trPr>
          <w:cnfStyle w:val="000000100000" w:firstRow="0" w:lastRow="0" w:firstColumn="0" w:lastColumn="0" w:oddVBand="0" w:evenVBand="0" w:oddHBand="1"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810" w:type="dxa"/>
          </w:tcPr>
          <w:p w14:paraId="6FB0AE46" w14:textId="77777777" w:rsidR="00595944" w:rsidRPr="004D669F" w:rsidRDefault="00595944" w:rsidP="009A2FE7">
            <w:pPr>
              <w:jc w:val="center"/>
              <w:rPr>
                <w:b w:val="0"/>
                <w:bCs w:val="0"/>
                <w:sz w:val="16"/>
                <w:szCs w:val="16"/>
              </w:rPr>
            </w:pPr>
            <w:r w:rsidRPr="004D669F">
              <w:rPr>
                <w:b w:val="0"/>
                <w:bCs w:val="0"/>
                <w:sz w:val="16"/>
                <w:szCs w:val="16"/>
              </w:rPr>
              <w:t>Alaska Airlines</w:t>
            </w:r>
          </w:p>
        </w:tc>
        <w:tc>
          <w:tcPr>
            <w:tcW w:w="900" w:type="dxa"/>
          </w:tcPr>
          <w:p w14:paraId="681AAF22" w14:textId="77777777" w:rsidR="00595944" w:rsidRPr="003B76CC" w:rsidRDefault="00595944"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92.6935 %</w:t>
            </w:r>
          </w:p>
        </w:tc>
        <w:tc>
          <w:tcPr>
            <w:tcW w:w="900" w:type="dxa"/>
          </w:tcPr>
          <w:p w14:paraId="62BDA75B" w14:textId="77777777" w:rsidR="00595944" w:rsidRPr="003B76CC" w:rsidRDefault="00595944"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4.2468 %</w:t>
            </w:r>
          </w:p>
        </w:tc>
        <w:tc>
          <w:tcPr>
            <w:tcW w:w="900" w:type="dxa"/>
          </w:tcPr>
          <w:p w14:paraId="20CA3F81" w14:textId="77777777" w:rsidR="00595944" w:rsidRPr="003B76CC" w:rsidRDefault="00595944"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1.5056 %</w:t>
            </w:r>
          </w:p>
        </w:tc>
        <w:tc>
          <w:tcPr>
            <w:tcW w:w="900" w:type="dxa"/>
          </w:tcPr>
          <w:p w14:paraId="09F2EB7E" w14:textId="77777777" w:rsidR="00595944" w:rsidRPr="003B76CC" w:rsidRDefault="00595944"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0.7497 %</w:t>
            </w:r>
          </w:p>
        </w:tc>
        <w:tc>
          <w:tcPr>
            <w:tcW w:w="900" w:type="dxa"/>
          </w:tcPr>
          <w:p w14:paraId="4740FA05" w14:textId="77777777" w:rsidR="00595944" w:rsidRPr="003B76CC" w:rsidRDefault="00595944"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0.8044 %</w:t>
            </w:r>
          </w:p>
        </w:tc>
        <w:tc>
          <w:tcPr>
            <w:tcW w:w="900" w:type="dxa"/>
          </w:tcPr>
          <w:p w14:paraId="22C462F7" w14:textId="77777777" w:rsidR="00595944" w:rsidRPr="003B76CC" w:rsidRDefault="00595944"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96.6143 %</w:t>
            </w:r>
          </w:p>
        </w:tc>
        <w:tc>
          <w:tcPr>
            <w:tcW w:w="900" w:type="dxa"/>
          </w:tcPr>
          <w:p w14:paraId="63156CB4" w14:textId="77777777" w:rsidR="00595944" w:rsidRPr="003B76CC" w:rsidRDefault="00595944"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74.2479 %</w:t>
            </w:r>
          </w:p>
        </w:tc>
        <w:tc>
          <w:tcPr>
            <w:tcW w:w="900" w:type="dxa"/>
          </w:tcPr>
          <w:p w14:paraId="47F82077" w14:textId="77777777" w:rsidR="00595944" w:rsidRPr="003B76CC" w:rsidRDefault="00595944"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86.1226 %</w:t>
            </w:r>
          </w:p>
        </w:tc>
        <w:tc>
          <w:tcPr>
            <w:tcW w:w="1260" w:type="dxa"/>
          </w:tcPr>
          <w:p w14:paraId="15023E5D" w14:textId="03E679E2" w:rsidR="00595944" w:rsidRPr="003B76CC" w:rsidRDefault="00595944" w:rsidP="009A2F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6C74EA">
              <w:rPr>
                <w:sz w:val="16"/>
                <w:szCs w:val="16"/>
              </w:rPr>
              <w:t>0.97 accuracy</w:t>
            </w:r>
            <w:r>
              <w:rPr>
                <w:sz w:val="16"/>
                <w:szCs w:val="16"/>
              </w:rPr>
              <w:t>,</w:t>
            </w:r>
            <w:r w:rsidRPr="006C74EA">
              <w:rPr>
                <w:sz w:val="16"/>
                <w:szCs w:val="16"/>
              </w:rPr>
              <w:t xml:space="preserve"> 0.0064</w:t>
            </w:r>
            <w:r>
              <w:rPr>
                <w:sz w:val="16"/>
                <w:szCs w:val="16"/>
              </w:rPr>
              <w:t xml:space="preserve"> std. dev.</w:t>
            </w:r>
          </w:p>
        </w:tc>
      </w:tr>
    </w:tbl>
    <w:p w14:paraId="75EA0588" w14:textId="2E1E4CD6" w:rsidR="00D23D57" w:rsidRPr="00D23D57" w:rsidRDefault="00711CAE" w:rsidP="00563A3A">
      <w:pPr>
        <w:jc w:val="center"/>
      </w:pPr>
      <w:r>
        <w:rPr>
          <w:noProof/>
        </w:rPr>
        <w:drawing>
          <wp:inline distT="0" distB="0" distL="0" distR="0" wp14:anchorId="5B766BEE" wp14:editId="602617DD">
            <wp:extent cx="3411110" cy="210780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439052" cy="2125074"/>
                    </a:xfrm>
                    <a:prstGeom prst="rect">
                      <a:avLst/>
                    </a:prstGeom>
                  </pic:spPr>
                </pic:pic>
              </a:graphicData>
            </a:graphic>
          </wp:inline>
        </w:drawing>
      </w:r>
    </w:p>
    <w:p w14:paraId="0D964270" w14:textId="1F6FA4D2" w:rsidR="00711CAE" w:rsidRPr="00FF6246" w:rsidRDefault="00563A3A" w:rsidP="007C6F78">
      <w:pPr>
        <w:jc w:val="both"/>
        <w:rPr>
          <w:rFonts w:ascii="Times New Roman" w:hAnsi="Times New Roman" w:cs="Times New Roman"/>
          <w:sz w:val="24"/>
          <w:szCs w:val="24"/>
        </w:rPr>
      </w:pPr>
      <w:r w:rsidRPr="00FF6246">
        <w:rPr>
          <w:rFonts w:ascii="Times New Roman" w:hAnsi="Times New Roman" w:cs="Times New Roman"/>
          <w:sz w:val="24"/>
          <w:szCs w:val="24"/>
        </w:rPr>
        <w:lastRenderedPageBreak/>
        <w:t xml:space="preserve">The confusion matrix, also known as an “error matrix”, shows the percentage of predictions that were accurate (the main diagonal), as well as the inaccurate predictions. This layout allows the user to see where inaccurate predictions happen most commonly. </w:t>
      </w:r>
    </w:p>
    <w:p w14:paraId="6830233A" w14:textId="2BF37BDA" w:rsidR="00E26C97" w:rsidRDefault="00E26C97" w:rsidP="00E26C97">
      <w:pPr>
        <w:pStyle w:val="Heading2"/>
      </w:pPr>
      <w:bookmarkStart w:id="36" w:name="_Toc90499584"/>
      <w:r>
        <w:t>Model assumptions and limitations</w:t>
      </w:r>
      <w:bookmarkEnd w:id="36"/>
    </w:p>
    <w:p w14:paraId="1BB9357C" w14:textId="0FE46B08" w:rsidR="00C95413" w:rsidRPr="00FF6246" w:rsidRDefault="00C95413" w:rsidP="007C6F78">
      <w:pPr>
        <w:jc w:val="both"/>
        <w:rPr>
          <w:rFonts w:ascii="Times New Roman" w:hAnsi="Times New Roman" w:cs="Times New Roman"/>
          <w:sz w:val="24"/>
          <w:szCs w:val="24"/>
        </w:rPr>
      </w:pPr>
      <w:r w:rsidRPr="00FF6246">
        <w:rPr>
          <w:rFonts w:ascii="Times New Roman" w:hAnsi="Times New Roman" w:cs="Times New Roman"/>
          <w:sz w:val="24"/>
          <w:szCs w:val="24"/>
        </w:rPr>
        <w:t>There are few limitations with random forests. It has no distribution assumptions, allowing skewed and multi-modal data and categorical data to be used as inputs. However, a major</w:t>
      </w:r>
      <w:r w:rsidR="00D8655F" w:rsidRPr="00FF6246">
        <w:rPr>
          <w:rFonts w:ascii="Times New Roman" w:hAnsi="Times New Roman" w:cs="Times New Roman"/>
          <w:sz w:val="24"/>
          <w:szCs w:val="24"/>
        </w:rPr>
        <w:t xml:space="preserve"> limitation with random forests is that more accurate predictions require more trees</w:t>
      </w:r>
      <w:r w:rsidRPr="00FF6246">
        <w:rPr>
          <w:rFonts w:ascii="Times New Roman" w:hAnsi="Times New Roman" w:cs="Times New Roman"/>
          <w:sz w:val="24"/>
          <w:szCs w:val="24"/>
        </w:rPr>
        <w:t xml:space="preserve">, but </w:t>
      </w:r>
      <w:r w:rsidR="00D8655F" w:rsidRPr="00FF6246">
        <w:rPr>
          <w:rFonts w:ascii="Times New Roman" w:hAnsi="Times New Roman" w:cs="Times New Roman"/>
          <w:sz w:val="24"/>
          <w:szCs w:val="24"/>
        </w:rPr>
        <w:t>a large number of trees can slow down the algorithm, making it too costly for real-time predictions. Random forest algorithms are fast to train, yet can be slow to make predictions. Additionally, as random forest is a tool for prediction. Its use as a descriptive tool is limited, and it would be more effective to use a different algorithm.</w:t>
      </w:r>
      <w:r w:rsidRPr="00FF6246">
        <w:rPr>
          <w:rFonts w:ascii="Times New Roman" w:hAnsi="Times New Roman" w:cs="Times New Roman"/>
          <w:sz w:val="24"/>
          <w:szCs w:val="24"/>
        </w:rPr>
        <w:t xml:space="preserve"> Lastly, overfitting can occur if the dataset is “noisy”, which means it contains an abundance of meaningless information. </w:t>
      </w:r>
    </w:p>
    <w:p w14:paraId="66907C5F" w14:textId="1E770346" w:rsidR="00711CAE" w:rsidRPr="00FF6246" w:rsidRDefault="00711CAE" w:rsidP="007C6F78">
      <w:pPr>
        <w:jc w:val="both"/>
        <w:rPr>
          <w:rFonts w:ascii="Times New Roman" w:hAnsi="Times New Roman" w:cs="Times New Roman"/>
          <w:sz w:val="24"/>
          <w:szCs w:val="24"/>
        </w:rPr>
      </w:pPr>
      <w:r w:rsidRPr="00FF6246">
        <w:rPr>
          <w:rFonts w:ascii="Times New Roman" w:hAnsi="Times New Roman" w:cs="Times New Roman"/>
          <w:sz w:val="24"/>
          <w:szCs w:val="24"/>
        </w:rPr>
        <w:t>Use of this model assumes that the client is only interested in domestic U</w:t>
      </w:r>
      <w:r w:rsidR="00C95413" w:rsidRPr="00FF6246">
        <w:rPr>
          <w:rFonts w:ascii="Times New Roman" w:hAnsi="Times New Roman" w:cs="Times New Roman"/>
          <w:sz w:val="24"/>
          <w:szCs w:val="24"/>
        </w:rPr>
        <w:t>.</w:t>
      </w:r>
      <w:r w:rsidRPr="00FF6246">
        <w:rPr>
          <w:rFonts w:ascii="Times New Roman" w:hAnsi="Times New Roman" w:cs="Times New Roman"/>
          <w:sz w:val="24"/>
          <w:szCs w:val="24"/>
        </w:rPr>
        <w:t>S</w:t>
      </w:r>
      <w:r w:rsidR="00C95413" w:rsidRPr="00FF6246">
        <w:rPr>
          <w:rFonts w:ascii="Times New Roman" w:hAnsi="Times New Roman" w:cs="Times New Roman"/>
          <w:sz w:val="24"/>
          <w:szCs w:val="24"/>
        </w:rPr>
        <w:t>.</w:t>
      </w:r>
      <w:r w:rsidRPr="00FF6246">
        <w:rPr>
          <w:rFonts w:ascii="Times New Roman" w:hAnsi="Times New Roman" w:cs="Times New Roman"/>
          <w:sz w:val="24"/>
          <w:szCs w:val="24"/>
        </w:rPr>
        <w:t xml:space="preserve"> flights as our data did not account for international travel. Further, the model assumes that the client is only booking a flight based on the carrier and not the departure and arrival airport. This draws a limitation to our model. Plans to improve the model and solve this limitation is discussed in the </w:t>
      </w:r>
      <w:r w:rsidR="00C95413" w:rsidRPr="00FF6246">
        <w:rPr>
          <w:rFonts w:ascii="Times New Roman" w:hAnsi="Times New Roman" w:cs="Times New Roman"/>
          <w:sz w:val="24"/>
          <w:szCs w:val="24"/>
        </w:rPr>
        <w:fldChar w:fldCharType="begin"/>
      </w:r>
      <w:r w:rsidR="00C95413" w:rsidRPr="00FF6246">
        <w:rPr>
          <w:rFonts w:ascii="Times New Roman" w:hAnsi="Times New Roman" w:cs="Times New Roman"/>
          <w:sz w:val="24"/>
          <w:szCs w:val="24"/>
        </w:rPr>
        <w:instrText xml:space="preserve"> REF _Ref90497733 \h </w:instrText>
      </w:r>
      <w:r w:rsidR="00FF6246" w:rsidRPr="00FF6246">
        <w:rPr>
          <w:rFonts w:ascii="Times New Roman" w:hAnsi="Times New Roman" w:cs="Times New Roman"/>
          <w:sz w:val="24"/>
          <w:szCs w:val="24"/>
        </w:rPr>
        <w:instrText xml:space="preserve"> \* MERGEFORMAT </w:instrText>
      </w:r>
      <w:r w:rsidR="00C95413" w:rsidRPr="00FF6246">
        <w:rPr>
          <w:rFonts w:ascii="Times New Roman" w:hAnsi="Times New Roman" w:cs="Times New Roman"/>
          <w:sz w:val="24"/>
          <w:szCs w:val="24"/>
        </w:rPr>
      </w:r>
      <w:r w:rsidR="00C95413" w:rsidRPr="00FF6246">
        <w:rPr>
          <w:rFonts w:ascii="Times New Roman" w:hAnsi="Times New Roman" w:cs="Times New Roman"/>
          <w:sz w:val="24"/>
          <w:szCs w:val="24"/>
        </w:rPr>
        <w:fldChar w:fldCharType="separate"/>
      </w:r>
      <w:r w:rsidR="00C95413" w:rsidRPr="00FF6246">
        <w:rPr>
          <w:rFonts w:ascii="Times New Roman" w:hAnsi="Times New Roman" w:cs="Times New Roman"/>
          <w:sz w:val="24"/>
          <w:szCs w:val="24"/>
        </w:rPr>
        <w:t>Future Work</w:t>
      </w:r>
      <w:r w:rsidR="00C95413" w:rsidRPr="00FF6246">
        <w:rPr>
          <w:rFonts w:ascii="Times New Roman" w:hAnsi="Times New Roman" w:cs="Times New Roman"/>
          <w:sz w:val="24"/>
          <w:szCs w:val="24"/>
        </w:rPr>
        <w:fldChar w:fldCharType="end"/>
      </w:r>
      <w:r w:rsidR="00C95413" w:rsidRPr="00FF6246">
        <w:rPr>
          <w:rFonts w:ascii="Times New Roman" w:hAnsi="Times New Roman" w:cs="Times New Roman"/>
          <w:sz w:val="24"/>
          <w:szCs w:val="24"/>
        </w:rPr>
        <w:t xml:space="preserve"> </w:t>
      </w:r>
      <w:r w:rsidRPr="00FF6246">
        <w:rPr>
          <w:rFonts w:ascii="Times New Roman" w:hAnsi="Times New Roman" w:cs="Times New Roman"/>
          <w:sz w:val="24"/>
          <w:szCs w:val="24"/>
        </w:rPr>
        <w:t>section of this report.</w:t>
      </w:r>
    </w:p>
    <w:p w14:paraId="53962CDF" w14:textId="6502C2E3" w:rsidR="002916F6" w:rsidRDefault="00A221DD" w:rsidP="00A221DD">
      <w:pPr>
        <w:pStyle w:val="Heading1"/>
        <w:rPr>
          <w:rFonts w:eastAsia="Times New Roman"/>
        </w:rPr>
      </w:pPr>
      <w:bookmarkStart w:id="37" w:name="_Toc90499585"/>
      <w:r>
        <w:rPr>
          <w:rFonts w:eastAsia="Times New Roman"/>
        </w:rPr>
        <w:t>Evaluation</w:t>
      </w:r>
      <w:bookmarkEnd w:id="37"/>
    </w:p>
    <w:p w14:paraId="1D8AB684" w14:textId="4B828F1F" w:rsidR="00D94566" w:rsidRPr="00FF6246" w:rsidRDefault="00D94566" w:rsidP="007C6F78">
      <w:pPr>
        <w:jc w:val="both"/>
        <w:rPr>
          <w:rFonts w:ascii="Times New Roman" w:hAnsi="Times New Roman" w:cs="Times New Roman"/>
          <w:sz w:val="24"/>
          <w:szCs w:val="24"/>
        </w:rPr>
      </w:pPr>
      <w:r w:rsidRPr="00FF6246">
        <w:rPr>
          <w:rFonts w:ascii="Times New Roman" w:hAnsi="Times New Roman" w:cs="Times New Roman"/>
          <w:sz w:val="24"/>
          <w:szCs w:val="24"/>
        </w:rPr>
        <w:t xml:space="preserve">Our model takes user input and delivers the probability that a domestic U.S. flight from a carrier will be delayed, and what the likely delay range will be. This allows the client to book flights with more confidence and have more realistic expectations as to what will happen with the chosen carrier. From testing and evaluation, it was determined that Alaska Airlines has the highest rate of on-time flights, with a 93% on-time rate. This may drive the client to choose them as the airline carrier if Alaska Airlines services the flight from their departing airport to the arrival one. Furthermore, our model found that Southwest Airlines experienced the lowest rate of on-time, 83%, of </w:t>
      </w:r>
      <w:r w:rsidR="00711CAE" w:rsidRPr="00FF6246">
        <w:rPr>
          <w:rFonts w:ascii="Times New Roman" w:hAnsi="Times New Roman" w:cs="Times New Roman"/>
          <w:sz w:val="24"/>
          <w:szCs w:val="24"/>
        </w:rPr>
        <w:t>the</w:t>
      </w:r>
      <w:r w:rsidRPr="00FF6246">
        <w:rPr>
          <w:rFonts w:ascii="Times New Roman" w:hAnsi="Times New Roman" w:cs="Times New Roman"/>
          <w:sz w:val="24"/>
          <w:szCs w:val="24"/>
        </w:rPr>
        <w:t xml:space="preserve"> domestic U.S. airline</w:t>
      </w:r>
      <w:r w:rsidR="00711CAE" w:rsidRPr="00FF6246">
        <w:rPr>
          <w:rFonts w:ascii="Times New Roman" w:hAnsi="Times New Roman" w:cs="Times New Roman"/>
          <w:sz w:val="24"/>
          <w:szCs w:val="24"/>
        </w:rPr>
        <w:t>s tested</w:t>
      </w:r>
      <w:r w:rsidRPr="00FF6246">
        <w:rPr>
          <w:rFonts w:ascii="Times New Roman" w:hAnsi="Times New Roman" w:cs="Times New Roman"/>
          <w:sz w:val="24"/>
          <w:szCs w:val="24"/>
        </w:rPr>
        <w:t>. This insight may drive the client to avoid them when booking a flight if they determine the risk of a delay is too high.</w:t>
      </w:r>
    </w:p>
    <w:p w14:paraId="070FD5AF" w14:textId="77777777" w:rsidR="001C0851" w:rsidRDefault="001C0851" w:rsidP="001C0851">
      <w:pPr>
        <w:pStyle w:val="Heading1"/>
      </w:pPr>
      <w:bookmarkStart w:id="38" w:name="_Toc90499586"/>
      <w:r>
        <w:t>Deployment and Maintenance</w:t>
      </w:r>
      <w:bookmarkEnd w:id="38"/>
    </w:p>
    <w:p w14:paraId="74905BAF" w14:textId="09AAB810" w:rsidR="002E5178" w:rsidRDefault="002E5178" w:rsidP="002E5178">
      <w:pPr>
        <w:pStyle w:val="Heading2"/>
      </w:pPr>
      <w:bookmarkStart w:id="39" w:name="_Toc90499587"/>
      <w:r>
        <w:t>Plans for Deployment</w:t>
      </w:r>
      <w:bookmarkEnd w:id="39"/>
    </w:p>
    <w:p w14:paraId="024076D8" w14:textId="37389A2F" w:rsidR="00424FAB" w:rsidRPr="00424FAB" w:rsidRDefault="00424FAB" w:rsidP="007C6F78">
      <w:pPr>
        <w:spacing w:line="240" w:lineRule="auto"/>
        <w:jc w:val="both"/>
        <w:rPr>
          <w:rFonts w:ascii="Times New Roman" w:eastAsia="Times New Roman" w:hAnsi="Times New Roman" w:cs="Times New Roman"/>
          <w:sz w:val="24"/>
          <w:szCs w:val="24"/>
        </w:rPr>
      </w:pPr>
      <w:r w:rsidRPr="00424FAB">
        <w:rPr>
          <w:rFonts w:ascii="Times New Roman" w:eastAsia="Times New Roman" w:hAnsi="Times New Roman" w:cs="Times New Roman"/>
          <w:color w:val="000000"/>
          <w:sz w:val="24"/>
          <w:szCs w:val="24"/>
        </w:rPr>
        <w:t xml:space="preserve">Once our team determines that </w:t>
      </w:r>
      <w:r w:rsidRPr="007E00AD">
        <w:rPr>
          <w:rFonts w:ascii="Times New Roman" w:eastAsia="Times New Roman" w:hAnsi="Times New Roman" w:cs="Times New Roman"/>
          <w:color w:val="000000"/>
          <w:sz w:val="24"/>
          <w:szCs w:val="24"/>
        </w:rPr>
        <w:t>the</w:t>
      </w:r>
      <w:r w:rsidRPr="00424FAB">
        <w:rPr>
          <w:rFonts w:ascii="Times New Roman" w:eastAsia="Times New Roman" w:hAnsi="Times New Roman" w:cs="Times New Roman"/>
          <w:color w:val="000000"/>
          <w:sz w:val="24"/>
          <w:szCs w:val="24"/>
        </w:rPr>
        <w:t xml:space="preserve"> models are ready for release and has passed our performance checkpoints, we will clear the model for release from our </w:t>
      </w:r>
      <w:r w:rsidR="007E00AD">
        <w:rPr>
          <w:rFonts w:ascii="Times New Roman" w:eastAsia="Times New Roman" w:hAnsi="Times New Roman" w:cs="Times New Roman"/>
          <w:color w:val="000000"/>
          <w:sz w:val="24"/>
          <w:szCs w:val="24"/>
        </w:rPr>
        <w:t>s</w:t>
      </w:r>
      <w:r w:rsidRPr="00424FAB">
        <w:rPr>
          <w:rFonts w:ascii="Times New Roman" w:eastAsia="Times New Roman" w:hAnsi="Times New Roman" w:cs="Times New Roman"/>
          <w:color w:val="000000"/>
          <w:sz w:val="24"/>
          <w:szCs w:val="24"/>
        </w:rPr>
        <w:t xml:space="preserve">andbox </w:t>
      </w:r>
      <w:r w:rsidR="007E00AD">
        <w:rPr>
          <w:rFonts w:ascii="Times New Roman" w:eastAsia="Times New Roman" w:hAnsi="Times New Roman" w:cs="Times New Roman"/>
          <w:color w:val="000000"/>
          <w:sz w:val="24"/>
          <w:szCs w:val="24"/>
        </w:rPr>
        <w:t>e</w:t>
      </w:r>
      <w:r w:rsidRPr="00424FAB">
        <w:rPr>
          <w:rFonts w:ascii="Times New Roman" w:eastAsia="Times New Roman" w:hAnsi="Times New Roman" w:cs="Times New Roman"/>
          <w:color w:val="000000"/>
          <w:sz w:val="24"/>
          <w:szCs w:val="24"/>
        </w:rPr>
        <w:t xml:space="preserve">nvironment. From this point, we will begin building the </w:t>
      </w:r>
      <w:r w:rsidRPr="007E00AD">
        <w:rPr>
          <w:rFonts w:ascii="Times New Roman" w:eastAsia="Times New Roman" w:hAnsi="Times New Roman" w:cs="Times New Roman"/>
          <w:color w:val="000000"/>
          <w:sz w:val="24"/>
          <w:szCs w:val="24"/>
        </w:rPr>
        <w:t>release</w:t>
      </w:r>
      <w:r w:rsidRPr="00424FAB">
        <w:rPr>
          <w:rFonts w:ascii="Times New Roman" w:eastAsia="Times New Roman" w:hAnsi="Times New Roman" w:cs="Times New Roman"/>
          <w:color w:val="000000"/>
          <w:sz w:val="24"/>
          <w:szCs w:val="24"/>
        </w:rPr>
        <w:t xml:space="preserve"> package for the client.</w:t>
      </w:r>
    </w:p>
    <w:p w14:paraId="13324D2D" w14:textId="23190DA8" w:rsidR="00424FAB" w:rsidRPr="00424FAB" w:rsidRDefault="00424FAB" w:rsidP="007C6F78">
      <w:pPr>
        <w:spacing w:line="240" w:lineRule="auto"/>
        <w:jc w:val="both"/>
        <w:rPr>
          <w:rFonts w:ascii="Times New Roman" w:eastAsia="Times New Roman" w:hAnsi="Times New Roman" w:cs="Times New Roman"/>
          <w:sz w:val="24"/>
          <w:szCs w:val="24"/>
        </w:rPr>
      </w:pPr>
      <w:r w:rsidRPr="00424FAB">
        <w:rPr>
          <w:rFonts w:ascii="Times New Roman" w:eastAsia="Times New Roman" w:hAnsi="Times New Roman" w:cs="Times New Roman"/>
          <w:color w:val="000000"/>
          <w:sz w:val="24"/>
          <w:szCs w:val="24"/>
        </w:rPr>
        <w:t xml:space="preserve">The release package will include </w:t>
      </w:r>
      <w:r w:rsidR="00A178D7">
        <w:rPr>
          <w:rFonts w:ascii="Times New Roman" w:eastAsia="Times New Roman" w:hAnsi="Times New Roman" w:cs="Times New Roman"/>
          <w:color w:val="000000"/>
          <w:sz w:val="24"/>
          <w:szCs w:val="24"/>
        </w:rPr>
        <w:t>the</w:t>
      </w:r>
      <w:r w:rsidRPr="00424FAB">
        <w:rPr>
          <w:rFonts w:ascii="Times New Roman" w:eastAsia="Times New Roman" w:hAnsi="Times New Roman" w:cs="Times New Roman"/>
          <w:color w:val="000000"/>
          <w:sz w:val="24"/>
          <w:szCs w:val="24"/>
        </w:rPr>
        <w:t xml:space="preserve"> model as a .</w:t>
      </w:r>
      <w:proofErr w:type="spellStart"/>
      <w:r w:rsidRPr="00424FAB">
        <w:rPr>
          <w:rFonts w:ascii="Times New Roman" w:eastAsia="Times New Roman" w:hAnsi="Times New Roman" w:cs="Times New Roman"/>
          <w:color w:val="000000"/>
          <w:sz w:val="24"/>
          <w:szCs w:val="24"/>
        </w:rPr>
        <w:t>py</w:t>
      </w:r>
      <w:proofErr w:type="spellEnd"/>
      <w:r w:rsidRPr="00424FAB">
        <w:rPr>
          <w:rFonts w:ascii="Times New Roman" w:eastAsia="Times New Roman" w:hAnsi="Times New Roman" w:cs="Times New Roman"/>
          <w:color w:val="000000"/>
          <w:sz w:val="24"/>
          <w:szCs w:val="24"/>
        </w:rPr>
        <w:t xml:space="preserve"> </w:t>
      </w:r>
      <w:r w:rsidRPr="007E00AD">
        <w:rPr>
          <w:rFonts w:ascii="Times New Roman" w:eastAsia="Times New Roman" w:hAnsi="Times New Roman" w:cs="Times New Roman"/>
          <w:color w:val="000000"/>
          <w:sz w:val="24"/>
          <w:szCs w:val="24"/>
        </w:rPr>
        <w:t xml:space="preserve">(Python) </w:t>
      </w:r>
      <w:r w:rsidRPr="00424FAB">
        <w:rPr>
          <w:rFonts w:ascii="Times New Roman" w:eastAsia="Times New Roman" w:hAnsi="Times New Roman" w:cs="Times New Roman"/>
          <w:color w:val="000000"/>
          <w:sz w:val="24"/>
          <w:szCs w:val="24"/>
        </w:rPr>
        <w:t xml:space="preserve">file, the user interface that will run as the front end of </w:t>
      </w:r>
      <w:r w:rsidR="00A178D7">
        <w:rPr>
          <w:rFonts w:ascii="Times New Roman" w:eastAsia="Times New Roman" w:hAnsi="Times New Roman" w:cs="Times New Roman"/>
          <w:color w:val="000000"/>
          <w:sz w:val="24"/>
          <w:szCs w:val="24"/>
        </w:rPr>
        <w:t>the models</w:t>
      </w:r>
      <w:r w:rsidRPr="00424FAB">
        <w:rPr>
          <w:rFonts w:ascii="Times New Roman" w:eastAsia="Times New Roman" w:hAnsi="Times New Roman" w:cs="Times New Roman"/>
          <w:color w:val="000000"/>
          <w:sz w:val="24"/>
          <w:szCs w:val="24"/>
        </w:rPr>
        <w:t xml:space="preserve">, documentation, the data used by the model, </w:t>
      </w:r>
      <w:r w:rsidR="003E31AD">
        <w:rPr>
          <w:rFonts w:ascii="Times New Roman" w:eastAsia="Times New Roman" w:hAnsi="Times New Roman" w:cs="Times New Roman"/>
          <w:color w:val="000000"/>
          <w:sz w:val="24"/>
          <w:szCs w:val="24"/>
        </w:rPr>
        <w:t xml:space="preserve">and </w:t>
      </w:r>
      <w:r w:rsidRPr="00424FAB">
        <w:rPr>
          <w:rFonts w:ascii="Times New Roman" w:eastAsia="Times New Roman" w:hAnsi="Times New Roman" w:cs="Times New Roman"/>
          <w:color w:val="000000"/>
          <w:sz w:val="24"/>
          <w:szCs w:val="24"/>
        </w:rPr>
        <w:t>the</w:t>
      </w:r>
      <w:r w:rsidR="007E00AD">
        <w:rPr>
          <w:rFonts w:ascii="Times New Roman" w:eastAsia="Times New Roman" w:hAnsi="Times New Roman" w:cs="Times New Roman"/>
          <w:color w:val="000000"/>
          <w:sz w:val="24"/>
          <w:szCs w:val="24"/>
        </w:rPr>
        <w:t xml:space="preserve"> s</w:t>
      </w:r>
      <w:r w:rsidRPr="00424FAB">
        <w:rPr>
          <w:rFonts w:ascii="Times New Roman" w:eastAsia="Times New Roman" w:hAnsi="Times New Roman" w:cs="Times New Roman"/>
          <w:color w:val="000000"/>
          <w:sz w:val="24"/>
          <w:szCs w:val="24"/>
        </w:rPr>
        <w:t>ystem spec</w:t>
      </w:r>
      <w:r w:rsidR="007E00AD">
        <w:rPr>
          <w:rFonts w:ascii="Times New Roman" w:eastAsia="Times New Roman" w:hAnsi="Times New Roman" w:cs="Times New Roman"/>
          <w:color w:val="000000"/>
          <w:sz w:val="24"/>
          <w:szCs w:val="24"/>
        </w:rPr>
        <w:t>ification</w:t>
      </w:r>
      <w:r w:rsidRPr="00424FAB">
        <w:rPr>
          <w:rFonts w:ascii="Times New Roman" w:eastAsia="Times New Roman" w:hAnsi="Times New Roman" w:cs="Times New Roman"/>
          <w:color w:val="000000"/>
          <w:sz w:val="24"/>
          <w:szCs w:val="24"/>
        </w:rPr>
        <w:t>s that ensures the model</w:t>
      </w:r>
      <w:r w:rsidR="00A178D7">
        <w:rPr>
          <w:rFonts w:ascii="Times New Roman" w:eastAsia="Times New Roman" w:hAnsi="Times New Roman" w:cs="Times New Roman"/>
          <w:color w:val="000000"/>
          <w:sz w:val="24"/>
          <w:szCs w:val="24"/>
        </w:rPr>
        <w:t>s</w:t>
      </w:r>
      <w:r w:rsidRPr="00424FAB">
        <w:rPr>
          <w:rFonts w:ascii="Times New Roman" w:eastAsia="Times New Roman" w:hAnsi="Times New Roman" w:cs="Times New Roman"/>
          <w:color w:val="000000"/>
          <w:sz w:val="24"/>
          <w:szCs w:val="24"/>
        </w:rPr>
        <w:t xml:space="preserve"> run on the client’s system</w:t>
      </w:r>
      <w:r w:rsidR="00A178D7">
        <w:rPr>
          <w:rFonts w:ascii="Times New Roman" w:eastAsia="Times New Roman" w:hAnsi="Times New Roman" w:cs="Times New Roman"/>
          <w:color w:val="000000"/>
          <w:sz w:val="24"/>
          <w:szCs w:val="24"/>
        </w:rPr>
        <w:t>. Additionally, there will be</w:t>
      </w:r>
      <w:r w:rsidRPr="00424FAB">
        <w:rPr>
          <w:rFonts w:ascii="Times New Roman" w:eastAsia="Times New Roman" w:hAnsi="Times New Roman" w:cs="Times New Roman"/>
          <w:color w:val="000000"/>
          <w:sz w:val="24"/>
          <w:szCs w:val="24"/>
        </w:rPr>
        <w:t xml:space="preserve"> instructions for how to safely run, shut down, and idle the model in the production environment. </w:t>
      </w:r>
    </w:p>
    <w:p w14:paraId="659B24C7" w14:textId="77777777" w:rsidR="00B93ED1" w:rsidRDefault="00A178D7" w:rsidP="007C6F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package will be released</w:t>
      </w:r>
      <w:r w:rsidR="00424FAB" w:rsidRPr="00424FAB">
        <w:rPr>
          <w:rFonts w:ascii="Times New Roman" w:eastAsia="Times New Roman" w:hAnsi="Times New Roman" w:cs="Times New Roman"/>
          <w:color w:val="000000"/>
          <w:sz w:val="24"/>
          <w:szCs w:val="24"/>
        </w:rPr>
        <w:t xml:space="preserve"> to </w:t>
      </w:r>
      <w:r w:rsidR="00B93ED1">
        <w:rPr>
          <w:rFonts w:ascii="Times New Roman" w:eastAsia="Times New Roman" w:hAnsi="Times New Roman" w:cs="Times New Roman"/>
          <w:color w:val="000000"/>
          <w:sz w:val="24"/>
          <w:szCs w:val="24"/>
        </w:rPr>
        <w:t>the</w:t>
      </w:r>
      <w:r w:rsidR="00424FAB" w:rsidRPr="00424FAB">
        <w:rPr>
          <w:rFonts w:ascii="Times New Roman" w:eastAsia="Times New Roman" w:hAnsi="Times New Roman" w:cs="Times New Roman"/>
          <w:color w:val="000000"/>
          <w:sz w:val="24"/>
          <w:szCs w:val="24"/>
        </w:rPr>
        <w:t xml:space="preserve"> client’s login portal in our system</w:t>
      </w:r>
      <w:r w:rsidR="00B93ED1">
        <w:rPr>
          <w:rFonts w:ascii="Times New Roman" w:eastAsia="Times New Roman" w:hAnsi="Times New Roman" w:cs="Times New Roman"/>
          <w:color w:val="000000"/>
          <w:sz w:val="24"/>
          <w:szCs w:val="24"/>
        </w:rPr>
        <w:t xml:space="preserve">. This </w:t>
      </w:r>
      <w:r w:rsidR="00B93ED1" w:rsidRPr="00424FAB">
        <w:rPr>
          <w:rFonts w:ascii="Times New Roman" w:eastAsia="Times New Roman" w:hAnsi="Times New Roman" w:cs="Times New Roman"/>
          <w:color w:val="000000"/>
          <w:sz w:val="24"/>
          <w:szCs w:val="24"/>
        </w:rPr>
        <w:t>allow</w:t>
      </w:r>
      <w:r w:rsidR="00B93ED1">
        <w:rPr>
          <w:rFonts w:ascii="Times New Roman" w:eastAsia="Times New Roman" w:hAnsi="Times New Roman" w:cs="Times New Roman"/>
          <w:color w:val="000000"/>
          <w:sz w:val="24"/>
          <w:szCs w:val="24"/>
        </w:rPr>
        <w:t>s</w:t>
      </w:r>
      <w:r w:rsidR="00B93ED1" w:rsidRPr="00424FAB">
        <w:rPr>
          <w:rFonts w:ascii="Times New Roman" w:eastAsia="Times New Roman" w:hAnsi="Times New Roman" w:cs="Times New Roman"/>
          <w:color w:val="000000"/>
          <w:sz w:val="24"/>
          <w:szCs w:val="24"/>
        </w:rPr>
        <w:t xml:space="preserve"> the </w:t>
      </w:r>
      <w:r w:rsidR="00B93ED1" w:rsidRPr="007E00AD">
        <w:rPr>
          <w:rFonts w:ascii="Times New Roman" w:eastAsia="Times New Roman" w:hAnsi="Times New Roman" w:cs="Times New Roman"/>
          <w:color w:val="000000"/>
          <w:sz w:val="24"/>
          <w:szCs w:val="24"/>
        </w:rPr>
        <w:t>user</w:t>
      </w:r>
      <w:r w:rsidR="00B93ED1" w:rsidRPr="00424FAB">
        <w:rPr>
          <w:rFonts w:ascii="Times New Roman" w:eastAsia="Times New Roman" w:hAnsi="Times New Roman" w:cs="Times New Roman"/>
          <w:color w:val="000000"/>
          <w:sz w:val="24"/>
          <w:szCs w:val="24"/>
        </w:rPr>
        <w:t xml:space="preserve"> to login to our cloud environment, use </w:t>
      </w:r>
      <w:r w:rsidR="00B93ED1">
        <w:rPr>
          <w:rFonts w:ascii="Times New Roman" w:eastAsia="Times New Roman" w:hAnsi="Times New Roman" w:cs="Times New Roman"/>
          <w:color w:val="000000"/>
          <w:sz w:val="24"/>
          <w:szCs w:val="24"/>
        </w:rPr>
        <w:t>the</w:t>
      </w:r>
      <w:r w:rsidR="00B93ED1" w:rsidRPr="00424FAB">
        <w:rPr>
          <w:rFonts w:ascii="Times New Roman" w:eastAsia="Times New Roman" w:hAnsi="Times New Roman" w:cs="Times New Roman"/>
          <w:color w:val="000000"/>
          <w:sz w:val="24"/>
          <w:szCs w:val="24"/>
        </w:rPr>
        <w:t xml:space="preserve"> model</w:t>
      </w:r>
      <w:r w:rsidR="00B93ED1" w:rsidRPr="007E00AD">
        <w:rPr>
          <w:rFonts w:ascii="Times New Roman" w:eastAsia="Times New Roman" w:hAnsi="Times New Roman" w:cs="Times New Roman"/>
          <w:color w:val="000000"/>
          <w:sz w:val="24"/>
          <w:szCs w:val="24"/>
        </w:rPr>
        <w:t>s</w:t>
      </w:r>
      <w:r w:rsidR="00B93ED1" w:rsidRPr="00424FAB">
        <w:rPr>
          <w:rFonts w:ascii="Times New Roman" w:eastAsia="Times New Roman" w:hAnsi="Times New Roman" w:cs="Times New Roman"/>
          <w:color w:val="000000"/>
          <w:sz w:val="24"/>
          <w:szCs w:val="24"/>
        </w:rPr>
        <w:t xml:space="preserve">, download the results, and safely log out. This production environment will exist on a Microsoft Azure cloud server maintained by </w:t>
      </w:r>
      <w:r w:rsidR="00B93ED1">
        <w:rPr>
          <w:rFonts w:ascii="Times New Roman" w:eastAsia="Times New Roman" w:hAnsi="Times New Roman" w:cs="Times New Roman"/>
          <w:color w:val="000000"/>
          <w:sz w:val="24"/>
          <w:szCs w:val="24"/>
        </w:rPr>
        <w:t>the data</w:t>
      </w:r>
      <w:r w:rsidR="00B93ED1" w:rsidRPr="00424FAB">
        <w:rPr>
          <w:rFonts w:ascii="Times New Roman" w:eastAsia="Times New Roman" w:hAnsi="Times New Roman" w:cs="Times New Roman"/>
          <w:color w:val="000000"/>
          <w:sz w:val="24"/>
          <w:szCs w:val="24"/>
        </w:rPr>
        <w:t xml:space="preserve"> team. By keeping </w:t>
      </w:r>
      <w:r w:rsidR="00B93ED1" w:rsidRPr="00424FAB">
        <w:rPr>
          <w:rFonts w:ascii="Times New Roman" w:eastAsia="Times New Roman" w:hAnsi="Times New Roman" w:cs="Times New Roman"/>
          <w:color w:val="000000"/>
          <w:sz w:val="24"/>
          <w:szCs w:val="24"/>
        </w:rPr>
        <w:lastRenderedPageBreak/>
        <w:t xml:space="preserve">the model in </w:t>
      </w:r>
      <w:r w:rsidR="00B93ED1">
        <w:rPr>
          <w:rFonts w:ascii="Times New Roman" w:eastAsia="Times New Roman" w:hAnsi="Times New Roman" w:cs="Times New Roman"/>
          <w:color w:val="000000"/>
          <w:sz w:val="24"/>
          <w:szCs w:val="24"/>
        </w:rPr>
        <w:t>a</w:t>
      </w:r>
      <w:r w:rsidR="00B93ED1" w:rsidRPr="00424FAB">
        <w:rPr>
          <w:rFonts w:ascii="Times New Roman" w:eastAsia="Times New Roman" w:hAnsi="Times New Roman" w:cs="Times New Roman"/>
          <w:color w:val="000000"/>
          <w:sz w:val="24"/>
          <w:szCs w:val="24"/>
        </w:rPr>
        <w:t xml:space="preserve"> cloud-based production environment</w:t>
      </w:r>
      <w:r w:rsidR="00B93ED1">
        <w:rPr>
          <w:rFonts w:ascii="Times New Roman" w:eastAsia="Times New Roman" w:hAnsi="Times New Roman" w:cs="Times New Roman"/>
          <w:color w:val="000000"/>
          <w:sz w:val="24"/>
          <w:szCs w:val="24"/>
        </w:rPr>
        <w:t>,</w:t>
      </w:r>
      <w:r w:rsidR="00B93ED1" w:rsidRPr="00424FAB">
        <w:rPr>
          <w:rFonts w:ascii="Times New Roman" w:eastAsia="Times New Roman" w:hAnsi="Times New Roman" w:cs="Times New Roman"/>
          <w:color w:val="000000"/>
          <w:sz w:val="24"/>
          <w:szCs w:val="24"/>
        </w:rPr>
        <w:t xml:space="preserve"> security, updates, and system safety prioritizations will be met. </w:t>
      </w:r>
      <w:r w:rsidR="00B93ED1">
        <w:rPr>
          <w:rFonts w:ascii="Times New Roman" w:eastAsia="Times New Roman" w:hAnsi="Times New Roman" w:cs="Times New Roman"/>
          <w:color w:val="000000"/>
          <w:sz w:val="24"/>
          <w:szCs w:val="24"/>
        </w:rPr>
        <w:t xml:space="preserve">A cloud-based server </w:t>
      </w:r>
      <w:r w:rsidR="00B93ED1" w:rsidRPr="00424FAB">
        <w:rPr>
          <w:rFonts w:ascii="Times New Roman" w:eastAsia="Times New Roman" w:hAnsi="Times New Roman" w:cs="Times New Roman"/>
          <w:color w:val="000000"/>
          <w:sz w:val="24"/>
          <w:szCs w:val="24"/>
        </w:rPr>
        <w:t xml:space="preserve">will have the elasticity to easily expand or retract its space if it is determined </w:t>
      </w:r>
      <w:r w:rsidR="00B93ED1">
        <w:rPr>
          <w:rFonts w:ascii="Times New Roman" w:eastAsia="Times New Roman" w:hAnsi="Times New Roman" w:cs="Times New Roman"/>
          <w:color w:val="000000"/>
          <w:sz w:val="24"/>
          <w:szCs w:val="24"/>
        </w:rPr>
        <w:t>to be needed</w:t>
      </w:r>
      <w:r w:rsidR="00B93ED1" w:rsidRPr="00424FAB">
        <w:rPr>
          <w:rFonts w:ascii="Times New Roman" w:eastAsia="Times New Roman" w:hAnsi="Times New Roman" w:cs="Times New Roman"/>
          <w:color w:val="000000"/>
          <w:sz w:val="24"/>
          <w:szCs w:val="24"/>
        </w:rPr>
        <w:t>.</w:t>
      </w:r>
    </w:p>
    <w:p w14:paraId="6010F4F4" w14:textId="30A2A574" w:rsidR="00B93ED1" w:rsidRPr="00B93ED1" w:rsidRDefault="00B93ED1" w:rsidP="007C6F78">
      <w:pPr>
        <w:spacing w:line="240" w:lineRule="auto"/>
        <w:jc w:val="both"/>
        <w:rPr>
          <w:rFonts w:ascii="Times New Roman" w:eastAsia="Times New Roman" w:hAnsi="Times New Roman" w:cs="Times New Roman"/>
          <w:sz w:val="28"/>
          <w:szCs w:val="28"/>
        </w:rPr>
      </w:pPr>
      <w:r w:rsidRPr="00424FAB">
        <w:rPr>
          <w:rFonts w:ascii="Times New Roman" w:eastAsia="Times New Roman" w:hAnsi="Times New Roman" w:cs="Times New Roman"/>
          <w:color w:val="000000"/>
          <w:sz w:val="24"/>
          <w:szCs w:val="24"/>
        </w:rPr>
        <w:t xml:space="preserve">The client’s dedicated space on the server will be a small part of </w:t>
      </w:r>
      <w:r w:rsidR="008F3664">
        <w:rPr>
          <w:rFonts w:ascii="Times New Roman" w:eastAsia="Times New Roman" w:hAnsi="Times New Roman" w:cs="Times New Roman"/>
          <w:color w:val="000000"/>
          <w:sz w:val="24"/>
          <w:szCs w:val="24"/>
        </w:rPr>
        <w:t>our</w:t>
      </w:r>
      <w:r w:rsidRPr="00424FAB">
        <w:rPr>
          <w:rFonts w:ascii="Times New Roman" w:eastAsia="Times New Roman" w:hAnsi="Times New Roman" w:cs="Times New Roman"/>
          <w:color w:val="000000"/>
          <w:sz w:val="24"/>
          <w:szCs w:val="24"/>
        </w:rPr>
        <w:t xml:space="preserve"> server used by multiple </w:t>
      </w:r>
      <w:r>
        <w:rPr>
          <w:rFonts w:ascii="Times New Roman" w:eastAsia="Times New Roman" w:hAnsi="Times New Roman" w:cs="Times New Roman"/>
          <w:color w:val="000000"/>
          <w:sz w:val="24"/>
          <w:szCs w:val="24"/>
        </w:rPr>
        <w:t>clients</w:t>
      </w:r>
      <w:r w:rsidRPr="00424FAB">
        <w:rPr>
          <w:rFonts w:ascii="Times New Roman" w:eastAsia="Times New Roman" w:hAnsi="Times New Roman" w:cs="Times New Roman"/>
          <w:color w:val="000000"/>
          <w:sz w:val="24"/>
          <w:szCs w:val="24"/>
        </w:rPr>
        <w:t xml:space="preserve">. This fraction also works as its own sandbox, meaning that the client cannot interfere with any other </w:t>
      </w:r>
      <w:r>
        <w:rPr>
          <w:rFonts w:ascii="Times New Roman" w:eastAsia="Times New Roman" w:hAnsi="Times New Roman" w:cs="Times New Roman"/>
          <w:color w:val="000000"/>
          <w:sz w:val="24"/>
          <w:szCs w:val="24"/>
        </w:rPr>
        <w:t>environments</w:t>
      </w:r>
      <w:r w:rsidR="00F91BF1">
        <w:rPr>
          <w:rFonts w:ascii="Times New Roman" w:eastAsia="Times New Roman" w:hAnsi="Times New Roman" w:cs="Times New Roman"/>
          <w:color w:val="000000"/>
          <w:sz w:val="24"/>
          <w:szCs w:val="24"/>
        </w:rPr>
        <w:t>,</w:t>
      </w:r>
      <w:r w:rsidRPr="00424FAB">
        <w:rPr>
          <w:rFonts w:ascii="Times New Roman" w:eastAsia="Times New Roman" w:hAnsi="Times New Roman" w:cs="Times New Roman"/>
          <w:color w:val="000000"/>
          <w:sz w:val="24"/>
          <w:szCs w:val="24"/>
        </w:rPr>
        <w:t xml:space="preserve"> and </w:t>
      </w:r>
      <w:r w:rsidR="00F91BF1">
        <w:rPr>
          <w:rFonts w:ascii="Times New Roman" w:eastAsia="Times New Roman" w:hAnsi="Times New Roman" w:cs="Times New Roman"/>
          <w:color w:val="000000"/>
          <w:sz w:val="24"/>
          <w:szCs w:val="24"/>
        </w:rPr>
        <w:t>is</w:t>
      </w:r>
      <w:r w:rsidRPr="00424FAB">
        <w:rPr>
          <w:rFonts w:ascii="Times New Roman" w:eastAsia="Times New Roman" w:hAnsi="Times New Roman" w:cs="Times New Roman"/>
          <w:color w:val="000000"/>
          <w:sz w:val="24"/>
          <w:szCs w:val="24"/>
        </w:rPr>
        <w:t xml:space="preserve"> not susceptible to damaging the physical hardware </w:t>
      </w:r>
      <w:r>
        <w:rPr>
          <w:rFonts w:ascii="Times New Roman" w:eastAsia="Times New Roman" w:hAnsi="Times New Roman" w:cs="Times New Roman"/>
          <w:color w:val="000000"/>
          <w:sz w:val="24"/>
          <w:szCs w:val="24"/>
        </w:rPr>
        <w:t>in the event the model is compromised.</w:t>
      </w:r>
    </w:p>
    <w:p w14:paraId="6152EB08" w14:textId="2A25C58B" w:rsidR="00B93ED1" w:rsidRDefault="007E00AD" w:rsidP="007C6F78">
      <w:pPr>
        <w:jc w:val="both"/>
        <w:rPr>
          <w:rFonts w:ascii="Times New Roman" w:hAnsi="Times New Roman" w:cs="Times New Roman"/>
          <w:sz w:val="24"/>
          <w:szCs w:val="24"/>
        </w:rPr>
      </w:pPr>
      <w:r w:rsidRPr="007E00AD">
        <w:rPr>
          <w:rFonts w:ascii="Times New Roman" w:hAnsi="Times New Roman" w:cs="Times New Roman"/>
          <w:sz w:val="24"/>
          <w:szCs w:val="24"/>
        </w:rPr>
        <w:t xml:space="preserve">The travel office holds primary responsibility for arranging </w:t>
      </w:r>
      <w:r w:rsidR="00A178D7">
        <w:rPr>
          <w:rFonts w:ascii="Times New Roman" w:hAnsi="Times New Roman" w:cs="Times New Roman"/>
          <w:sz w:val="24"/>
          <w:szCs w:val="24"/>
        </w:rPr>
        <w:t>employee travel</w:t>
      </w:r>
      <w:r w:rsidR="00B93ED1">
        <w:rPr>
          <w:rFonts w:ascii="Times New Roman" w:hAnsi="Times New Roman" w:cs="Times New Roman"/>
          <w:sz w:val="24"/>
          <w:szCs w:val="24"/>
        </w:rPr>
        <w:t xml:space="preserve"> and</w:t>
      </w:r>
      <w:r w:rsidRPr="007E00AD">
        <w:rPr>
          <w:rFonts w:ascii="Times New Roman" w:hAnsi="Times New Roman" w:cs="Times New Roman"/>
          <w:sz w:val="24"/>
          <w:szCs w:val="24"/>
        </w:rPr>
        <w:t xml:space="preserve"> will be the primary users of the model. Every member of the travel office will have access to the model and will continually consult it in tandem with booking flights for company employees.</w:t>
      </w:r>
      <w:r w:rsidR="00B93ED1">
        <w:rPr>
          <w:rFonts w:ascii="Times New Roman" w:hAnsi="Times New Roman" w:cs="Times New Roman"/>
          <w:sz w:val="24"/>
          <w:szCs w:val="24"/>
        </w:rPr>
        <w:t xml:space="preserve"> </w:t>
      </w:r>
      <w:r w:rsidR="00B93ED1" w:rsidRPr="008174B5">
        <w:rPr>
          <w:rFonts w:ascii="Times New Roman" w:hAnsi="Times New Roman" w:cs="Times New Roman"/>
          <w:sz w:val="24"/>
          <w:szCs w:val="24"/>
        </w:rPr>
        <w:t xml:space="preserve">Other employees of the office will not </w:t>
      </w:r>
      <w:r w:rsidR="00F91BF1">
        <w:rPr>
          <w:rFonts w:ascii="Times New Roman" w:hAnsi="Times New Roman" w:cs="Times New Roman"/>
          <w:sz w:val="24"/>
          <w:szCs w:val="24"/>
        </w:rPr>
        <w:t>have access to the cloud environment</w:t>
      </w:r>
      <w:r w:rsidR="00B93ED1" w:rsidRPr="008174B5">
        <w:rPr>
          <w:rFonts w:ascii="Times New Roman" w:hAnsi="Times New Roman" w:cs="Times New Roman"/>
          <w:sz w:val="24"/>
          <w:szCs w:val="24"/>
        </w:rPr>
        <w:t>, as only the travel office and managers</w:t>
      </w:r>
      <w:r w:rsidR="00F91BF1">
        <w:rPr>
          <w:rFonts w:ascii="Times New Roman" w:hAnsi="Times New Roman" w:cs="Times New Roman"/>
          <w:sz w:val="24"/>
          <w:szCs w:val="24"/>
        </w:rPr>
        <w:t xml:space="preserve"> (stakeholders)</w:t>
      </w:r>
      <w:r w:rsidR="00B93ED1" w:rsidRPr="008174B5">
        <w:rPr>
          <w:rFonts w:ascii="Times New Roman" w:hAnsi="Times New Roman" w:cs="Times New Roman"/>
          <w:sz w:val="24"/>
          <w:szCs w:val="24"/>
        </w:rPr>
        <w:t xml:space="preserve"> need access to the </w:t>
      </w:r>
      <w:r w:rsidR="008F3664">
        <w:rPr>
          <w:rFonts w:ascii="Times New Roman" w:hAnsi="Times New Roman" w:cs="Times New Roman"/>
          <w:sz w:val="24"/>
          <w:szCs w:val="24"/>
        </w:rPr>
        <w:t>model</w:t>
      </w:r>
      <w:r w:rsidR="00F91BF1">
        <w:rPr>
          <w:rFonts w:ascii="Times New Roman" w:hAnsi="Times New Roman" w:cs="Times New Roman"/>
          <w:sz w:val="24"/>
          <w:szCs w:val="24"/>
        </w:rPr>
        <w:t>, and this reduces the possibility of model corruption</w:t>
      </w:r>
      <w:r w:rsidR="00B93ED1" w:rsidRPr="008174B5">
        <w:rPr>
          <w:rFonts w:ascii="Times New Roman" w:hAnsi="Times New Roman" w:cs="Times New Roman"/>
          <w:sz w:val="24"/>
          <w:szCs w:val="24"/>
        </w:rPr>
        <w:t xml:space="preserve">. Employees who travel will be affected by the new implementation, but ideally will not experience </w:t>
      </w:r>
      <w:r w:rsidR="00957BA9">
        <w:rPr>
          <w:rFonts w:ascii="Times New Roman" w:hAnsi="Times New Roman" w:cs="Times New Roman"/>
          <w:sz w:val="24"/>
          <w:szCs w:val="24"/>
        </w:rPr>
        <w:t xml:space="preserve">any </w:t>
      </w:r>
      <w:r w:rsidR="00B93ED1" w:rsidRPr="008174B5">
        <w:rPr>
          <w:rFonts w:ascii="Times New Roman" w:hAnsi="Times New Roman" w:cs="Times New Roman"/>
          <w:sz w:val="24"/>
          <w:szCs w:val="24"/>
        </w:rPr>
        <w:t>significant change in their work environment.</w:t>
      </w:r>
    </w:p>
    <w:p w14:paraId="7B4BBE7A" w14:textId="6BACF320" w:rsidR="00424FAB" w:rsidRPr="00424FAB" w:rsidRDefault="00424FAB" w:rsidP="007C6F78">
      <w:pPr>
        <w:spacing w:line="240" w:lineRule="auto"/>
        <w:jc w:val="both"/>
        <w:rPr>
          <w:rFonts w:ascii="Times New Roman" w:eastAsia="Times New Roman" w:hAnsi="Times New Roman" w:cs="Times New Roman"/>
          <w:sz w:val="28"/>
          <w:szCs w:val="28"/>
        </w:rPr>
      </w:pPr>
      <w:r w:rsidRPr="00424FAB">
        <w:rPr>
          <w:rFonts w:ascii="Times New Roman" w:eastAsia="Times New Roman" w:hAnsi="Times New Roman" w:cs="Times New Roman"/>
          <w:color w:val="000000"/>
          <w:sz w:val="24"/>
          <w:szCs w:val="24"/>
        </w:rPr>
        <w:t xml:space="preserve">Finally, we will include the contact information for our emergency technical helpline if the client has an immediate problem related to the model that </w:t>
      </w:r>
      <w:r w:rsidR="00F91BF1">
        <w:rPr>
          <w:rFonts w:ascii="Times New Roman" w:eastAsia="Times New Roman" w:hAnsi="Times New Roman" w:cs="Times New Roman"/>
          <w:color w:val="000000"/>
          <w:sz w:val="24"/>
          <w:szCs w:val="24"/>
        </w:rPr>
        <w:t>must be rectified</w:t>
      </w:r>
      <w:r w:rsidRPr="00424FAB">
        <w:rPr>
          <w:rFonts w:ascii="Times New Roman" w:eastAsia="Times New Roman" w:hAnsi="Times New Roman" w:cs="Times New Roman"/>
          <w:color w:val="000000"/>
          <w:sz w:val="24"/>
          <w:szCs w:val="24"/>
        </w:rPr>
        <w:t>. Since the model is cloud</w:t>
      </w:r>
      <w:r w:rsidR="00957BA9">
        <w:rPr>
          <w:rFonts w:ascii="Times New Roman" w:eastAsia="Times New Roman" w:hAnsi="Times New Roman" w:cs="Times New Roman"/>
          <w:color w:val="000000"/>
          <w:sz w:val="24"/>
          <w:szCs w:val="24"/>
        </w:rPr>
        <w:t>-</w:t>
      </w:r>
      <w:r w:rsidRPr="00424FAB">
        <w:rPr>
          <w:rFonts w:ascii="Times New Roman" w:eastAsia="Times New Roman" w:hAnsi="Times New Roman" w:cs="Times New Roman"/>
          <w:color w:val="000000"/>
          <w:sz w:val="24"/>
          <w:szCs w:val="24"/>
        </w:rPr>
        <w:t xml:space="preserve">based and under </w:t>
      </w:r>
      <w:r w:rsidR="00F91BF1">
        <w:rPr>
          <w:rFonts w:ascii="Times New Roman" w:eastAsia="Times New Roman" w:hAnsi="Times New Roman" w:cs="Times New Roman"/>
          <w:color w:val="000000"/>
          <w:sz w:val="24"/>
          <w:szCs w:val="24"/>
        </w:rPr>
        <w:t>the project team’s</w:t>
      </w:r>
      <w:r w:rsidR="007E00AD">
        <w:rPr>
          <w:rFonts w:ascii="Times New Roman" w:eastAsia="Times New Roman" w:hAnsi="Times New Roman" w:cs="Times New Roman"/>
          <w:color w:val="000000"/>
          <w:sz w:val="24"/>
          <w:szCs w:val="24"/>
        </w:rPr>
        <w:t xml:space="preserve"> </w:t>
      </w:r>
      <w:r w:rsidRPr="00424FAB">
        <w:rPr>
          <w:rFonts w:ascii="Times New Roman" w:eastAsia="Times New Roman" w:hAnsi="Times New Roman" w:cs="Times New Roman"/>
          <w:color w:val="000000"/>
          <w:sz w:val="24"/>
          <w:szCs w:val="24"/>
        </w:rPr>
        <w:t xml:space="preserve">control, the technical helpline will have direct access to </w:t>
      </w:r>
      <w:r w:rsidR="007E00AD">
        <w:rPr>
          <w:rFonts w:ascii="Times New Roman" w:eastAsia="Times New Roman" w:hAnsi="Times New Roman" w:cs="Times New Roman"/>
          <w:color w:val="000000"/>
          <w:sz w:val="24"/>
          <w:szCs w:val="24"/>
        </w:rPr>
        <w:t>t</w:t>
      </w:r>
      <w:r w:rsidRPr="00424FAB">
        <w:rPr>
          <w:rFonts w:ascii="Times New Roman" w:eastAsia="Times New Roman" w:hAnsi="Times New Roman" w:cs="Times New Roman"/>
          <w:color w:val="000000"/>
          <w:sz w:val="24"/>
          <w:szCs w:val="24"/>
        </w:rPr>
        <w:t xml:space="preserve">he model to see what the client sees and deliver a solution in real time. This contact information will be hyperlinked into the model documentation. This hyperlink allows us to update the contact information at any point as </w:t>
      </w:r>
      <w:r w:rsidR="002E5178">
        <w:rPr>
          <w:rFonts w:ascii="Times New Roman" w:eastAsia="Times New Roman" w:hAnsi="Times New Roman" w:cs="Times New Roman"/>
          <w:color w:val="000000"/>
          <w:sz w:val="24"/>
          <w:szCs w:val="24"/>
        </w:rPr>
        <w:t>the travel office</w:t>
      </w:r>
      <w:r w:rsidRPr="00424FAB">
        <w:rPr>
          <w:rFonts w:ascii="Times New Roman" w:eastAsia="Times New Roman" w:hAnsi="Times New Roman" w:cs="Times New Roman"/>
          <w:color w:val="000000"/>
          <w:sz w:val="24"/>
          <w:szCs w:val="24"/>
        </w:rPr>
        <w:t xml:space="preserve"> changes and grows.</w:t>
      </w:r>
    </w:p>
    <w:p w14:paraId="23D751D2" w14:textId="64F8135A" w:rsidR="00424FAB" w:rsidRDefault="00424FAB" w:rsidP="007C6F78">
      <w:pPr>
        <w:spacing w:line="240" w:lineRule="auto"/>
        <w:jc w:val="both"/>
        <w:rPr>
          <w:rFonts w:ascii="Times New Roman" w:eastAsia="Times New Roman" w:hAnsi="Times New Roman" w:cs="Times New Roman"/>
          <w:color w:val="000000"/>
          <w:sz w:val="24"/>
          <w:szCs w:val="24"/>
        </w:rPr>
      </w:pPr>
      <w:r w:rsidRPr="00424FAB">
        <w:rPr>
          <w:rFonts w:ascii="Times New Roman" w:eastAsia="Times New Roman" w:hAnsi="Times New Roman" w:cs="Times New Roman"/>
          <w:color w:val="000000"/>
          <w:sz w:val="24"/>
          <w:szCs w:val="24"/>
        </w:rPr>
        <w:t xml:space="preserve">Once the package has been released to the client’s login portal, we will deliver a final report to the client and present the features of the model. At the conclusion of the presentation, we will conduct a short walkthrough of the model in the client’s system with them present. This will allow them to have any questions answered by </w:t>
      </w:r>
      <w:r w:rsidR="00F91BF1">
        <w:rPr>
          <w:rFonts w:ascii="Times New Roman" w:eastAsia="Times New Roman" w:hAnsi="Times New Roman" w:cs="Times New Roman"/>
          <w:color w:val="000000"/>
          <w:sz w:val="24"/>
          <w:szCs w:val="24"/>
        </w:rPr>
        <w:t>our team</w:t>
      </w:r>
      <w:r w:rsidRPr="00424FAB">
        <w:rPr>
          <w:rFonts w:ascii="Times New Roman" w:eastAsia="Times New Roman" w:hAnsi="Times New Roman" w:cs="Times New Roman"/>
          <w:color w:val="000000"/>
          <w:sz w:val="24"/>
          <w:szCs w:val="24"/>
        </w:rPr>
        <w:t>.</w:t>
      </w:r>
      <w:r w:rsidR="00F91BF1">
        <w:rPr>
          <w:rFonts w:ascii="Times New Roman" w:eastAsia="Times New Roman" w:hAnsi="Times New Roman" w:cs="Times New Roman"/>
          <w:color w:val="000000"/>
          <w:sz w:val="24"/>
          <w:szCs w:val="24"/>
        </w:rPr>
        <w:t xml:space="preserve"> </w:t>
      </w:r>
      <w:r w:rsidR="00F91BF1">
        <w:rPr>
          <w:rFonts w:ascii="Times New Roman" w:hAnsi="Times New Roman" w:cs="Times New Roman"/>
          <w:sz w:val="24"/>
          <w:szCs w:val="24"/>
        </w:rPr>
        <w:t>Additionally, a monthly report will be provided to the managers, which will outline the success rate of the model.</w:t>
      </w:r>
    </w:p>
    <w:p w14:paraId="53F399E7" w14:textId="77777777" w:rsidR="002E5178" w:rsidRPr="002E5178" w:rsidRDefault="002E5178" w:rsidP="002E5178">
      <w:pPr>
        <w:pStyle w:val="Heading2"/>
      </w:pPr>
      <w:bookmarkStart w:id="40" w:name="_Toc90499588"/>
      <w:r w:rsidRPr="002E5178">
        <w:t>Possible Deployment Pitfalls</w:t>
      </w:r>
      <w:bookmarkEnd w:id="40"/>
    </w:p>
    <w:p w14:paraId="43642436" w14:textId="1255E16A" w:rsidR="002E5178" w:rsidRDefault="002E5178" w:rsidP="007C6F78">
      <w:pPr>
        <w:jc w:val="both"/>
        <w:rPr>
          <w:rFonts w:ascii="Times New Roman" w:hAnsi="Times New Roman" w:cs="Times New Roman"/>
          <w:sz w:val="24"/>
          <w:szCs w:val="24"/>
        </w:rPr>
      </w:pPr>
      <w:r>
        <w:rPr>
          <w:rFonts w:ascii="Times New Roman" w:hAnsi="Times New Roman" w:cs="Times New Roman"/>
          <w:sz w:val="24"/>
          <w:szCs w:val="24"/>
        </w:rPr>
        <w:t>Future updates to workstation operating systems (Windows, Mac, Linux, etc.), Python, and our cloud system may not be compatible with each other.</w:t>
      </w:r>
    </w:p>
    <w:p w14:paraId="73CDF7AB" w14:textId="3CEFF58E" w:rsidR="002E5178" w:rsidRDefault="002E5178" w:rsidP="007C6F78">
      <w:pPr>
        <w:jc w:val="both"/>
        <w:rPr>
          <w:rFonts w:ascii="Times New Roman" w:hAnsi="Times New Roman" w:cs="Times New Roman"/>
          <w:sz w:val="24"/>
          <w:szCs w:val="24"/>
        </w:rPr>
      </w:pPr>
      <w:r>
        <w:rPr>
          <w:rFonts w:ascii="Times New Roman" w:hAnsi="Times New Roman" w:cs="Times New Roman"/>
          <w:sz w:val="24"/>
          <w:szCs w:val="24"/>
        </w:rPr>
        <w:t>The consulting firm assumes the security risks, which include viruses, property</w:t>
      </w:r>
      <w:r w:rsidR="008224BE">
        <w:rPr>
          <w:rFonts w:ascii="Times New Roman" w:hAnsi="Times New Roman" w:cs="Times New Roman"/>
          <w:sz w:val="24"/>
          <w:szCs w:val="24"/>
        </w:rPr>
        <w:t xml:space="preserve"> theft,</w:t>
      </w:r>
      <w:r>
        <w:rPr>
          <w:rFonts w:ascii="Times New Roman" w:hAnsi="Times New Roman" w:cs="Times New Roman"/>
          <w:sz w:val="24"/>
          <w:szCs w:val="24"/>
        </w:rPr>
        <w:t xml:space="preserve"> and intellectual theft.</w:t>
      </w:r>
    </w:p>
    <w:p w14:paraId="3FA342F9" w14:textId="7CEE837B" w:rsidR="002E5178" w:rsidRDefault="002E5178" w:rsidP="007C6F78">
      <w:pPr>
        <w:jc w:val="both"/>
        <w:rPr>
          <w:rFonts w:ascii="Times New Roman" w:hAnsi="Times New Roman" w:cs="Times New Roman"/>
          <w:sz w:val="24"/>
          <w:szCs w:val="24"/>
        </w:rPr>
      </w:pPr>
      <w:r>
        <w:rPr>
          <w:rFonts w:ascii="Times New Roman" w:hAnsi="Times New Roman" w:cs="Times New Roman"/>
          <w:sz w:val="24"/>
          <w:szCs w:val="24"/>
        </w:rPr>
        <w:t>Unpredictable external events may cause a personnel change of the project team, which could delay deployment</w:t>
      </w:r>
      <w:r w:rsidR="008224BE">
        <w:rPr>
          <w:rFonts w:ascii="Times New Roman" w:hAnsi="Times New Roman" w:cs="Times New Roman"/>
          <w:sz w:val="24"/>
          <w:szCs w:val="24"/>
        </w:rPr>
        <w:t xml:space="preserve"> and maintenance</w:t>
      </w:r>
      <w:r>
        <w:rPr>
          <w:rFonts w:ascii="Times New Roman" w:hAnsi="Times New Roman" w:cs="Times New Roman"/>
          <w:sz w:val="24"/>
          <w:szCs w:val="24"/>
        </w:rPr>
        <w:t>.</w:t>
      </w:r>
    </w:p>
    <w:p w14:paraId="0B3FE356" w14:textId="7B72759A" w:rsidR="008224BE" w:rsidRDefault="002E5178" w:rsidP="007C6F78">
      <w:pPr>
        <w:jc w:val="both"/>
        <w:rPr>
          <w:rFonts w:ascii="Times New Roman" w:hAnsi="Times New Roman" w:cs="Times New Roman"/>
          <w:sz w:val="24"/>
          <w:szCs w:val="24"/>
        </w:rPr>
      </w:pPr>
      <w:r>
        <w:rPr>
          <w:rFonts w:ascii="Times New Roman" w:hAnsi="Times New Roman" w:cs="Times New Roman"/>
          <w:sz w:val="24"/>
          <w:szCs w:val="24"/>
        </w:rPr>
        <w:t xml:space="preserve">Unpredictable </w:t>
      </w:r>
      <w:r w:rsidR="008224BE">
        <w:rPr>
          <w:rFonts w:ascii="Times New Roman" w:hAnsi="Times New Roman" w:cs="Times New Roman"/>
          <w:sz w:val="24"/>
          <w:szCs w:val="24"/>
        </w:rPr>
        <w:t>external</w:t>
      </w:r>
      <w:r>
        <w:rPr>
          <w:rFonts w:ascii="Times New Roman" w:hAnsi="Times New Roman" w:cs="Times New Roman"/>
          <w:sz w:val="24"/>
          <w:szCs w:val="24"/>
        </w:rPr>
        <w:t xml:space="preserve"> events may cause stakeholders to withdraw from the project. </w:t>
      </w:r>
    </w:p>
    <w:p w14:paraId="754D1B01" w14:textId="2E554832" w:rsidR="002E5178" w:rsidRDefault="008224BE" w:rsidP="007C6F78">
      <w:pPr>
        <w:jc w:val="both"/>
        <w:rPr>
          <w:rFonts w:ascii="Times New Roman" w:hAnsi="Times New Roman" w:cs="Times New Roman"/>
          <w:sz w:val="24"/>
          <w:szCs w:val="24"/>
        </w:rPr>
      </w:pPr>
      <w:r>
        <w:rPr>
          <w:rFonts w:ascii="Times New Roman" w:hAnsi="Times New Roman" w:cs="Times New Roman"/>
          <w:sz w:val="24"/>
          <w:szCs w:val="24"/>
        </w:rPr>
        <w:t xml:space="preserve">Unpredictable external events </w:t>
      </w:r>
      <w:r w:rsidR="002E5178">
        <w:rPr>
          <w:rFonts w:ascii="Times New Roman" w:hAnsi="Times New Roman" w:cs="Times New Roman"/>
          <w:sz w:val="24"/>
          <w:szCs w:val="24"/>
        </w:rPr>
        <w:t>such as market crashes and new government regulations could quickly affect the airline industry, which could consequently result in an inadequate model.</w:t>
      </w:r>
    </w:p>
    <w:p w14:paraId="5CFFF0DD" w14:textId="5AE1B5B5" w:rsidR="002E5178" w:rsidRPr="00424FAB" w:rsidRDefault="002E5178" w:rsidP="002E5178">
      <w:pPr>
        <w:pStyle w:val="Heading2"/>
        <w:rPr>
          <w:rFonts w:eastAsia="Times New Roman"/>
        </w:rPr>
      </w:pPr>
      <w:bookmarkStart w:id="41" w:name="_Toc90499589"/>
      <w:r w:rsidRPr="002E5178">
        <w:rPr>
          <w:rFonts w:eastAsia="Times New Roman"/>
        </w:rPr>
        <w:t>Monitoring</w:t>
      </w:r>
      <w:bookmarkEnd w:id="41"/>
    </w:p>
    <w:p w14:paraId="5C4B0B6A" w14:textId="397B5CA4" w:rsidR="005A3B18" w:rsidRPr="005A3B18" w:rsidRDefault="00F4653C" w:rsidP="007C6F78">
      <w:pPr>
        <w:spacing w:line="240" w:lineRule="auto"/>
        <w:jc w:val="both"/>
        <w:rPr>
          <w:rFonts w:ascii="Times New Roman" w:eastAsia="Times New Roman" w:hAnsi="Times New Roman" w:cs="Times New Roman"/>
          <w:sz w:val="28"/>
          <w:szCs w:val="28"/>
        </w:rPr>
      </w:pPr>
      <w:r>
        <w:rPr>
          <w:rFonts w:ascii="Times New Roman" w:hAnsi="Times New Roman" w:cs="Times New Roman"/>
          <w:sz w:val="24"/>
          <w:szCs w:val="24"/>
        </w:rPr>
        <w:t>While the initial model utilized a static dataset, o</w:t>
      </w:r>
      <w:r w:rsidR="005A3B18" w:rsidRPr="008174B5">
        <w:rPr>
          <w:rFonts w:ascii="Times New Roman" w:hAnsi="Times New Roman" w:cs="Times New Roman"/>
          <w:sz w:val="24"/>
          <w:szCs w:val="24"/>
        </w:rPr>
        <w:t>ver time the model will</w:t>
      </w:r>
      <w:r>
        <w:rPr>
          <w:rFonts w:ascii="Times New Roman" w:hAnsi="Times New Roman" w:cs="Times New Roman"/>
          <w:sz w:val="24"/>
          <w:szCs w:val="24"/>
        </w:rPr>
        <w:t xml:space="preserve"> acquire</w:t>
      </w:r>
      <w:r w:rsidR="005A3B18" w:rsidRPr="008174B5">
        <w:rPr>
          <w:rFonts w:ascii="Times New Roman" w:hAnsi="Times New Roman" w:cs="Times New Roman"/>
          <w:sz w:val="24"/>
          <w:szCs w:val="24"/>
        </w:rPr>
        <w:t xml:space="preserve"> new data. Data will need to include, at </w:t>
      </w:r>
      <w:r w:rsidR="005A3B18">
        <w:rPr>
          <w:rFonts w:ascii="Times New Roman" w:hAnsi="Times New Roman" w:cs="Times New Roman"/>
          <w:sz w:val="24"/>
          <w:szCs w:val="24"/>
        </w:rPr>
        <w:t>minimum</w:t>
      </w:r>
      <w:r w:rsidR="005A3B18" w:rsidRPr="008174B5">
        <w:rPr>
          <w:rFonts w:ascii="Times New Roman" w:hAnsi="Times New Roman" w:cs="Times New Roman"/>
          <w:sz w:val="24"/>
          <w:szCs w:val="24"/>
        </w:rPr>
        <w:t xml:space="preserve">, information on air carrier, </w:t>
      </w:r>
      <w:r w:rsidR="005A3B18">
        <w:rPr>
          <w:rFonts w:ascii="Times New Roman" w:hAnsi="Times New Roman" w:cs="Times New Roman"/>
          <w:sz w:val="24"/>
          <w:szCs w:val="24"/>
        </w:rPr>
        <w:t xml:space="preserve">date, </w:t>
      </w:r>
      <w:r w:rsidR="005A3B18" w:rsidRPr="008174B5">
        <w:rPr>
          <w:rFonts w:ascii="Times New Roman" w:hAnsi="Times New Roman" w:cs="Times New Roman"/>
          <w:sz w:val="24"/>
          <w:szCs w:val="24"/>
        </w:rPr>
        <w:t xml:space="preserve">origin, destination, origin/arrival delay, and the type of delay which impacted the flight (as defined by the Department of </w:t>
      </w:r>
      <w:r w:rsidR="005A3B18" w:rsidRPr="008174B5">
        <w:rPr>
          <w:rFonts w:ascii="Times New Roman" w:hAnsi="Times New Roman" w:cs="Times New Roman"/>
          <w:sz w:val="24"/>
          <w:szCs w:val="24"/>
        </w:rPr>
        <w:lastRenderedPageBreak/>
        <w:t xml:space="preserve">Transportation). Ideally, new data will be </w:t>
      </w:r>
      <w:r w:rsidR="005A3B18">
        <w:rPr>
          <w:rFonts w:ascii="Times New Roman" w:hAnsi="Times New Roman" w:cs="Times New Roman"/>
          <w:sz w:val="24"/>
          <w:szCs w:val="24"/>
        </w:rPr>
        <w:t>added to</w:t>
      </w:r>
      <w:r w:rsidR="005A3B18" w:rsidRPr="008174B5">
        <w:rPr>
          <w:rFonts w:ascii="Times New Roman" w:hAnsi="Times New Roman" w:cs="Times New Roman"/>
          <w:sz w:val="24"/>
          <w:szCs w:val="24"/>
        </w:rPr>
        <w:t xml:space="preserve"> the model quarterly or bi-annually. Additionally, as new data comes in, old data may have to be adjusted to account for new airline mergers/acquisitions or shutdowns.</w:t>
      </w:r>
    </w:p>
    <w:p w14:paraId="4601C5B0" w14:textId="77777777" w:rsidR="005A3B18" w:rsidRPr="008174B5" w:rsidRDefault="005A3B18" w:rsidP="007C6F78">
      <w:pPr>
        <w:jc w:val="both"/>
        <w:rPr>
          <w:rFonts w:ascii="Times New Roman" w:hAnsi="Times New Roman" w:cs="Times New Roman"/>
          <w:sz w:val="24"/>
          <w:szCs w:val="24"/>
        </w:rPr>
      </w:pPr>
      <w:r w:rsidRPr="008174B5">
        <w:rPr>
          <w:rFonts w:ascii="Times New Roman" w:hAnsi="Times New Roman" w:cs="Times New Roman"/>
          <w:sz w:val="24"/>
          <w:szCs w:val="24"/>
        </w:rPr>
        <w:t xml:space="preserve">With every </w:t>
      </w:r>
      <w:r>
        <w:rPr>
          <w:rFonts w:ascii="Times New Roman" w:hAnsi="Times New Roman" w:cs="Times New Roman"/>
          <w:sz w:val="24"/>
          <w:szCs w:val="24"/>
        </w:rPr>
        <w:t>addition</w:t>
      </w:r>
      <w:r w:rsidRPr="008174B5">
        <w:rPr>
          <w:rFonts w:ascii="Times New Roman" w:hAnsi="Times New Roman" w:cs="Times New Roman"/>
          <w:sz w:val="24"/>
          <w:szCs w:val="24"/>
        </w:rPr>
        <w:t xml:space="preserve"> of new data, validation tests will be performed to verify </w:t>
      </w:r>
      <w:r>
        <w:rPr>
          <w:rFonts w:ascii="Times New Roman" w:hAnsi="Times New Roman" w:cs="Times New Roman"/>
          <w:sz w:val="24"/>
          <w:szCs w:val="24"/>
        </w:rPr>
        <w:t>model</w:t>
      </w:r>
      <w:r w:rsidRPr="008174B5">
        <w:rPr>
          <w:rFonts w:ascii="Times New Roman" w:hAnsi="Times New Roman" w:cs="Times New Roman"/>
          <w:sz w:val="24"/>
          <w:szCs w:val="24"/>
        </w:rPr>
        <w:t xml:space="preserve"> accuracy. This will help prevent negative impacts to the c</w:t>
      </w:r>
      <w:r>
        <w:rPr>
          <w:rFonts w:ascii="Times New Roman" w:hAnsi="Times New Roman" w:cs="Times New Roman"/>
          <w:sz w:val="24"/>
          <w:szCs w:val="24"/>
        </w:rPr>
        <w:t>onsulting firm</w:t>
      </w:r>
      <w:r w:rsidRPr="008174B5">
        <w:rPr>
          <w:rFonts w:ascii="Times New Roman" w:hAnsi="Times New Roman" w:cs="Times New Roman"/>
          <w:sz w:val="24"/>
          <w:szCs w:val="24"/>
        </w:rPr>
        <w:t xml:space="preserve">. Tests should also evaluate variables in the model and the effect of removing such features. If a variable becomes irrelevant over time, multicollinearity occurs between variables, etc., the model </w:t>
      </w:r>
      <w:r>
        <w:rPr>
          <w:rFonts w:ascii="Times New Roman" w:hAnsi="Times New Roman" w:cs="Times New Roman"/>
          <w:sz w:val="24"/>
          <w:szCs w:val="24"/>
        </w:rPr>
        <w:t>will</w:t>
      </w:r>
      <w:r w:rsidRPr="008174B5">
        <w:rPr>
          <w:rFonts w:ascii="Times New Roman" w:hAnsi="Times New Roman" w:cs="Times New Roman"/>
          <w:sz w:val="24"/>
          <w:szCs w:val="24"/>
        </w:rPr>
        <w:t xml:space="preserve"> be adjusted and variables possibly removed.</w:t>
      </w:r>
    </w:p>
    <w:p w14:paraId="63864B07" w14:textId="3DFF3391" w:rsidR="005A3B18" w:rsidRPr="005A3B18" w:rsidRDefault="005A3B18" w:rsidP="007C6F78">
      <w:pPr>
        <w:jc w:val="both"/>
      </w:pPr>
      <w:r w:rsidRPr="008174B5">
        <w:rPr>
          <w:rFonts w:ascii="Times New Roman" w:hAnsi="Times New Roman" w:cs="Times New Roman"/>
          <w:sz w:val="24"/>
          <w:szCs w:val="24"/>
        </w:rPr>
        <w:t xml:space="preserve">The consulting firm may decide that the </w:t>
      </w:r>
      <w:r>
        <w:rPr>
          <w:rFonts w:ascii="Times New Roman" w:hAnsi="Times New Roman" w:cs="Times New Roman"/>
          <w:sz w:val="24"/>
          <w:szCs w:val="24"/>
        </w:rPr>
        <w:t xml:space="preserve">chosen </w:t>
      </w:r>
      <w:r w:rsidRPr="008174B5">
        <w:rPr>
          <w:rFonts w:ascii="Times New Roman" w:hAnsi="Times New Roman" w:cs="Times New Roman"/>
          <w:sz w:val="24"/>
          <w:szCs w:val="24"/>
        </w:rPr>
        <w:t xml:space="preserve">classifications of delay lengths are either too </w:t>
      </w:r>
      <w:r>
        <w:rPr>
          <w:rFonts w:ascii="Times New Roman" w:hAnsi="Times New Roman" w:cs="Times New Roman"/>
          <w:sz w:val="24"/>
          <w:szCs w:val="24"/>
        </w:rPr>
        <w:t>restrictive</w:t>
      </w:r>
      <w:r w:rsidRPr="008174B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174B5">
        <w:rPr>
          <w:rFonts w:ascii="Times New Roman" w:hAnsi="Times New Roman" w:cs="Times New Roman"/>
          <w:sz w:val="24"/>
          <w:szCs w:val="24"/>
        </w:rPr>
        <w:t xml:space="preserve">that </w:t>
      </w:r>
      <w:r>
        <w:rPr>
          <w:rFonts w:ascii="Times New Roman" w:hAnsi="Times New Roman" w:cs="Times New Roman"/>
          <w:sz w:val="24"/>
          <w:szCs w:val="24"/>
        </w:rPr>
        <w:t xml:space="preserve">potentially acceptable flight options are eliminated </w:t>
      </w:r>
      <w:r w:rsidRPr="008174B5">
        <w:rPr>
          <w:rFonts w:ascii="Times New Roman" w:hAnsi="Times New Roman" w:cs="Times New Roman"/>
          <w:sz w:val="24"/>
          <w:szCs w:val="24"/>
        </w:rPr>
        <w:t>– or too generous –</w:t>
      </w:r>
      <w:r>
        <w:rPr>
          <w:rFonts w:ascii="Times New Roman" w:hAnsi="Times New Roman" w:cs="Times New Roman"/>
          <w:sz w:val="24"/>
          <w:szCs w:val="24"/>
        </w:rPr>
        <w:t xml:space="preserve"> </w:t>
      </w:r>
      <w:r w:rsidRPr="008174B5">
        <w:rPr>
          <w:rFonts w:ascii="Times New Roman" w:hAnsi="Times New Roman" w:cs="Times New Roman"/>
          <w:sz w:val="24"/>
          <w:szCs w:val="24"/>
        </w:rPr>
        <w:t>that employees are still missing meetings at too high of a rate. At the request of the consulting firm, further testing will be done to optimize the classifications</w:t>
      </w:r>
      <w:r>
        <w:rPr>
          <w:rFonts w:ascii="Times New Roman" w:hAnsi="Times New Roman" w:cs="Times New Roman"/>
          <w:sz w:val="24"/>
          <w:szCs w:val="24"/>
        </w:rPr>
        <w:t>.</w:t>
      </w:r>
    </w:p>
    <w:p w14:paraId="5947C09C" w14:textId="7996357F" w:rsidR="005A3B18" w:rsidRPr="005A3B18" w:rsidRDefault="005A3B18" w:rsidP="007C6F78">
      <w:pPr>
        <w:spacing w:line="240" w:lineRule="auto"/>
        <w:jc w:val="both"/>
        <w:rPr>
          <w:rFonts w:ascii="Times New Roman" w:eastAsia="Times New Roman" w:hAnsi="Times New Roman" w:cs="Times New Roman"/>
          <w:sz w:val="28"/>
          <w:szCs w:val="28"/>
        </w:rPr>
      </w:pPr>
      <w:r w:rsidRPr="00424FAB">
        <w:rPr>
          <w:rFonts w:ascii="Times New Roman" w:eastAsia="Times New Roman" w:hAnsi="Times New Roman" w:cs="Times New Roman"/>
          <w:color w:val="000000"/>
          <w:sz w:val="24"/>
          <w:szCs w:val="24"/>
        </w:rPr>
        <w:t>If it is determined that maintenance and recalibration needs to be performed to this model</w:t>
      </w:r>
      <w:r w:rsidR="00501548">
        <w:rPr>
          <w:rFonts w:ascii="Times New Roman" w:eastAsia="Times New Roman" w:hAnsi="Times New Roman" w:cs="Times New Roman"/>
          <w:color w:val="000000"/>
          <w:sz w:val="24"/>
          <w:szCs w:val="24"/>
        </w:rPr>
        <w:t>,</w:t>
      </w:r>
      <w:r w:rsidRPr="00424FAB">
        <w:rPr>
          <w:rFonts w:ascii="Times New Roman" w:eastAsia="Times New Roman" w:hAnsi="Times New Roman" w:cs="Times New Roman"/>
          <w:color w:val="000000"/>
          <w:sz w:val="24"/>
          <w:szCs w:val="24"/>
        </w:rPr>
        <w:t xml:space="preserve"> we will deliver an update package for the client to download and install when they decide to do so. If the client decides to terminate the </w:t>
      </w:r>
      <w:r>
        <w:rPr>
          <w:rFonts w:ascii="Times New Roman" w:eastAsia="Times New Roman" w:hAnsi="Times New Roman" w:cs="Times New Roman"/>
          <w:color w:val="000000"/>
          <w:sz w:val="24"/>
          <w:szCs w:val="24"/>
        </w:rPr>
        <w:t>project</w:t>
      </w:r>
      <w:r w:rsidRPr="00424FAB">
        <w:rPr>
          <w:rFonts w:ascii="Times New Roman" w:eastAsia="Times New Roman" w:hAnsi="Times New Roman" w:cs="Times New Roman"/>
          <w:color w:val="000000"/>
          <w:sz w:val="24"/>
          <w:szCs w:val="24"/>
        </w:rPr>
        <w:t xml:space="preserve">, we will </w:t>
      </w:r>
      <w:r w:rsidR="00F4653C">
        <w:rPr>
          <w:rFonts w:ascii="Times New Roman" w:eastAsia="Times New Roman" w:hAnsi="Times New Roman" w:cs="Times New Roman"/>
          <w:color w:val="000000"/>
          <w:sz w:val="24"/>
          <w:szCs w:val="24"/>
        </w:rPr>
        <w:t>freeze</w:t>
      </w:r>
      <w:r w:rsidRPr="00424FAB">
        <w:rPr>
          <w:rFonts w:ascii="Times New Roman" w:eastAsia="Times New Roman" w:hAnsi="Times New Roman" w:cs="Times New Roman"/>
          <w:color w:val="000000"/>
          <w:sz w:val="24"/>
          <w:szCs w:val="24"/>
        </w:rPr>
        <w:t xml:space="preserve"> the client’s login credentials and download the package contents to our storage system for closed accounts</w:t>
      </w:r>
      <w:r w:rsidR="00501548">
        <w:rPr>
          <w:rFonts w:ascii="Times New Roman" w:eastAsia="Times New Roman" w:hAnsi="Times New Roman" w:cs="Times New Roman"/>
          <w:color w:val="000000"/>
          <w:sz w:val="24"/>
          <w:szCs w:val="24"/>
        </w:rPr>
        <w:t>. If</w:t>
      </w:r>
      <w:r w:rsidRPr="00424FAB">
        <w:rPr>
          <w:rFonts w:ascii="Times New Roman" w:eastAsia="Times New Roman" w:hAnsi="Times New Roman" w:cs="Times New Roman"/>
          <w:color w:val="000000"/>
          <w:sz w:val="24"/>
          <w:szCs w:val="24"/>
        </w:rPr>
        <w:t xml:space="preserve"> the client</w:t>
      </w:r>
      <w:r w:rsidR="00501548">
        <w:rPr>
          <w:rFonts w:ascii="Times New Roman" w:eastAsia="Times New Roman" w:hAnsi="Times New Roman" w:cs="Times New Roman"/>
          <w:color w:val="000000"/>
          <w:sz w:val="24"/>
          <w:szCs w:val="24"/>
        </w:rPr>
        <w:t xml:space="preserve"> wishes to</w:t>
      </w:r>
      <w:r w:rsidRPr="00424FAB">
        <w:rPr>
          <w:rFonts w:ascii="Times New Roman" w:eastAsia="Times New Roman" w:hAnsi="Times New Roman" w:cs="Times New Roman"/>
          <w:color w:val="000000"/>
          <w:sz w:val="24"/>
          <w:szCs w:val="24"/>
        </w:rPr>
        <w:t xml:space="preserve"> reactivate their account</w:t>
      </w:r>
      <w:r w:rsidR="00501548">
        <w:rPr>
          <w:rFonts w:ascii="Times New Roman" w:eastAsia="Times New Roman" w:hAnsi="Times New Roman" w:cs="Times New Roman"/>
          <w:color w:val="000000"/>
          <w:sz w:val="24"/>
          <w:szCs w:val="24"/>
        </w:rPr>
        <w:t>,</w:t>
      </w:r>
      <w:r w:rsidRPr="00424FAB">
        <w:rPr>
          <w:rFonts w:ascii="Times New Roman" w:eastAsia="Times New Roman" w:hAnsi="Times New Roman" w:cs="Times New Roman"/>
          <w:color w:val="000000"/>
          <w:sz w:val="24"/>
          <w:szCs w:val="24"/>
        </w:rPr>
        <w:t xml:space="preserve"> we will bring the model back online </w:t>
      </w:r>
      <w:r w:rsidR="00F4653C">
        <w:rPr>
          <w:rFonts w:ascii="Times New Roman" w:eastAsia="Times New Roman" w:hAnsi="Times New Roman" w:cs="Times New Roman"/>
          <w:color w:val="000000"/>
          <w:sz w:val="24"/>
          <w:szCs w:val="24"/>
        </w:rPr>
        <w:t>for</w:t>
      </w:r>
      <w:r w:rsidRPr="00424FAB">
        <w:rPr>
          <w:rFonts w:ascii="Times New Roman" w:eastAsia="Times New Roman" w:hAnsi="Times New Roman" w:cs="Times New Roman"/>
          <w:color w:val="000000"/>
          <w:sz w:val="24"/>
          <w:szCs w:val="24"/>
        </w:rPr>
        <w:t xml:space="preserve"> use.</w:t>
      </w:r>
    </w:p>
    <w:p w14:paraId="087F89F7" w14:textId="7A7E711E" w:rsidR="00E20CCD" w:rsidRDefault="00E20CCD" w:rsidP="00421E14">
      <w:pPr>
        <w:pStyle w:val="Heading1"/>
      </w:pPr>
      <w:bookmarkStart w:id="42" w:name="_Toc90499590"/>
      <w:r>
        <w:t>Conclusion</w:t>
      </w:r>
      <w:bookmarkEnd w:id="42"/>
    </w:p>
    <w:p w14:paraId="4718E028" w14:textId="441B8C39" w:rsidR="00421E14" w:rsidRDefault="00B959E4" w:rsidP="007C6F78">
      <w:pPr>
        <w:jc w:val="both"/>
        <w:rPr>
          <w:rFonts w:ascii="Times New Roman" w:hAnsi="Times New Roman" w:cs="Times New Roman"/>
          <w:sz w:val="24"/>
          <w:szCs w:val="24"/>
        </w:rPr>
      </w:pPr>
      <w:r w:rsidRPr="00B959E4">
        <w:rPr>
          <w:rFonts w:ascii="Times New Roman" w:hAnsi="Times New Roman" w:cs="Times New Roman"/>
          <w:sz w:val="24"/>
          <w:szCs w:val="24"/>
        </w:rPr>
        <w:t xml:space="preserve">Throughout this report, we addressed our clients concern in regard to mitigating the booking of delayed flights. Next, we walked through how we would analytically address this client issue by dissecting the various causes of delayed flights. The data from Kaggle allowed our team to build a comprehensive model to attack this issue. We then described how </w:t>
      </w:r>
      <w:r w:rsidR="00421E14">
        <w:rPr>
          <w:rFonts w:ascii="Times New Roman" w:hAnsi="Times New Roman" w:cs="Times New Roman"/>
          <w:sz w:val="24"/>
          <w:szCs w:val="24"/>
        </w:rPr>
        <w:t xml:space="preserve">binary and </w:t>
      </w:r>
      <w:r w:rsidRPr="00B959E4">
        <w:rPr>
          <w:rFonts w:ascii="Times New Roman" w:hAnsi="Times New Roman" w:cs="Times New Roman"/>
          <w:sz w:val="24"/>
          <w:szCs w:val="24"/>
        </w:rPr>
        <w:t>multi-class classification model</w:t>
      </w:r>
      <w:r w:rsidR="00421E14">
        <w:rPr>
          <w:rFonts w:ascii="Times New Roman" w:hAnsi="Times New Roman" w:cs="Times New Roman"/>
          <w:sz w:val="24"/>
          <w:szCs w:val="24"/>
        </w:rPr>
        <w:t>s</w:t>
      </w:r>
      <w:r w:rsidRPr="00B959E4">
        <w:rPr>
          <w:rFonts w:ascii="Times New Roman" w:hAnsi="Times New Roman" w:cs="Times New Roman"/>
          <w:sz w:val="24"/>
          <w:szCs w:val="24"/>
        </w:rPr>
        <w:t xml:space="preserve"> would solve our client’s problem of experiencing many flight delays when flying to meet with customers.</w:t>
      </w:r>
    </w:p>
    <w:p w14:paraId="49E47081" w14:textId="77777777" w:rsidR="00421E14" w:rsidRDefault="00B959E4" w:rsidP="007C6F78">
      <w:pPr>
        <w:jc w:val="both"/>
        <w:rPr>
          <w:rFonts w:ascii="Times New Roman" w:hAnsi="Times New Roman" w:cs="Times New Roman"/>
          <w:sz w:val="24"/>
          <w:szCs w:val="24"/>
        </w:rPr>
      </w:pPr>
      <w:r w:rsidRPr="00B959E4">
        <w:rPr>
          <w:rFonts w:ascii="Times New Roman" w:hAnsi="Times New Roman" w:cs="Times New Roman"/>
          <w:sz w:val="24"/>
          <w:szCs w:val="24"/>
        </w:rPr>
        <w:t>By using random forest classification, the best method accounting for time, computing power constraints</w:t>
      </w:r>
      <w:r w:rsidR="00421E14">
        <w:rPr>
          <w:rFonts w:ascii="Times New Roman" w:hAnsi="Times New Roman" w:cs="Times New Roman"/>
          <w:sz w:val="24"/>
          <w:szCs w:val="24"/>
        </w:rPr>
        <w:t>,</w:t>
      </w:r>
      <w:r w:rsidRPr="00B959E4">
        <w:rPr>
          <w:rFonts w:ascii="Times New Roman" w:hAnsi="Times New Roman" w:cs="Times New Roman"/>
          <w:sz w:val="24"/>
          <w:szCs w:val="24"/>
        </w:rPr>
        <w:t xml:space="preserve"> we were able to build a model that returned specific useful outputs</w:t>
      </w:r>
      <w:r w:rsidR="00421E14">
        <w:rPr>
          <w:rFonts w:ascii="Times New Roman" w:hAnsi="Times New Roman" w:cs="Times New Roman"/>
          <w:sz w:val="24"/>
          <w:szCs w:val="24"/>
        </w:rPr>
        <w:t xml:space="preserve"> with great accuracy</w:t>
      </w:r>
      <w:r w:rsidRPr="00B959E4">
        <w:rPr>
          <w:rFonts w:ascii="Times New Roman" w:hAnsi="Times New Roman" w:cs="Times New Roman"/>
          <w:sz w:val="24"/>
          <w:szCs w:val="24"/>
        </w:rPr>
        <w:t xml:space="preserve">. First, the probability that a flight from a carrier inputted by the user would be delayed or on time as well as the predicted range of the delay if the flight was in fact predicted to be delayed. These ranges were as follows: no delay, 15-30 mins, 30-60 mins, 60-90 mins, and 90+ minutes. Our model also provides the user with values for the accuracy, precision, and recall values that will show the travel agents the performance of our model. </w:t>
      </w:r>
    </w:p>
    <w:p w14:paraId="58900E3E" w14:textId="46282EA3" w:rsidR="00472842" w:rsidRPr="00B959E4" w:rsidRDefault="00B959E4" w:rsidP="007C6F78">
      <w:pPr>
        <w:jc w:val="both"/>
        <w:rPr>
          <w:rFonts w:ascii="Times New Roman" w:hAnsi="Times New Roman" w:cs="Times New Roman"/>
        </w:rPr>
      </w:pPr>
      <w:r w:rsidRPr="00B959E4">
        <w:rPr>
          <w:rFonts w:ascii="Times New Roman" w:hAnsi="Times New Roman" w:cs="Times New Roman"/>
          <w:sz w:val="24"/>
          <w:szCs w:val="24"/>
        </w:rPr>
        <w:t xml:space="preserve">These outputs give the user confidence in our output and allows them to draw insight into selecting the flight carrier of their choice. In doing so, the client’s travel agency staff has stronger confidence in the flight selection for their team. This complete solution allows the client to book flights more cost effectively and ensure their staff is arriving to meetings on time to maintain a strong relationship with their customers.  </w:t>
      </w:r>
    </w:p>
    <w:p w14:paraId="1469EB5E" w14:textId="13F1ACDE" w:rsidR="00472842" w:rsidRDefault="00472842" w:rsidP="00472842">
      <w:pPr>
        <w:pStyle w:val="Heading2"/>
      </w:pPr>
      <w:bookmarkStart w:id="43" w:name="_Ref90497733"/>
      <w:bookmarkStart w:id="44" w:name="_Toc90499591"/>
      <w:r>
        <w:t>Future Work</w:t>
      </w:r>
      <w:bookmarkEnd w:id="43"/>
      <w:bookmarkEnd w:id="44"/>
    </w:p>
    <w:p w14:paraId="6E6F8188" w14:textId="0B822F9E" w:rsidR="009D7B05" w:rsidRPr="00AE133A" w:rsidRDefault="009D7B05" w:rsidP="007C6F78">
      <w:pPr>
        <w:jc w:val="both"/>
        <w:rPr>
          <w:rFonts w:ascii="Times New Roman" w:hAnsi="Times New Roman" w:cs="Times New Roman"/>
          <w:sz w:val="24"/>
          <w:szCs w:val="24"/>
        </w:rPr>
      </w:pPr>
      <w:r w:rsidRPr="00AE133A">
        <w:rPr>
          <w:rFonts w:ascii="Times New Roman" w:hAnsi="Times New Roman" w:cs="Times New Roman"/>
          <w:sz w:val="24"/>
          <w:szCs w:val="24"/>
        </w:rPr>
        <w:t xml:space="preserve">With more time and resources, the multi-class classification model could be further improved. While the client did not express a specific need to know the likely delay length of a flight, such a </w:t>
      </w:r>
      <w:r w:rsidRPr="00AE133A">
        <w:rPr>
          <w:rFonts w:ascii="Times New Roman" w:hAnsi="Times New Roman" w:cs="Times New Roman"/>
          <w:sz w:val="24"/>
          <w:szCs w:val="24"/>
        </w:rPr>
        <w:lastRenderedPageBreak/>
        <w:t xml:space="preserve">model provides more information, and thus could potentially benefit the consulting firm’s business operations in an even more positive way. The multi-class model could be further tuned to be more accurate, or other algorithms could be tested. For example, linear regression </w:t>
      </w:r>
      <w:r w:rsidR="00AE133A">
        <w:rPr>
          <w:rFonts w:ascii="Times New Roman" w:hAnsi="Times New Roman" w:cs="Times New Roman"/>
          <w:sz w:val="24"/>
          <w:szCs w:val="24"/>
        </w:rPr>
        <w:t>can</w:t>
      </w:r>
      <w:r w:rsidRPr="00AE133A">
        <w:rPr>
          <w:rFonts w:ascii="Times New Roman" w:hAnsi="Times New Roman" w:cs="Times New Roman"/>
          <w:sz w:val="24"/>
          <w:szCs w:val="24"/>
        </w:rPr>
        <w:t xml:space="preserve"> provide a specific estimate for each carrier, instead of sorting it into a class.</w:t>
      </w:r>
    </w:p>
    <w:p w14:paraId="623F2BCF" w14:textId="13E2B1CF" w:rsidR="000B6333" w:rsidRPr="00472842" w:rsidRDefault="00472842" w:rsidP="007C6F78">
      <w:pPr>
        <w:jc w:val="both"/>
        <w:rPr>
          <w:rFonts w:ascii="Times New Roman" w:hAnsi="Times New Roman" w:cs="Times New Roman"/>
          <w:sz w:val="24"/>
          <w:szCs w:val="24"/>
        </w:rPr>
      </w:pPr>
      <w:r>
        <w:rPr>
          <w:rFonts w:ascii="Times New Roman" w:hAnsi="Times New Roman" w:cs="Times New Roman"/>
          <w:sz w:val="24"/>
          <w:szCs w:val="24"/>
        </w:rPr>
        <w:t>A</w:t>
      </w:r>
      <w:r w:rsidR="009D7B05">
        <w:rPr>
          <w:rFonts w:ascii="Times New Roman" w:hAnsi="Times New Roman" w:cs="Times New Roman"/>
          <w:sz w:val="24"/>
          <w:szCs w:val="24"/>
        </w:rPr>
        <w:t>n additional</w:t>
      </w:r>
      <w:r>
        <w:rPr>
          <w:rFonts w:ascii="Times New Roman" w:hAnsi="Times New Roman" w:cs="Times New Roman"/>
          <w:sz w:val="24"/>
          <w:szCs w:val="24"/>
        </w:rPr>
        <w:t xml:space="preserve"> next step </w:t>
      </w:r>
      <w:r w:rsidR="009D7B05">
        <w:rPr>
          <w:rFonts w:ascii="Times New Roman" w:hAnsi="Times New Roman" w:cs="Times New Roman"/>
          <w:sz w:val="24"/>
          <w:szCs w:val="24"/>
        </w:rPr>
        <w:t xml:space="preserve">would be including airports in the analysis. There was not enough data on the airports in the dataset to produce reliable results. The model would require more data, and the data team would have to ensure that smaller airports </w:t>
      </w:r>
      <w:r w:rsidR="000B6333">
        <w:rPr>
          <w:rFonts w:ascii="Times New Roman" w:hAnsi="Times New Roman" w:cs="Times New Roman"/>
          <w:sz w:val="24"/>
          <w:szCs w:val="24"/>
        </w:rPr>
        <w:t>(e.g.</w:t>
      </w:r>
      <w:r w:rsidR="00AE133A">
        <w:rPr>
          <w:rFonts w:ascii="Times New Roman" w:hAnsi="Times New Roman" w:cs="Times New Roman"/>
          <w:sz w:val="24"/>
          <w:szCs w:val="24"/>
        </w:rPr>
        <w:t>,</w:t>
      </w:r>
      <w:r w:rsidR="000B6333" w:rsidRPr="000B6333">
        <w:t xml:space="preserve"> </w:t>
      </w:r>
      <w:r w:rsidR="000B6333" w:rsidRPr="000B6333">
        <w:rPr>
          <w:rFonts w:ascii="Times New Roman" w:hAnsi="Times New Roman" w:cs="Times New Roman"/>
          <w:sz w:val="24"/>
          <w:szCs w:val="24"/>
        </w:rPr>
        <w:t>Roanoke-Blacksburg Regional Airport</w:t>
      </w:r>
      <w:r w:rsidR="000B6333">
        <w:rPr>
          <w:rFonts w:ascii="Times New Roman" w:hAnsi="Times New Roman" w:cs="Times New Roman"/>
          <w:sz w:val="24"/>
          <w:szCs w:val="24"/>
        </w:rPr>
        <w:t xml:space="preserve">) </w:t>
      </w:r>
      <w:r w:rsidR="009D7B05">
        <w:rPr>
          <w:rFonts w:ascii="Times New Roman" w:hAnsi="Times New Roman" w:cs="Times New Roman"/>
          <w:sz w:val="24"/>
          <w:szCs w:val="24"/>
        </w:rPr>
        <w:t xml:space="preserve">were </w:t>
      </w:r>
      <w:r w:rsidR="000B6333">
        <w:rPr>
          <w:rFonts w:ascii="Times New Roman" w:hAnsi="Times New Roman" w:cs="Times New Roman"/>
          <w:sz w:val="24"/>
          <w:szCs w:val="24"/>
        </w:rPr>
        <w:t>thoroughly represented, along with the major airports (e.g.</w:t>
      </w:r>
      <w:r w:rsidR="00AE133A">
        <w:rPr>
          <w:rFonts w:ascii="Times New Roman" w:hAnsi="Times New Roman" w:cs="Times New Roman"/>
          <w:sz w:val="24"/>
          <w:szCs w:val="24"/>
        </w:rPr>
        <w:t>,</w:t>
      </w:r>
      <w:r w:rsidR="000B6333">
        <w:rPr>
          <w:rFonts w:ascii="Times New Roman" w:hAnsi="Times New Roman" w:cs="Times New Roman"/>
          <w:sz w:val="24"/>
          <w:szCs w:val="24"/>
        </w:rPr>
        <w:t xml:space="preserve"> </w:t>
      </w:r>
      <w:r w:rsidR="000B6333" w:rsidRPr="000B6333">
        <w:rPr>
          <w:rFonts w:ascii="Times New Roman" w:hAnsi="Times New Roman" w:cs="Times New Roman"/>
          <w:sz w:val="24"/>
          <w:szCs w:val="24"/>
        </w:rPr>
        <w:t>Denver International Airport</w:t>
      </w:r>
      <w:r w:rsidR="000B6333">
        <w:rPr>
          <w:rFonts w:ascii="Times New Roman" w:hAnsi="Times New Roman" w:cs="Times New Roman"/>
          <w:sz w:val="24"/>
          <w:szCs w:val="24"/>
        </w:rPr>
        <w:t xml:space="preserve">). With this additional information, the client could input their desired carrier into the model, but now include an origin and destination airport. Combining </w:t>
      </w:r>
      <w:r w:rsidR="00221E41">
        <w:rPr>
          <w:rFonts w:ascii="Times New Roman" w:hAnsi="Times New Roman" w:cs="Times New Roman"/>
          <w:sz w:val="24"/>
          <w:szCs w:val="24"/>
        </w:rPr>
        <w:t>the airport data with the</w:t>
      </w:r>
      <w:r w:rsidR="000B6333">
        <w:rPr>
          <w:rFonts w:ascii="Times New Roman" w:hAnsi="Times New Roman" w:cs="Times New Roman"/>
          <w:sz w:val="24"/>
          <w:szCs w:val="24"/>
        </w:rPr>
        <w:t xml:space="preserve"> results of our carrier delay project could prove to be </w:t>
      </w:r>
      <w:r w:rsidR="00221E41">
        <w:rPr>
          <w:rFonts w:ascii="Times New Roman" w:hAnsi="Times New Roman" w:cs="Times New Roman"/>
          <w:sz w:val="24"/>
          <w:szCs w:val="24"/>
        </w:rPr>
        <w:t>a</w:t>
      </w:r>
      <w:r w:rsidR="000B6333">
        <w:rPr>
          <w:rFonts w:ascii="Times New Roman" w:hAnsi="Times New Roman" w:cs="Times New Roman"/>
          <w:sz w:val="24"/>
          <w:szCs w:val="24"/>
        </w:rPr>
        <w:t xml:space="preserve"> </w:t>
      </w:r>
      <w:r w:rsidR="00221E41">
        <w:rPr>
          <w:rFonts w:ascii="Times New Roman" w:hAnsi="Times New Roman" w:cs="Times New Roman"/>
          <w:sz w:val="24"/>
          <w:szCs w:val="24"/>
        </w:rPr>
        <w:t xml:space="preserve">more </w:t>
      </w:r>
      <w:r w:rsidR="000B6333">
        <w:rPr>
          <w:rFonts w:ascii="Times New Roman" w:hAnsi="Times New Roman" w:cs="Times New Roman"/>
          <w:sz w:val="24"/>
          <w:szCs w:val="24"/>
        </w:rPr>
        <w:t>tailored solution.</w:t>
      </w:r>
    </w:p>
    <w:p w14:paraId="39733925" w14:textId="2C809139" w:rsidR="009D7B05" w:rsidRDefault="009D7B05" w:rsidP="00472842">
      <w:pPr>
        <w:rPr>
          <w:rFonts w:ascii="Times New Roman" w:hAnsi="Times New Roman" w:cs="Times New Roman"/>
          <w:sz w:val="24"/>
          <w:szCs w:val="24"/>
        </w:rPr>
      </w:pPr>
    </w:p>
    <w:p w14:paraId="5C2C320A" w14:textId="77777777" w:rsidR="009D7B05" w:rsidRDefault="009D7B05" w:rsidP="00472842">
      <w:pPr>
        <w:rPr>
          <w:rFonts w:ascii="Times New Roman" w:hAnsi="Times New Roman" w:cs="Times New Roman"/>
          <w:sz w:val="24"/>
          <w:szCs w:val="24"/>
        </w:rPr>
      </w:pPr>
    </w:p>
    <w:p w14:paraId="7FDB811A" w14:textId="22F4D023" w:rsidR="001F7CFB" w:rsidRDefault="001F7CFB">
      <w:r>
        <w:br w:type="page"/>
      </w:r>
    </w:p>
    <w:p w14:paraId="24E194C6" w14:textId="71497F11" w:rsidR="001F7CFB" w:rsidRDefault="001F7CFB" w:rsidP="00F97153">
      <w:pPr>
        <w:pStyle w:val="Heading1"/>
      </w:pPr>
      <w:bookmarkStart w:id="45" w:name="_Ref89476061"/>
      <w:bookmarkStart w:id="46" w:name="_Toc90499592"/>
      <w:r>
        <w:lastRenderedPageBreak/>
        <w:t>Appendix</w:t>
      </w:r>
      <w:r w:rsidR="00F97153">
        <w:t xml:space="preserve"> A</w:t>
      </w:r>
      <w:bookmarkEnd w:id="45"/>
      <w:r w:rsidR="007D44F9">
        <w:t>: Timeline</w:t>
      </w:r>
      <w:bookmarkEnd w:id="46"/>
    </w:p>
    <w:p w14:paraId="35F057D6" w14:textId="77777777" w:rsidR="00916662" w:rsidRDefault="00916662" w:rsidP="007D44F9">
      <w:pPr>
        <w:spacing w:after="0" w:line="240" w:lineRule="auto"/>
        <w:jc w:val="both"/>
        <w:rPr>
          <w:rFonts w:ascii="Times New Roman" w:eastAsia="Times New Roman" w:hAnsi="Times New Roman" w:cs="Times New Roman"/>
          <w:b/>
          <w:bCs/>
          <w:color w:val="000000"/>
          <w:sz w:val="24"/>
          <w:szCs w:val="24"/>
        </w:rPr>
      </w:pPr>
    </w:p>
    <w:p w14:paraId="67B50F5D" w14:textId="1EC2E5A3" w:rsidR="007D44F9" w:rsidRPr="00521CB7" w:rsidRDefault="007D44F9" w:rsidP="007D44F9">
      <w:pPr>
        <w:spacing w:after="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b/>
          <w:bCs/>
          <w:color w:val="000000"/>
          <w:sz w:val="24"/>
          <w:szCs w:val="24"/>
        </w:rPr>
        <w:t>Definitions: </w:t>
      </w:r>
    </w:p>
    <w:p w14:paraId="281B4EAF" w14:textId="77777777" w:rsidR="007D44F9" w:rsidRPr="00521CB7" w:rsidRDefault="007D44F9" w:rsidP="007D44F9">
      <w:pPr>
        <w:spacing w:after="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sz w:val="24"/>
          <w:szCs w:val="24"/>
        </w:rPr>
        <w:t>All: Refers to the entire group.</w:t>
      </w:r>
    </w:p>
    <w:p w14:paraId="3AA658A1" w14:textId="77777777" w:rsidR="007D44F9" w:rsidRPr="00521CB7" w:rsidRDefault="007D44F9" w:rsidP="007D44F9">
      <w:pPr>
        <w:spacing w:after="0" w:line="240" w:lineRule="auto"/>
        <w:jc w:val="both"/>
        <w:rPr>
          <w:rFonts w:ascii="Times New Roman" w:eastAsia="Times New Roman" w:hAnsi="Times New Roman" w:cs="Times New Roman"/>
          <w:color w:val="000000" w:themeColor="text1"/>
          <w:sz w:val="24"/>
          <w:szCs w:val="24"/>
        </w:rPr>
      </w:pPr>
      <w:r w:rsidRPr="00521CB7">
        <w:rPr>
          <w:rFonts w:ascii="Times New Roman" w:eastAsia="Times New Roman" w:hAnsi="Times New Roman" w:cs="Times New Roman"/>
          <w:color w:val="000000" w:themeColor="text1"/>
          <w:sz w:val="24"/>
          <w:szCs w:val="24"/>
        </w:rPr>
        <w:t>Admin Team: Jamila Clayton, Mason Goss, and Katie Stewart.</w:t>
      </w:r>
    </w:p>
    <w:p w14:paraId="1AA2F627" w14:textId="77777777" w:rsidR="007D44F9" w:rsidRPr="00521CB7" w:rsidRDefault="007D44F9" w:rsidP="007D44F9">
      <w:pPr>
        <w:spacing w:after="0" w:line="240" w:lineRule="auto"/>
        <w:jc w:val="both"/>
        <w:rPr>
          <w:rFonts w:ascii="Times New Roman" w:eastAsia="Times New Roman" w:hAnsi="Times New Roman" w:cs="Times New Roman"/>
          <w:sz w:val="28"/>
          <w:szCs w:val="28"/>
        </w:rPr>
      </w:pPr>
      <w:r w:rsidRPr="00521CB7">
        <w:rPr>
          <w:rFonts w:ascii="Times New Roman" w:eastAsia="Times New Roman" w:hAnsi="Times New Roman" w:cs="Times New Roman"/>
          <w:color w:val="000000" w:themeColor="text1"/>
          <w:sz w:val="24"/>
          <w:szCs w:val="24"/>
        </w:rPr>
        <w:t xml:space="preserve">Data Team: Beatriz </w:t>
      </w:r>
      <w:proofErr w:type="spellStart"/>
      <w:r w:rsidRPr="00521CB7">
        <w:rPr>
          <w:rFonts w:ascii="Times New Roman" w:eastAsia="Times New Roman" w:hAnsi="Times New Roman" w:cs="Times New Roman"/>
          <w:color w:val="000000" w:themeColor="text1"/>
          <w:sz w:val="24"/>
          <w:szCs w:val="24"/>
        </w:rPr>
        <w:t>Buquerin</w:t>
      </w:r>
      <w:proofErr w:type="spellEnd"/>
      <w:r w:rsidRPr="00521CB7">
        <w:rPr>
          <w:rFonts w:ascii="Times New Roman" w:eastAsia="Times New Roman" w:hAnsi="Times New Roman" w:cs="Times New Roman"/>
          <w:color w:val="000000" w:themeColor="text1"/>
          <w:sz w:val="24"/>
          <w:szCs w:val="24"/>
        </w:rPr>
        <w:t>, Gunnar Cukor, and Emma Resmini.</w:t>
      </w:r>
    </w:p>
    <w:p w14:paraId="78C9EB97" w14:textId="77777777" w:rsidR="007D44F9" w:rsidRDefault="007D44F9" w:rsidP="007D44F9">
      <w:pPr>
        <w:spacing w:after="0" w:line="240" w:lineRule="auto"/>
        <w:jc w:val="both"/>
        <w:rPr>
          <w:rFonts w:ascii="Arial" w:eastAsia="Times New Roman" w:hAnsi="Arial" w:cs="Arial"/>
          <w:color w:val="000000" w:themeColor="text1"/>
        </w:rPr>
      </w:pPr>
    </w:p>
    <w:tbl>
      <w:tblPr>
        <w:tblW w:w="8902" w:type="dxa"/>
        <w:jc w:val="center"/>
        <w:tblCellMar>
          <w:top w:w="15" w:type="dxa"/>
          <w:left w:w="15" w:type="dxa"/>
          <w:bottom w:w="15" w:type="dxa"/>
          <w:right w:w="15" w:type="dxa"/>
        </w:tblCellMar>
        <w:tblLook w:val="04A0" w:firstRow="1" w:lastRow="0" w:firstColumn="1" w:lastColumn="0" w:noHBand="0" w:noVBand="1"/>
      </w:tblPr>
      <w:tblGrid>
        <w:gridCol w:w="1080"/>
        <w:gridCol w:w="5392"/>
        <w:gridCol w:w="2430"/>
      </w:tblGrid>
      <w:tr w:rsidR="007D44F9" w:rsidRPr="0009140E" w14:paraId="25A630F2" w14:textId="77777777" w:rsidTr="00916662">
        <w:trPr>
          <w:trHeight w:val="540"/>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55FED3F"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b/>
                <w:bCs/>
                <w:color w:val="000000"/>
                <w:sz w:val="24"/>
                <w:szCs w:val="24"/>
              </w:rPr>
              <w:t>Date</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C1D9194" w14:textId="77777777" w:rsidR="007D44F9" w:rsidRPr="00521CB7" w:rsidRDefault="007D44F9" w:rsidP="008B4CDC">
            <w:pPr>
              <w:spacing w:after="0" w:line="240" w:lineRule="auto"/>
              <w:ind w:left="142"/>
              <w:jc w:val="center"/>
              <w:rPr>
                <w:rFonts w:ascii="Times New Roman" w:eastAsia="Times New Roman" w:hAnsi="Times New Roman" w:cs="Times New Roman"/>
                <w:sz w:val="24"/>
                <w:szCs w:val="24"/>
              </w:rPr>
            </w:pPr>
            <w:r w:rsidRPr="00521CB7">
              <w:rPr>
                <w:rFonts w:ascii="Times New Roman" w:eastAsia="Times New Roman" w:hAnsi="Times New Roman" w:cs="Times New Roman"/>
                <w:b/>
                <w:bCs/>
                <w:color w:val="000000"/>
                <w:sz w:val="24"/>
                <w:szCs w:val="24"/>
              </w:rPr>
              <w:t>Task</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566D92C"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b/>
                <w:bCs/>
                <w:color w:val="000000" w:themeColor="text1"/>
                <w:sz w:val="24"/>
                <w:szCs w:val="24"/>
              </w:rPr>
              <w:t>Responsible Party</w:t>
            </w:r>
          </w:p>
        </w:tc>
      </w:tr>
      <w:tr w:rsidR="007D44F9" w:rsidRPr="0009140E" w14:paraId="40003E15" w14:textId="77777777" w:rsidTr="00916662">
        <w:trPr>
          <w:trHeight w:val="510"/>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3B08416"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1-Sep</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5C82778" w14:textId="77777777" w:rsidR="007D44F9" w:rsidRPr="00521CB7" w:rsidRDefault="007D44F9" w:rsidP="008B4CDC">
            <w:pPr>
              <w:spacing w:after="0" w:line="240" w:lineRule="auto"/>
              <w:ind w:left="142" w:right="49"/>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First Group Meeting to discuss roles and coding language </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A9EFA96"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7D44F9" w:rsidRPr="0009140E" w14:paraId="122A7D12" w14:textId="77777777" w:rsidTr="00916662">
        <w:trPr>
          <w:trHeight w:val="705"/>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45A938D"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8-Sep</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1DB85F5" w14:textId="77777777" w:rsidR="007D44F9" w:rsidRPr="00521CB7" w:rsidRDefault="007D44F9" w:rsidP="008B4CDC">
            <w:pPr>
              <w:spacing w:after="0" w:line="240" w:lineRule="auto"/>
              <w:ind w:left="142" w:right="49"/>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Second Group Meeting to determine problem and general approach</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DAEB389"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7D44F9" w:rsidRPr="0009140E" w14:paraId="0C946B0C" w14:textId="77777777" w:rsidTr="00916662">
        <w:trPr>
          <w:trHeight w:val="495"/>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30CCE0B"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13-Sep</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D493FCF" w14:textId="77777777" w:rsidR="007D44F9" w:rsidRPr="00521CB7" w:rsidRDefault="007D44F9" w:rsidP="008B4CDC">
            <w:pPr>
              <w:spacing w:after="0" w:line="240" w:lineRule="auto"/>
              <w:ind w:left="142" w:right="49"/>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Found the data set</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E21AA71"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Data Team</w:t>
            </w:r>
          </w:p>
        </w:tc>
      </w:tr>
      <w:tr w:rsidR="007D44F9" w:rsidRPr="0009140E" w14:paraId="56F5E304" w14:textId="77777777" w:rsidTr="00916662">
        <w:trPr>
          <w:trHeight w:val="480"/>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4DB7577"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17-Sep</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236225B"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Business problem brainstorm and draft begin</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1D0EBE0"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Admin Team</w:t>
            </w:r>
          </w:p>
        </w:tc>
      </w:tr>
      <w:tr w:rsidR="007D44F9" w:rsidRPr="0009140E" w14:paraId="1FB0FDBD" w14:textId="77777777" w:rsidTr="00916662">
        <w:trPr>
          <w:trHeight w:val="495"/>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212E6D9"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22-Sep</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A2ED6DF"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Business problem complete</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1F5D9CB"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Admin Team</w:t>
            </w:r>
          </w:p>
        </w:tc>
      </w:tr>
      <w:tr w:rsidR="007D44F9" w:rsidRPr="0009140E" w14:paraId="77797818" w14:textId="77777777" w:rsidTr="00916662">
        <w:trPr>
          <w:trHeight w:val="480"/>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4030FF4"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23-Sep</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487EABD"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Analytic Problem Begin Draft </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D455277"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Admin Team</w:t>
            </w:r>
          </w:p>
        </w:tc>
      </w:tr>
      <w:tr w:rsidR="007D44F9" w:rsidRPr="0009140E" w14:paraId="7D91DE7C" w14:textId="77777777" w:rsidTr="00916662">
        <w:trPr>
          <w:trHeight w:val="540"/>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A011AE5"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27-Sep</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7718580"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Analytic Problem Final Draft Due</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91B7631"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Admin Team</w:t>
            </w:r>
          </w:p>
        </w:tc>
      </w:tr>
      <w:tr w:rsidR="007D44F9" w:rsidRPr="0009140E" w14:paraId="6FC3014E" w14:textId="77777777" w:rsidTr="00916662">
        <w:trPr>
          <w:trHeight w:val="525"/>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0112D16"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28-Sep</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DFB9085"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Data Wrangling and Cleanup Begin </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6E3E489"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Data Team</w:t>
            </w:r>
          </w:p>
        </w:tc>
      </w:tr>
      <w:tr w:rsidR="007D44F9" w:rsidRPr="0009140E" w14:paraId="78399F7F" w14:textId="77777777" w:rsidTr="00916662">
        <w:trPr>
          <w:trHeight w:val="525"/>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7160D9D"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5-Oct</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41518AE"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Data Cleanup Complete</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8607A1F"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Data Team</w:t>
            </w:r>
          </w:p>
        </w:tc>
      </w:tr>
      <w:tr w:rsidR="007D44F9" w:rsidRPr="0009140E" w14:paraId="06FC8CA7" w14:textId="77777777" w:rsidTr="00916662">
        <w:trPr>
          <w:trHeight w:val="487"/>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5A8B9BB"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7-Oct</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4EA18AB"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Begin Model Coding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3C13AE0"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Data Team</w:t>
            </w:r>
          </w:p>
        </w:tc>
      </w:tr>
      <w:tr w:rsidR="007D44F9" w:rsidRPr="0009140E" w14:paraId="2AA4F7C4" w14:textId="77777777" w:rsidTr="00916662">
        <w:trPr>
          <w:trHeight w:val="525"/>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1AC9E03"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12-Oct</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636AD88"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Final Team Review of Proposal</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AAC2F72"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7D44F9" w:rsidRPr="0009140E" w14:paraId="359D851B" w14:textId="77777777" w:rsidTr="00916662">
        <w:trPr>
          <w:trHeight w:val="525"/>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5C1DB65"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b/>
                <w:bCs/>
                <w:color w:val="000000"/>
                <w:sz w:val="24"/>
                <w:szCs w:val="24"/>
              </w:rPr>
              <w:t>12-Oct</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90A6637"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b/>
                <w:bCs/>
                <w:color w:val="000000" w:themeColor="text1"/>
              </w:rPr>
              <w:t>Turn in Proposal</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F00327C"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w:t>
            </w:r>
          </w:p>
        </w:tc>
      </w:tr>
      <w:tr w:rsidR="007D44F9" w:rsidRPr="0009140E" w14:paraId="4E863B7A" w14:textId="77777777" w:rsidTr="00916662">
        <w:trPr>
          <w:trHeight w:val="510"/>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7083047"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21-Oct</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030FAF9"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Complete Model Build, Begin Validation and testing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218DA94"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Data Team</w:t>
            </w:r>
          </w:p>
        </w:tc>
      </w:tr>
      <w:tr w:rsidR="007D44F9" w:rsidRPr="0009140E" w14:paraId="6BABBB77" w14:textId="77777777" w:rsidTr="00916662">
        <w:trPr>
          <w:trHeight w:val="527"/>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0EA49DC0"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4-Nov</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C448DD7"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Complete Testing </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D0248B2"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Data Team</w:t>
            </w:r>
          </w:p>
        </w:tc>
      </w:tr>
      <w:tr w:rsidR="007D44F9" w:rsidRPr="0009140E" w14:paraId="2C4BA1BE" w14:textId="77777777" w:rsidTr="00916662">
        <w:trPr>
          <w:trHeight w:val="510"/>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643A62A"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5-Nov</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C4A5C51"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Begin prepping for production and conclusions</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BC47F12"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7D44F9" w:rsidRPr="0009140E" w14:paraId="3BF8469A" w14:textId="77777777" w:rsidTr="00916662">
        <w:trPr>
          <w:trHeight w:val="497"/>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C88C572"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lastRenderedPageBreak/>
              <w:t>10-Nov</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60B94EF"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Meet to begin building final report</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155D6BAB"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7D44F9" w:rsidRPr="0009140E" w14:paraId="53B1CC21" w14:textId="77777777" w:rsidTr="00916662">
        <w:trPr>
          <w:trHeight w:val="510"/>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EB966B9"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15-Nov</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9A6ACCF"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Final Report Drafted and Reviewed</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A4066BA"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7D44F9" w:rsidRPr="0009140E" w14:paraId="16E85AAC" w14:textId="77777777" w:rsidTr="00916662">
        <w:trPr>
          <w:trHeight w:val="495"/>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6F0F0AB"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4472C4"/>
                <w:sz w:val="24"/>
                <w:szCs w:val="24"/>
              </w:rPr>
              <w:t>21-Nov</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44DB26D"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4472C4" w:themeColor="accent1"/>
              </w:rPr>
              <w:t>Thanksgiving Recess Begin</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73C2E56C"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w:t>
            </w:r>
          </w:p>
        </w:tc>
      </w:tr>
      <w:tr w:rsidR="007D44F9" w:rsidRPr="0009140E" w14:paraId="2115B2DF" w14:textId="77777777" w:rsidTr="00916662">
        <w:trPr>
          <w:trHeight w:val="510"/>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AEB2477"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4472C4"/>
                <w:sz w:val="24"/>
                <w:szCs w:val="24"/>
              </w:rPr>
              <w:t>28-Nov</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9E2DAF8"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4472C4" w:themeColor="accent1"/>
              </w:rPr>
              <w:t>Thanksgiving Recess End</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EF7521A"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w:t>
            </w:r>
          </w:p>
        </w:tc>
      </w:tr>
      <w:tr w:rsidR="007D44F9" w:rsidRPr="0009140E" w14:paraId="58114C7E" w14:textId="77777777" w:rsidTr="00916662">
        <w:trPr>
          <w:trHeight w:val="512"/>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87BDF90"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1-Dec</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33C8D40"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Final Report Re-Reviewed</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6503A657"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7D44F9" w:rsidRPr="0009140E" w14:paraId="61523EF9" w14:textId="77777777" w:rsidTr="00916662">
        <w:trPr>
          <w:trHeight w:val="497"/>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AB06567"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4-Dec</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4C2EDBE9" w14:textId="77777777" w:rsidR="007D44F9" w:rsidRPr="00521CB7" w:rsidRDefault="007D44F9" w:rsidP="008B4CDC">
            <w:pPr>
              <w:spacing w:after="0" w:line="240" w:lineRule="auto"/>
              <w:ind w:left="142"/>
              <w:rPr>
                <w:rFonts w:ascii="Times New Roman" w:eastAsia="Times New Roman" w:hAnsi="Times New Roman" w:cs="Times New Roman"/>
                <w:sz w:val="24"/>
                <w:szCs w:val="24"/>
              </w:rPr>
            </w:pPr>
            <w:r w:rsidRPr="00521CB7">
              <w:rPr>
                <w:rFonts w:ascii="Times New Roman" w:eastAsia="Times New Roman" w:hAnsi="Times New Roman" w:cs="Times New Roman"/>
                <w:color w:val="000000" w:themeColor="text1"/>
              </w:rPr>
              <w:t>Begin Prepping for presentation</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CB75C07" w14:textId="77777777" w:rsidR="007D44F9" w:rsidRPr="00521CB7" w:rsidRDefault="007D44F9" w:rsidP="008B4CDC">
            <w:pPr>
              <w:spacing w:after="0" w:line="240" w:lineRule="auto"/>
              <w:jc w:val="center"/>
              <w:rPr>
                <w:rFonts w:ascii="Times New Roman" w:eastAsia="Times New Roman" w:hAnsi="Times New Roman" w:cs="Times New Roman"/>
                <w:sz w:val="24"/>
                <w:szCs w:val="24"/>
              </w:rPr>
            </w:pPr>
            <w:r w:rsidRPr="00521CB7">
              <w:rPr>
                <w:rFonts w:ascii="Times New Roman" w:eastAsia="Times New Roman" w:hAnsi="Times New Roman" w:cs="Times New Roman"/>
                <w:color w:val="000000"/>
                <w:sz w:val="24"/>
                <w:szCs w:val="24"/>
              </w:rPr>
              <w:t>All</w:t>
            </w:r>
          </w:p>
        </w:tc>
      </w:tr>
      <w:tr w:rsidR="007D44F9" w:rsidRPr="0009140E" w14:paraId="2C351A23" w14:textId="77777777" w:rsidTr="00916662">
        <w:trPr>
          <w:trHeight w:val="480"/>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2B46CCC5" w14:textId="77777777" w:rsidR="007D44F9" w:rsidRPr="007D44F9" w:rsidRDefault="007D44F9" w:rsidP="008B4CDC">
            <w:pPr>
              <w:spacing w:after="0" w:line="240" w:lineRule="auto"/>
              <w:jc w:val="center"/>
              <w:rPr>
                <w:rFonts w:ascii="Times New Roman" w:eastAsia="Times New Roman" w:hAnsi="Times New Roman" w:cs="Times New Roman"/>
                <w:b/>
                <w:bCs/>
                <w:sz w:val="24"/>
                <w:szCs w:val="24"/>
              </w:rPr>
            </w:pPr>
            <w:r w:rsidRPr="007D44F9">
              <w:rPr>
                <w:rFonts w:ascii="Times New Roman" w:eastAsia="Times New Roman" w:hAnsi="Times New Roman" w:cs="Times New Roman"/>
                <w:b/>
                <w:bCs/>
                <w:color w:val="000000"/>
                <w:sz w:val="24"/>
                <w:szCs w:val="24"/>
              </w:rPr>
              <w:t>8-Dec</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562A7423" w14:textId="77777777" w:rsidR="007D44F9" w:rsidRPr="007D44F9" w:rsidRDefault="007D44F9" w:rsidP="008B4CDC">
            <w:pPr>
              <w:spacing w:after="0" w:line="240" w:lineRule="auto"/>
              <w:ind w:left="142"/>
              <w:rPr>
                <w:rFonts w:ascii="Times New Roman" w:eastAsia="Times New Roman" w:hAnsi="Times New Roman" w:cs="Times New Roman"/>
                <w:b/>
                <w:bCs/>
                <w:sz w:val="24"/>
                <w:szCs w:val="24"/>
              </w:rPr>
            </w:pPr>
            <w:r w:rsidRPr="007D44F9">
              <w:rPr>
                <w:rFonts w:ascii="Times New Roman" w:eastAsia="Times New Roman" w:hAnsi="Times New Roman" w:cs="Times New Roman"/>
                <w:b/>
                <w:bCs/>
                <w:color w:val="000000" w:themeColor="text1"/>
              </w:rPr>
              <w:t>Present in Class</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hideMark/>
          </w:tcPr>
          <w:p w14:paraId="35B64300" w14:textId="77777777" w:rsidR="007D44F9" w:rsidRPr="007D44F9" w:rsidRDefault="007D44F9" w:rsidP="008B4CDC">
            <w:pPr>
              <w:spacing w:after="0" w:line="240" w:lineRule="auto"/>
              <w:jc w:val="center"/>
              <w:rPr>
                <w:rFonts w:ascii="Times New Roman" w:eastAsia="Times New Roman" w:hAnsi="Times New Roman" w:cs="Times New Roman"/>
                <w:b/>
                <w:bCs/>
                <w:sz w:val="24"/>
                <w:szCs w:val="24"/>
              </w:rPr>
            </w:pPr>
            <w:r w:rsidRPr="007D44F9">
              <w:rPr>
                <w:rFonts w:ascii="Times New Roman" w:eastAsia="Times New Roman" w:hAnsi="Times New Roman" w:cs="Times New Roman"/>
                <w:b/>
                <w:bCs/>
                <w:color w:val="000000"/>
                <w:sz w:val="24"/>
                <w:szCs w:val="24"/>
              </w:rPr>
              <w:t>All</w:t>
            </w:r>
          </w:p>
        </w:tc>
      </w:tr>
      <w:tr w:rsidR="00221E41" w:rsidRPr="0009140E" w14:paraId="6BADD42B" w14:textId="77777777" w:rsidTr="00916662">
        <w:trPr>
          <w:trHeight w:val="480"/>
          <w:jc w:val="center"/>
        </w:trPr>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tcPr>
          <w:p w14:paraId="1ABA988B" w14:textId="2FA9DE9A" w:rsidR="00221E41" w:rsidRPr="007D44F9" w:rsidRDefault="00221E41" w:rsidP="008B4CD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15-Dec</w:t>
            </w:r>
          </w:p>
        </w:tc>
        <w:tc>
          <w:tcPr>
            <w:tcW w:w="53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tcPr>
          <w:p w14:paraId="037AD34F" w14:textId="1C832599" w:rsidR="00221E41" w:rsidRPr="007D44F9" w:rsidRDefault="00221E41" w:rsidP="008B4CDC">
            <w:pPr>
              <w:spacing w:after="0" w:line="240" w:lineRule="auto"/>
              <w:ind w:left="142"/>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Turn in Final Report</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20" w:type="dxa"/>
              <w:left w:w="20" w:type="dxa"/>
              <w:bottom w:w="100" w:type="dxa"/>
              <w:right w:w="20" w:type="dxa"/>
            </w:tcMar>
            <w:vAlign w:val="center"/>
          </w:tcPr>
          <w:p w14:paraId="1A0923C4" w14:textId="7B5DB531" w:rsidR="00221E41" w:rsidRPr="007D44F9" w:rsidRDefault="00221E41" w:rsidP="008B4CD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All</w:t>
            </w:r>
          </w:p>
        </w:tc>
      </w:tr>
    </w:tbl>
    <w:p w14:paraId="5FB55CD7" w14:textId="4BB78729" w:rsidR="003B072B" w:rsidRDefault="003B072B" w:rsidP="00A221DD"/>
    <w:p w14:paraId="33ECFA67" w14:textId="77777777" w:rsidR="007D44F9" w:rsidRDefault="007D44F9"/>
    <w:p w14:paraId="63DBC6EB" w14:textId="77777777" w:rsidR="007D44F9" w:rsidRDefault="007D44F9">
      <w:r>
        <w:br w:type="page"/>
      </w:r>
    </w:p>
    <w:p w14:paraId="225D808F" w14:textId="0072F883" w:rsidR="00916662" w:rsidRDefault="007D44F9" w:rsidP="00F879FB">
      <w:pPr>
        <w:pStyle w:val="Heading1"/>
      </w:pPr>
      <w:bookmarkStart w:id="47" w:name="_Ref89733834"/>
      <w:bookmarkStart w:id="48" w:name="_Toc90499593"/>
      <w:r>
        <w:lastRenderedPageBreak/>
        <w:t>Appendix B</w:t>
      </w:r>
      <w:bookmarkEnd w:id="47"/>
      <w:bookmarkEnd w:id="48"/>
    </w:p>
    <w:p w14:paraId="55B47B14" w14:textId="77777777" w:rsidR="00F879FB" w:rsidRPr="00F879FB" w:rsidRDefault="00F879FB" w:rsidP="00F879FB"/>
    <w:tbl>
      <w:tblPr>
        <w:tblStyle w:val="PlainTable5"/>
        <w:tblW w:w="0" w:type="auto"/>
        <w:jc w:val="center"/>
        <w:tblLook w:val="04A0" w:firstRow="1" w:lastRow="0" w:firstColumn="1" w:lastColumn="0" w:noHBand="0" w:noVBand="1"/>
      </w:tblPr>
      <w:tblGrid>
        <w:gridCol w:w="2391"/>
        <w:gridCol w:w="3544"/>
      </w:tblGrid>
      <w:tr w:rsidR="00397ED8" w:rsidRPr="005B41CA" w14:paraId="464D3BD1" w14:textId="77777777" w:rsidTr="008C41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91" w:type="dxa"/>
          </w:tcPr>
          <w:p w14:paraId="60F59FAB" w14:textId="77777777" w:rsidR="00397ED8" w:rsidRPr="005B41CA" w:rsidRDefault="00397ED8" w:rsidP="008B4CDC">
            <w:pPr>
              <w:rPr>
                <w:sz w:val="22"/>
                <w:szCs w:val="18"/>
              </w:rPr>
            </w:pPr>
            <w:r w:rsidRPr="005B41CA">
              <w:rPr>
                <w:sz w:val="22"/>
                <w:szCs w:val="18"/>
              </w:rPr>
              <w:t>Column</w:t>
            </w:r>
          </w:p>
        </w:tc>
        <w:tc>
          <w:tcPr>
            <w:tcW w:w="3544" w:type="dxa"/>
          </w:tcPr>
          <w:p w14:paraId="49FB3C83" w14:textId="77777777" w:rsidR="00397ED8" w:rsidRPr="005B41CA" w:rsidRDefault="00397ED8" w:rsidP="008B4CDC">
            <w:pPr>
              <w:cnfStyle w:val="100000000000" w:firstRow="1" w:lastRow="0" w:firstColumn="0" w:lastColumn="0" w:oddVBand="0" w:evenVBand="0" w:oddHBand="0" w:evenHBand="0" w:firstRowFirstColumn="0" w:firstRowLastColumn="0" w:lastRowFirstColumn="0" w:lastRowLastColumn="0"/>
              <w:rPr>
                <w:sz w:val="22"/>
                <w:szCs w:val="18"/>
              </w:rPr>
            </w:pPr>
            <w:r w:rsidRPr="005B41CA">
              <w:rPr>
                <w:sz w:val="22"/>
                <w:szCs w:val="18"/>
              </w:rPr>
              <w:t>Explanation</w:t>
            </w:r>
          </w:p>
        </w:tc>
      </w:tr>
      <w:tr w:rsidR="00397ED8" w:rsidRPr="005B41CA" w14:paraId="1DF30152"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1BFC8CAE" w14:textId="77777777" w:rsidR="00397ED8" w:rsidRPr="005B41CA" w:rsidRDefault="00397ED8" w:rsidP="008B4CDC">
            <w:pPr>
              <w:rPr>
                <w:i w:val="0"/>
                <w:iCs w:val="0"/>
                <w:sz w:val="22"/>
                <w:szCs w:val="18"/>
              </w:rPr>
            </w:pPr>
            <w:r w:rsidRPr="005B41CA">
              <w:rPr>
                <w:i w:val="0"/>
                <w:iCs w:val="0"/>
                <w:sz w:val="22"/>
                <w:szCs w:val="18"/>
              </w:rPr>
              <w:t>FL_DATE</w:t>
            </w:r>
          </w:p>
        </w:tc>
        <w:tc>
          <w:tcPr>
            <w:tcW w:w="3544" w:type="dxa"/>
          </w:tcPr>
          <w:p w14:paraId="42ADBB30"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 xml:space="preserve">Date of flight, </w:t>
            </w:r>
            <w:proofErr w:type="spellStart"/>
            <w:r w:rsidRPr="008C41EA">
              <w:t>yyyy</w:t>
            </w:r>
            <w:proofErr w:type="spellEnd"/>
            <w:r w:rsidRPr="008C41EA">
              <w:t>-mm-dd</w:t>
            </w:r>
          </w:p>
        </w:tc>
      </w:tr>
      <w:tr w:rsidR="00397ED8" w:rsidRPr="005B41CA" w14:paraId="11FE0A0D"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0E867B50" w14:textId="77777777" w:rsidR="00397ED8" w:rsidRPr="005B41CA" w:rsidRDefault="00397ED8" w:rsidP="008B4CDC">
            <w:pPr>
              <w:rPr>
                <w:i w:val="0"/>
                <w:iCs w:val="0"/>
                <w:sz w:val="22"/>
                <w:szCs w:val="18"/>
              </w:rPr>
            </w:pPr>
            <w:r w:rsidRPr="005B41CA">
              <w:rPr>
                <w:i w:val="0"/>
                <w:iCs w:val="0"/>
                <w:sz w:val="22"/>
                <w:szCs w:val="18"/>
              </w:rPr>
              <w:t>OP_CARRIER</w:t>
            </w:r>
          </w:p>
        </w:tc>
        <w:tc>
          <w:tcPr>
            <w:tcW w:w="3544" w:type="dxa"/>
          </w:tcPr>
          <w:p w14:paraId="58355B57"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Airline ID (IATA)</w:t>
            </w:r>
          </w:p>
        </w:tc>
      </w:tr>
      <w:tr w:rsidR="00397ED8" w:rsidRPr="005B41CA" w14:paraId="5068B7B3"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59D44859" w14:textId="77777777" w:rsidR="00397ED8" w:rsidRPr="005B41CA" w:rsidRDefault="00397ED8" w:rsidP="008B4CDC">
            <w:pPr>
              <w:rPr>
                <w:i w:val="0"/>
                <w:iCs w:val="0"/>
                <w:sz w:val="22"/>
                <w:szCs w:val="18"/>
              </w:rPr>
            </w:pPr>
            <w:r w:rsidRPr="005B41CA">
              <w:rPr>
                <w:i w:val="0"/>
                <w:iCs w:val="0"/>
                <w:sz w:val="22"/>
                <w:szCs w:val="18"/>
              </w:rPr>
              <w:t>OP_CARRIER_FL_NUM</w:t>
            </w:r>
          </w:p>
        </w:tc>
        <w:tc>
          <w:tcPr>
            <w:tcW w:w="3544" w:type="dxa"/>
          </w:tcPr>
          <w:p w14:paraId="3FE85DF1"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Flight number</w:t>
            </w:r>
          </w:p>
        </w:tc>
      </w:tr>
      <w:tr w:rsidR="00397ED8" w:rsidRPr="005B41CA" w14:paraId="025EC609"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5C5C1D00" w14:textId="77777777" w:rsidR="00397ED8" w:rsidRPr="005B41CA" w:rsidRDefault="00397ED8" w:rsidP="008B4CDC">
            <w:pPr>
              <w:rPr>
                <w:i w:val="0"/>
                <w:iCs w:val="0"/>
                <w:sz w:val="22"/>
                <w:szCs w:val="18"/>
              </w:rPr>
            </w:pPr>
            <w:r w:rsidRPr="005B41CA">
              <w:rPr>
                <w:i w:val="0"/>
                <w:iCs w:val="0"/>
                <w:sz w:val="22"/>
                <w:szCs w:val="18"/>
              </w:rPr>
              <w:t>ORIGIN</w:t>
            </w:r>
          </w:p>
        </w:tc>
        <w:tc>
          <w:tcPr>
            <w:tcW w:w="3544" w:type="dxa"/>
          </w:tcPr>
          <w:p w14:paraId="54D17412"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Origin airport code</w:t>
            </w:r>
          </w:p>
        </w:tc>
      </w:tr>
      <w:tr w:rsidR="00397ED8" w:rsidRPr="005B41CA" w14:paraId="00EC1718"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08E0058A" w14:textId="77777777" w:rsidR="00397ED8" w:rsidRPr="005B41CA" w:rsidRDefault="00397ED8" w:rsidP="008B4CDC">
            <w:pPr>
              <w:rPr>
                <w:i w:val="0"/>
                <w:iCs w:val="0"/>
                <w:sz w:val="22"/>
                <w:szCs w:val="18"/>
              </w:rPr>
            </w:pPr>
            <w:r w:rsidRPr="005B41CA">
              <w:rPr>
                <w:i w:val="0"/>
                <w:iCs w:val="0"/>
                <w:sz w:val="22"/>
                <w:szCs w:val="18"/>
              </w:rPr>
              <w:t>DEST</w:t>
            </w:r>
          </w:p>
        </w:tc>
        <w:tc>
          <w:tcPr>
            <w:tcW w:w="3544" w:type="dxa"/>
          </w:tcPr>
          <w:p w14:paraId="15413071"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Destination airport code</w:t>
            </w:r>
          </w:p>
        </w:tc>
      </w:tr>
      <w:tr w:rsidR="00397ED8" w:rsidRPr="005B41CA" w14:paraId="69167B51"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7C3E92D9" w14:textId="77777777" w:rsidR="00397ED8" w:rsidRPr="005B41CA" w:rsidRDefault="00397ED8" w:rsidP="008B4CDC">
            <w:pPr>
              <w:rPr>
                <w:i w:val="0"/>
                <w:iCs w:val="0"/>
                <w:sz w:val="22"/>
                <w:szCs w:val="18"/>
              </w:rPr>
            </w:pPr>
            <w:r w:rsidRPr="005B41CA">
              <w:rPr>
                <w:i w:val="0"/>
                <w:iCs w:val="0"/>
                <w:sz w:val="22"/>
                <w:szCs w:val="18"/>
              </w:rPr>
              <w:t>CRS_DEP_TIME</w:t>
            </w:r>
          </w:p>
        </w:tc>
        <w:tc>
          <w:tcPr>
            <w:tcW w:w="3544" w:type="dxa"/>
          </w:tcPr>
          <w:p w14:paraId="07948DF4"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Scheduled departure time</w:t>
            </w:r>
          </w:p>
        </w:tc>
      </w:tr>
      <w:tr w:rsidR="00397ED8" w:rsidRPr="005B41CA" w14:paraId="2DEF9852"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1E85BCAD" w14:textId="77777777" w:rsidR="00397ED8" w:rsidRPr="005B41CA" w:rsidRDefault="00397ED8" w:rsidP="008B4CDC">
            <w:pPr>
              <w:rPr>
                <w:i w:val="0"/>
                <w:iCs w:val="0"/>
                <w:sz w:val="22"/>
                <w:szCs w:val="18"/>
              </w:rPr>
            </w:pPr>
            <w:r w:rsidRPr="005B41CA">
              <w:rPr>
                <w:i w:val="0"/>
                <w:iCs w:val="0"/>
                <w:sz w:val="22"/>
                <w:szCs w:val="18"/>
              </w:rPr>
              <w:t>DEP_TIME</w:t>
            </w:r>
          </w:p>
        </w:tc>
        <w:tc>
          <w:tcPr>
            <w:tcW w:w="3544" w:type="dxa"/>
          </w:tcPr>
          <w:p w14:paraId="0BA4020E"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Actual departure time</w:t>
            </w:r>
          </w:p>
        </w:tc>
      </w:tr>
      <w:tr w:rsidR="00397ED8" w:rsidRPr="005B41CA" w14:paraId="13519C79"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5BB35555" w14:textId="77777777" w:rsidR="00397ED8" w:rsidRPr="005B41CA" w:rsidRDefault="00397ED8" w:rsidP="008B4CDC">
            <w:pPr>
              <w:rPr>
                <w:i w:val="0"/>
                <w:iCs w:val="0"/>
                <w:sz w:val="22"/>
                <w:szCs w:val="18"/>
              </w:rPr>
            </w:pPr>
            <w:r w:rsidRPr="005B41CA">
              <w:rPr>
                <w:i w:val="0"/>
                <w:iCs w:val="0"/>
                <w:sz w:val="22"/>
                <w:szCs w:val="18"/>
              </w:rPr>
              <w:t>DEP_DELAY</w:t>
            </w:r>
          </w:p>
        </w:tc>
        <w:tc>
          <w:tcPr>
            <w:tcW w:w="3544" w:type="dxa"/>
          </w:tcPr>
          <w:p w14:paraId="09DD8C07"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Total departure delay (minutes)</w:t>
            </w:r>
          </w:p>
        </w:tc>
      </w:tr>
      <w:tr w:rsidR="00397ED8" w:rsidRPr="005B41CA" w14:paraId="609210EA"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3CEC7CB6" w14:textId="77777777" w:rsidR="00397ED8" w:rsidRPr="005B41CA" w:rsidRDefault="00397ED8" w:rsidP="008B4CDC">
            <w:pPr>
              <w:rPr>
                <w:i w:val="0"/>
                <w:iCs w:val="0"/>
                <w:sz w:val="22"/>
                <w:szCs w:val="18"/>
              </w:rPr>
            </w:pPr>
            <w:r w:rsidRPr="005B41CA">
              <w:rPr>
                <w:i w:val="0"/>
                <w:iCs w:val="0"/>
                <w:sz w:val="22"/>
                <w:szCs w:val="18"/>
              </w:rPr>
              <w:t>TAXI_OUT</w:t>
            </w:r>
          </w:p>
        </w:tc>
        <w:tc>
          <w:tcPr>
            <w:tcW w:w="3544" w:type="dxa"/>
          </w:tcPr>
          <w:p w14:paraId="57793924"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The time elapsed between departure from origin gate and wheels off</w:t>
            </w:r>
          </w:p>
        </w:tc>
      </w:tr>
      <w:tr w:rsidR="00397ED8" w:rsidRPr="005B41CA" w14:paraId="4AA4D5A9"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5E9FBDFE" w14:textId="77777777" w:rsidR="00397ED8" w:rsidRPr="005B41CA" w:rsidRDefault="00397ED8" w:rsidP="008B4CDC">
            <w:pPr>
              <w:rPr>
                <w:i w:val="0"/>
                <w:iCs w:val="0"/>
                <w:sz w:val="22"/>
                <w:szCs w:val="18"/>
              </w:rPr>
            </w:pPr>
            <w:r w:rsidRPr="005B41CA">
              <w:rPr>
                <w:i w:val="0"/>
                <w:iCs w:val="0"/>
                <w:sz w:val="22"/>
                <w:szCs w:val="18"/>
              </w:rPr>
              <w:t>WHEELS_OFF</w:t>
            </w:r>
          </w:p>
        </w:tc>
        <w:tc>
          <w:tcPr>
            <w:tcW w:w="3544" w:type="dxa"/>
          </w:tcPr>
          <w:p w14:paraId="3148A313"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The time when the plane’s wheels leave the ground</w:t>
            </w:r>
          </w:p>
        </w:tc>
      </w:tr>
      <w:tr w:rsidR="00397ED8" w:rsidRPr="005B41CA" w14:paraId="3DB845F8"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30A5925B" w14:textId="77777777" w:rsidR="00397ED8" w:rsidRPr="005B41CA" w:rsidRDefault="00397ED8" w:rsidP="008B4CDC">
            <w:pPr>
              <w:rPr>
                <w:i w:val="0"/>
                <w:iCs w:val="0"/>
                <w:sz w:val="22"/>
                <w:szCs w:val="18"/>
              </w:rPr>
            </w:pPr>
            <w:r w:rsidRPr="005B41CA">
              <w:rPr>
                <w:i w:val="0"/>
                <w:iCs w:val="0"/>
                <w:sz w:val="22"/>
                <w:szCs w:val="18"/>
              </w:rPr>
              <w:t>WHEELS_ON</w:t>
            </w:r>
          </w:p>
        </w:tc>
        <w:tc>
          <w:tcPr>
            <w:tcW w:w="3544" w:type="dxa"/>
          </w:tcPr>
          <w:p w14:paraId="5AEC7E5B"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The time when the plane’s wheels touch the ground</w:t>
            </w:r>
          </w:p>
        </w:tc>
      </w:tr>
      <w:tr w:rsidR="00397ED8" w:rsidRPr="005B41CA" w14:paraId="71D51267"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61611DEC" w14:textId="77777777" w:rsidR="00397ED8" w:rsidRPr="005B41CA" w:rsidRDefault="00397ED8" w:rsidP="008B4CDC">
            <w:pPr>
              <w:rPr>
                <w:i w:val="0"/>
                <w:iCs w:val="0"/>
                <w:sz w:val="22"/>
                <w:szCs w:val="18"/>
              </w:rPr>
            </w:pPr>
            <w:r w:rsidRPr="005B41CA">
              <w:rPr>
                <w:i w:val="0"/>
                <w:iCs w:val="0"/>
                <w:sz w:val="22"/>
                <w:szCs w:val="18"/>
              </w:rPr>
              <w:t>TAXI_IN</w:t>
            </w:r>
          </w:p>
        </w:tc>
        <w:tc>
          <w:tcPr>
            <w:tcW w:w="3544" w:type="dxa"/>
          </w:tcPr>
          <w:p w14:paraId="65C5D6FA"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The time elapsed between wheels on and arrival at destination gate</w:t>
            </w:r>
          </w:p>
        </w:tc>
      </w:tr>
      <w:tr w:rsidR="00397ED8" w:rsidRPr="005B41CA" w14:paraId="28FD370A"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162FF49A" w14:textId="77777777" w:rsidR="00397ED8" w:rsidRPr="005B41CA" w:rsidRDefault="00397ED8" w:rsidP="008B4CDC">
            <w:pPr>
              <w:rPr>
                <w:i w:val="0"/>
                <w:iCs w:val="0"/>
                <w:sz w:val="22"/>
                <w:szCs w:val="18"/>
              </w:rPr>
            </w:pPr>
            <w:r w:rsidRPr="005B41CA">
              <w:rPr>
                <w:i w:val="0"/>
                <w:iCs w:val="0"/>
                <w:sz w:val="22"/>
                <w:szCs w:val="18"/>
              </w:rPr>
              <w:t>CRS_ARR_TIME</w:t>
            </w:r>
          </w:p>
        </w:tc>
        <w:tc>
          <w:tcPr>
            <w:tcW w:w="3544" w:type="dxa"/>
          </w:tcPr>
          <w:p w14:paraId="48C78319"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Planned arrival time</w:t>
            </w:r>
          </w:p>
        </w:tc>
      </w:tr>
      <w:tr w:rsidR="00397ED8" w:rsidRPr="005B41CA" w14:paraId="39654E79"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15355620" w14:textId="77777777" w:rsidR="00397ED8" w:rsidRPr="005B41CA" w:rsidRDefault="00397ED8" w:rsidP="008B4CDC">
            <w:pPr>
              <w:rPr>
                <w:i w:val="0"/>
                <w:iCs w:val="0"/>
                <w:sz w:val="22"/>
                <w:szCs w:val="18"/>
              </w:rPr>
            </w:pPr>
            <w:r w:rsidRPr="005B41CA">
              <w:rPr>
                <w:i w:val="0"/>
                <w:iCs w:val="0"/>
                <w:sz w:val="22"/>
                <w:szCs w:val="18"/>
              </w:rPr>
              <w:t>ARR_TIME</w:t>
            </w:r>
          </w:p>
        </w:tc>
        <w:tc>
          <w:tcPr>
            <w:tcW w:w="3544" w:type="dxa"/>
          </w:tcPr>
          <w:p w14:paraId="3A35B4C9"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Actual arrival time</w:t>
            </w:r>
          </w:p>
        </w:tc>
      </w:tr>
      <w:tr w:rsidR="00397ED8" w:rsidRPr="005B41CA" w14:paraId="05CBC50B"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7E804E6C" w14:textId="77777777" w:rsidR="00397ED8" w:rsidRPr="005B41CA" w:rsidRDefault="00397ED8" w:rsidP="008B4CDC">
            <w:pPr>
              <w:rPr>
                <w:i w:val="0"/>
                <w:iCs w:val="0"/>
                <w:sz w:val="22"/>
                <w:szCs w:val="18"/>
              </w:rPr>
            </w:pPr>
            <w:r w:rsidRPr="005B41CA">
              <w:rPr>
                <w:i w:val="0"/>
                <w:iCs w:val="0"/>
                <w:sz w:val="22"/>
                <w:szCs w:val="18"/>
              </w:rPr>
              <w:t>ARR_DELAY</w:t>
            </w:r>
          </w:p>
        </w:tc>
        <w:tc>
          <w:tcPr>
            <w:tcW w:w="3544" w:type="dxa"/>
          </w:tcPr>
          <w:p w14:paraId="1B4D769A"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Total arrival delay (minutes)</w:t>
            </w:r>
          </w:p>
        </w:tc>
      </w:tr>
      <w:tr w:rsidR="00397ED8" w:rsidRPr="005B41CA" w14:paraId="64340C5A"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7552FB54" w14:textId="77777777" w:rsidR="00397ED8" w:rsidRPr="005B41CA" w:rsidRDefault="00397ED8" w:rsidP="008B4CDC">
            <w:pPr>
              <w:rPr>
                <w:i w:val="0"/>
                <w:iCs w:val="0"/>
                <w:sz w:val="22"/>
                <w:szCs w:val="18"/>
              </w:rPr>
            </w:pPr>
            <w:r w:rsidRPr="005B41CA">
              <w:rPr>
                <w:i w:val="0"/>
                <w:iCs w:val="0"/>
                <w:sz w:val="22"/>
                <w:szCs w:val="18"/>
              </w:rPr>
              <w:t>CANCELLED</w:t>
            </w:r>
          </w:p>
        </w:tc>
        <w:tc>
          <w:tcPr>
            <w:tcW w:w="3544" w:type="dxa"/>
          </w:tcPr>
          <w:p w14:paraId="0B80B889"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Flight cancelled (1=cancelled)</w:t>
            </w:r>
          </w:p>
        </w:tc>
      </w:tr>
      <w:tr w:rsidR="00397ED8" w:rsidRPr="005B41CA" w14:paraId="6109CD76"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3BCAB575" w14:textId="77777777" w:rsidR="00397ED8" w:rsidRPr="005B41CA" w:rsidRDefault="00397ED8" w:rsidP="008B4CDC">
            <w:pPr>
              <w:rPr>
                <w:i w:val="0"/>
                <w:iCs w:val="0"/>
                <w:sz w:val="22"/>
                <w:szCs w:val="18"/>
              </w:rPr>
            </w:pPr>
            <w:r w:rsidRPr="005B41CA">
              <w:rPr>
                <w:i w:val="0"/>
                <w:iCs w:val="0"/>
                <w:sz w:val="22"/>
                <w:szCs w:val="18"/>
              </w:rPr>
              <w:t>CANCELLATION_CODE</w:t>
            </w:r>
          </w:p>
        </w:tc>
        <w:tc>
          <w:tcPr>
            <w:tcW w:w="3544" w:type="dxa"/>
          </w:tcPr>
          <w:p w14:paraId="6AA01E65"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Reason for cancellation:</w:t>
            </w:r>
          </w:p>
          <w:p w14:paraId="1BBB012E"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A - Carrier</w:t>
            </w:r>
          </w:p>
          <w:p w14:paraId="7028F82E"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B – Weather</w:t>
            </w:r>
          </w:p>
          <w:p w14:paraId="6EC5FEEF"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C - National Air System (NAS)</w:t>
            </w:r>
          </w:p>
          <w:p w14:paraId="3CD20B57"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D - Security</w:t>
            </w:r>
          </w:p>
        </w:tc>
      </w:tr>
      <w:tr w:rsidR="00397ED8" w:rsidRPr="005B41CA" w14:paraId="54C5FF0D"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501C254C" w14:textId="77777777" w:rsidR="00397ED8" w:rsidRPr="005B41CA" w:rsidRDefault="00397ED8" w:rsidP="008B4CDC">
            <w:pPr>
              <w:rPr>
                <w:i w:val="0"/>
                <w:iCs w:val="0"/>
                <w:sz w:val="22"/>
                <w:szCs w:val="18"/>
              </w:rPr>
            </w:pPr>
            <w:r w:rsidRPr="005B41CA">
              <w:rPr>
                <w:i w:val="0"/>
                <w:iCs w:val="0"/>
                <w:sz w:val="22"/>
                <w:szCs w:val="18"/>
              </w:rPr>
              <w:t>DIVERTED</w:t>
            </w:r>
          </w:p>
        </w:tc>
        <w:tc>
          <w:tcPr>
            <w:tcW w:w="3544" w:type="dxa"/>
          </w:tcPr>
          <w:p w14:paraId="62CFB0FF"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Plane had to land at another airport</w:t>
            </w:r>
          </w:p>
        </w:tc>
      </w:tr>
      <w:tr w:rsidR="00397ED8" w:rsidRPr="005B41CA" w14:paraId="0C4E9A22"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4AD67C73" w14:textId="77777777" w:rsidR="00397ED8" w:rsidRPr="005B41CA" w:rsidRDefault="00397ED8" w:rsidP="008B4CDC">
            <w:pPr>
              <w:rPr>
                <w:i w:val="0"/>
                <w:iCs w:val="0"/>
                <w:sz w:val="22"/>
                <w:szCs w:val="18"/>
              </w:rPr>
            </w:pPr>
            <w:r w:rsidRPr="005B41CA">
              <w:rPr>
                <w:i w:val="0"/>
                <w:iCs w:val="0"/>
                <w:sz w:val="22"/>
                <w:szCs w:val="18"/>
              </w:rPr>
              <w:t>CRS_ELAPSED_TIME</w:t>
            </w:r>
          </w:p>
        </w:tc>
        <w:tc>
          <w:tcPr>
            <w:tcW w:w="3544" w:type="dxa"/>
          </w:tcPr>
          <w:p w14:paraId="217122BE"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Planned time needed for flight</w:t>
            </w:r>
          </w:p>
        </w:tc>
      </w:tr>
      <w:tr w:rsidR="00397ED8" w:rsidRPr="005B41CA" w14:paraId="2863F13A"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3E7BCC4A" w14:textId="77777777" w:rsidR="00397ED8" w:rsidRPr="005B41CA" w:rsidRDefault="00397ED8" w:rsidP="008B4CDC">
            <w:pPr>
              <w:rPr>
                <w:i w:val="0"/>
                <w:iCs w:val="0"/>
                <w:sz w:val="22"/>
                <w:szCs w:val="18"/>
              </w:rPr>
            </w:pPr>
            <w:r w:rsidRPr="005B41CA">
              <w:rPr>
                <w:i w:val="0"/>
                <w:iCs w:val="0"/>
                <w:sz w:val="22"/>
                <w:szCs w:val="18"/>
              </w:rPr>
              <w:t>ACTUAL_ELAPSED_TIME</w:t>
            </w:r>
          </w:p>
        </w:tc>
        <w:tc>
          <w:tcPr>
            <w:tcW w:w="3544" w:type="dxa"/>
          </w:tcPr>
          <w:p w14:paraId="2E5906BB"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Actual elapsed time of flight</w:t>
            </w:r>
          </w:p>
        </w:tc>
      </w:tr>
      <w:tr w:rsidR="00397ED8" w:rsidRPr="005B41CA" w14:paraId="0482D338"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1D2A07E1" w14:textId="77777777" w:rsidR="00397ED8" w:rsidRPr="005B41CA" w:rsidRDefault="00397ED8" w:rsidP="008B4CDC">
            <w:pPr>
              <w:rPr>
                <w:i w:val="0"/>
                <w:iCs w:val="0"/>
                <w:sz w:val="22"/>
                <w:szCs w:val="18"/>
              </w:rPr>
            </w:pPr>
            <w:r w:rsidRPr="005B41CA">
              <w:rPr>
                <w:i w:val="0"/>
                <w:iCs w:val="0"/>
                <w:sz w:val="22"/>
                <w:szCs w:val="18"/>
              </w:rPr>
              <w:t>AIR_TIME</w:t>
            </w:r>
          </w:p>
        </w:tc>
        <w:tc>
          <w:tcPr>
            <w:tcW w:w="3544" w:type="dxa"/>
          </w:tcPr>
          <w:p w14:paraId="707CF2FD"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Time spent in the air</w:t>
            </w:r>
          </w:p>
        </w:tc>
      </w:tr>
      <w:tr w:rsidR="00397ED8" w:rsidRPr="005B41CA" w14:paraId="190BAFA0"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29EDAFD6" w14:textId="77777777" w:rsidR="00397ED8" w:rsidRPr="005B41CA" w:rsidRDefault="00397ED8" w:rsidP="008B4CDC">
            <w:pPr>
              <w:rPr>
                <w:i w:val="0"/>
                <w:iCs w:val="0"/>
                <w:sz w:val="22"/>
                <w:szCs w:val="18"/>
              </w:rPr>
            </w:pPr>
            <w:r w:rsidRPr="005B41CA">
              <w:rPr>
                <w:i w:val="0"/>
                <w:iCs w:val="0"/>
                <w:sz w:val="22"/>
                <w:szCs w:val="18"/>
              </w:rPr>
              <w:t>DISTANCE</w:t>
            </w:r>
          </w:p>
        </w:tc>
        <w:tc>
          <w:tcPr>
            <w:tcW w:w="3544" w:type="dxa"/>
          </w:tcPr>
          <w:p w14:paraId="1E7F69D4"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Distance between origin and destination airports</w:t>
            </w:r>
          </w:p>
        </w:tc>
      </w:tr>
      <w:tr w:rsidR="00397ED8" w:rsidRPr="005B41CA" w14:paraId="3B6F9035"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705D5D25" w14:textId="77777777" w:rsidR="00397ED8" w:rsidRPr="005B41CA" w:rsidRDefault="00397ED8" w:rsidP="008B4CDC">
            <w:pPr>
              <w:rPr>
                <w:i w:val="0"/>
                <w:iCs w:val="0"/>
                <w:sz w:val="22"/>
                <w:szCs w:val="18"/>
              </w:rPr>
            </w:pPr>
            <w:r w:rsidRPr="005B41CA">
              <w:rPr>
                <w:i w:val="0"/>
                <w:iCs w:val="0"/>
                <w:sz w:val="22"/>
                <w:szCs w:val="18"/>
              </w:rPr>
              <w:t>CARRIER_DELAY</w:t>
            </w:r>
          </w:p>
        </w:tc>
        <w:tc>
          <w:tcPr>
            <w:tcW w:w="3544" w:type="dxa"/>
          </w:tcPr>
          <w:p w14:paraId="48CB5458"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Delay caused by airline (minutes)</w:t>
            </w:r>
          </w:p>
        </w:tc>
      </w:tr>
      <w:tr w:rsidR="00397ED8" w:rsidRPr="005B41CA" w14:paraId="254BBF22"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41FC0BBC" w14:textId="77777777" w:rsidR="00397ED8" w:rsidRPr="005B41CA" w:rsidRDefault="00397ED8" w:rsidP="008B4CDC">
            <w:pPr>
              <w:rPr>
                <w:i w:val="0"/>
                <w:iCs w:val="0"/>
                <w:sz w:val="22"/>
                <w:szCs w:val="18"/>
              </w:rPr>
            </w:pPr>
            <w:r w:rsidRPr="005B41CA">
              <w:rPr>
                <w:i w:val="0"/>
                <w:iCs w:val="0"/>
                <w:sz w:val="22"/>
                <w:szCs w:val="18"/>
              </w:rPr>
              <w:t>WEATHER_DELAY</w:t>
            </w:r>
          </w:p>
        </w:tc>
        <w:tc>
          <w:tcPr>
            <w:tcW w:w="3544" w:type="dxa"/>
          </w:tcPr>
          <w:p w14:paraId="7D5AF3E6"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Delay caused by weather (</w:t>
            </w:r>
            <w:proofErr w:type="spellStart"/>
            <w:r w:rsidRPr="008C41EA">
              <w:t>mintutes</w:t>
            </w:r>
            <w:proofErr w:type="spellEnd"/>
            <w:r w:rsidRPr="008C41EA">
              <w:t>)</w:t>
            </w:r>
          </w:p>
        </w:tc>
      </w:tr>
      <w:tr w:rsidR="00397ED8" w:rsidRPr="005B41CA" w14:paraId="20131668"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65F04980" w14:textId="77777777" w:rsidR="00397ED8" w:rsidRPr="005B41CA" w:rsidRDefault="00397ED8" w:rsidP="008B4CDC">
            <w:pPr>
              <w:rPr>
                <w:i w:val="0"/>
                <w:iCs w:val="0"/>
                <w:sz w:val="22"/>
                <w:szCs w:val="18"/>
              </w:rPr>
            </w:pPr>
            <w:r w:rsidRPr="005B41CA">
              <w:rPr>
                <w:i w:val="0"/>
                <w:iCs w:val="0"/>
                <w:sz w:val="22"/>
                <w:szCs w:val="18"/>
              </w:rPr>
              <w:t>NAS_DELAY</w:t>
            </w:r>
          </w:p>
        </w:tc>
        <w:tc>
          <w:tcPr>
            <w:tcW w:w="3544" w:type="dxa"/>
          </w:tcPr>
          <w:p w14:paraId="4E409EA6"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Delay caused by National Air System (minutes)</w:t>
            </w:r>
          </w:p>
        </w:tc>
      </w:tr>
      <w:tr w:rsidR="00397ED8" w:rsidRPr="005B41CA" w14:paraId="756809F6" w14:textId="77777777" w:rsidTr="008C41EA">
        <w:trPr>
          <w:jc w:val="center"/>
        </w:trPr>
        <w:tc>
          <w:tcPr>
            <w:cnfStyle w:val="001000000000" w:firstRow="0" w:lastRow="0" w:firstColumn="1" w:lastColumn="0" w:oddVBand="0" w:evenVBand="0" w:oddHBand="0" w:evenHBand="0" w:firstRowFirstColumn="0" w:firstRowLastColumn="0" w:lastRowFirstColumn="0" w:lastRowLastColumn="0"/>
            <w:tcW w:w="2391" w:type="dxa"/>
          </w:tcPr>
          <w:p w14:paraId="174F4DEE" w14:textId="77777777" w:rsidR="00397ED8" w:rsidRPr="005B41CA" w:rsidRDefault="00397ED8" w:rsidP="008B4CDC">
            <w:pPr>
              <w:rPr>
                <w:i w:val="0"/>
                <w:iCs w:val="0"/>
                <w:sz w:val="22"/>
                <w:szCs w:val="18"/>
              </w:rPr>
            </w:pPr>
            <w:r w:rsidRPr="005B41CA">
              <w:rPr>
                <w:i w:val="0"/>
                <w:iCs w:val="0"/>
                <w:sz w:val="22"/>
                <w:szCs w:val="18"/>
              </w:rPr>
              <w:t>SECURITY_DELAY</w:t>
            </w:r>
          </w:p>
        </w:tc>
        <w:tc>
          <w:tcPr>
            <w:tcW w:w="3544" w:type="dxa"/>
          </w:tcPr>
          <w:p w14:paraId="586D5523" w14:textId="77777777" w:rsidR="00397ED8" w:rsidRPr="008C41EA" w:rsidRDefault="00397ED8" w:rsidP="008C41EA">
            <w:pPr>
              <w:cnfStyle w:val="000000000000" w:firstRow="0" w:lastRow="0" w:firstColumn="0" w:lastColumn="0" w:oddVBand="0" w:evenVBand="0" w:oddHBand="0" w:evenHBand="0" w:firstRowFirstColumn="0" w:firstRowLastColumn="0" w:lastRowFirstColumn="0" w:lastRowLastColumn="0"/>
            </w:pPr>
            <w:r w:rsidRPr="008C41EA">
              <w:t>Delay caused by security concern/disruption (minutes)</w:t>
            </w:r>
          </w:p>
        </w:tc>
      </w:tr>
      <w:tr w:rsidR="00397ED8" w:rsidRPr="005B41CA" w14:paraId="068187A7" w14:textId="77777777" w:rsidTr="008C41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1" w:type="dxa"/>
          </w:tcPr>
          <w:p w14:paraId="335311F0" w14:textId="77777777" w:rsidR="00397ED8" w:rsidRPr="005B41CA" w:rsidRDefault="00397ED8" w:rsidP="008B4CDC">
            <w:pPr>
              <w:rPr>
                <w:i w:val="0"/>
                <w:iCs w:val="0"/>
                <w:sz w:val="22"/>
                <w:szCs w:val="18"/>
              </w:rPr>
            </w:pPr>
            <w:r w:rsidRPr="005B41CA">
              <w:rPr>
                <w:i w:val="0"/>
                <w:iCs w:val="0"/>
                <w:sz w:val="22"/>
                <w:szCs w:val="18"/>
              </w:rPr>
              <w:t>LATE_AIRCRAFT_DELAY</w:t>
            </w:r>
          </w:p>
        </w:tc>
        <w:tc>
          <w:tcPr>
            <w:tcW w:w="3544" w:type="dxa"/>
          </w:tcPr>
          <w:p w14:paraId="14E3E980" w14:textId="77777777" w:rsidR="00397ED8" w:rsidRPr="008C41EA" w:rsidRDefault="00397ED8" w:rsidP="008C41EA">
            <w:pPr>
              <w:cnfStyle w:val="000000100000" w:firstRow="0" w:lastRow="0" w:firstColumn="0" w:lastColumn="0" w:oddVBand="0" w:evenVBand="0" w:oddHBand="1" w:evenHBand="0" w:firstRowFirstColumn="0" w:firstRowLastColumn="0" w:lastRowFirstColumn="0" w:lastRowLastColumn="0"/>
            </w:pPr>
            <w:r w:rsidRPr="008C41EA">
              <w:t>Previous flight with the same aircraft caused current flight to be delayed, i.e. ripple effect (minutes)</w:t>
            </w:r>
          </w:p>
        </w:tc>
      </w:tr>
    </w:tbl>
    <w:p w14:paraId="0F9107E1" w14:textId="62ABA700" w:rsidR="00916662" w:rsidRDefault="00916662" w:rsidP="00916662"/>
    <w:p w14:paraId="6E329C97" w14:textId="07E27EAB" w:rsidR="00F879FB" w:rsidRDefault="00F879FB">
      <w:r>
        <w:br w:type="page"/>
      </w:r>
    </w:p>
    <w:p w14:paraId="48CFC69A" w14:textId="6B1B20FC" w:rsidR="00F879FB" w:rsidRPr="00F879FB" w:rsidRDefault="00F879FB" w:rsidP="00595944">
      <w:pPr>
        <w:pStyle w:val="Heading1"/>
      </w:pPr>
      <w:bookmarkStart w:id="49" w:name="_Ref90418001"/>
      <w:bookmarkStart w:id="50" w:name="_Toc90499594"/>
      <w:r>
        <w:lastRenderedPageBreak/>
        <w:t>Appendix C</w:t>
      </w:r>
      <w:bookmarkEnd w:id="49"/>
      <w:bookmarkEnd w:id="50"/>
    </w:p>
    <w:p w14:paraId="61DAB94A" w14:textId="6602DDCE" w:rsidR="00916662" w:rsidRDefault="00F879FB" w:rsidP="00F879FB">
      <w:pPr>
        <w:pStyle w:val="Heading2"/>
      </w:pPr>
      <w:bookmarkStart w:id="51" w:name="_Toc90499595"/>
      <w:r>
        <w:t>Binary classification model results</w:t>
      </w:r>
      <w:bookmarkEnd w:id="51"/>
    </w:p>
    <w:p w14:paraId="17041C34" w14:textId="77777777" w:rsidR="00F879FB" w:rsidRPr="00F879FB" w:rsidRDefault="00F879FB" w:rsidP="00F879FB"/>
    <w:tbl>
      <w:tblPr>
        <w:tblStyle w:val="PlainTable3"/>
        <w:tblW w:w="9180" w:type="dxa"/>
        <w:jc w:val="center"/>
        <w:tblLook w:val="04A0" w:firstRow="1" w:lastRow="0" w:firstColumn="1" w:lastColumn="0" w:noHBand="0" w:noVBand="1"/>
      </w:tblPr>
      <w:tblGrid>
        <w:gridCol w:w="1620"/>
        <w:gridCol w:w="990"/>
        <w:gridCol w:w="990"/>
        <w:gridCol w:w="1052"/>
        <w:gridCol w:w="1018"/>
        <w:gridCol w:w="990"/>
        <w:gridCol w:w="1108"/>
        <w:gridCol w:w="1412"/>
      </w:tblGrid>
      <w:tr w:rsidR="00A33608" w:rsidRPr="007749B6" w14:paraId="6320A4A0" w14:textId="77777777" w:rsidTr="00595944">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100" w:firstRow="0" w:lastRow="0" w:firstColumn="1" w:lastColumn="0" w:oddVBand="0" w:evenVBand="0" w:oddHBand="0" w:evenHBand="0" w:firstRowFirstColumn="1" w:firstRowLastColumn="0" w:lastRowFirstColumn="0" w:lastRowLastColumn="0"/>
            <w:tcW w:w="1620" w:type="dxa"/>
            <w:tcBorders>
              <w:right w:val="single" w:sz="4" w:space="0" w:color="auto"/>
            </w:tcBorders>
          </w:tcPr>
          <w:p w14:paraId="5C5C27BE" w14:textId="77777777" w:rsidR="00A33608" w:rsidRPr="007749B6" w:rsidRDefault="00A33608" w:rsidP="001C501C">
            <w:pPr>
              <w:jc w:val="center"/>
              <w:rPr>
                <w:b w:val="0"/>
                <w:bCs w:val="0"/>
                <w:sz w:val="18"/>
                <w:szCs w:val="18"/>
              </w:rPr>
            </w:pPr>
            <w:r w:rsidRPr="007749B6">
              <w:rPr>
                <w:sz w:val="18"/>
                <w:szCs w:val="18"/>
              </w:rPr>
              <w:t>Carrier</w:t>
            </w:r>
          </w:p>
        </w:tc>
        <w:tc>
          <w:tcPr>
            <w:tcW w:w="990" w:type="dxa"/>
            <w:tcBorders>
              <w:left w:val="single" w:sz="4" w:space="0" w:color="auto"/>
            </w:tcBorders>
          </w:tcPr>
          <w:p w14:paraId="566D9DC8" w14:textId="77777777" w:rsidR="00A33608" w:rsidRPr="007749B6" w:rsidRDefault="00A33608" w:rsidP="001C501C">
            <w:pPr>
              <w:jc w:val="center"/>
              <w:cnfStyle w:val="100000000000" w:firstRow="1" w:lastRow="0" w:firstColumn="0" w:lastColumn="0" w:oddVBand="0" w:evenVBand="0" w:oddHBand="0" w:evenHBand="0" w:firstRowFirstColumn="0" w:firstRowLastColumn="0" w:lastRowFirstColumn="0" w:lastRowLastColumn="0"/>
              <w:rPr>
                <w:sz w:val="18"/>
                <w:szCs w:val="18"/>
              </w:rPr>
            </w:pPr>
            <w:r w:rsidRPr="007749B6">
              <w:rPr>
                <w:sz w:val="18"/>
                <w:szCs w:val="18"/>
              </w:rPr>
              <w:t>On-Time</w:t>
            </w:r>
          </w:p>
        </w:tc>
        <w:tc>
          <w:tcPr>
            <w:tcW w:w="990" w:type="dxa"/>
            <w:tcBorders>
              <w:right w:val="single" w:sz="4" w:space="0" w:color="auto"/>
            </w:tcBorders>
          </w:tcPr>
          <w:p w14:paraId="464AE1DD" w14:textId="77777777" w:rsidR="00A33608" w:rsidRPr="007749B6" w:rsidRDefault="00A33608" w:rsidP="001C501C">
            <w:pPr>
              <w:jc w:val="center"/>
              <w:cnfStyle w:val="100000000000" w:firstRow="1" w:lastRow="0" w:firstColumn="0" w:lastColumn="0" w:oddVBand="0" w:evenVBand="0" w:oddHBand="0" w:evenHBand="0" w:firstRowFirstColumn="0" w:firstRowLastColumn="0" w:lastRowFirstColumn="0" w:lastRowLastColumn="0"/>
              <w:rPr>
                <w:sz w:val="18"/>
                <w:szCs w:val="18"/>
              </w:rPr>
            </w:pPr>
            <w:r w:rsidRPr="007749B6">
              <w:rPr>
                <w:sz w:val="18"/>
                <w:szCs w:val="18"/>
              </w:rPr>
              <w:t>Delayed</w:t>
            </w:r>
          </w:p>
        </w:tc>
        <w:tc>
          <w:tcPr>
            <w:tcW w:w="1052" w:type="dxa"/>
            <w:tcBorders>
              <w:left w:val="single" w:sz="4" w:space="0" w:color="auto"/>
            </w:tcBorders>
          </w:tcPr>
          <w:p w14:paraId="41C7BDD1" w14:textId="77777777" w:rsidR="00A33608" w:rsidRPr="007749B6" w:rsidRDefault="00A33608" w:rsidP="001C501C">
            <w:pPr>
              <w:jc w:val="center"/>
              <w:cnfStyle w:val="100000000000" w:firstRow="1" w:lastRow="0" w:firstColumn="0" w:lastColumn="0" w:oddVBand="0" w:evenVBand="0" w:oddHBand="0" w:evenHBand="0" w:firstRowFirstColumn="0" w:firstRowLastColumn="0" w:lastRowFirstColumn="0" w:lastRowLastColumn="0"/>
              <w:rPr>
                <w:sz w:val="18"/>
                <w:szCs w:val="18"/>
              </w:rPr>
            </w:pPr>
            <w:r w:rsidRPr="007749B6">
              <w:rPr>
                <w:sz w:val="18"/>
                <w:szCs w:val="18"/>
              </w:rPr>
              <w:t>Accuracy</w:t>
            </w:r>
          </w:p>
        </w:tc>
        <w:tc>
          <w:tcPr>
            <w:tcW w:w="1018" w:type="dxa"/>
          </w:tcPr>
          <w:p w14:paraId="26C9CF4C" w14:textId="77777777" w:rsidR="00A33608" w:rsidRPr="007749B6" w:rsidRDefault="00A33608" w:rsidP="001C501C">
            <w:pPr>
              <w:jc w:val="center"/>
              <w:cnfStyle w:val="100000000000" w:firstRow="1" w:lastRow="0" w:firstColumn="0" w:lastColumn="0" w:oddVBand="0" w:evenVBand="0" w:oddHBand="0" w:evenHBand="0" w:firstRowFirstColumn="0" w:firstRowLastColumn="0" w:lastRowFirstColumn="0" w:lastRowLastColumn="0"/>
              <w:rPr>
                <w:sz w:val="18"/>
                <w:szCs w:val="18"/>
              </w:rPr>
            </w:pPr>
            <w:r w:rsidRPr="007749B6">
              <w:rPr>
                <w:sz w:val="18"/>
                <w:szCs w:val="18"/>
              </w:rPr>
              <w:t>Precision</w:t>
            </w:r>
          </w:p>
        </w:tc>
        <w:tc>
          <w:tcPr>
            <w:tcW w:w="990" w:type="dxa"/>
          </w:tcPr>
          <w:p w14:paraId="27225E51" w14:textId="77777777" w:rsidR="00A33608" w:rsidRPr="007749B6" w:rsidRDefault="00A33608" w:rsidP="001C501C">
            <w:pPr>
              <w:jc w:val="center"/>
              <w:cnfStyle w:val="100000000000" w:firstRow="1" w:lastRow="0" w:firstColumn="0" w:lastColumn="0" w:oddVBand="0" w:evenVBand="0" w:oddHBand="0" w:evenHBand="0" w:firstRowFirstColumn="0" w:firstRowLastColumn="0" w:lastRowFirstColumn="0" w:lastRowLastColumn="0"/>
              <w:rPr>
                <w:sz w:val="18"/>
                <w:szCs w:val="18"/>
              </w:rPr>
            </w:pPr>
            <w:r w:rsidRPr="007749B6">
              <w:rPr>
                <w:sz w:val="18"/>
                <w:szCs w:val="18"/>
              </w:rPr>
              <w:t>Recall</w:t>
            </w:r>
          </w:p>
        </w:tc>
        <w:tc>
          <w:tcPr>
            <w:tcW w:w="1108" w:type="dxa"/>
            <w:tcBorders>
              <w:right w:val="single" w:sz="4" w:space="0" w:color="auto"/>
            </w:tcBorders>
          </w:tcPr>
          <w:p w14:paraId="3AE5734B" w14:textId="5226A841" w:rsidR="00A33608" w:rsidRPr="007749B6" w:rsidRDefault="00A33608" w:rsidP="001C501C">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f1 Score</w:t>
            </w:r>
          </w:p>
        </w:tc>
        <w:tc>
          <w:tcPr>
            <w:tcW w:w="1412" w:type="dxa"/>
            <w:tcBorders>
              <w:left w:val="single" w:sz="4" w:space="0" w:color="auto"/>
            </w:tcBorders>
          </w:tcPr>
          <w:p w14:paraId="6C891CBE" w14:textId="0822D22B" w:rsidR="00A33608" w:rsidRPr="007749B6" w:rsidRDefault="00A33608" w:rsidP="001C501C">
            <w:pPr>
              <w:jc w:val="center"/>
              <w:cnfStyle w:val="100000000000" w:firstRow="1" w:lastRow="0" w:firstColumn="0" w:lastColumn="0" w:oddVBand="0" w:evenVBand="0" w:oddHBand="0" w:evenHBand="0" w:firstRowFirstColumn="0" w:firstRowLastColumn="0" w:lastRowFirstColumn="0" w:lastRowLastColumn="0"/>
              <w:rPr>
                <w:sz w:val="18"/>
                <w:szCs w:val="18"/>
              </w:rPr>
            </w:pPr>
            <w:r w:rsidRPr="007749B6">
              <w:rPr>
                <w:sz w:val="18"/>
                <w:szCs w:val="18"/>
              </w:rPr>
              <w:t>Validation</w:t>
            </w:r>
          </w:p>
        </w:tc>
      </w:tr>
      <w:tr w:rsidR="00A33608" w:rsidRPr="007749B6" w14:paraId="58EE567A" w14:textId="77777777" w:rsidTr="00595944">
        <w:trPr>
          <w:cnfStyle w:val="000000100000" w:firstRow="0" w:lastRow="0" w:firstColumn="0" w:lastColumn="0" w:oddVBand="0" w:evenVBand="0" w:oddHBand="1"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1620" w:type="dxa"/>
          </w:tcPr>
          <w:p w14:paraId="765874D9" w14:textId="77777777" w:rsidR="00A33608" w:rsidRPr="007749B6" w:rsidRDefault="00A33608" w:rsidP="001C501C">
            <w:pPr>
              <w:jc w:val="center"/>
              <w:rPr>
                <w:b w:val="0"/>
                <w:bCs w:val="0"/>
                <w:i/>
                <w:iCs/>
                <w:sz w:val="18"/>
                <w:szCs w:val="18"/>
              </w:rPr>
            </w:pPr>
            <w:r w:rsidRPr="007749B6">
              <w:rPr>
                <w:b w:val="0"/>
                <w:bCs w:val="0"/>
                <w:i/>
                <w:iCs/>
                <w:caps w:val="0"/>
                <w:sz w:val="18"/>
                <w:szCs w:val="18"/>
              </w:rPr>
              <w:t>Alaska Airlines</w:t>
            </w:r>
          </w:p>
        </w:tc>
        <w:tc>
          <w:tcPr>
            <w:tcW w:w="990" w:type="dxa"/>
          </w:tcPr>
          <w:p w14:paraId="3A87AA29"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93.3182 %</w:t>
            </w:r>
          </w:p>
        </w:tc>
        <w:tc>
          <w:tcPr>
            <w:tcW w:w="990" w:type="dxa"/>
            <w:tcBorders>
              <w:right w:val="single" w:sz="4" w:space="0" w:color="auto"/>
            </w:tcBorders>
          </w:tcPr>
          <w:p w14:paraId="0197AE28"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6.68184 %</w:t>
            </w:r>
          </w:p>
        </w:tc>
        <w:tc>
          <w:tcPr>
            <w:tcW w:w="1052" w:type="dxa"/>
            <w:tcBorders>
              <w:left w:val="single" w:sz="4" w:space="0" w:color="auto"/>
            </w:tcBorders>
          </w:tcPr>
          <w:p w14:paraId="3300DE0B"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97.9777 %</w:t>
            </w:r>
          </w:p>
        </w:tc>
        <w:tc>
          <w:tcPr>
            <w:tcW w:w="1018" w:type="dxa"/>
          </w:tcPr>
          <w:p w14:paraId="4353179A"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85.3043 %</w:t>
            </w:r>
          </w:p>
        </w:tc>
        <w:tc>
          <w:tcPr>
            <w:tcW w:w="990" w:type="dxa"/>
          </w:tcPr>
          <w:p w14:paraId="65BD387C"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98.3141 %</w:t>
            </w:r>
          </w:p>
        </w:tc>
        <w:tc>
          <w:tcPr>
            <w:tcW w:w="1108" w:type="dxa"/>
            <w:tcBorders>
              <w:right w:val="single" w:sz="4" w:space="0" w:color="auto"/>
            </w:tcBorders>
          </w:tcPr>
          <w:p w14:paraId="770C6660" w14:textId="166639B3" w:rsidR="00A33608" w:rsidRPr="007749B6" w:rsidRDefault="00A33608" w:rsidP="00A3360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33608">
              <w:rPr>
                <w:sz w:val="18"/>
                <w:szCs w:val="18"/>
              </w:rPr>
              <w:t>91.3483</w:t>
            </w:r>
            <w:r>
              <w:rPr>
                <w:sz w:val="18"/>
                <w:szCs w:val="18"/>
              </w:rPr>
              <w:t xml:space="preserve"> %</w:t>
            </w:r>
          </w:p>
        </w:tc>
        <w:tc>
          <w:tcPr>
            <w:tcW w:w="1412" w:type="dxa"/>
            <w:tcBorders>
              <w:left w:val="single" w:sz="4" w:space="0" w:color="auto"/>
            </w:tcBorders>
          </w:tcPr>
          <w:p w14:paraId="272CE4C9" w14:textId="0F84DC84"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0.98 accuracy,</w:t>
            </w:r>
          </w:p>
          <w:p w14:paraId="0051B08A"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0.0049 std. dev.</w:t>
            </w:r>
          </w:p>
        </w:tc>
      </w:tr>
      <w:tr w:rsidR="00A33608" w:rsidRPr="007749B6" w14:paraId="332A2E20" w14:textId="77777777" w:rsidTr="00595944">
        <w:trPr>
          <w:trHeight w:val="630"/>
          <w:jc w:val="center"/>
        </w:trPr>
        <w:tc>
          <w:tcPr>
            <w:cnfStyle w:val="001000000000" w:firstRow="0" w:lastRow="0" w:firstColumn="1" w:lastColumn="0" w:oddVBand="0" w:evenVBand="0" w:oddHBand="0" w:evenHBand="0" w:firstRowFirstColumn="0" w:firstRowLastColumn="0" w:lastRowFirstColumn="0" w:lastRowLastColumn="0"/>
            <w:tcW w:w="1620" w:type="dxa"/>
          </w:tcPr>
          <w:p w14:paraId="4A7876F0" w14:textId="77777777" w:rsidR="00A33608" w:rsidRPr="007749B6" w:rsidRDefault="00A33608" w:rsidP="001C501C">
            <w:pPr>
              <w:jc w:val="center"/>
              <w:rPr>
                <w:b w:val="0"/>
                <w:bCs w:val="0"/>
                <w:i/>
                <w:iCs/>
                <w:sz w:val="18"/>
                <w:szCs w:val="18"/>
              </w:rPr>
            </w:pPr>
            <w:r w:rsidRPr="007749B6">
              <w:rPr>
                <w:b w:val="0"/>
                <w:bCs w:val="0"/>
                <w:i/>
                <w:iCs/>
                <w:caps w:val="0"/>
                <w:sz w:val="18"/>
                <w:szCs w:val="18"/>
              </w:rPr>
              <w:t>Allegiant Air</w:t>
            </w:r>
          </w:p>
        </w:tc>
        <w:tc>
          <w:tcPr>
            <w:tcW w:w="990" w:type="dxa"/>
          </w:tcPr>
          <w:p w14:paraId="0A77BDA4"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89.2795 %</w:t>
            </w:r>
          </w:p>
        </w:tc>
        <w:tc>
          <w:tcPr>
            <w:tcW w:w="990" w:type="dxa"/>
            <w:tcBorders>
              <w:right w:val="single" w:sz="4" w:space="0" w:color="auto"/>
            </w:tcBorders>
          </w:tcPr>
          <w:p w14:paraId="2EB2F7FF"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10.7205 %</w:t>
            </w:r>
          </w:p>
        </w:tc>
        <w:tc>
          <w:tcPr>
            <w:tcW w:w="1052" w:type="dxa"/>
            <w:tcBorders>
              <w:left w:val="single" w:sz="4" w:space="0" w:color="auto"/>
            </w:tcBorders>
          </w:tcPr>
          <w:p w14:paraId="22E0CD0D"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98.1469 %</w:t>
            </w:r>
          </w:p>
        </w:tc>
        <w:tc>
          <w:tcPr>
            <w:tcW w:w="1018" w:type="dxa"/>
          </w:tcPr>
          <w:p w14:paraId="25273647"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93.3472 %</w:t>
            </w:r>
          </w:p>
        </w:tc>
        <w:tc>
          <w:tcPr>
            <w:tcW w:w="990" w:type="dxa"/>
          </w:tcPr>
          <w:p w14:paraId="6C5A115D"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96.7765 %</w:t>
            </w:r>
          </w:p>
        </w:tc>
        <w:tc>
          <w:tcPr>
            <w:tcW w:w="1108" w:type="dxa"/>
            <w:tcBorders>
              <w:right w:val="single" w:sz="4" w:space="0" w:color="auto"/>
            </w:tcBorders>
          </w:tcPr>
          <w:p w14:paraId="40262DC6" w14:textId="6FC4B89F" w:rsidR="00A33608" w:rsidRPr="007749B6" w:rsidRDefault="00A33608" w:rsidP="00A33608">
            <w:pPr>
              <w:jc w:val="center"/>
              <w:cnfStyle w:val="000000000000" w:firstRow="0" w:lastRow="0" w:firstColumn="0" w:lastColumn="0" w:oddVBand="0" w:evenVBand="0" w:oddHBand="0" w:evenHBand="0" w:firstRowFirstColumn="0" w:firstRowLastColumn="0" w:lastRowFirstColumn="0" w:lastRowLastColumn="0"/>
              <w:rPr>
                <w:sz w:val="18"/>
                <w:szCs w:val="18"/>
              </w:rPr>
            </w:pPr>
            <w:r w:rsidRPr="00A33608">
              <w:rPr>
                <w:sz w:val="18"/>
                <w:szCs w:val="18"/>
              </w:rPr>
              <w:t>95.0309</w:t>
            </w:r>
            <w:r>
              <w:rPr>
                <w:sz w:val="18"/>
                <w:szCs w:val="18"/>
              </w:rPr>
              <w:t xml:space="preserve"> %</w:t>
            </w:r>
          </w:p>
        </w:tc>
        <w:tc>
          <w:tcPr>
            <w:tcW w:w="1412" w:type="dxa"/>
            <w:tcBorders>
              <w:left w:val="single" w:sz="4" w:space="0" w:color="auto"/>
            </w:tcBorders>
          </w:tcPr>
          <w:p w14:paraId="5659193D" w14:textId="31C07A72"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49B6">
              <w:rPr>
                <w:sz w:val="18"/>
                <w:szCs w:val="18"/>
              </w:rPr>
              <w:t>0.98 accuracy, 0.0064 std. dev.</w:t>
            </w:r>
          </w:p>
        </w:tc>
      </w:tr>
      <w:tr w:rsidR="00A33608" w:rsidRPr="007749B6" w14:paraId="724BED24" w14:textId="77777777" w:rsidTr="00595944">
        <w:trPr>
          <w:cnfStyle w:val="000000100000" w:firstRow="0" w:lastRow="0" w:firstColumn="0" w:lastColumn="0" w:oddVBand="0" w:evenVBand="0" w:oddHBand="1" w:evenHBand="0" w:firstRowFirstColumn="0" w:firstRowLastColumn="0" w:lastRowFirstColumn="0" w:lastRowLastColumn="0"/>
          <w:trHeight w:val="639"/>
          <w:jc w:val="center"/>
        </w:trPr>
        <w:tc>
          <w:tcPr>
            <w:cnfStyle w:val="001000000000" w:firstRow="0" w:lastRow="0" w:firstColumn="1" w:lastColumn="0" w:oddVBand="0" w:evenVBand="0" w:oddHBand="0" w:evenHBand="0" w:firstRowFirstColumn="0" w:firstRowLastColumn="0" w:lastRowFirstColumn="0" w:lastRowLastColumn="0"/>
            <w:tcW w:w="1620" w:type="dxa"/>
          </w:tcPr>
          <w:p w14:paraId="743849DA" w14:textId="77777777" w:rsidR="00A33608" w:rsidRPr="007749B6" w:rsidRDefault="00A33608" w:rsidP="001C501C">
            <w:pPr>
              <w:jc w:val="center"/>
              <w:rPr>
                <w:b w:val="0"/>
                <w:bCs w:val="0"/>
                <w:i/>
                <w:iCs/>
                <w:sz w:val="18"/>
                <w:szCs w:val="18"/>
              </w:rPr>
            </w:pPr>
            <w:r w:rsidRPr="007749B6">
              <w:rPr>
                <w:b w:val="0"/>
                <w:bCs w:val="0"/>
                <w:i/>
                <w:iCs/>
                <w:caps w:val="0"/>
                <w:sz w:val="18"/>
                <w:szCs w:val="18"/>
              </w:rPr>
              <w:t>American Airlines</w:t>
            </w:r>
          </w:p>
        </w:tc>
        <w:tc>
          <w:tcPr>
            <w:tcW w:w="990" w:type="dxa"/>
          </w:tcPr>
          <w:p w14:paraId="2E76344C"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88.1315 %</w:t>
            </w:r>
          </w:p>
        </w:tc>
        <w:tc>
          <w:tcPr>
            <w:tcW w:w="990" w:type="dxa"/>
            <w:tcBorders>
              <w:right w:val="single" w:sz="4" w:space="0" w:color="auto"/>
            </w:tcBorders>
          </w:tcPr>
          <w:p w14:paraId="07C10415"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11.8685 %</w:t>
            </w:r>
          </w:p>
        </w:tc>
        <w:tc>
          <w:tcPr>
            <w:tcW w:w="1052" w:type="dxa"/>
            <w:tcBorders>
              <w:left w:val="single" w:sz="4" w:space="0" w:color="auto"/>
            </w:tcBorders>
          </w:tcPr>
          <w:p w14:paraId="12C63D26"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97.3436 %</w:t>
            </w:r>
          </w:p>
        </w:tc>
        <w:tc>
          <w:tcPr>
            <w:tcW w:w="1018" w:type="dxa"/>
          </w:tcPr>
          <w:p w14:paraId="5A249207"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89.1113 %</w:t>
            </w:r>
          </w:p>
        </w:tc>
        <w:tc>
          <w:tcPr>
            <w:tcW w:w="990" w:type="dxa"/>
          </w:tcPr>
          <w:p w14:paraId="4802EB5D"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98.1383 %</w:t>
            </w:r>
          </w:p>
        </w:tc>
        <w:tc>
          <w:tcPr>
            <w:tcW w:w="1108" w:type="dxa"/>
            <w:tcBorders>
              <w:right w:val="single" w:sz="4" w:space="0" w:color="auto"/>
            </w:tcBorders>
          </w:tcPr>
          <w:p w14:paraId="67063A56" w14:textId="71D8A698" w:rsidR="00A33608" w:rsidRPr="00FE0727" w:rsidRDefault="00A33608" w:rsidP="00A3360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33608">
              <w:rPr>
                <w:sz w:val="18"/>
                <w:szCs w:val="18"/>
              </w:rPr>
              <w:t>93.4072</w:t>
            </w:r>
            <w:r>
              <w:rPr>
                <w:sz w:val="18"/>
                <w:szCs w:val="18"/>
              </w:rPr>
              <w:t xml:space="preserve"> %</w:t>
            </w:r>
          </w:p>
        </w:tc>
        <w:tc>
          <w:tcPr>
            <w:tcW w:w="1412" w:type="dxa"/>
            <w:tcBorders>
              <w:left w:val="single" w:sz="4" w:space="0" w:color="auto"/>
            </w:tcBorders>
          </w:tcPr>
          <w:p w14:paraId="330C19F0" w14:textId="13B6CDEA"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0727">
              <w:rPr>
                <w:sz w:val="18"/>
                <w:szCs w:val="18"/>
              </w:rPr>
              <w:t>0.97 accuracy</w:t>
            </w:r>
            <w:r>
              <w:rPr>
                <w:sz w:val="18"/>
                <w:szCs w:val="18"/>
              </w:rPr>
              <w:t>,</w:t>
            </w:r>
            <w:r w:rsidRPr="00FE0727">
              <w:rPr>
                <w:sz w:val="18"/>
                <w:szCs w:val="18"/>
              </w:rPr>
              <w:t xml:space="preserve"> 0.0010</w:t>
            </w:r>
            <w:r>
              <w:rPr>
                <w:sz w:val="18"/>
                <w:szCs w:val="18"/>
              </w:rPr>
              <w:t xml:space="preserve"> std. dev.</w:t>
            </w:r>
          </w:p>
        </w:tc>
      </w:tr>
      <w:tr w:rsidR="00A33608" w:rsidRPr="007749B6" w14:paraId="6F4A5A35" w14:textId="77777777" w:rsidTr="00595944">
        <w:trPr>
          <w:trHeight w:val="630"/>
          <w:jc w:val="center"/>
        </w:trPr>
        <w:tc>
          <w:tcPr>
            <w:cnfStyle w:val="001000000000" w:firstRow="0" w:lastRow="0" w:firstColumn="1" w:lastColumn="0" w:oddVBand="0" w:evenVBand="0" w:oddHBand="0" w:evenHBand="0" w:firstRowFirstColumn="0" w:firstRowLastColumn="0" w:lastRowFirstColumn="0" w:lastRowLastColumn="0"/>
            <w:tcW w:w="1620" w:type="dxa"/>
          </w:tcPr>
          <w:p w14:paraId="65D57FED" w14:textId="77777777" w:rsidR="00A33608" w:rsidRPr="007749B6" w:rsidRDefault="00A33608" w:rsidP="001C501C">
            <w:pPr>
              <w:jc w:val="center"/>
              <w:rPr>
                <w:b w:val="0"/>
                <w:bCs w:val="0"/>
                <w:i/>
                <w:iCs/>
                <w:sz w:val="18"/>
                <w:szCs w:val="18"/>
              </w:rPr>
            </w:pPr>
            <w:r w:rsidRPr="007749B6">
              <w:rPr>
                <w:b w:val="0"/>
                <w:bCs w:val="0"/>
                <w:i/>
                <w:iCs/>
                <w:caps w:val="0"/>
                <w:sz w:val="18"/>
                <w:szCs w:val="18"/>
              </w:rPr>
              <w:t>Delta Air Lines</w:t>
            </w:r>
          </w:p>
        </w:tc>
        <w:tc>
          <w:tcPr>
            <w:tcW w:w="990" w:type="dxa"/>
          </w:tcPr>
          <w:p w14:paraId="4A999F0F" w14:textId="77777777" w:rsidR="00A33608" w:rsidRPr="008E71E7"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71E7">
              <w:rPr>
                <w:sz w:val="18"/>
                <w:szCs w:val="18"/>
              </w:rPr>
              <w:t>90.6162 %</w:t>
            </w:r>
          </w:p>
        </w:tc>
        <w:tc>
          <w:tcPr>
            <w:tcW w:w="990" w:type="dxa"/>
            <w:tcBorders>
              <w:right w:val="single" w:sz="4" w:space="0" w:color="auto"/>
            </w:tcBorders>
          </w:tcPr>
          <w:p w14:paraId="0277D4E0" w14:textId="77777777" w:rsidR="00A33608" w:rsidRPr="008E71E7"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71E7">
              <w:rPr>
                <w:sz w:val="18"/>
                <w:szCs w:val="18"/>
              </w:rPr>
              <w:t>9.3838 %</w:t>
            </w:r>
          </w:p>
        </w:tc>
        <w:tc>
          <w:tcPr>
            <w:tcW w:w="1052" w:type="dxa"/>
            <w:tcBorders>
              <w:left w:val="single" w:sz="4" w:space="0" w:color="auto"/>
            </w:tcBorders>
          </w:tcPr>
          <w:p w14:paraId="4A2E415C" w14:textId="77777777" w:rsidR="00A33608" w:rsidRPr="008E71E7"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71E7">
              <w:rPr>
                <w:sz w:val="18"/>
                <w:szCs w:val="18"/>
              </w:rPr>
              <w:t>97.3058 %</w:t>
            </w:r>
          </w:p>
        </w:tc>
        <w:tc>
          <w:tcPr>
            <w:tcW w:w="1018" w:type="dxa"/>
          </w:tcPr>
          <w:p w14:paraId="6B8E31CD" w14:textId="77777777" w:rsidR="00A33608" w:rsidRPr="008E71E7"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71E7">
              <w:rPr>
                <w:sz w:val="18"/>
                <w:szCs w:val="18"/>
              </w:rPr>
              <w:t>86.0444 %</w:t>
            </w:r>
          </w:p>
        </w:tc>
        <w:tc>
          <w:tcPr>
            <w:tcW w:w="990" w:type="dxa"/>
          </w:tcPr>
          <w:p w14:paraId="49196BF9" w14:textId="77777777" w:rsidR="00A33608" w:rsidRPr="008E71E7"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71E7">
              <w:rPr>
                <w:sz w:val="18"/>
                <w:szCs w:val="18"/>
              </w:rPr>
              <w:t>97.9879 %</w:t>
            </w:r>
          </w:p>
        </w:tc>
        <w:tc>
          <w:tcPr>
            <w:tcW w:w="1108" w:type="dxa"/>
            <w:tcBorders>
              <w:right w:val="single" w:sz="4" w:space="0" w:color="auto"/>
            </w:tcBorders>
          </w:tcPr>
          <w:p w14:paraId="0915FFD4" w14:textId="47E93801" w:rsidR="00A33608" w:rsidRPr="00AE2753" w:rsidRDefault="00A33608" w:rsidP="00A33608">
            <w:pPr>
              <w:jc w:val="center"/>
              <w:cnfStyle w:val="000000000000" w:firstRow="0" w:lastRow="0" w:firstColumn="0" w:lastColumn="0" w:oddVBand="0" w:evenVBand="0" w:oddHBand="0" w:evenHBand="0" w:firstRowFirstColumn="0" w:firstRowLastColumn="0" w:lastRowFirstColumn="0" w:lastRowLastColumn="0"/>
              <w:rPr>
                <w:sz w:val="18"/>
                <w:szCs w:val="18"/>
              </w:rPr>
            </w:pPr>
            <w:r w:rsidRPr="00A33608">
              <w:rPr>
                <w:sz w:val="18"/>
                <w:szCs w:val="18"/>
              </w:rPr>
              <w:t>91.628</w:t>
            </w:r>
            <w:r>
              <w:rPr>
                <w:sz w:val="18"/>
                <w:szCs w:val="18"/>
              </w:rPr>
              <w:t>6 %</w:t>
            </w:r>
          </w:p>
        </w:tc>
        <w:tc>
          <w:tcPr>
            <w:tcW w:w="1412" w:type="dxa"/>
            <w:tcBorders>
              <w:left w:val="single" w:sz="4" w:space="0" w:color="auto"/>
            </w:tcBorders>
          </w:tcPr>
          <w:p w14:paraId="6F501BE0" w14:textId="74F8D526" w:rsidR="00A33608" w:rsidRPr="008E71E7"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2753">
              <w:rPr>
                <w:sz w:val="18"/>
                <w:szCs w:val="18"/>
              </w:rPr>
              <w:t>0.97 accuracy</w:t>
            </w:r>
            <w:r>
              <w:rPr>
                <w:sz w:val="18"/>
                <w:szCs w:val="18"/>
              </w:rPr>
              <w:t>,</w:t>
            </w:r>
            <w:r w:rsidRPr="00AE2753">
              <w:rPr>
                <w:sz w:val="18"/>
                <w:szCs w:val="18"/>
              </w:rPr>
              <w:t xml:space="preserve"> 0.0203</w:t>
            </w:r>
            <w:r>
              <w:rPr>
                <w:sz w:val="18"/>
                <w:szCs w:val="18"/>
              </w:rPr>
              <w:t xml:space="preserve"> std. dev.</w:t>
            </w:r>
          </w:p>
        </w:tc>
      </w:tr>
      <w:tr w:rsidR="00A33608" w:rsidRPr="007749B6" w14:paraId="37AC2DA1" w14:textId="77777777" w:rsidTr="00595944">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620" w:type="dxa"/>
          </w:tcPr>
          <w:p w14:paraId="12738A95" w14:textId="77777777" w:rsidR="00A33608" w:rsidRPr="007749B6" w:rsidRDefault="00A33608" w:rsidP="001C501C">
            <w:pPr>
              <w:jc w:val="center"/>
              <w:rPr>
                <w:b w:val="0"/>
                <w:bCs w:val="0"/>
                <w:i/>
                <w:iCs/>
                <w:sz w:val="18"/>
                <w:szCs w:val="18"/>
              </w:rPr>
            </w:pPr>
            <w:r w:rsidRPr="007749B6">
              <w:rPr>
                <w:b w:val="0"/>
                <w:bCs w:val="0"/>
                <w:i/>
                <w:iCs/>
                <w:caps w:val="0"/>
                <w:sz w:val="18"/>
                <w:szCs w:val="18"/>
              </w:rPr>
              <w:t>Endeavor Air</w:t>
            </w:r>
          </w:p>
        </w:tc>
        <w:tc>
          <w:tcPr>
            <w:tcW w:w="990" w:type="dxa"/>
          </w:tcPr>
          <w:p w14:paraId="75983C2F"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89.3055 %</w:t>
            </w:r>
          </w:p>
        </w:tc>
        <w:tc>
          <w:tcPr>
            <w:tcW w:w="990" w:type="dxa"/>
            <w:tcBorders>
              <w:right w:val="single" w:sz="4" w:space="0" w:color="auto"/>
            </w:tcBorders>
          </w:tcPr>
          <w:p w14:paraId="6C49D0E8"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10.6945 %</w:t>
            </w:r>
          </w:p>
        </w:tc>
        <w:tc>
          <w:tcPr>
            <w:tcW w:w="1052" w:type="dxa"/>
            <w:tcBorders>
              <w:left w:val="single" w:sz="4" w:space="0" w:color="auto"/>
            </w:tcBorders>
          </w:tcPr>
          <w:p w14:paraId="66E03B9B"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98.0061 %</w:t>
            </w:r>
          </w:p>
        </w:tc>
        <w:tc>
          <w:tcPr>
            <w:tcW w:w="1018" w:type="dxa"/>
          </w:tcPr>
          <w:p w14:paraId="435B95BB"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91.3794 %</w:t>
            </w:r>
          </w:p>
        </w:tc>
        <w:tc>
          <w:tcPr>
            <w:tcW w:w="990" w:type="dxa"/>
          </w:tcPr>
          <w:p w14:paraId="2B8BFA68"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98.0551 %</w:t>
            </w:r>
          </w:p>
        </w:tc>
        <w:tc>
          <w:tcPr>
            <w:tcW w:w="1108" w:type="dxa"/>
            <w:tcBorders>
              <w:right w:val="single" w:sz="4" w:space="0" w:color="auto"/>
            </w:tcBorders>
          </w:tcPr>
          <w:p w14:paraId="3648EF4E" w14:textId="6C057839" w:rsidR="00A33608" w:rsidRPr="007749B6" w:rsidRDefault="00A33608" w:rsidP="00A3360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33608">
              <w:rPr>
                <w:sz w:val="18"/>
                <w:szCs w:val="18"/>
              </w:rPr>
              <w:t>94.5996</w:t>
            </w:r>
            <w:r>
              <w:rPr>
                <w:sz w:val="18"/>
                <w:szCs w:val="18"/>
              </w:rPr>
              <w:t xml:space="preserve"> %</w:t>
            </w:r>
          </w:p>
        </w:tc>
        <w:tc>
          <w:tcPr>
            <w:tcW w:w="1412" w:type="dxa"/>
            <w:tcBorders>
              <w:left w:val="single" w:sz="4" w:space="0" w:color="auto"/>
            </w:tcBorders>
          </w:tcPr>
          <w:p w14:paraId="34122898" w14:textId="2C042695"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0.97 accuracy, 0.0108 std. dev.</w:t>
            </w:r>
          </w:p>
        </w:tc>
      </w:tr>
      <w:tr w:rsidR="00A33608" w:rsidRPr="007749B6" w14:paraId="07956A6B" w14:textId="77777777" w:rsidTr="00595944">
        <w:trPr>
          <w:trHeight w:val="630"/>
          <w:jc w:val="center"/>
        </w:trPr>
        <w:tc>
          <w:tcPr>
            <w:cnfStyle w:val="001000000000" w:firstRow="0" w:lastRow="0" w:firstColumn="1" w:lastColumn="0" w:oddVBand="0" w:evenVBand="0" w:oddHBand="0" w:evenHBand="0" w:firstRowFirstColumn="0" w:firstRowLastColumn="0" w:lastRowFirstColumn="0" w:lastRowLastColumn="0"/>
            <w:tcW w:w="1620" w:type="dxa"/>
          </w:tcPr>
          <w:p w14:paraId="635F4E3B" w14:textId="77777777" w:rsidR="00A33608" w:rsidRPr="007749B6" w:rsidRDefault="00A33608" w:rsidP="001C501C">
            <w:pPr>
              <w:jc w:val="center"/>
              <w:rPr>
                <w:b w:val="0"/>
                <w:bCs w:val="0"/>
                <w:i/>
                <w:iCs/>
                <w:sz w:val="18"/>
                <w:szCs w:val="18"/>
              </w:rPr>
            </w:pPr>
            <w:r w:rsidRPr="007749B6">
              <w:rPr>
                <w:b w:val="0"/>
                <w:bCs w:val="0"/>
                <w:i/>
                <w:iCs/>
                <w:caps w:val="0"/>
                <w:sz w:val="18"/>
                <w:szCs w:val="18"/>
              </w:rPr>
              <w:t>Envoy Air</w:t>
            </w:r>
          </w:p>
        </w:tc>
        <w:tc>
          <w:tcPr>
            <w:tcW w:w="990" w:type="dxa"/>
          </w:tcPr>
          <w:p w14:paraId="5A4917FB"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88.242 %</w:t>
            </w:r>
          </w:p>
        </w:tc>
        <w:tc>
          <w:tcPr>
            <w:tcW w:w="990" w:type="dxa"/>
            <w:tcBorders>
              <w:right w:val="single" w:sz="4" w:space="0" w:color="auto"/>
            </w:tcBorders>
          </w:tcPr>
          <w:p w14:paraId="4129DD43"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49B6">
              <w:rPr>
                <w:sz w:val="18"/>
                <w:szCs w:val="18"/>
              </w:rPr>
              <w:t>11.758 %</w:t>
            </w:r>
          </w:p>
        </w:tc>
        <w:tc>
          <w:tcPr>
            <w:tcW w:w="1052" w:type="dxa"/>
            <w:tcBorders>
              <w:left w:val="single" w:sz="4" w:space="0" w:color="auto"/>
            </w:tcBorders>
          </w:tcPr>
          <w:p w14:paraId="7E1A2E73"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97.9776 %</w:t>
            </w:r>
          </w:p>
        </w:tc>
        <w:tc>
          <w:tcPr>
            <w:tcW w:w="1018" w:type="dxa"/>
          </w:tcPr>
          <w:p w14:paraId="4D74ED2F"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91.9016 %</w:t>
            </w:r>
          </w:p>
        </w:tc>
        <w:tc>
          <w:tcPr>
            <w:tcW w:w="990" w:type="dxa"/>
          </w:tcPr>
          <w:p w14:paraId="19BC0436"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98.2718 %</w:t>
            </w:r>
          </w:p>
        </w:tc>
        <w:tc>
          <w:tcPr>
            <w:tcW w:w="1108" w:type="dxa"/>
            <w:tcBorders>
              <w:right w:val="single" w:sz="4" w:space="0" w:color="auto"/>
            </w:tcBorders>
          </w:tcPr>
          <w:p w14:paraId="60B49312" w14:textId="108DB578" w:rsidR="00A33608" w:rsidRPr="007749B6" w:rsidRDefault="00A33608" w:rsidP="00A33608">
            <w:pPr>
              <w:jc w:val="center"/>
              <w:cnfStyle w:val="000000000000" w:firstRow="0" w:lastRow="0" w:firstColumn="0" w:lastColumn="0" w:oddVBand="0" w:evenVBand="0" w:oddHBand="0" w:evenHBand="0" w:firstRowFirstColumn="0" w:firstRowLastColumn="0" w:lastRowFirstColumn="0" w:lastRowLastColumn="0"/>
              <w:rPr>
                <w:sz w:val="18"/>
                <w:szCs w:val="18"/>
              </w:rPr>
            </w:pPr>
            <w:r w:rsidRPr="00A33608">
              <w:rPr>
                <w:sz w:val="18"/>
                <w:szCs w:val="18"/>
              </w:rPr>
              <w:t>94.9800</w:t>
            </w:r>
            <w:r>
              <w:rPr>
                <w:sz w:val="18"/>
                <w:szCs w:val="18"/>
              </w:rPr>
              <w:t xml:space="preserve"> %</w:t>
            </w:r>
          </w:p>
        </w:tc>
        <w:tc>
          <w:tcPr>
            <w:tcW w:w="1412" w:type="dxa"/>
            <w:tcBorders>
              <w:left w:val="single" w:sz="4" w:space="0" w:color="auto"/>
            </w:tcBorders>
          </w:tcPr>
          <w:p w14:paraId="5CFA40D1" w14:textId="271160A0"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49B6">
              <w:rPr>
                <w:sz w:val="18"/>
                <w:szCs w:val="18"/>
              </w:rPr>
              <w:t>0.98 accuracy, 0.0063 std. dev.</w:t>
            </w:r>
          </w:p>
        </w:tc>
      </w:tr>
      <w:tr w:rsidR="00A33608" w:rsidRPr="007749B6" w14:paraId="45D91288" w14:textId="77777777" w:rsidTr="00595944">
        <w:trPr>
          <w:cnfStyle w:val="000000100000" w:firstRow="0" w:lastRow="0" w:firstColumn="0" w:lastColumn="0" w:oddVBand="0" w:evenVBand="0" w:oddHBand="1" w:evenHBand="0" w:firstRowFirstColumn="0" w:firstRowLastColumn="0" w:lastRowFirstColumn="0" w:lastRowLastColumn="0"/>
          <w:trHeight w:val="639"/>
          <w:jc w:val="center"/>
        </w:trPr>
        <w:tc>
          <w:tcPr>
            <w:cnfStyle w:val="001000000000" w:firstRow="0" w:lastRow="0" w:firstColumn="1" w:lastColumn="0" w:oddVBand="0" w:evenVBand="0" w:oddHBand="0" w:evenHBand="0" w:firstRowFirstColumn="0" w:firstRowLastColumn="0" w:lastRowFirstColumn="0" w:lastRowLastColumn="0"/>
            <w:tcW w:w="1620" w:type="dxa"/>
          </w:tcPr>
          <w:p w14:paraId="0A205235" w14:textId="77777777" w:rsidR="00A33608" w:rsidRPr="007749B6" w:rsidRDefault="00A33608" w:rsidP="001C501C">
            <w:pPr>
              <w:jc w:val="center"/>
              <w:rPr>
                <w:b w:val="0"/>
                <w:bCs w:val="0"/>
                <w:i/>
                <w:iCs/>
                <w:sz w:val="18"/>
                <w:szCs w:val="18"/>
              </w:rPr>
            </w:pPr>
            <w:r w:rsidRPr="007749B6">
              <w:rPr>
                <w:b w:val="0"/>
                <w:bCs w:val="0"/>
                <w:i/>
                <w:iCs/>
                <w:caps w:val="0"/>
                <w:sz w:val="18"/>
                <w:szCs w:val="18"/>
              </w:rPr>
              <w:t>Frontier Airlines</w:t>
            </w:r>
          </w:p>
        </w:tc>
        <w:tc>
          <w:tcPr>
            <w:tcW w:w="990" w:type="dxa"/>
          </w:tcPr>
          <w:p w14:paraId="14FE6BBC"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87.5065 %</w:t>
            </w:r>
          </w:p>
        </w:tc>
        <w:tc>
          <w:tcPr>
            <w:tcW w:w="990" w:type="dxa"/>
            <w:tcBorders>
              <w:right w:val="single" w:sz="4" w:space="0" w:color="auto"/>
            </w:tcBorders>
          </w:tcPr>
          <w:p w14:paraId="7F77D2C6"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12.4935 %</w:t>
            </w:r>
          </w:p>
        </w:tc>
        <w:tc>
          <w:tcPr>
            <w:tcW w:w="1052" w:type="dxa"/>
            <w:tcBorders>
              <w:left w:val="single" w:sz="4" w:space="0" w:color="auto"/>
            </w:tcBorders>
          </w:tcPr>
          <w:p w14:paraId="32DE0113"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97.2403 %</w:t>
            </w:r>
          </w:p>
        </w:tc>
        <w:tc>
          <w:tcPr>
            <w:tcW w:w="1018" w:type="dxa"/>
          </w:tcPr>
          <w:p w14:paraId="09DBF538"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89.6174 %</w:t>
            </w:r>
          </w:p>
        </w:tc>
        <w:tc>
          <w:tcPr>
            <w:tcW w:w="990" w:type="dxa"/>
          </w:tcPr>
          <w:p w14:paraId="565B2B7A"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97.619 %</w:t>
            </w:r>
          </w:p>
        </w:tc>
        <w:tc>
          <w:tcPr>
            <w:tcW w:w="1108" w:type="dxa"/>
            <w:tcBorders>
              <w:right w:val="single" w:sz="4" w:space="0" w:color="auto"/>
            </w:tcBorders>
          </w:tcPr>
          <w:p w14:paraId="2A1C9ECF" w14:textId="4138209E" w:rsidR="00A33608" w:rsidRPr="007749B6" w:rsidRDefault="00A33608" w:rsidP="00A3360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33608">
              <w:rPr>
                <w:sz w:val="18"/>
                <w:szCs w:val="18"/>
              </w:rPr>
              <w:t>93.4472</w:t>
            </w:r>
            <w:r>
              <w:rPr>
                <w:sz w:val="18"/>
                <w:szCs w:val="18"/>
              </w:rPr>
              <w:t xml:space="preserve"> %</w:t>
            </w:r>
          </w:p>
        </w:tc>
        <w:tc>
          <w:tcPr>
            <w:tcW w:w="1412" w:type="dxa"/>
            <w:tcBorders>
              <w:left w:val="single" w:sz="4" w:space="0" w:color="auto"/>
            </w:tcBorders>
          </w:tcPr>
          <w:p w14:paraId="029FC1C3" w14:textId="0A7AF52E"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0.93 accuracy, 0.0363 std. dev.</w:t>
            </w:r>
          </w:p>
        </w:tc>
      </w:tr>
      <w:tr w:rsidR="00A33608" w:rsidRPr="007749B6" w14:paraId="63557FA7" w14:textId="77777777" w:rsidTr="00595944">
        <w:trPr>
          <w:trHeight w:val="630"/>
          <w:jc w:val="center"/>
        </w:trPr>
        <w:tc>
          <w:tcPr>
            <w:cnfStyle w:val="001000000000" w:firstRow="0" w:lastRow="0" w:firstColumn="1" w:lastColumn="0" w:oddVBand="0" w:evenVBand="0" w:oddHBand="0" w:evenHBand="0" w:firstRowFirstColumn="0" w:firstRowLastColumn="0" w:lastRowFirstColumn="0" w:lastRowLastColumn="0"/>
            <w:tcW w:w="1620" w:type="dxa"/>
          </w:tcPr>
          <w:p w14:paraId="33A8CA32" w14:textId="77777777" w:rsidR="00A33608" w:rsidRPr="007749B6" w:rsidRDefault="00A33608" w:rsidP="001C501C">
            <w:pPr>
              <w:jc w:val="center"/>
              <w:rPr>
                <w:b w:val="0"/>
                <w:bCs w:val="0"/>
                <w:i/>
                <w:iCs/>
                <w:sz w:val="18"/>
                <w:szCs w:val="18"/>
              </w:rPr>
            </w:pPr>
            <w:r w:rsidRPr="007749B6">
              <w:rPr>
                <w:b w:val="0"/>
                <w:bCs w:val="0"/>
                <w:i/>
                <w:iCs/>
                <w:caps w:val="0"/>
                <w:sz w:val="18"/>
                <w:szCs w:val="18"/>
              </w:rPr>
              <w:t>Hawaiian Airlines</w:t>
            </w:r>
          </w:p>
        </w:tc>
        <w:tc>
          <w:tcPr>
            <w:tcW w:w="990" w:type="dxa"/>
          </w:tcPr>
          <w:p w14:paraId="6D61A206"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85.7354 %</w:t>
            </w:r>
          </w:p>
        </w:tc>
        <w:tc>
          <w:tcPr>
            <w:tcW w:w="990" w:type="dxa"/>
            <w:tcBorders>
              <w:right w:val="single" w:sz="4" w:space="0" w:color="auto"/>
            </w:tcBorders>
          </w:tcPr>
          <w:p w14:paraId="5591B36B"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49B6">
              <w:rPr>
                <w:sz w:val="18"/>
                <w:szCs w:val="18"/>
              </w:rPr>
              <w:t>14.2646 %</w:t>
            </w:r>
          </w:p>
        </w:tc>
        <w:tc>
          <w:tcPr>
            <w:tcW w:w="1052" w:type="dxa"/>
            <w:tcBorders>
              <w:left w:val="single" w:sz="4" w:space="0" w:color="auto"/>
            </w:tcBorders>
          </w:tcPr>
          <w:p w14:paraId="519CF7CC"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94.5941 %</w:t>
            </w:r>
          </w:p>
        </w:tc>
        <w:tc>
          <w:tcPr>
            <w:tcW w:w="1018" w:type="dxa"/>
          </w:tcPr>
          <w:p w14:paraId="0DDB247B"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83.0065 %</w:t>
            </w:r>
          </w:p>
        </w:tc>
        <w:tc>
          <w:tcPr>
            <w:tcW w:w="990" w:type="dxa"/>
          </w:tcPr>
          <w:p w14:paraId="2B132E38"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94.0815 %</w:t>
            </w:r>
          </w:p>
        </w:tc>
        <w:tc>
          <w:tcPr>
            <w:tcW w:w="1108" w:type="dxa"/>
            <w:tcBorders>
              <w:right w:val="single" w:sz="4" w:space="0" w:color="auto"/>
            </w:tcBorders>
          </w:tcPr>
          <w:p w14:paraId="0CD2495D" w14:textId="3E490F72" w:rsidR="00A33608" w:rsidRPr="007749B6" w:rsidRDefault="00A33608" w:rsidP="00A33608">
            <w:pPr>
              <w:jc w:val="center"/>
              <w:cnfStyle w:val="000000000000" w:firstRow="0" w:lastRow="0" w:firstColumn="0" w:lastColumn="0" w:oddVBand="0" w:evenVBand="0" w:oddHBand="0" w:evenHBand="0" w:firstRowFirstColumn="0" w:firstRowLastColumn="0" w:lastRowFirstColumn="0" w:lastRowLastColumn="0"/>
              <w:rPr>
                <w:sz w:val="18"/>
                <w:szCs w:val="18"/>
              </w:rPr>
            </w:pPr>
            <w:r w:rsidRPr="00A33608">
              <w:rPr>
                <w:sz w:val="18"/>
                <w:szCs w:val="18"/>
              </w:rPr>
              <w:t>88.197</w:t>
            </w:r>
            <w:r>
              <w:rPr>
                <w:sz w:val="18"/>
                <w:szCs w:val="18"/>
              </w:rPr>
              <w:t>7 %</w:t>
            </w:r>
          </w:p>
        </w:tc>
        <w:tc>
          <w:tcPr>
            <w:tcW w:w="1412" w:type="dxa"/>
            <w:tcBorders>
              <w:left w:val="single" w:sz="4" w:space="0" w:color="auto"/>
            </w:tcBorders>
          </w:tcPr>
          <w:p w14:paraId="19E0E247" w14:textId="27052E69"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49B6">
              <w:rPr>
                <w:sz w:val="18"/>
                <w:szCs w:val="18"/>
              </w:rPr>
              <w:t>0.94 accuracy, 0.0156 std. dev.</w:t>
            </w:r>
          </w:p>
        </w:tc>
      </w:tr>
      <w:tr w:rsidR="00A33608" w:rsidRPr="007749B6" w14:paraId="00029202" w14:textId="77777777" w:rsidTr="00595944">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620" w:type="dxa"/>
          </w:tcPr>
          <w:p w14:paraId="620F1CE8" w14:textId="77777777" w:rsidR="00A33608" w:rsidRPr="007749B6" w:rsidRDefault="00A33608" w:rsidP="001C501C">
            <w:pPr>
              <w:jc w:val="center"/>
              <w:rPr>
                <w:b w:val="0"/>
                <w:bCs w:val="0"/>
                <w:i/>
                <w:iCs/>
                <w:sz w:val="18"/>
                <w:szCs w:val="18"/>
              </w:rPr>
            </w:pPr>
            <w:r w:rsidRPr="007749B6">
              <w:rPr>
                <w:b w:val="0"/>
                <w:bCs w:val="0"/>
                <w:i/>
                <w:iCs/>
                <w:caps w:val="0"/>
                <w:sz w:val="18"/>
                <w:szCs w:val="18"/>
              </w:rPr>
              <w:t>JetBlue Airways</w:t>
            </w:r>
          </w:p>
        </w:tc>
        <w:tc>
          <w:tcPr>
            <w:tcW w:w="990" w:type="dxa"/>
          </w:tcPr>
          <w:p w14:paraId="78D4D80E"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84.83 %</w:t>
            </w:r>
          </w:p>
        </w:tc>
        <w:tc>
          <w:tcPr>
            <w:tcW w:w="990" w:type="dxa"/>
            <w:tcBorders>
              <w:right w:val="single" w:sz="4" w:space="0" w:color="auto"/>
            </w:tcBorders>
          </w:tcPr>
          <w:p w14:paraId="187180E2"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15.17 %</w:t>
            </w:r>
          </w:p>
        </w:tc>
        <w:tc>
          <w:tcPr>
            <w:tcW w:w="1052" w:type="dxa"/>
            <w:tcBorders>
              <w:left w:val="single" w:sz="4" w:space="0" w:color="auto"/>
            </w:tcBorders>
          </w:tcPr>
          <w:p w14:paraId="556A11E0"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96.9629 %</w:t>
            </w:r>
          </w:p>
        </w:tc>
        <w:tc>
          <w:tcPr>
            <w:tcW w:w="1018" w:type="dxa"/>
          </w:tcPr>
          <w:p w14:paraId="613CABEB"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90.5522 %</w:t>
            </w:r>
          </w:p>
        </w:tc>
        <w:tc>
          <w:tcPr>
            <w:tcW w:w="990" w:type="dxa"/>
          </w:tcPr>
          <w:p w14:paraId="6F9C45A3"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97.5545 %</w:t>
            </w:r>
          </w:p>
        </w:tc>
        <w:tc>
          <w:tcPr>
            <w:tcW w:w="1108" w:type="dxa"/>
            <w:tcBorders>
              <w:right w:val="single" w:sz="4" w:space="0" w:color="auto"/>
            </w:tcBorders>
          </w:tcPr>
          <w:p w14:paraId="326EC790" w14:textId="2FA368BB" w:rsidR="00A33608" w:rsidRPr="007749B6" w:rsidRDefault="00A33608" w:rsidP="00A3360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33608">
              <w:rPr>
                <w:sz w:val="18"/>
                <w:szCs w:val="18"/>
              </w:rPr>
              <w:t>93.922</w:t>
            </w:r>
            <w:r>
              <w:rPr>
                <w:sz w:val="18"/>
                <w:szCs w:val="18"/>
              </w:rPr>
              <w:t>8 %</w:t>
            </w:r>
          </w:p>
        </w:tc>
        <w:tc>
          <w:tcPr>
            <w:tcW w:w="1412" w:type="dxa"/>
            <w:tcBorders>
              <w:left w:val="single" w:sz="4" w:space="0" w:color="auto"/>
            </w:tcBorders>
          </w:tcPr>
          <w:p w14:paraId="5928744D" w14:textId="7A5538BE"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0.96 accuracy, 0.0110 std. dev.</w:t>
            </w:r>
          </w:p>
        </w:tc>
      </w:tr>
      <w:tr w:rsidR="00A33608" w:rsidRPr="007749B6" w14:paraId="3CCA3370" w14:textId="77777777" w:rsidTr="00595944">
        <w:trPr>
          <w:trHeight w:val="630"/>
          <w:jc w:val="center"/>
        </w:trPr>
        <w:tc>
          <w:tcPr>
            <w:cnfStyle w:val="001000000000" w:firstRow="0" w:lastRow="0" w:firstColumn="1" w:lastColumn="0" w:oddVBand="0" w:evenVBand="0" w:oddHBand="0" w:evenHBand="0" w:firstRowFirstColumn="0" w:firstRowLastColumn="0" w:lastRowFirstColumn="0" w:lastRowLastColumn="0"/>
            <w:tcW w:w="1620" w:type="dxa"/>
          </w:tcPr>
          <w:p w14:paraId="7DA7F6A5" w14:textId="77777777" w:rsidR="00A33608" w:rsidRPr="007749B6" w:rsidRDefault="00A33608" w:rsidP="001C501C">
            <w:pPr>
              <w:jc w:val="center"/>
              <w:rPr>
                <w:b w:val="0"/>
                <w:bCs w:val="0"/>
                <w:i/>
                <w:iCs/>
                <w:sz w:val="18"/>
                <w:szCs w:val="18"/>
              </w:rPr>
            </w:pPr>
            <w:r w:rsidRPr="007749B6">
              <w:rPr>
                <w:b w:val="0"/>
                <w:bCs w:val="0"/>
                <w:i/>
                <w:iCs/>
                <w:caps w:val="0"/>
                <w:sz w:val="18"/>
                <w:szCs w:val="18"/>
              </w:rPr>
              <w:t>Mesa Airlines</w:t>
            </w:r>
          </w:p>
        </w:tc>
        <w:tc>
          <w:tcPr>
            <w:tcW w:w="990" w:type="dxa"/>
          </w:tcPr>
          <w:p w14:paraId="2FAE0052"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84.0028 %</w:t>
            </w:r>
          </w:p>
        </w:tc>
        <w:tc>
          <w:tcPr>
            <w:tcW w:w="990" w:type="dxa"/>
            <w:tcBorders>
              <w:right w:val="single" w:sz="4" w:space="0" w:color="auto"/>
            </w:tcBorders>
          </w:tcPr>
          <w:p w14:paraId="414F0C1A"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15.9972 %</w:t>
            </w:r>
          </w:p>
        </w:tc>
        <w:tc>
          <w:tcPr>
            <w:tcW w:w="1052" w:type="dxa"/>
            <w:tcBorders>
              <w:left w:val="single" w:sz="4" w:space="0" w:color="auto"/>
            </w:tcBorders>
          </w:tcPr>
          <w:p w14:paraId="109011C6"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97.5422 %</w:t>
            </w:r>
          </w:p>
        </w:tc>
        <w:tc>
          <w:tcPr>
            <w:tcW w:w="1018" w:type="dxa"/>
          </w:tcPr>
          <w:p w14:paraId="0206819F"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93.4516 %</w:t>
            </w:r>
          </w:p>
        </w:tc>
        <w:tc>
          <w:tcPr>
            <w:tcW w:w="990" w:type="dxa"/>
          </w:tcPr>
          <w:p w14:paraId="4EA75613"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97.2741 %</w:t>
            </w:r>
          </w:p>
        </w:tc>
        <w:tc>
          <w:tcPr>
            <w:tcW w:w="1108" w:type="dxa"/>
            <w:tcBorders>
              <w:right w:val="single" w:sz="4" w:space="0" w:color="auto"/>
            </w:tcBorders>
          </w:tcPr>
          <w:p w14:paraId="6A1F0942" w14:textId="1FF84C0B" w:rsidR="00A33608" w:rsidRPr="007749B6" w:rsidRDefault="00A33608" w:rsidP="00A33608">
            <w:pPr>
              <w:jc w:val="center"/>
              <w:cnfStyle w:val="000000000000" w:firstRow="0" w:lastRow="0" w:firstColumn="0" w:lastColumn="0" w:oddVBand="0" w:evenVBand="0" w:oddHBand="0" w:evenHBand="0" w:firstRowFirstColumn="0" w:firstRowLastColumn="0" w:lastRowFirstColumn="0" w:lastRowLastColumn="0"/>
              <w:rPr>
                <w:sz w:val="18"/>
                <w:szCs w:val="18"/>
              </w:rPr>
            </w:pPr>
            <w:r w:rsidRPr="00A33608">
              <w:rPr>
                <w:sz w:val="18"/>
                <w:szCs w:val="18"/>
              </w:rPr>
              <w:t>95.3245</w:t>
            </w:r>
            <w:r>
              <w:rPr>
                <w:sz w:val="18"/>
                <w:szCs w:val="18"/>
              </w:rPr>
              <w:t xml:space="preserve"> %</w:t>
            </w:r>
          </w:p>
        </w:tc>
        <w:tc>
          <w:tcPr>
            <w:tcW w:w="1412" w:type="dxa"/>
            <w:tcBorders>
              <w:left w:val="single" w:sz="4" w:space="0" w:color="auto"/>
            </w:tcBorders>
          </w:tcPr>
          <w:p w14:paraId="049E0248" w14:textId="5EEAA093"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49B6">
              <w:rPr>
                <w:sz w:val="18"/>
                <w:szCs w:val="18"/>
              </w:rPr>
              <w:t>0.94 accuracy, 0.0265 std. dev.</w:t>
            </w:r>
          </w:p>
        </w:tc>
      </w:tr>
      <w:tr w:rsidR="00A33608" w:rsidRPr="007749B6" w14:paraId="69282CA0" w14:textId="77777777" w:rsidTr="00595944">
        <w:trPr>
          <w:cnfStyle w:val="000000100000" w:firstRow="0" w:lastRow="0" w:firstColumn="0" w:lastColumn="0" w:oddVBand="0" w:evenVBand="0" w:oddHBand="1" w:evenHBand="0" w:firstRowFirstColumn="0" w:firstRowLastColumn="0" w:lastRowFirstColumn="0" w:lastRowLastColumn="0"/>
          <w:trHeight w:val="639"/>
          <w:jc w:val="center"/>
        </w:trPr>
        <w:tc>
          <w:tcPr>
            <w:cnfStyle w:val="001000000000" w:firstRow="0" w:lastRow="0" w:firstColumn="1" w:lastColumn="0" w:oddVBand="0" w:evenVBand="0" w:oddHBand="0" w:evenHBand="0" w:firstRowFirstColumn="0" w:firstRowLastColumn="0" w:lastRowFirstColumn="0" w:lastRowLastColumn="0"/>
            <w:tcW w:w="1620" w:type="dxa"/>
          </w:tcPr>
          <w:p w14:paraId="34241AC4" w14:textId="77777777" w:rsidR="00A33608" w:rsidRPr="007749B6" w:rsidRDefault="00A33608" w:rsidP="001C501C">
            <w:pPr>
              <w:jc w:val="center"/>
              <w:rPr>
                <w:b w:val="0"/>
                <w:bCs w:val="0"/>
                <w:i/>
                <w:iCs/>
                <w:sz w:val="18"/>
                <w:szCs w:val="18"/>
              </w:rPr>
            </w:pPr>
            <w:r w:rsidRPr="007749B6">
              <w:rPr>
                <w:b w:val="0"/>
                <w:bCs w:val="0"/>
                <w:i/>
                <w:iCs/>
                <w:caps w:val="0"/>
                <w:sz w:val="18"/>
                <w:szCs w:val="18"/>
              </w:rPr>
              <w:t>PSA Airlines</w:t>
            </w:r>
          </w:p>
        </w:tc>
        <w:tc>
          <w:tcPr>
            <w:tcW w:w="990" w:type="dxa"/>
          </w:tcPr>
          <w:p w14:paraId="6823AB31"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86.7956 %</w:t>
            </w:r>
          </w:p>
        </w:tc>
        <w:tc>
          <w:tcPr>
            <w:tcW w:w="990" w:type="dxa"/>
            <w:tcBorders>
              <w:right w:val="single" w:sz="4" w:space="0" w:color="auto"/>
            </w:tcBorders>
          </w:tcPr>
          <w:p w14:paraId="3B6B5669"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13.2044 %</w:t>
            </w:r>
          </w:p>
        </w:tc>
        <w:tc>
          <w:tcPr>
            <w:tcW w:w="1052" w:type="dxa"/>
            <w:tcBorders>
              <w:left w:val="single" w:sz="4" w:space="0" w:color="auto"/>
            </w:tcBorders>
          </w:tcPr>
          <w:p w14:paraId="1FDECB4B"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98.2417 %</w:t>
            </w:r>
          </w:p>
        </w:tc>
        <w:tc>
          <w:tcPr>
            <w:tcW w:w="1018" w:type="dxa"/>
          </w:tcPr>
          <w:p w14:paraId="4129CB39"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93.8973 %</w:t>
            </w:r>
          </w:p>
        </w:tc>
        <w:tc>
          <w:tcPr>
            <w:tcW w:w="990" w:type="dxa"/>
          </w:tcPr>
          <w:p w14:paraId="7B660E6A"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98.368 %</w:t>
            </w:r>
          </w:p>
        </w:tc>
        <w:tc>
          <w:tcPr>
            <w:tcW w:w="1108" w:type="dxa"/>
            <w:tcBorders>
              <w:right w:val="single" w:sz="4" w:space="0" w:color="auto"/>
            </w:tcBorders>
          </w:tcPr>
          <w:p w14:paraId="46C78EDB" w14:textId="17718FEF" w:rsidR="00A33608" w:rsidRPr="007749B6" w:rsidRDefault="00A33608" w:rsidP="00A3360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33608">
              <w:rPr>
                <w:sz w:val="18"/>
                <w:szCs w:val="18"/>
              </w:rPr>
              <w:t>96.080</w:t>
            </w:r>
            <w:r>
              <w:rPr>
                <w:sz w:val="18"/>
                <w:szCs w:val="18"/>
              </w:rPr>
              <w:t>7 %</w:t>
            </w:r>
          </w:p>
        </w:tc>
        <w:tc>
          <w:tcPr>
            <w:tcW w:w="1412" w:type="dxa"/>
            <w:tcBorders>
              <w:left w:val="single" w:sz="4" w:space="0" w:color="auto"/>
            </w:tcBorders>
          </w:tcPr>
          <w:p w14:paraId="1543E801" w14:textId="43B30B5C"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0.96 accuracy, 0.0196 std. dev.</w:t>
            </w:r>
          </w:p>
        </w:tc>
      </w:tr>
      <w:tr w:rsidR="00A33608" w:rsidRPr="007749B6" w14:paraId="2817DA28" w14:textId="77777777" w:rsidTr="00595944">
        <w:trPr>
          <w:trHeight w:val="630"/>
          <w:jc w:val="center"/>
        </w:trPr>
        <w:tc>
          <w:tcPr>
            <w:cnfStyle w:val="001000000000" w:firstRow="0" w:lastRow="0" w:firstColumn="1" w:lastColumn="0" w:oddVBand="0" w:evenVBand="0" w:oddHBand="0" w:evenHBand="0" w:firstRowFirstColumn="0" w:firstRowLastColumn="0" w:lastRowFirstColumn="0" w:lastRowLastColumn="0"/>
            <w:tcW w:w="1620" w:type="dxa"/>
          </w:tcPr>
          <w:p w14:paraId="4544F428" w14:textId="77777777" w:rsidR="00A33608" w:rsidRPr="007749B6" w:rsidRDefault="00A33608" w:rsidP="001C501C">
            <w:pPr>
              <w:jc w:val="center"/>
              <w:rPr>
                <w:b w:val="0"/>
                <w:bCs w:val="0"/>
                <w:i/>
                <w:iCs/>
                <w:sz w:val="18"/>
                <w:szCs w:val="18"/>
              </w:rPr>
            </w:pPr>
            <w:r w:rsidRPr="007749B6">
              <w:rPr>
                <w:b w:val="0"/>
                <w:bCs w:val="0"/>
                <w:i/>
                <w:iCs/>
                <w:caps w:val="0"/>
                <w:sz w:val="18"/>
                <w:szCs w:val="18"/>
              </w:rPr>
              <w:t>Republic Airways</w:t>
            </w:r>
          </w:p>
        </w:tc>
        <w:tc>
          <w:tcPr>
            <w:tcW w:w="990" w:type="dxa"/>
          </w:tcPr>
          <w:p w14:paraId="015769F1"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91.1973 %</w:t>
            </w:r>
          </w:p>
        </w:tc>
        <w:tc>
          <w:tcPr>
            <w:tcW w:w="990" w:type="dxa"/>
            <w:tcBorders>
              <w:right w:val="single" w:sz="4" w:space="0" w:color="auto"/>
            </w:tcBorders>
          </w:tcPr>
          <w:p w14:paraId="1187FA00"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8.80267 %</w:t>
            </w:r>
          </w:p>
        </w:tc>
        <w:tc>
          <w:tcPr>
            <w:tcW w:w="1052" w:type="dxa"/>
            <w:tcBorders>
              <w:left w:val="single" w:sz="4" w:space="0" w:color="auto"/>
            </w:tcBorders>
          </w:tcPr>
          <w:p w14:paraId="288E955D"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98.3084 %</w:t>
            </w:r>
          </w:p>
        </w:tc>
        <w:tc>
          <w:tcPr>
            <w:tcW w:w="1018" w:type="dxa"/>
          </w:tcPr>
          <w:p w14:paraId="0104DB15"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90.8683 %</w:t>
            </w:r>
          </w:p>
        </w:tc>
        <w:tc>
          <w:tcPr>
            <w:tcW w:w="990" w:type="dxa"/>
          </w:tcPr>
          <w:p w14:paraId="325558A2"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98.5013 %</w:t>
            </w:r>
          </w:p>
        </w:tc>
        <w:tc>
          <w:tcPr>
            <w:tcW w:w="1108" w:type="dxa"/>
            <w:tcBorders>
              <w:right w:val="single" w:sz="4" w:space="0" w:color="auto"/>
            </w:tcBorders>
          </w:tcPr>
          <w:p w14:paraId="191E48CD" w14:textId="079D5015" w:rsidR="00A33608" w:rsidRPr="007749B6" w:rsidRDefault="00A33608" w:rsidP="00A33608">
            <w:pPr>
              <w:jc w:val="center"/>
              <w:cnfStyle w:val="000000000000" w:firstRow="0" w:lastRow="0" w:firstColumn="0" w:lastColumn="0" w:oddVBand="0" w:evenVBand="0" w:oddHBand="0" w:evenHBand="0" w:firstRowFirstColumn="0" w:firstRowLastColumn="0" w:lastRowFirstColumn="0" w:lastRowLastColumn="0"/>
              <w:rPr>
                <w:sz w:val="18"/>
                <w:szCs w:val="18"/>
              </w:rPr>
            </w:pPr>
            <w:r w:rsidRPr="00A33608">
              <w:rPr>
                <w:sz w:val="18"/>
                <w:szCs w:val="18"/>
              </w:rPr>
              <w:t>94.53</w:t>
            </w:r>
            <w:r>
              <w:rPr>
                <w:sz w:val="18"/>
                <w:szCs w:val="18"/>
              </w:rPr>
              <w:t>10 %</w:t>
            </w:r>
          </w:p>
        </w:tc>
        <w:tc>
          <w:tcPr>
            <w:tcW w:w="1412" w:type="dxa"/>
            <w:tcBorders>
              <w:left w:val="single" w:sz="4" w:space="0" w:color="auto"/>
            </w:tcBorders>
          </w:tcPr>
          <w:p w14:paraId="0F361031" w14:textId="70C03781"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49B6">
              <w:rPr>
                <w:sz w:val="18"/>
                <w:szCs w:val="18"/>
              </w:rPr>
              <w:t>0.98 accuracy, 0.0076 std. dev.</w:t>
            </w:r>
          </w:p>
        </w:tc>
      </w:tr>
      <w:tr w:rsidR="00A33608" w:rsidRPr="007749B6" w14:paraId="33EDF47B" w14:textId="77777777" w:rsidTr="00595944">
        <w:trPr>
          <w:cnfStyle w:val="000000100000" w:firstRow="0" w:lastRow="0" w:firstColumn="0" w:lastColumn="0" w:oddVBand="0" w:evenVBand="0" w:oddHBand="1" w:evenHBand="0" w:firstRowFirstColumn="0" w:firstRowLastColumn="0" w:lastRowFirstColumn="0" w:lastRowLastColumn="0"/>
          <w:trHeight w:val="621"/>
          <w:jc w:val="center"/>
        </w:trPr>
        <w:tc>
          <w:tcPr>
            <w:cnfStyle w:val="001000000000" w:firstRow="0" w:lastRow="0" w:firstColumn="1" w:lastColumn="0" w:oddVBand="0" w:evenVBand="0" w:oddHBand="0" w:evenHBand="0" w:firstRowFirstColumn="0" w:firstRowLastColumn="0" w:lastRowFirstColumn="0" w:lastRowLastColumn="0"/>
            <w:tcW w:w="1620" w:type="dxa"/>
          </w:tcPr>
          <w:p w14:paraId="3618E668" w14:textId="77777777" w:rsidR="00A33608" w:rsidRPr="007749B6" w:rsidRDefault="00A33608" w:rsidP="001C501C">
            <w:pPr>
              <w:jc w:val="center"/>
              <w:rPr>
                <w:b w:val="0"/>
                <w:bCs w:val="0"/>
                <w:i/>
                <w:iCs/>
                <w:sz w:val="18"/>
                <w:szCs w:val="18"/>
              </w:rPr>
            </w:pPr>
            <w:r w:rsidRPr="007749B6">
              <w:rPr>
                <w:b w:val="0"/>
                <w:bCs w:val="0"/>
                <w:i/>
                <w:iCs/>
                <w:caps w:val="0"/>
                <w:sz w:val="18"/>
                <w:szCs w:val="18"/>
              </w:rPr>
              <w:t>SkyWest Airlines</w:t>
            </w:r>
          </w:p>
        </w:tc>
        <w:tc>
          <w:tcPr>
            <w:tcW w:w="990" w:type="dxa"/>
          </w:tcPr>
          <w:p w14:paraId="744BEE42"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88.5638 %</w:t>
            </w:r>
          </w:p>
        </w:tc>
        <w:tc>
          <w:tcPr>
            <w:tcW w:w="990" w:type="dxa"/>
            <w:tcBorders>
              <w:right w:val="single" w:sz="4" w:space="0" w:color="auto"/>
            </w:tcBorders>
          </w:tcPr>
          <w:p w14:paraId="200048F3"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11.4362 %</w:t>
            </w:r>
          </w:p>
        </w:tc>
        <w:tc>
          <w:tcPr>
            <w:tcW w:w="1052" w:type="dxa"/>
            <w:tcBorders>
              <w:left w:val="single" w:sz="4" w:space="0" w:color="auto"/>
            </w:tcBorders>
          </w:tcPr>
          <w:p w14:paraId="45FB4634"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98.1874 %</w:t>
            </w:r>
          </w:p>
        </w:tc>
        <w:tc>
          <w:tcPr>
            <w:tcW w:w="1018" w:type="dxa"/>
          </w:tcPr>
          <w:p w14:paraId="53C10E02"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92.4537 %</w:t>
            </w:r>
          </w:p>
        </w:tc>
        <w:tc>
          <w:tcPr>
            <w:tcW w:w="990" w:type="dxa"/>
          </w:tcPr>
          <w:p w14:paraId="304349C1"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98.5441 %</w:t>
            </w:r>
          </w:p>
        </w:tc>
        <w:tc>
          <w:tcPr>
            <w:tcW w:w="1108" w:type="dxa"/>
            <w:tcBorders>
              <w:right w:val="single" w:sz="4" w:space="0" w:color="auto"/>
            </w:tcBorders>
          </w:tcPr>
          <w:p w14:paraId="38C49792" w14:textId="36F56222" w:rsidR="00A33608" w:rsidRPr="007749B6" w:rsidRDefault="00A33608" w:rsidP="00A3360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33608">
              <w:rPr>
                <w:sz w:val="18"/>
                <w:szCs w:val="18"/>
              </w:rPr>
              <w:t>95.401</w:t>
            </w:r>
            <w:r>
              <w:rPr>
                <w:sz w:val="18"/>
                <w:szCs w:val="18"/>
              </w:rPr>
              <w:t>8 %</w:t>
            </w:r>
          </w:p>
        </w:tc>
        <w:tc>
          <w:tcPr>
            <w:tcW w:w="1412" w:type="dxa"/>
            <w:tcBorders>
              <w:left w:val="single" w:sz="4" w:space="0" w:color="auto"/>
            </w:tcBorders>
          </w:tcPr>
          <w:p w14:paraId="20714197" w14:textId="39DB9A8B"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0.97 accuracy, 0.0250 std. dev.</w:t>
            </w:r>
          </w:p>
        </w:tc>
      </w:tr>
      <w:tr w:rsidR="00A33608" w:rsidRPr="007749B6" w14:paraId="0B19F665" w14:textId="77777777" w:rsidTr="00595944">
        <w:trPr>
          <w:trHeight w:val="630"/>
          <w:jc w:val="center"/>
        </w:trPr>
        <w:tc>
          <w:tcPr>
            <w:cnfStyle w:val="001000000000" w:firstRow="0" w:lastRow="0" w:firstColumn="1" w:lastColumn="0" w:oddVBand="0" w:evenVBand="0" w:oddHBand="0" w:evenHBand="0" w:firstRowFirstColumn="0" w:firstRowLastColumn="0" w:lastRowFirstColumn="0" w:lastRowLastColumn="0"/>
            <w:tcW w:w="1620" w:type="dxa"/>
          </w:tcPr>
          <w:p w14:paraId="4AC8D61E" w14:textId="77777777" w:rsidR="00A33608" w:rsidRPr="007749B6" w:rsidRDefault="00A33608" w:rsidP="001C501C">
            <w:pPr>
              <w:jc w:val="center"/>
              <w:rPr>
                <w:b w:val="0"/>
                <w:bCs w:val="0"/>
                <w:i/>
                <w:iCs/>
                <w:sz w:val="18"/>
                <w:szCs w:val="18"/>
              </w:rPr>
            </w:pPr>
            <w:r w:rsidRPr="007749B6">
              <w:rPr>
                <w:b w:val="0"/>
                <w:bCs w:val="0"/>
                <w:i/>
                <w:iCs/>
                <w:caps w:val="0"/>
                <w:sz w:val="18"/>
                <w:szCs w:val="18"/>
              </w:rPr>
              <w:t>Southwest Airlines</w:t>
            </w:r>
          </w:p>
        </w:tc>
        <w:tc>
          <w:tcPr>
            <w:tcW w:w="990" w:type="dxa"/>
          </w:tcPr>
          <w:p w14:paraId="15CB2906"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83.8694 %</w:t>
            </w:r>
          </w:p>
        </w:tc>
        <w:tc>
          <w:tcPr>
            <w:tcW w:w="990" w:type="dxa"/>
            <w:tcBorders>
              <w:right w:val="single" w:sz="4" w:space="0" w:color="auto"/>
            </w:tcBorders>
          </w:tcPr>
          <w:p w14:paraId="2DF182C7"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16.1306 %</w:t>
            </w:r>
          </w:p>
        </w:tc>
        <w:tc>
          <w:tcPr>
            <w:tcW w:w="1052" w:type="dxa"/>
            <w:tcBorders>
              <w:left w:val="single" w:sz="4" w:space="0" w:color="auto"/>
            </w:tcBorders>
          </w:tcPr>
          <w:p w14:paraId="2532DD98"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96.4025 %</w:t>
            </w:r>
          </w:p>
        </w:tc>
        <w:tc>
          <w:tcPr>
            <w:tcW w:w="1018" w:type="dxa"/>
          </w:tcPr>
          <w:p w14:paraId="2B6BC6C5"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7749B6">
              <w:rPr>
                <w:sz w:val="18"/>
                <w:szCs w:val="18"/>
              </w:rPr>
              <w:t>89.2751 %</w:t>
            </w:r>
          </w:p>
        </w:tc>
        <w:tc>
          <w:tcPr>
            <w:tcW w:w="990" w:type="dxa"/>
          </w:tcPr>
          <w:p w14:paraId="60B53008" w14:textId="77777777"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749B6">
              <w:rPr>
                <w:sz w:val="18"/>
                <w:szCs w:val="18"/>
              </w:rPr>
              <w:t>97.3717 %</w:t>
            </w:r>
          </w:p>
        </w:tc>
        <w:tc>
          <w:tcPr>
            <w:tcW w:w="1108" w:type="dxa"/>
            <w:tcBorders>
              <w:right w:val="single" w:sz="4" w:space="0" w:color="auto"/>
            </w:tcBorders>
          </w:tcPr>
          <w:p w14:paraId="7A918930" w14:textId="1834FAEA" w:rsidR="00A33608" w:rsidRPr="00A94439" w:rsidRDefault="00A33608" w:rsidP="00A33608">
            <w:pPr>
              <w:jc w:val="center"/>
              <w:cnfStyle w:val="000000000000" w:firstRow="0" w:lastRow="0" w:firstColumn="0" w:lastColumn="0" w:oddVBand="0" w:evenVBand="0" w:oddHBand="0" w:evenHBand="0" w:firstRowFirstColumn="0" w:firstRowLastColumn="0" w:lastRowFirstColumn="0" w:lastRowLastColumn="0"/>
              <w:rPr>
                <w:sz w:val="18"/>
                <w:szCs w:val="18"/>
              </w:rPr>
            </w:pPr>
            <w:r w:rsidRPr="00A33608">
              <w:rPr>
                <w:sz w:val="18"/>
                <w:szCs w:val="18"/>
              </w:rPr>
              <w:t>93.147</w:t>
            </w:r>
            <w:r>
              <w:rPr>
                <w:sz w:val="18"/>
                <w:szCs w:val="18"/>
              </w:rPr>
              <w:t>8 %</w:t>
            </w:r>
          </w:p>
        </w:tc>
        <w:tc>
          <w:tcPr>
            <w:tcW w:w="1412" w:type="dxa"/>
            <w:tcBorders>
              <w:left w:val="single" w:sz="4" w:space="0" w:color="auto"/>
            </w:tcBorders>
          </w:tcPr>
          <w:p w14:paraId="22009327" w14:textId="68F7840B" w:rsidR="00A33608" w:rsidRPr="007749B6"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A94439">
              <w:rPr>
                <w:sz w:val="18"/>
                <w:szCs w:val="18"/>
              </w:rPr>
              <w:t>0.95 accuracy</w:t>
            </w:r>
            <w:r>
              <w:rPr>
                <w:sz w:val="18"/>
                <w:szCs w:val="18"/>
              </w:rPr>
              <w:t xml:space="preserve">, </w:t>
            </w:r>
            <w:r w:rsidRPr="00A94439">
              <w:rPr>
                <w:sz w:val="18"/>
                <w:szCs w:val="18"/>
              </w:rPr>
              <w:t>0.0286</w:t>
            </w:r>
            <w:r>
              <w:rPr>
                <w:sz w:val="18"/>
                <w:szCs w:val="18"/>
              </w:rPr>
              <w:t xml:space="preserve"> std. dev.</w:t>
            </w:r>
          </w:p>
        </w:tc>
      </w:tr>
      <w:tr w:rsidR="00A33608" w:rsidRPr="007749B6" w14:paraId="6941D23A" w14:textId="77777777" w:rsidTr="00595944">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620" w:type="dxa"/>
          </w:tcPr>
          <w:p w14:paraId="7E0E2F25" w14:textId="77777777" w:rsidR="00A33608" w:rsidRPr="007749B6" w:rsidRDefault="00A33608" w:rsidP="001C501C">
            <w:pPr>
              <w:jc w:val="center"/>
              <w:rPr>
                <w:b w:val="0"/>
                <w:bCs w:val="0"/>
                <w:i/>
                <w:iCs/>
                <w:sz w:val="18"/>
                <w:szCs w:val="18"/>
              </w:rPr>
            </w:pPr>
            <w:r w:rsidRPr="007749B6">
              <w:rPr>
                <w:b w:val="0"/>
                <w:bCs w:val="0"/>
                <w:i/>
                <w:iCs/>
                <w:caps w:val="0"/>
                <w:sz w:val="18"/>
                <w:szCs w:val="18"/>
              </w:rPr>
              <w:t>Spirit Airlines</w:t>
            </w:r>
          </w:p>
        </w:tc>
        <w:tc>
          <w:tcPr>
            <w:tcW w:w="990" w:type="dxa"/>
          </w:tcPr>
          <w:p w14:paraId="01338FF6"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93.0377 %</w:t>
            </w:r>
          </w:p>
        </w:tc>
        <w:tc>
          <w:tcPr>
            <w:tcW w:w="990" w:type="dxa"/>
            <w:tcBorders>
              <w:right w:val="single" w:sz="4" w:space="0" w:color="auto"/>
            </w:tcBorders>
          </w:tcPr>
          <w:p w14:paraId="32268B0A"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6.96225 %</w:t>
            </w:r>
          </w:p>
        </w:tc>
        <w:tc>
          <w:tcPr>
            <w:tcW w:w="1052" w:type="dxa"/>
            <w:tcBorders>
              <w:left w:val="single" w:sz="4" w:space="0" w:color="auto"/>
            </w:tcBorders>
          </w:tcPr>
          <w:p w14:paraId="0BB0BABB"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97.7123 %</w:t>
            </w:r>
          </w:p>
        </w:tc>
        <w:tc>
          <w:tcPr>
            <w:tcW w:w="1018" w:type="dxa"/>
          </w:tcPr>
          <w:p w14:paraId="15F84A7A"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84.1394 %</w:t>
            </w:r>
          </w:p>
        </w:tc>
        <w:tc>
          <w:tcPr>
            <w:tcW w:w="990" w:type="dxa"/>
          </w:tcPr>
          <w:p w14:paraId="714DDE6E" w14:textId="77777777"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7749B6">
              <w:rPr>
                <w:sz w:val="18"/>
                <w:szCs w:val="18"/>
              </w:rPr>
              <w:t>97.9601 %</w:t>
            </w:r>
          </w:p>
        </w:tc>
        <w:tc>
          <w:tcPr>
            <w:tcW w:w="1108" w:type="dxa"/>
            <w:tcBorders>
              <w:right w:val="single" w:sz="4" w:space="0" w:color="auto"/>
            </w:tcBorders>
          </w:tcPr>
          <w:p w14:paraId="539B60CF" w14:textId="1FC3E6E2" w:rsidR="00A33608" w:rsidRPr="007749B6" w:rsidRDefault="00A33608" w:rsidP="00A3360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33608">
              <w:rPr>
                <w:sz w:val="18"/>
                <w:szCs w:val="18"/>
              </w:rPr>
              <w:t>90.525</w:t>
            </w:r>
            <w:r>
              <w:rPr>
                <w:sz w:val="18"/>
                <w:szCs w:val="18"/>
              </w:rPr>
              <w:t>3 %</w:t>
            </w:r>
          </w:p>
        </w:tc>
        <w:tc>
          <w:tcPr>
            <w:tcW w:w="1412" w:type="dxa"/>
            <w:tcBorders>
              <w:left w:val="single" w:sz="4" w:space="0" w:color="auto"/>
            </w:tcBorders>
          </w:tcPr>
          <w:p w14:paraId="535B1BAE" w14:textId="3C48E58F" w:rsidR="00A33608" w:rsidRPr="007749B6" w:rsidRDefault="00A33608" w:rsidP="001C50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749B6">
              <w:rPr>
                <w:sz w:val="18"/>
                <w:szCs w:val="18"/>
              </w:rPr>
              <w:t>0.98 accuracy, 0.0052 std. dev.</w:t>
            </w:r>
          </w:p>
        </w:tc>
      </w:tr>
      <w:tr w:rsidR="00A33608" w:rsidRPr="007749B6" w14:paraId="1288888B" w14:textId="77777777" w:rsidTr="00595944">
        <w:trPr>
          <w:trHeight w:val="441"/>
          <w:jc w:val="center"/>
        </w:trPr>
        <w:tc>
          <w:tcPr>
            <w:cnfStyle w:val="001000000000" w:firstRow="0" w:lastRow="0" w:firstColumn="1" w:lastColumn="0" w:oddVBand="0" w:evenVBand="0" w:oddHBand="0" w:evenHBand="0" w:firstRowFirstColumn="0" w:firstRowLastColumn="0" w:lastRowFirstColumn="0" w:lastRowLastColumn="0"/>
            <w:tcW w:w="1620" w:type="dxa"/>
          </w:tcPr>
          <w:p w14:paraId="1D2AEA1E" w14:textId="77777777" w:rsidR="00A33608" w:rsidRPr="007749B6" w:rsidRDefault="00A33608" w:rsidP="001C501C">
            <w:pPr>
              <w:jc w:val="center"/>
              <w:rPr>
                <w:b w:val="0"/>
                <w:bCs w:val="0"/>
                <w:i/>
                <w:iCs/>
                <w:sz w:val="18"/>
                <w:szCs w:val="18"/>
              </w:rPr>
            </w:pPr>
            <w:r w:rsidRPr="007749B6">
              <w:rPr>
                <w:b w:val="0"/>
                <w:bCs w:val="0"/>
                <w:i/>
                <w:iCs/>
                <w:caps w:val="0"/>
                <w:sz w:val="18"/>
                <w:szCs w:val="18"/>
              </w:rPr>
              <w:t>United Airlines</w:t>
            </w:r>
          </w:p>
        </w:tc>
        <w:tc>
          <w:tcPr>
            <w:tcW w:w="990" w:type="dxa"/>
          </w:tcPr>
          <w:p w14:paraId="12643BB8" w14:textId="77777777" w:rsidR="00A33608" w:rsidRPr="00112D50"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2D50">
              <w:rPr>
                <w:sz w:val="18"/>
                <w:szCs w:val="18"/>
              </w:rPr>
              <w:t>87.8132 %</w:t>
            </w:r>
          </w:p>
        </w:tc>
        <w:tc>
          <w:tcPr>
            <w:tcW w:w="990" w:type="dxa"/>
            <w:tcBorders>
              <w:right w:val="single" w:sz="4" w:space="0" w:color="auto"/>
            </w:tcBorders>
          </w:tcPr>
          <w:p w14:paraId="2A53CBE0" w14:textId="77777777" w:rsidR="00A33608" w:rsidRPr="00112D50"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2D50">
              <w:rPr>
                <w:sz w:val="18"/>
                <w:szCs w:val="18"/>
              </w:rPr>
              <w:t>12.1868 %</w:t>
            </w:r>
          </w:p>
        </w:tc>
        <w:tc>
          <w:tcPr>
            <w:tcW w:w="1052" w:type="dxa"/>
            <w:tcBorders>
              <w:left w:val="single" w:sz="4" w:space="0" w:color="auto"/>
            </w:tcBorders>
          </w:tcPr>
          <w:p w14:paraId="6BC11588" w14:textId="77777777" w:rsidR="00A33608" w:rsidRPr="00112D50"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2D50">
              <w:rPr>
                <w:sz w:val="18"/>
                <w:szCs w:val="18"/>
              </w:rPr>
              <w:t>97.1029 %</w:t>
            </w:r>
          </w:p>
        </w:tc>
        <w:tc>
          <w:tcPr>
            <w:tcW w:w="1018" w:type="dxa"/>
          </w:tcPr>
          <w:p w14:paraId="6963F558" w14:textId="77777777" w:rsidR="00A33608" w:rsidRPr="00112D50"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2D50">
              <w:rPr>
                <w:sz w:val="18"/>
                <w:szCs w:val="18"/>
              </w:rPr>
              <w:t>88.6531 %</w:t>
            </w:r>
          </w:p>
        </w:tc>
        <w:tc>
          <w:tcPr>
            <w:tcW w:w="990" w:type="dxa"/>
          </w:tcPr>
          <w:p w14:paraId="3AC82363" w14:textId="77777777" w:rsidR="00A33608" w:rsidRPr="00112D50"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2D50">
              <w:rPr>
                <w:sz w:val="18"/>
                <w:szCs w:val="18"/>
              </w:rPr>
              <w:t>97.6868 %</w:t>
            </w:r>
          </w:p>
        </w:tc>
        <w:tc>
          <w:tcPr>
            <w:tcW w:w="1108" w:type="dxa"/>
            <w:tcBorders>
              <w:right w:val="single" w:sz="4" w:space="0" w:color="auto"/>
            </w:tcBorders>
          </w:tcPr>
          <w:p w14:paraId="7BC52876" w14:textId="33709F50" w:rsidR="00A33608" w:rsidRPr="00153EBF"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A33608">
              <w:rPr>
                <w:sz w:val="18"/>
                <w:szCs w:val="18"/>
              </w:rPr>
              <w:t>92.95</w:t>
            </w:r>
            <w:r>
              <w:rPr>
                <w:sz w:val="18"/>
                <w:szCs w:val="18"/>
              </w:rPr>
              <w:t>10  %</w:t>
            </w:r>
          </w:p>
        </w:tc>
        <w:tc>
          <w:tcPr>
            <w:tcW w:w="1412" w:type="dxa"/>
            <w:tcBorders>
              <w:left w:val="single" w:sz="4" w:space="0" w:color="auto"/>
            </w:tcBorders>
          </w:tcPr>
          <w:p w14:paraId="2B024E74" w14:textId="0ADDD871" w:rsidR="00A33608" w:rsidRPr="00112D50" w:rsidRDefault="00A33608" w:rsidP="001C501C">
            <w:pPr>
              <w:jc w:val="center"/>
              <w:cnfStyle w:val="000000000000" w:firstRow="0" w:lastRow="0" w:firstColumn="0" w:lastColumn="0" w:oddVBand="0" w:evenVBand="0" w:oddHBand="0" w:evenHBand="0" w:firstRowFirstColumn="0" w:firstRowLastColumn="0" w:lastRowFirstColumn="0" w:lastRowLastColumn="0"/>
              <w:rPr>
                <w:sz w:val="18"/>
                <w:szCs w:val="18"/>
              </w:rPr>
            </w:pPr>
            <w:r w:rsidRPr="00153EBF">
              <w:rPr>
                <w:sz w:val="18"/>
                <w:szCs w:val="18"/>
              </w:rPr>
              <w:t>0.96 accuracy</w:t>
            </w:r>
            <w:r>
              <w:rPr>
                <w:sz w:val="18"/>
                <w:szCs w:val="18"/>
              </w:rPr>
              <w:t>,</w:t>
            </w:r>
            <w:r w:rsidRPr="00153EBF">
              <w:rPr>
                <w:sz w:val="18"/>
                <w:szCs w:val="18"/>
              </w:rPr>
              <w:t xml:space="preserve"> 0.0190</w:t>
            </w:r>
            <w:r>
              <w:rPr>
                <w:sz w:val="18"/>
                <w:szCs w:val="18"/>
              </w:rPr>
              <w:t xml:space="preserve"> std. dev.</w:t>
            </w:r>
          </w:p>
        </w:tc>
      </w:tr>
    </w:tbl>
    <w:p w14:paraId="5A90D06D" w14:textId="1BE6F869" w:rsidR="00916662" w:rsidRDefault="00916662" w:rsidP="00916662"/>
    <w:p w14:paraId="51B8ABFF" w14:textId="5568A769" w:rsidR="00F879FB" w:rsidRDefault="00F879FB" w:rsidP="00916662"/>
    <w:p w14:paraId="7BA803FF" w14:textId="394F5E75" w:rsidR="00F879FB" w:rsidRDefault="00F879FB" w:rsidP="00F879FB">
      <w:pPr>
        <w:pStyle w:val="Heading2"/>
      </w:pPr>
      <w:bookmarkStart w:id="52" w:name="_Toc90499596"/>
      <w:r>
        <w:lastRenderedPageBreak/>
        <w:t>Multi-class Classification model results</w:t>
      </w:r>
      <w:bookmarkEnd w:id="52"/>
    </w:p>
    <w:p w14:paraId="34E79096" w14:textId="77777777" w:rsidR="00F879FB" w:rsidRPr="00F879FB" w:rsidRDefault="00F879FB" w:rsidP="00F879FB"/>
    <w:tbl>
      <w:tblPr>
        <w:tblStyle w:val="PlainTable3"/>
        <w:tblW w:w="10440" w:type="dxa"/>
        <w:jc w:val="center"/>
        <w:tblLayout w:type="fixed"/>
        <w:tblLook w:val="04A0" w:firstRow="1" w:lastRow="0" w:firstColumn="1" w:lastColumn="0" w:noHBand="0" w:noVBand="1"/>
      </w:tblPr>
      <w:tblGrid>
        <w:gridCol w:w="900"/>
        <w:gridCol w:w="900"/>
        <w:gridCol w:w="900"/>
        <w:gridCol w:w="900"/>
        <w:gridCol w:w="900"/>
        <w:gridCol w:w="900"/>
        <w:gridCol w:w="990"/>
        <w:gridCol w:w="990"/>
        <w:gridCol w:w="900"/>
        <w:gridCol w:w="900"/>
        <w:gridCol w:w="1260"/>
      </w:tblGrid>
      <w:tr w:rsidR="005B1C2F" w:rsidRPr="003B76CC" w14:paraId="67DEE41B" w14:textId="77777777" w:rsidTr="0059594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0" w:type="dxa"/>
            <w:tcBorders>
              <w:right w:val="single" w:sz="4" w:space="0" w:color="auto"/>
            </w:tcBorders>
          </w:tcPr>
          <w:p w14:paraId="6E43D72F" w14:textId="77777777" w:rsidR="005B1C2F" w:rsidRPr="003B76CC" w:rsidRDefault="005B1C2F" w:rsidP="001C501C">
            <w:pPr>
              <w:jc w:val="center"/>
              <w:rPr>
                <w:sz w:val="16"/>
                <w:szCs w:val="16"/>
              </w:rPr>
            </w:pPr>
            <w:r w:rsidRPr="003B76CC">
              <w:rPr>
                <w:sz w:val="16"/>
                <w:szCs w:val="16"/>
              </w:rPr>
              <w:t>Carrier</w:t>
            </w:r>
          </w:p>
        </w:tc>
        <w:tc>
          <w:tcPr>
            <w:tcW w:w="900" w:type="dxa"/>
            <w:tcBorders>
              <w:left w:val="single" w:sz="4" w:space="0" w:color="auto"/>
            </w:tcBorders>
          </w:tcPr>
          <w:p w14:paraId="3BA323E1" w14:textId="77777777" w:rsidR="005B1C2F" w:rsidRPr="003B76CC" w:rsidRDefault="005B1C2F" w:rsidP="001C501C">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No Delay</w:t>
            </w:r>
          </w:p>
        </w:tc>
        <w:tc>
          <w:tcPr>
            <w:tcW w:w="900" w:type="dxa"/>
          </w:tcPr>
          <w:p w14:paraId="7CA447AD" w14:textId="77777777" w:rsidR="005B1C2F" w:rsidRPr="003B76CC" w:rsidRDefault="005B1C2F" w:rsidP="001C501C">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15-30 mins</w:t>
            </w:r>
          </w:p>
        </w:tc>
        <w:tc>
          <w:tcPr>
            <w:tcW w:w="900" w:type="dxa"/>
          </w:tcPr>
          <w:p w14:paraId="455EA8FD" w14:textId="77777777" w:rsidR="005B1C2F" w:rsidRPr="003B76CC" w:rsidRDefault="005B1C2F" w:rsidP="001C501C">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30-60 mins</w:t>
            </w:r>
          </w:p>
        </w:tc>
        <w:tc>
          <w:tcPr>
            <w:tcW w:w="900" w:type="dxa"/>
          </w:tcPr>
          <w:p w14:paraId="5B85D68A" w14:textId="77777777" w:rsidR="005B1C2F" w:rsidRPr="003B76CC" w:rsidRDefault="005B1C2F" w:rsidP="001C501C">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60-90 mins</w:t>
            </w:r>
          </w:p>
        </w:tc>
        <w:tc>
          <w:tcPr>
            <w:tcW w:w="900" w:type="dxa"/>
            <w:tcBorders>
              <w:right w:val="single" w:sz="4" w:space="0" w:color="auto"/>
            </w:tcBorders>
          </w:tcPr>
          <w:p w14:paraId="388443CD" w14:textId="77777777" w:rsidR="005B1C2F" w:rsidRPr="003B76CC" w:rsidRDefault="005B1C2F" w:rsidP="001C501C">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90+ mins</w:t>
            </w:r>
          </w:p>
        </w:tc>
        <w:tc>
          <w:tcPr>
            <w:tcW w:w="990" w:type="dxa"/>
            <w:tcBorders>
              <w:left w:val="single" w:sz="4" w:space="0" w:color="auto"/>
            </w:tcBorders>
          </w:tcPr>
          <w:p w14:paraId="4529D6E1" w14:textId="77777777" w:rsidR="005B1C2F" w:rsidRPr="003B76CC" w:rsidRDefault="005B1C2F" w:rsidP="001C501C">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Accuracy</w:t>
            </w:r>
          </w:p>
        </w:tc>
        <w:tc>
          <w:tcPr>
            <w:tcW w:w="990" w:type="dxa"/>
          </w:tcPr>
          <w:p w14:paraId="7125538C" w14:textId="77777777" w:rsidR="005B1C2F" w:rsidRPr="003B76CC" w:rsidRDefault="005B1C2F" w:rsidP="001C501C">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Precision</w:t>
            </w:r>
          </w:p>
        </w:tc>
        <w:tc>
          <w:tcPr>
            <w:tcW w:w="900" w:type="dxa"/>
          </w:tcPr>
          <w:p w14:paraId="40030B95" w14:textId="77777777" w:rsidR="005B1C2F" w:rsidRPr="003B76CC" w:rsidRDefault="005B1C2F" w:rsidP="001C501C">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Recall</w:t>
            </w:r>
          </w:p>
        </w:tc>
        <w:tc>
          <w:tcPr>
            <w:tcW w:w="900" w:type="dxa"/>
            <w:tcBorders>
              <w:right w:val="single" w:sz="4" w:space="0" w:color="auto"/>
            </w:tcBorders>
          </w:tcPr>
          <w:p w14:paraId="77D3E0C8" w14:textId="0EE0F4D0" w:rsidR="005B1C2F" w:rsidRPr="003B76CC" w:rsidRDefault="005B1C2F" w:rsidP="001C501C">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f1 score</w:t>
            </w:r>
          </w:p>
        </w:tc>
        <w:tc>
          <w:tcPr>
            <w:tcW w:w="1260" w:type="dxa"/>
            <w:tcBorders>
              <w:left w:val="single" w:sz="4" w:space="0" w:color="auto"/>
            </w:tcBorders>
          </w:tcPr>
          <w:p w14:paraId="4FE0385B" w14:textId="4562BC05" w:rsidR="005B1C2F" w:rsidRPr="003B76CC" w:rsidRDefault="005B1C2F" w:rsidP="001C501C">
            <w:pPr>
              <w:jc w:val="center"/>
              <w:cnfStyle w:val="100000000000" w:firstRow="1" w:lastRow="0" w:firstColumn="0" w:lastColumn="0" w:oddVBand="0" w:evenVBand="0" w:oddHBand="0" w:evenHBand="0" w:firstRowFirstColumn="0" w:firstRowLastColumn="0" w:lastRowFirstColumn="0" w:lastRowLastColumn="0"/>
              <w:rPr>
                <w:sz w:val="16"/>
                <w:szCs w:val="16"/>
              </w:rPr>
            </w:pPr>
            <w:r w:rsidRPr="003B76CC">
              <w:rPr>
                <w:sz w:val="16"/>
                <w:szCs w:val="16"/>
              </w:rPr>
              <w:t>Validation</w:t>
            </w:r>
          </w:p>
        </w:tc>
      </w:tr>
      <w:tr w:rsidR="005B1C2F" w:rsidRPr="003B76CC" w14:paraId="257932CC" w14:textId="77777777" w:rsidTr="00595944">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900" w:type="dxa"/>
          </w:tcPr>
          <w:p w14:paraId="6CE1D2F9" w14:textId="77777777" w:rsidR="005B1C2F" w:rsidRPr="00BE321F" w:rsidRDefault="005B1C2F" w:rsidP="001C501C">
            <w:pPr>
              <w:jc w:val="center"/>
              <w:rPr>
                <w:b w:val="0"/>
                <w:bCs w:val="0"/>
                <w:i/>
                <w:iCs/>
                <w:sz w:val="16"/>
                <w:szCs w:val="16"/>
              </w:rPr>
            </w:pPr>
            <w:r w:rsidRPr="00BE321F">
              <w:rPr>
                <w:b w:val="0"/>
                <w:bCs w:val="0"/>
                <w:i/>
                <w:iCs/>
                <w:caps w:val="0"/>
                <w:sz w:val="16"/>
                <w:szCs w:val="16"/>
              </w:rPr>
              <w:t>Alaska Airlines</w:t>
            </w:r>
          </w:p>
        </w:tc>
        <w:tc>
          <w:tcPr>
            <w:tcW w:w="900" w:type="dxa"/>
          </w:tcPr>
          <w:p w14:paraId="2E677B44"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92.6935 %</w:t>
            </w:r>
          </w:p>
        </w:tc>
        <w:tc>
          <w:tcPr>
            <w:tcW w:w="900" w:type="dxa"/>
          </w:tcPr>
          <w:p w14:paraId="52F0AD41"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4.2468 %</w:t>
            </w:r>
          </w:p>
        </w:tc>
        <w:tc>
          <w:tcPr>
            <w:tcW w:w="900" w:type="dxa"/>
          </w:tcPr>
          <w:p w14:paraId="76337060"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1.5056 %</w:t>
            </w:r>
          </w:p>
        </w:tc>
        <w:tc>
          <w:tcPr>
            <w:tcW w:w="900" w:type="dxa"/>
          </w:tcPr>
          <w:p w14:paraId="2E6B03F1"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0.7497 %</w:t>
            </w:r>
          </w:p>
        </w:tc>
        <w:tc>
          <w:tcPr>
            <w:tcW w:w="900" w:type="dxa"/>
            <w:tcBorders>
              <w:right w:val="single" w:sz="4" w:space="0" w:color="auto"/>
            </w:tcBorders>
          </w:tcPr>
          <w:p w14:paraId="5A831223"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0.8044 %</w:t>
            </w:r>
          </w:p>
        </w:tc>
        <w:tc>
          <w:tcPr>
            <w:tcW w:w="990" w:type="dxa"/>
            <w:tcBorders>
              <w:left w:val="single" w:sz="4" w:space="0" w:color="auto"/>
            </w:tcBorders>
          </w:tcPr>
          <w:p w14:paraId="715B9D88"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96.6143 %</w:t>
            </w:r>
          </w:p>
        </w:tc>
        <w:tc>
          <w:tcPr>
            <w:tcW w:w="990" w:type="dxa"/>
          </w:tcPr>
          <w:p w14:paraId="62B75BEC"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74.2479 %</w:t>
            </w:r>
          </w:p>
        </w:tc>
        <w:tc>
          <w:tcPr>
            <w:tcW w:w="900" w:type="dxa"/>
          </w:tcPr>
          <w:p w14:paraId="2F4E4DC5"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503C8A">
              <w:rPr>
                <w:sz w:val="16"/>
                <w:szCs w:val="16"/>
              </w:rPr>
              <w:t>86.1226 %</w:t>
            </w:r>
          </w:p>
        </w:tc>
        <w:tc>
          <w:tcPr>
            <w:tcW w:w="900" w:type="dxa"/>
            <w:tcBorders>
              <w:right w:val="single" w:sz="4" w:space="0" w:color="auto"/>
            </w:tcBorders>
          </w:tcPr>
          <w:p w14:paraId="7C3802F5" w14:textId="2C26400E" w:rsidR="005B1C2F" w:rsidRPr="006C74EA" w:rsidRDefault="005B1C2F" w:rsidP="005B1C2F">
            <w:pPr>
              <w:jc w:val="center"/>
              <w:cnfStyle w:val="000000100000" w:firstRow="0" w:lastRow="0" w:firstColumn="0" w:lastColumn="0" w:oddVBand="0" w:evenVBand="0" w:oddHBand="1" w:evenHBand="0" w:firstRowFirstColumn="0" w:firstRowLastColumn="0" w:lastRowFirstColumn="0" w:lastRowLastColumn="0"/>
              <w:rPr>
                <w:sz w:val="16"/>
                <w:szCs w:val="16"/>
              </w:rPr>
            </w:pPr>
            <w:r w:rsidRPr="005B1C2F">
              <w:rPr>
                <w:sz w:val="16"/>
                <w:szCs w:val="16"/>
              </w:rPr>
              <w:t>79.7456</w:t>
            </w:r>
            <w:r>
              <w:rPr>
                <w:sz w:val="16"/>
                <w:szCs w:val="16"/>
              </w:rPr>
              <w:t xml:space="preserve"> %</w:t>
            </w:r>
          </w:p>
        </w:tc>
        <w:tc>
          <w:tcPr>
            <w:tcW w:w="1260" w:type="dxa"/>
            <w:tcBorders>
              <w:left w:val="single" w:sz="4" w:space="0" w:color="auto"/>
            </w:tcBorders>
          </w:tcPr>
          <w:p w14:paraId="6A0A3AA8" w14:textId="1663581D"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6C74EA">
              <w:rPr>
                <w:sz w:val="16"/>
                <w:szCs w:val="16"/>
              </w:rPr>
              <w:t>0.97 accuracy</w:t>
            </w:r>
            <w:r>
              <w:rPr>
                <w:sz w:val="16"/>
                <w:szCs w:val="16"/>
              </w:rPr>
              <w:t>,</w:t>
            </w:r>
            <w:r w:rsidRPr="006C74EA">
              <w:rPr>
                <w:sz w:val="16"/>
                <w:szCs w:val="16"/>
              </w:rPr>
              <w:t xml:space="preserve"> 0.0064</w:t>
            </w:r>
            <w:r>
              <w:rPr>
                <w:sz w:val="16"/>
                <w:szCs w:val="16"/>
              </w:rPr>
              <w:t xml:space="preserve"> std. dev.</w:t>
            </w:r>
          </w:p>
        </w:tc>
      </w:tr>
      <w:tr w:rsidR="005B1C2F" w:rsidRPr="003B76CC" w14:paraId="7DCA705A" w14:textId="77777777" w:rsidTr="00595944">
        <w:trPr>
          <w:trHeight w:val="549"/>
          <w:jc w:val="center"/>
        </w:trPr>
        <w:tc>
          <w:tcPr>
            <w:cnfStyle w:val="001000000000" w:firstRow="0" w:lastRow="0" w:firstColumn="1" w:lastColumn="0" w:oddVBand="0" w:evenVBand="0" w:oddHBand="0" w:evenHBand="0" w:firstRowFirstColumn="0" w:firstRowLastColumn="0" w:lastRowFirstColumn="0" w:lastRowLastColumn="0"/>
            <w:tcW w:w="900" w:type="dxa"/>
          </w:tcPr>
          <w:p w14:paraId="359E87F0" w14:textId="77777777" w:rsidR="005B1C2F" w:rsidRPr="00BE321F" w:rsidRDefault="005B1C2F" w:rsidP="001C501C">
            <w:pPr>
              <w:jc w:val="center"/>
              <w:rPr>
                <w:b w:val="0"/>
                <w:bCs w:val="0"/>
                <w:i/>
                <w:iCs/>
                <w:sz w:val="16"/>
                <w:szCs w:val="16"/>
              </w:rPr>
            </w:pPr>
            <w:r w:rsidRPr="00BE321F">
              <w:rPr>
                <w:b w:val="0"/>
                <w:bCs w:val="0"/>
                <w:i/>
                <w:iCs/>
                <w:caps w:val="0"/>
                <w:sz w:val="16"/>
                <w:szCs w:val="16"/>
              </w:rPr>
              <w:t>Allegiant Air</w:t>
            </w:r>
          </w:p>
        </w:tc>
        <w:tc>
          <w:tcPr>
            <w:tcW w:w="900" w:type="dxa"/>
          </w:tcPr>
          <w:p w14:paraId="1DD1D523"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88.6214 %</w:t>
            </w:r>
          </w:p>
        </w:tc>
        <w:tc>
          <w:tcPr>
            <w:tcW w:w="900" w:type="dxa"/>
          </w:tcPr>
          <w:p w14:paraId="15EA561E"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4.520</w:t>
            </w:r>
            <w:r>
              <w:rPr>
                <w:sz w:val="16"/>
                <w:szCs w:val="16"/>
              </w:rPr>
              <w:t>3</w:t>
            </w:r>
            <w:r w:rsidRPr="0040038B">
              <w:rPr>
                <w:sz w:val="16"/>
                <w:szCs w:val="16"/>
              </w:rPr>
              <w:t xml:space="preserve"> %</w:t>
            </w:r>
          </w:p>
        </w:tc>
        <w:tc>
          <w:tcPr>
            <w:tcW w:w="900" w:type="dxa"/>
          </w:tcPr>
          <w:p w14:paraId="59F66B6D"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2.9442 %</w:t>
            </w:r>
          </w:p>
        </w:tc>
        <w:tc>
          <w:tcPr>
            <w:tcW w:w="900" w:type="dxa"/>
          </w:tcPr>
          <w:p w14:paraId="5D842D15"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1.1604 %</w:t>
            </w:r>
          </w:p>
        </w:tc>
        <w:tc>
          <w:tcPr>
            <w:tcW w:w="900" w:type="dxa"/>
            <w:tcBorders>
              <w:right w:val="single" w:sz="4" w:space="0" w:color="auto"/>
            </w:tcBorders>
          </w:tcPr>
          <w:p w14:paraId="32C25B77"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2.7537 %</w:t>
            </w:r>
          </w:p>
        </w:tc>
        <w:tc>
          <w:tcPr>
            <w:tcW w:w="990" w:type="dxa"/>
            <w:tcBorders>
              <w:left w:val="single" w:sz="4" w:space="0" w:color="auto"/>
            </w:tcBorders>
          </w:tcPr>
          <w:p w14:paraId="653BC017"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96.6228 %</w:t>
            </w:r>
          </w:p>
        </w:tc>
        <w:tc>
          <w:tcPr>
            <w:tcW w:w="990" w:type="dxa"/>
          </w:tcPr>
          <w:p w14:paraId="404526B8"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82.445 %</w:t>
            </w:r>
          </w:p>
        </w:tc>
        <w:tc>
          <w:tcPr>
            <w:tcW w:w="900" w:type="dxa"/>
          </w:tcPr>
          <w:p w14:paraId="37EB3E0E"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87.1837 %</w:t>
            </w:r>
          </w:p>
        </w:tc>
        <w:tc>
          <w:tcPr>
            <w:tcW w:w="900" w:type="dxa"/>
            <w:tcBorders>
              <w:right w:val="single" w:sz="4" w:space="0" w:color="auto"/>
            </w:tcBorders>
          </w:tcPr>
          <w:p w14:paraId="3E291FC3" w14:textId="153B5FB1" w:rsidR="005B1C2F" w:rsidRPr="0040038B" w:rsidRDefault="005B1C2F" w:rsidP="005B1C2F">
            <w:pPr>
              <w:jc w:val="center"/>
              <w:cnfStyle w:val="000000000000" w:firstRow="0" w:lastRow="0" w:firstColumn="0" w:lastColumn="0" w:oddVBand="0" w:evenVBand="0" w:oddHBand="0" w:evenHBand="0" w:firstRowFirstColumn="0" w:firstRowLastColumn="0" w:lastRowFirstColumn="0" w:lastRowLastColumn="0"/>
              <w:rPr>
                <w:sz w:val="16"/>
                <w:szCs w:val="16"/>
              </w:rPr>
            </w:pPr>
            <w:r w:rsidRPr="005B1C2F">
              <w:rPr>
                <w:sz w:val="16"/>
                <w:szCs w:val="16"/>
              </w:rPr>
              <w:t>84.748</w:t>
            </w:r>
            <w:r>
              <w:rPr>
                <w:sz w:val="16"/>
                <w:szCs w:val="16"/>
              </w:rPr>
              <w:t>2 %</w:t>
            </w:r>
          </w:p>
        </w:tc>
        <w:tc>
          <w:tcPr>
            <w:tcW w:w="1260" w:type="dxa"/>
            <w:tcBorders>
              <w:left w:val="single" w:sz="4" w:space="0" w:color="auto"/>
            </w:tcBorders>
          </w:tcPr>
          <w:p w14:paraId="56B8776D" w14:textId="0BD67A93"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0.96 accuracy</w:t>
            </w:r>
            <w:r>
              <w:rPr>
                <w:sz w:val="16"/>
                <w:szCs w:val="16"/>
              </w:rPr>
              <w:t xml:space="preserve">, </w:t>
            </w:r>
            <w:r w:rsidRPr="0040038B">
              <w:rPr>
                <w:sz w:val="16"/>
                <w:szCs w:val="16"/>
              </w:rPr>
              <w:t>0.0027</w:t>
            </w:r>
            <w:r>
              <w:rPr>
                <w:sz w:val="16"/>
                <w:szCs w:val="16"/>
              </w:rPr>
              <w:t xml:space="preserve"> std. dev.</w:t>
            </w:r>
          </w:p>
        </w:tc>
      </w:tr>
      <w:tr w:rsidR="005B1C2F" w:rsidRPr="003B76CC" w14:paraId="79783A6F" w14:textId="77777777" w:rsidTr="00595944">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900" w:type="dxa"/>
          </w:tcPr>
          <w:p w14:paraId="5A453224" w14:textId="77777777" w:rsidR="005B1C2F" w:rsidRPr="00BE321F" w:rsidRDefault="005B1C2F" w:rsidP="001C501C">
            <w:pPr>
              <w:jc w:val="center"/>
              <w:rPr>
                <w:b w:val="0"/>
                <w:bCs w:val="0"/>
                <w:i/>
                <w:iCs/>
                <w:sz w:val="16"/>
                <w:szCs w:val="16"/>
              </w:rPr>
            </w:pPr>
            <w:r w:rsidRPr="00BE321F">
              <w:rPr>
                <w:b w:val="0"/>
                <w:bCs w:val="0"/>
                <w:i/>
                <w:iCs/>
                <w:caps w:val="0"/>
                <w:sz w:val="16"/>
                <w:szCs w:val="16"/>
              </w:rPr>
              <w:t>American Airlines</w:t>
            </w:r>
          </w:p>
        </w:tc>
        <w:tc>
          <w:tcPr>
            <w:tcW w:w="900" w:type="dxa"/>
          </w:tcPr>
          <w:p w14:paraId="2BA17C40"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87.1742 %</w:t>
            </w:r>
          </w:p>
        </w:tc>
        <w:tc>
          <w:tcPr>
            <w:tcW w:w="900" w:type="dxa"/>
          </w:tcPr>
          <w:p w14:paraId="6D286FAD"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6.3701 %</w:t>
            </w:r>
          </w:p>
        </w:tc>
        <w:tc>
          <w:tcPr>
            <w:tcW w:w="900" w:type="dxa"/>
          </w:tcPr>
          <w:p w14:paraId="4351242D"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2.971</w:t>
            </w:r>
            <w:r>
              <w:rPr>
                <w:sz w:val="16"/>
                <w:szCs w:val="16"/>
              </w:rPr>
              <w:t>7</w:t>
            </w:r>
            <w:r w:rsidRPr="00FF31CF">
              <w:rPr>
                <w:sz w:val="16"/>
                <w:szCs w:val="16"/>
              </w:rPr>
              <w:t xml:space="preserve"> %</w:t>
            </w:r>
          </w:p>
        </w:tc>
        <w:tc>
          <w:tcPr>
            <w:tcW w:w="900" w:type="dxa"/>
          </w:tcPr>
          <w:p w14:paraId="1AE5B495"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1.645</w:t>
            </w:r>
            <w:r>
              <w:rPr>
                <w:sz w:val="16"/>
                <w:szCs w:val="16"/>
              </w:rPr>
              <w:t>7</w:t>
            </w:r>
            <w:r w:rsidRPr="00FF31CF">
              <w:rPr>
                <w:sz w:val="16"/>
                <w:szCs w:val="16"/>
              </w:rPr>
              <w:t xml:space="preserve"> %</w:t>
            </w:r>
          </w:p>
        </w:tc>
        <w:tc>
          <w:tcPr>
            <w:tcW w:w="900" w:type="dxa"/>
            <w:tcBorders>
              <w:right w:val="single" w:sz="4" w:space="0" w:color="auto"/>
            </w:tcBorders>
          </w:tcPr>
          <w:p w14:paraId="794D709F"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1.8384 %</w:t>
            </w:r>
          </w:p>
        </w:tc>
        <w:tc>
          <w:tcPr>
            <w:tcW w:w="990" w:type="dxa"/>
            <w:tcBorders>
              <w:left w:val="single" w:sz="4" w:space="0" w:color="auto"/>
            </w:tcBorders>
          </w:tcPr>
          <w:p w14:paraId="2AE68251"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95.0838 %</w:t>
            </w:r>
          </w:p>
        </w:tc>
        <w:tc>
          <w:tcPr>
            <w:tcW w:w="990" w:type="dxa"/>
          </w:tcPr>
          <w:p w14:paraId="68222F52"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77.5634 %</w:t>
            </w:r>
          </w:p>
        </w:tc>
        <w:tc>
          <w:tcPr>
            <w:tcW w:w="900" w:type="dxa"/>
          </w:tcPr>
          <w:p w14:paraId="027E4B16"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87.8423 %</w:t>
            </w:r>
          </w:p>
        </w:tc>
        <w:tc>
          <w:tcPr>
            <w:tcW w:w="900" w:type="dxa"/>
            <w:tcBorders>
              <w:right w:val="single" w:sz="4" w:space="0" w:color="auto"/>
            </w:tcBorders>
          </w:tcPr>
          <w:p w14:paraId="00C102FC" w14:textId="53683CFE" w:rsidR="005B1C2F" w:rsidRPr="00FF31CF" w:rsidRDefault="005B1C2F" w:rsidP="005B1C2F">
            <w:pPr>
              <w:jc w:val="center"/>
              <w:cnfStyle w:val="000000100000" w:firstRow="0" w:lastRow="0" w:firstColumn="0" w:lastColumn="0" w:oddVBand="0" w:evenVBand="0" w:oddHBand="1" w:evenHBand="0" w:firstRowFirstColumn="0" w:firstRowLastColumn="0" w:lastRowFirstColumn="0" w:lastRowLastColumn="0"/>
              <w:rPr>
                <w:sz w:val="16"/>
                <w:szCs w:val="16"/>
              </w:rPr>
            </w:pPr>
            <w:r w:rsidRPr="005B1C2F">
              <w:rPr>
                <w:sz w:val="16"/>
                <w:szCs w:val="16"/>
              </w:rPr>
              <w:t>82.383</w:t>
            </w:r>
            <w:r>
              <w:rPr>
                <w:sz w:val="16"/>
                <w:szCs w:val="16"/>
              </w:rPr>
              <w:t>5 %</w:t>
            </w:r>
          </w:p>
        </w:tc>
        <w:tc>
          <w:tcPr>
            <w:tcW w:w="1260" w:type="dxa"/>
            <w:tcBorders>
              <w:left w:val="single" w:sz="4" w:space="0" w:color="auto"/>
            </w:tcBorders>
          </w:tcPr>
          <w:p w14:paraId="42134CDB" w14:textId="4AB444D2"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0.95 accuracy</w:t>
            </w:r>
            <w:r>
              <w:rPr>
                <w:sz w:val="16"/>
                <w:szCs w:val="16"/>
              </w:rPr>
              <w:t>,</w:t>
            </w:r>
            <w:r w:rsidRPr="00FF31CF">
              <w:rPr>
                <w:sz w:val="16"/>
                <w:szCs w:val="16"/>
              </w:rPr>
              <w:t xml:space="preserve"> 0.0020</w:t>
            </w:r>
            <w:r>
              <w:rPr>
                <w:sz w:val="16"/>
                <w:szCs w:val="16"/>
              </w:rPr>
              <w:t xml:space="preserve"> std. dev.</w:t>
            </w:r>
          </w:p>
        </w:tc>
      </w:tr>
      <w:tr w:rsidR="005B1C2F" w:rsidRPr="003B76CC" w14:paraId="0077E018" w14:textId="77777777" w:rsidTr="00595944">
        <w:trPr>
          <w:trHeight w:val="567"/>
          <w:jc w:val="center"/>
        </w:trPr>
        <w:tc>
          <w:tcPr>
            <w:cnfStyle w:val="001000000000" w:firstRow="0" w:lastRow="0" w:firstColumn="1" w:lastColumn="0" w:oddVBand="0" w:evenVBand="0" w:oddHBand="0" w:evenHBand="0" w:firstRowFirstColumn="0" w:firstRowLastColumn="0" w:lastRowFirstColumn="0" w:lastRowLastColumn="0"/>
            <w:tcW w:w="900" w:type="dxa"/>
          </w:tcPr>
          <w:p w14:paraId="1466B31B" w14:textId="77777777" w:rsidR="005B1C2F" w:rsidRPr="00BE321F" w:rsidRDefault="005B1C2F" w:rsidP="001C501C">
            <w:pPr>
              <w:jc w:val="center"/>
              <w:rPr>
                <w:b w:val="0"/>
                <w:bCs w:val="0"/>
                <w:i/>
                <w:iCs/>
                <w:sz w:val="16"/>
                <w:szCs w:val="16"/>
              </w:rPr>
            </w:pPr>
            <w:r w:rsidRPr="00BE321F">
              <w:rPr>
                <w:b w:val="0"/>
                <w:bCs w:val="0"/>
                <w:i/>
                <w:iCs/>
                <w:caps w:val="0"/>
                <w:sz w:val="16"/>
                <w:szCs w:val="16"/>
              </w:rPr>
              <w:t>Delta Air Lines</w:t>
            </w:r>
          </w:p>
        </w:tc>
        <w:tc>
          <w:tcPr>
            <w:tcW w:w="900" w:type="dxa"/>
          </w:tcPr>
          <w:p w14:paraId="42F1D32C"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89.3481 %</w:t>
            </w:r>
          </w:p>
        </w:tc>
        <w:tc>
          <w:tcPr>
            <w:tcW w:w="900" w:type="dxa"/>
          </w:tcPr>
          <w:p w14:paraId="523F19F2"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6.0749 %</w:t>
            </w:r>
          </w:p>
        </w:tc>
        <w:tc>
          <w:tcPr>
            <w:tcW w:w="900" w:type="dxa"/>
          </w:tcPr>
          <w:p w14:paraId="59D34662"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2.0775 %</w:t>
            </w:r>
          </w:p>
        </w:tc>
        <w:tc>
          <w:tcPr>
            <w:tcW w:w="900" w:type="dxa"/>
          </w:tcPr>
          <w:p w14:paraId="194005E8"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1.0705 %</w:t>
            </w:r>
          </w:p>
        </w:tc>
        <w:tc>
          <w:tcPr>
            <w:tcW w:w="900" w:type="dxa"/>
            <w:tcBorders>
              <w:right w:val="single" w:sz="4" w:space="0" w:color="auto"/>
            </w:tcBorders>
          </w:tcPr>
          <w:p w14:paraId="482F42C3"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1.429 %</w:t>
            </w:r>
          </w:p>
        </w:tc>
        <w:tc>
          <w:tcPr>
            <w:tcW w:w="990" w:type="dxa"/>
            <w:tcBorders>
              <w:left w:val="single" w:sz="4" w:space="0" w:color="auto"/>
            </w:tcBorders>
          </w:tcPr>
          <w:p w14:paraId="5821167E"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95.1704 %</w:t>
            </w:r>
          </w:p>
        </w:tc>
        <w:tc>
          <w:tcPr>
            <w:tcW w:w="990" w:type="dxa"/>
          </w:tcPr>
          <w:p w14:paraId="0868CFF2"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75.7975 %</w:t>
            </w:r>
          </w:p>
        </w:tc>
        <w:tc>
          <w:tcPr>
            <w:tcW w:w="900" w:type="dxa"/>
          </w:tcPr>
          <w:p w14:paraId="37FE272B"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88.0152 %</w:t>
            </w:r>
          </w:p>
        </w:tc>
        <w:tc>
          <w:tcPr>
            <w:tcW w:w="900" w:type="dxa"/>
            <w:tcBorders>
              <w:right w:val="single" w:sz="4" w:space="0" w:color="auto"/>
            </w:tcBorders>
          </w:tcPr>
          <w:p w14:paraId="0EFA5A61" w14:textId="0C530CA2" w:rsidR="005B1C2F" w:rsidRPr="00FF31CF" w:rsidRDefault="005B1C2F" w:rsidP="005B1C2F">
            <w:pPr>
              <w:jc w:val="center"/>
              <w:cnfStyle w:val="000000000000" w:firstRow="0" w:lastRow="0" w:firstColumn="0" w:lastColumn="0" w:oddVBand="0" w:evenVBand="0" w:oddHBand="0" w:evenHBand="0" w:firstRowFirstColumn="0" w:firstRowLastColumn="0" w:lastRowFirstColumn="0" w:lastRowLastColumn="0"/>
              <w:rPr>
                <w:sz w:val="16"/>
                <w:szCs w:val="16"/>
              </w:rPr>
            </w:pPr>
            <w:r w:rsidRPr="005B1C2F">
              <w:rPr>
                <w:sz w:val="16"/>
                <w:szCs w:val="16"/>
              </w:rPr>
              <w:t>81.4507</w:t>
            </w:r>
            <w:r>
              <w:rPr>
                <w:sz w:val="16"/>
                <w:szCs w:val="16"/>
              </w:rPr>
              <w:t xml:space="preserve"> %</w:t>
            </w:r>
          </w:p>
        </w:tc>
        <w:tc>
          <w:tcPr>
            <w:tcW w:w="1260" w:type="dxa"/>
            <w:tcBorders>
              <w:left w:val="single" w:sz="4" w:space="0" w:color="auto"/>
            </w:tcBorders>
          </w:tcPr>
          <w:p w14:paraId="2C317590" w14:textId="079C3718"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0.95 accuracy</w:t>
            </w:r>
            <w:r>
              <w:rPr>
                <w:sz w:val="16"/>
                <w:szCs w:val="16"/>
              </w:rPr>
              <w:t>,</w:t>
            </w:r>
            <w:r w:rsidRPr="00FF31CF">
              <w:rPr>
                <w:sz w:val="16"/>
                <w:szCs w:val="16"/>
              </w:rPr>
              <w:t xml:space="preserve"> 0.0046</w:t>
            </w:r>
            <w:r>
              <w:rPr>
                <w:sz w:val="16"/>
                <w:szCs w:val="16"/>
              </w:rPr>
              <w:t xml:space="preserve"> std. dev.</w:t>
            </w:r>
          </w:p>
        </w:tc>
      </w:tr>
      <w:tr w:rsidR="005B1C2F" w:rsidRPr="003B76CC" w14:paraId="630060A5" w14:textId="77777777" w:rsidTr="00595944">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900" w:type="dxa"/>
          </w:tcPr>
          <w:p w14:paraId="11DCB6D6" w14:textId="77777777" w:rsidR="005B1C2F" w:rsidRPr="00BE321F" w:rsidRDefault="005B1C2F" w:rsidP="001C501C">
            <w:pPr>
              <w:jc w:val="center"/>
              <w:rPr>
                <w:b w:val="0"/>
                <w:bCs w:val="0"/>
                <w:i/>
                <w:iCs/>
                <w:sz w:val="16"/>
                <w:szCs w:val="16"/>
              </w:rPr>
            </w:pPr>
            <w:r w:rsidRPr="00BE321F">
              <w:rPr>
                <w:b w:val="0"/>
                <w:bCs w:val="0"/>
                <w:i/>
                <w:iCs/>
                <w:caps w:val="0"/>
                <w:sz w:val="16"/>
                <w:szCs w:val="16"/>
              </w:rPr>
              <w:t>Endeavor Air</w:t>
            </w:r>
          </w:p>
        </w:tc>
        <w:tc>
          <w:tcPr>
            <w:tcW w:w="900" w:type="dxa"/>
          </w:tcPr>
          <w:p w14:paraId="5B5EF979"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88.199 %</w:t>
            </w:r>
          </w:p>
        </w:tc>
        <w:tc>
          <w:tcPr>
            <w:tcW w:w="900" w:type="dxa"/>
          </w:tcPr>
          <w:p w14:paraId="6595721B"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5.0781 %</w:t>
            </w:r>
          </w:p>
        </w:tc>
        <w:tc>
          <w:tcPr>
            <w:tcW w:w="900" w:type="dxa"/>
          </w:tcPr>
          <w:p w14:paraId="3147618F"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2.8975 %</w:t>
            </w:r>
          </w:p>
        </w:tc>
        <w:tc>
          <w:tcPr>
            <w:tcW w:w="900" w:type="dxa"/>
          </w:tcPr>
          <w:p w14:paraId="1A766612"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1.6638 %</w:t>
            </w:r>
          </w:p>
        </w:tc>
        <w:tc>
          <w:tcPr>
            <w:tcW w:w="900" w:type="dxa"/>
            <w:tcBorders>
              <w:right w:val="single" w:sz="4" w:space="0" w:color="auto"/>
            </w:tcBorders>
          </w:tcPr>
          <w:p w14:paraId="4B368014"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2.1616 %</w:t>
            </w:r>
          </w:p>
        </w:tc>
        <w:tc>
          <w:tcPr>
            <w:tcW w:w="990" w:type="dxa"/>
            <w:tcBorders>
              <w:left w:val="single" w:sz="4" w:space="0" w:color="auto"/>
            </w:tcBorders>
          </w:tcPr>
          <w:p w14:paraId="04DC5A4F"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95.7227 %</w:t>
            </w:r>
          </w:p>
        </w:tc>
        <w:tc>
          <w:tcPr>
            <w:tcW w:w="990" w:type="dxa"/>
          </w:tcPr>
          <w:p w14:paraId="1481306A"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77.1312 %</w:t>
            </w:r>
          </w:p>
        </w:tc>
        <w:tc>
          <w:tcPr>
            <w:tcW w:w="900" w:type="dxa"/>
          </w:tcPr>
          <w:p w14:paraId="3B2B1053"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86.773 %</w:t>
            </w:r>
          </w:p>
        </w:tc>
        <w:tc>
          <w:tcPr>
            <w:tcW w:w="900" w:type="dxa"/>
            <w:tcBorders>
              <w:right w:val="single" w:sz="4" w:space="0" w:color="auto"/>
            </w:tcBorders>
          </w:tcPr>
          <w:p w14:paraId="3F577D4A" w14:textId="04639373" w:rsidR="005B1C2F" w:rsidRPr="004B00C2" w:rsidRDefault="005B1C2F" w:rsidP="005B1C2F">
            <w:pPr>
              <w:jc w:val="center"/>
              <w:cnfStyle w:val="000000100000" w:firstRow="0" w:lastRow="0" w:firstColumn="0" w:lastColumn="0" w:oddVBand="0" w:evenVBand="0" w:oddHBand="1" w:evenHBand="0" w:firstRowFirstColumn="0" w:firstRowLastColumn="0" w:lastRowFirstColumn="0" w:lastRowLastColumn="0"/>
              <w:rPr>
                <w:sz w:val="16"/>
                <w:szCs w:val="16"/>
              </w:rPr>
            </w:pPr>
            <w:r w:rsidRPr="005B1C2F">
              <w:rPr>
                <w:sz w:val="16"/>
                <w:szCs w:val="16"/>
              </w:rPr>
              <w:t>81.6685</w:t>
            </w:r>
            <w:r>
              <w:rPr>
                <w:sz w:val="16"/>
                <w:szCs w:val="16"/>
              </w:rPr>
              <w:t xml:space="preserve"> %</w:t>
            </w:r>
          </w:p>
        </w:tc>
        <w:tc>
          <w:tcPr>
            <w:tcW w:w="1260" w:type="dxa"/>
            <w:tcBorders>
              <w:left w:val="single" w:sz="4" w:space="0" w:color="auto"/>
            </w:tcBorders>
          </w:tcPr>
          <w:p w14:paraId="7E1E145E" w14:textId="356A053B"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0.9</w:t>
            </w:r>
            <w:r>
              <w:rPr>
                <w:sz w:val="16"/>
                <w:szCs w:val="16"/>
              </w:rPr>
              <w:t>6</w:t>
            </w:r>
            <w:r w:rsidRPr="004B00C2">
              <w:rPr>
                <w:sz w:val="16"/>
                <w:szCs w:val="16"/>
              </w:rPr>
              <w:t xml:space="preserve"> accuracy</w:t>
            </w:r>
            <w:r>
              <w:rPr>
                <w:sz w:val="16"/>
                <w:szCs w:val="16"/>
              </w:rPr>
              <w:t>,</w:t>
            </w:r>
            <w:r w:rsidRPr="004B00C2">
              <w:rPr>
                <w:sz w:val="16"/>
                <w:szCs w:val="16"/>
              </w:rPr>
              <w:t xml:space="preserve"> 0.0048</w:t>
            </w:r>
            <w:r>
              <w:rPr>
                <w:sz w:val="16"/>
                <w:szCs w:val="16"/>
              </w:rPr>
              <w:t xml:space="preserve"> std. dev.</w:t>
            </w:r>
          </w:p>
        </w:tc>
      </w:tr>
      <w:tr w:rsidR="005B1C2F" w:rsidRPr="003B76CC" w14:paraId="215E4838" w14:textId="77777777" w:rsidTr="00595944">
        <w:trPr>
          <w:trHeight w:val="522"/>
          <w:jc w:val="center"/>
        </w:trPr>
        <w:tc>
          <w:tcPr>
            <w:cnfStyle w:val="001000000000" w:firstRow="0" w:lastRow="0" w:firstColumn="1" w:lastColumn="0" w:oddVBand="0" w:evenVBand="0" w:oddHBand="0" w:evenHBand="0" w:firstRowFirstColumn="0" w:firstRowLastColumn="0" w:lastRowFirstColumn="0" w:lastRowLastColumn="0"/>
            <w:tcW w:w="900" w:type="dxa"/>
          </w:tcPr>
          <w:p w14:paraId="20887595" w14:textId="77777777" w:rsidR="005B1C2F" w:rsidRPr="00BE321F" w:rsidRDefault="005B1C2F" w:rsidP="001C501C">
            <w:pPr>
              <w:jc w:val="center"/>
              <w:rPr>
                <w:b w:val="0"/>
                <w:bCs w:val="0"/>
                <w:i/>
                <w:iCs/>
                <w:sz w:val="16"/>
                <w:szCs w:val="16"/>
              </w:rPr>
            </w:pPr>
            <w:r w:rsidRPr="00BE321F">
              <w:rPr>
                <w:b w:val="0"/>
                <w:bCs w:val="0"/>
                <w:i/>
                <w:iCs/>
                <w:caps w:val="0"/>
                <w:sz w:val="16"/>
                <w:szCs w:val="16"/>
              </w:rPr>
              <w:t>Envoy Air</w:t>
            </w:r>
          </w:p>
        </w:tc>
        <w:tc>
          <w:tcPr>
            <w:tcW w:w="900" w:type="dxa"/>
          </w:tcPr>
          <w:p w14:paraId="2E138E3A"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03139C">
              <w:rPr>
                <w:sz w:val="16"/>
                <w:szCs w:val="16"/>
              </w:rPr>
              <w:t>87.339 %</w:t>
            </w:r>
          </w:p>
        </w:tc>
        <w:tc>
          <w:tcPr>
            <w:tcW w:w="900" w:type="dxa"/>
          </w:tcPr>
          <w:p w14:paraId="3F440A48"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03139C">
              <w:rPr>
                <w:sz w:val="16"/>
                <w:szCs w:val="16"/>
              </w:rPr>
              <w:t>6.206</w:t>
            </w:r>
            <w:r>
              <w:rPr>
                <w:sz w:val="16"/>
                <w:szCs w:val="16"/>
              </w:rPr>
              <w:t>9</w:t>
            </w:r>
            <w:r w:rsidRPr="0003139C">
              <w:rPr>
                <w:sz w:val="16"/>
                <w:szCs w:val="16"/>
              </w:rPr>
              <w:t xml:space="preserve"> %</w:t>
            </w:r>
          </w:p>
        </w:tc>
        <w:tc>
          <w:tcPr>
            <w:tcW w:w="900" w:type="dxa"/>
          </w:tcPr>
          <w:p w14:paraId="304B4360"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03139C">
              <w:rPr>
                <w:sz w:val="16"/>
                <w:szCs w:val="16"/>
              </w:rPr>
              <w:t>3.355</w:t>
            </w:r>
            <w:r>
              <w:rPr>
                <w:sz w:val="16"/>
                <w:szCs w:val="16"/>
              </w:rPr>
              <w:t>5</w:t>
            </w:r>
            <w:r w:rsidRPr="0003139C">
              <w:rPr>
                <w:sz w:val="16"/>
                <w:szCs w:val="16"/>
              </w:rPr>
              <w:t xml:space="preserve"> %</w:t>
            </w:r>
          </w:p>
        </w:tc>
        <w:tc>
          <w:tcPr>
            <w:tcW w:w="900" w:type="dxa"/>
          </w:tcPr>
          <w:p w14:paraId="52647DD6"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03139C">
              <w:rPr>
                <w:sz w:val="16"/>
                <w:szCs w:val="16"/>
              </w:rPr>
              <w:t>1.63</w:t>
            </w:r>
            <w:r>
              <w:rPr>
                <w:sz w:val="16"/>
                <w:szCs w:val="16"/>
              </w:rPr>
              <w:t>90</w:t>
            </w:r>
            <w:r w:rsidRPr="0003139C">
              <w:rPr>
                <w:sz w:val="16"/>
                <w:szCs w:val="16"/>
              </w:rPr>
              <w:t xml:space="preserve"> %</w:t>
            </w:r>
          </w:p>
        </w:tc>
        <w:tc>
          <w:tcPr>
            <w:tcW w:w="900" w:type="dxa"/>
            <w:tcBorders>
              <w:right w:val="single" w:sz="4" w:space="0" w:color="auto"/>
            </w:tcBorders>
          </w:tcPr>
          <w:p w14:paraId="743C4AEA"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03139C">
              <w:rPr>
                <w:sz w:val="16"/>
                <w:szCs w:val="16"/>
              </w:rPr>
              <w:t>1.4597 %</w:t>
            </w:r>
          </w:p>
        </w:tc>
        <w:tc>
          <w:tcPr>
            <w:tcW w:w="990" w:type="dxa"/>
            <w:tcBorders>
              <w:left w:val="single" w:sz="4" w:space="0" w:color="auto"/>
            </w:tcBorders>
          </w:tcPr>
          <w:p w14:paraId="4812DA7C"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03139C">
              <w:rPr>
                <w:sz w:val="16"/>
                <w:szCs w:val="16"/>
              </w:rPr>
              <w:t>95.9931 %</w:t>
            </w:r>
          </w:p>
        </w:tc>
        <w:tc>
          <w:tcPr>
            <w:tcW w:w="990" w:type="dxa"/>
          </w:tcPr>
          <w:p w14:paraId="16549B0B"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03139C">
              <w:rPr>
                <w:sz w:val="16"/>
                <w:szCs w:val="16"/>
              </w:rPr>
              <w:t>81.556 %</w:t>
            </w:r>
          </w:p>
        </w:tc>
        <w:tc>
          <w:tcPr>
            <w:tcW w:w="900" w:type="dxa"/>
          </w:tcPr>
          <w:p w14:paraId="46CCC039"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03139C">
              <w:rPr>
                <w:sz w:val="16"/>
                <w:szCs w:val="16"/>
              </w:rPr>
              <w:t>90.0097 %</w:t>
            </w:r>
          </w:p>
        </w:tc>
        <w:tc>
          <w:tcPr>
            <w:tcW w:w="900" w:type="dxa"/>
            <w:tcBorders>
              <w:right w:val="single" w:sz="4" w:space="0" w:color="auto"/>
            </w:tcBorders>
          </w:tcPr>
          <w:p w14:paraId="17A8720B" w14:textId="383F5DD3" w:rsidR="005B1C2F" w:rsidRPr="0003139C" w:rsidRDefault="005B1C2F" w:rsidP="005B1C2F">
            <w:pPr>
              <w:jc w:val="center"/>
              <w:cnfStyle w:val="000000000000" w:firstRow="0" w:lastRow="0" w:firstColumn="0" w:lastColumn="0" w:oddVBand="0" w:evenVBand="0" w:oddHBand="0" w:evenHBand="0" w:firstRowFirstColumn="0" w:firstRowLastColumn="0" w:lastRowFirstColumn="0" w:lastRowLastColumn="0"/>
              <w:rPr>
                <w:sz w:val="16"/>
                <w:szCs w:val="16"/>
              </w:rPr>
            </w:pPr>
            <w:r w:rsidRPr="005B1C2F">
              <w:rPr>
                <w:sz w:val="16"/>
                <w:szCs w:val="16"/>
              </w:rPr>
              <w:t>85.574</w:t>
            </w:r>
            <w:r>
              <w:rPr>
                <w:sz w:val="16"/>
                <w:szCs w:val="16"/>
              </w:rPr>
              <w:t>6 %</w:t>
            </w:r>
          </w:p>
        </w:tc>
        <w:tc>
          <w:tcPr>
            <w:tcW w:w="1260" w:type="dxa"/>
            <w:tcBorders>
              <w:left w:val="single" w:sz="4" w:space="0" w:color="auto"/>
            </w:tcBorders>
          </w:tcPr>
          <w:p w14:paraId="37F732A2" w14:textId="1A6E61BE"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03139C">
              <w:rPr>
                <w:sz w:val="16"/>
                <w:szCs w:val="16"/>
              </w:rPr>
              <w:t>0.96 accuracy 0.0065</w:t>
            </w:r>
            <w:r>
              <w:rPr>
                <w:sz w:val="16"/>
                <w:szCs w:val="16"/>
              </w:rPr>
              <w:t xml:space="preserve"> std. dev.</w:t>
            </w:r>
          </w:p>
        </w:tc>
      </w:tr>
      <w:tr w:rsidR="005B1C2F" w:rsidRPr="003B76CC" w14:paraId="697DF676" w14:textId="77777777" w:rsidTr="00595944">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900" w:type="dxa"/>
          </w:tcPr>
          <w:p w14:paraId="39055E3E" w14:textId="77777777" w:rsidR="005B1C2F" w:rsidRPr="00BE321F" w:rsidRDefault="005B1C2F" w:rsidP="001C501C">
            <w:pPr>
              <w:jc w:val="center"/>
              <w:rPr>
                <w:b w:val="0"/>
                <w:bCs w:val="0"/>
                <w:i/>
                <w:iCs/>
                <w:sz w:val="16"/>
                <w:szCs w:val="16"/>
              </w:rPr>
            </w:pPr>
            <w:r w:rsidRPr="00BE321F">
              <w:rPr>
                <w:b w:val="0"/>
                <w:bCs w:val="0"/>
                <w:i/>
                <w:iCs/>
                <w:caps w:val="0"/>
                <w:sz w:val="16"/>
                <w:szCs w:val="16"/>
              </w:rPr>
              <w:t>Frontier Airlines</w:t>
            </w:r>
          </w:p>
        </w:tc>
        <w:tc>
          <w:tcPr>
            <w:tcW w:w="900" w:type="dxa"/>
          </w:tcPr>
          <w:p w14:paraId="1DFD3875"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86.1155 %</w:t>
            </w:r>
          </w:p>
        </w:tc>
        <w:tc>
          <w:tcPr>
            <w:tcW w:w="900" w:type="dxa"/>
          </w:tcPr>
          <w:p w14:paraId="166BA25E"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6.5687 %</w:t>
            </w:r>
          </w:p>
        </w:tc>
        <w:tc>
          <w:tcPr>
            <w:tcW w:w="900" w:type="dxa"/>
          </w:tcPr>
          <w:p w14:paraId="3A40BD07"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2.8310 %</w:t>
            </w:r>
          </w:p>
        </w:tc>
        <w:tc>
          <w:tcPr>
            <w:tcW w:w="900" w:type="dxa"/>
          </w:tcPr>
          <w:p w14:paraId="60A076F4"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1.7657 %</w:t>
            </w:r>
          </w:p>
        </w:tc>
        <w:tc>
          <w:tcPr>
            <w:tcW w:w="900" w:type="dxa"/>
            <w:tcBorders>
              <w:right w:val="single" w:sz="4" w:space="0" w:color="auto"/>
            </w:tcBorders>
          </w:tcPr>
          <w:p w14:paraId="07005E70"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2.7191 %</w:t>
            </w:r>
          </w:p>
        </w:tc>
        <w:tc>
          <w:tcPr>
            <w:tcW w:w="990" w:type="dxa"/>
            <w:tcBorders>
              <w:left w:val="single" w:sz="4" w:space="0" w:color="auto"/>
            </w:tcBorders>
          </w:tcPr>
          <w:p w14:paraId="3433A277"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94.6354 %</w:t>
            </w:r>
          </w:p>
        </w:tc>
        <w:tc>
          <w:tcPr>
            <w:tcW w:w="990" w:type="dxa"/>
          </w:tcPr>
          <w:p w14:paraId="3BEC766A"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76.7879 %</w:t>
            </w:r>
          </w:p>
        </w:tc>
        <w:tc>
          <w:tcPr>
            <w:tcW w:w="900" w:type="dxa"/>
          </w:tcPr>
          <w:p w14:paraId="79878969"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86.901 %</w:t>
            </w:r>
          </w:p>
        </w:tc>
        <w:tc>
          <w:tcPr>
            <w:tcW w:w="900" w:type="dxa"/>
            <w:tcBorders>
              <w:right w:val="single" w:sz="4" w:space="0" w:color="auto"/>
            </w:tcBorders>
          </w:tcPr>
          <w:p w14:paraId="10CE09EA" w14:textId="0F5E068F" w:rsidR="005B1C2F" w:rsidRPr="004B00C2" w:rsidRDefault="005B1C2F" w:rsidP="005B1C2F">
            <w:pPr>
              <w:jc w:val="center"/>
              <w:cnfStyle w:val="000000100000" w:firstRow="0" w:lastRow="0" w:firstColumn="0" w:lastColumn="0" w:oddVBand="0" w:evenVBand="0" w:oddHBand="1" w:evenHBand="0" w:firstRowFirstColumn="0" w:firstRowLastColumn="0" w:lastRowFirstColumn="0" w:lastRowLastColumn="0"/>
              <w:rPr>
                <w:sz w:val="16"/>
                <w:szCs w:val="16"/>
              </w:rPr>
            </w:pPr>
            <w:r w:rsidRPr="005B1C2F">
              <w:rPr>
                <w:sz w:val="16"/>
                <w:szCs w:val="16"/>
              </w:rPr>
              <w:t>81.5320</w:t>
            </w:r>
            <w:r>
              <w:rPr>
                <w:sz w:val="16"/>
                <w:szCs w:val="16"/>
              </w:rPr>
              <w:t xml:space="preserve"> %</w:t>
            </w:r>
          </w:p>
        </w:tc>
        <w:tc>
          <w:tcPr>
            <w:tcW w:w="1260" w:type="dxa"/>
            <w:tcBorders>
              <w:left w:val="single" w:sz="4" w:space="0" w:color="auto"/>
            </w:tcBorders>
          </w:tcPr>
          <w:p w14:paraId="5FAF773B" w14:textId="342BD66E"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4B00C2">
              <w:rPr>
                <w:sz w:val="16"/>
                <w:szCs w:val="16"/>
              </w:rPr>
              <w:t>0.94 accuracy</w:t>
            </w:r>
            <w:r>
              <w:rPr>
                <w:sz w:val="16"/>
                <w:szCs w:val="16"/>
              </w:rPr>
              <w:t>,</w:t>
            </w:r>
            <w:r w:rsidRPr="004B00C2">
              <w:rPr>
                <w:sz w:val="16"/>
                <w:szCs w:val="16"/>
              </w:rPr>
              <w:t xml:space="preserve"> 0.0141</w:t>
            </w:r>
            <w:r>
              <w:rPr>
                <w:sz w:val="16"/>
                <w:szCs w:val="16"/>
              </w:rPr>
              <w:t xml:space="preserve"> std. dev.</w:t>
            </w:r>
          </w:p>
        </w:tc>
      </w:tr>
      <w:tr w:rsidR="005B1C2F" w:rsidRPr="003B76CC" w14:paraId="3AD3FEB1" w14:textId="77777777" w:rsidTr="00595944">
        <w:trPr>
          <w:trHeight w:val="549"/>
          <w:jc w:val="center"/>
        </w:trPr>
        <w:tc>
          <w:tcPr>
            <w:cnfStyle w:val="001000000000" w:firstRow="0" w:lastRow="0" w:firstColumn="1" w:lastColumn="0" w:oddVBand="0" w:evenVBand="0" w:oddHBand="0" w:evenHBand="0" w:firstRowFirstColumn="0" w:firstRowLastColumn="0" w:lastRowFirstColumn="0" w:lastRowLastColumn="0"/>
            <w:tcW w:w="900" w:type="dxa"/>
          </w:tcPr>
          <w:p w14:paraId="2064F984" w14:textId="77777777" w:rsidR="005B1C2F" w:rsidRPr="00BE321F" w:rsidRDefault="005B1C2F" w:rsidP="001C501C">
            <w:pPr>
              <w:jc w:val="center"/>
              <w:rPr>
                <w:b w:val="0"/>
                <w:bCs w:val="0"/>
                <w:i/>
                <w:iCs/>
                <w:sz w:val="16"/>
                <w:szCs w:val="16"/>
              </w:rPr>
            </w:pPr>
            <w:r w:rsidRPr="00BE321F">
              <w:rPr>
                <w:b w:val="0"/>
                <w:bCs w:val="0"/>
                <w:i/>
                <w:iCs/>
                <w:caps w:val="0"/>
                <w:sz w:val="16"/>
                <w:szCs w:val="16"/>
              </w:rPr>
              <w:t>Hawaiian Airlines</w:t>
            </w:r>
          </w:p>
        </w:tc>
        <w:tc>
          <w:tcPr>
            <w:tcW w:w="900" w:type="dxa"/>
          </w:tcPr>
          <w:p w14:paraId="5CC4FEF7"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C74EA">
              <w:rPr>
                <w:sz w:val="16"/>
                <w:szCs w:val="16"/>
              </w:rPr>
              <w:t>79.4219 %</w:t>
            </w:r>
          </w:p>
        </w:tc>
        <w:tc>
          <w:tcPr>
            <w:tcW w:w="900" w:type="dxa"/>
          </w:tcPr>
          <w:p w14:paraId="0C76248C"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C74EA">
              <w:rPr>
                <w:sz w:val="16"/>
                <w:szCs w:val="16"/>
              </w:rPr>
              <w:t>15.3333 %</w:t>
            </w:r>
          </w:p>
        </w:tc>
        <w:tc>
          <w:tcPr>
            <w:tcW w:w="900" w:type="dxa"/>
          </w:tcPr>
          <w:p w14:paraId="2B64C808"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C74EA">
              <w:rPr>
                <w:sz w:val="16"/>
                <w:szCs w:val="16"/>
              </w:rPr>
              <w:t>3.7339 %</w:t>
            </w:r>
          </w:p>
        </w:tc>
        <w:tc>
          <w:tcPr>
            <w:tcW w:w="900" w:type="dxa"/>
          </w:tcPr>
          <w:p w14:paraId="545AA516"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C74EA">
              <w:rPr>
                <w:sz w:val="16"/>
                <w:szCs w:val="16"/>
              </w:rPr>
              <w:t>0.7399 %</w:t>
            </w:r>
          </w:p>
        </w:tc>
        <w:tc>
          <w:tcPr>
            <w:tcW w:w="900" w:type="dxa"/>
            <w:tcBorders>
              <w:right w:val="single" w:sz="4" w:space="0" w:color="auto"/>
            </w:tcBorders>
          </w:tcPr>
          <w:p w14:paraId="347C1017"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C74EA">
              <w:rPr>
                <w:sz w:val="16"/>
                <w:szCs w:val="16"/>
              </w:rPr>
              <w:t>0.7711 %</w:t>
            </w:r>
          </w:p>
        </w:tc>
        <w:tc>
          <w:tcPr>
            <w:tcW w:w="990" w:type="dxa"/>
            <w:tcBorders>
              <w:left w:val="single" w:sz="4" w:space="0" w:color="auto"/>
            </w:tcBorders>
          </w:tcPr>
          <w:p w14:paraId="168206B1"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C74EA">
              <w:rPr>
                <w:sz w:val="16"/>
                <w:szCs w:val="16"/>
              </w:rPr>
              <w:t>87.4075 %</w:t>
            </w:r>
          </w:p>
        </w:tc>
        <w:tc>
          <w:tcPr>
            <w:tcW w:w="990" w:type="dxa"/>
          </w:tcPr>
          <w:p w14:paraId="154780F5"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C74EA">
              <w:rPr>
                <w:sz w:val="16"/>
                <w:szCs w:val="16"/>
              </w:rPr>
              <w:t>70.1515 %</w:t>
            </w:r>
          </w:p>
        </w:tc>
        <w:tc>
          <w:tcPr>
            <w:tcW w:w="900" w:type="dxa"/>
          </w:tcPr>
          <w:p w14:paraId="732AE382"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C74EA">
              <w:rPr>
                <w:sz w:val="16"/>
                <w:szCs w:val="16"/>
              </w:rPr>
              <w:t>82.6604 %</w:t>
            </w:r>
          </w:p>
        </w:tc>
        <w:tc>
          <w:tcPr>
            <w:tcW w:w="900" w:type="dxa"/>
            <w:tcBorders>
              <w:right w:val="single" w:sz="4" w:space="0" w:color="auto"/>
            </w:tcBorders>
          </w:tcPr>
          <w:p w14:paraId="16E4D844" w14:textId="59ECFA60" w:rsidR="005B1C2F" w:rsidRPr="006C74EA" w:rsidRDefault="005B1C2F" w:rsidP="005B1C2F">
            <w:pPr>
              <w:jc w:val="center"/>
              <w:cnfStyle w:val="000000000000" w:firstRow="0" w:lastRow="0" w:firstColumn="0" w:lastColumn="0" w:oddVBand="0" w:evenVBand="0" w:oddHBand="0" w:evenHBand="0" w:firstRowFirstColumn="0" w:firstRowLastColumn="0" w:lastRowFirstColumn="0" w:lastRowLastColumn="0"/>
              <w:rPr>
                <w:sz w:val="16"/>
                <w:szCs w:val="16"/>
              </w:rPr>
            </w:pPr>
            <w:r w:rsidRPr="005B1C2F">
              <w:rPr>
                <w:sz w:val="16"/>
                <w:szCs w:val="16"/>
              </w:rPr>
              <w:t>75.89</w:t>
            </w:r>
            <w:r>
              <w:rPr>
                <w:sz w:val="16"/>
                <w:szCs w:val="16"/>
              </w:rPr>
              <w:t>40 %</w:t>
            </w:r>
          </w:p>
        </w:tc>
        <w:tc>
          <w:tcPr>
            <w:tcW w:w="1260" w:type="dxa"/>
            <w:tcBorders>
              <w:left w:val="single" w:sz="4" w:space="0" w:color="auto"/>
            </w:tcBorders>
          </w:tcPr>
          <w:p w14:paraId="4F66EE62" w14:textId="4B5F023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C74EA">
              <w:rPr>
                <w:sz w:val="16"/>
                <w:szCs w:val="16"/>
              </w:rPr>
              <w:t>0.87 accuracy</w:t>
            </w:r>
            <w:r>
              <w:rPr>
                <w:sz w:val="16"/>
                <w:szCs w:val="16"/>
              </w:rPr>
              <w:t>,</w:t>
            </w:r>
            <w:r w:rsidRPr="006C74EA">
              <w:rPr>
                <w:sz w:val="16"/>
                <w:szCs w:val="16"/>
              </w:rPr>
              <w:t xml:space="preserve"> 0.0251</w:t>
            </w:r>
            <w:r>
              <w:rPr>
                <w:sz w:val="16"/>
                <w:szCs w:val="16"/>
              </w:rPr>
              <w:t xml:space="preserve"> std. dev.</w:t>
            </w:r>
          </w:p>
        </w:tc>
      </w:tr>
      <w:tr w:rsidR="005B1C2F" w:rsidRPr="003B76CC" w14:paraId="68DD80E5" w14:textId="77777777" w:rsidTr="00595944">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900" w:type="dxa"/>
          </w:tcPr>
          <w:p w14:paraId="71DEA503" w14:textId="77777777" w:rsidR="005B1C2F" w:rsidRPr="00BE321F" w:rsidRDefault="005B1C2F" w:rsidP="001C501C">
            <w:pPr>
              <w:jc w:val="center"/>
              <w:rPr>
                <w:b w:val="0"/>
                <w:bCs w:val="0"/>
                <w:i/>
                <w:iCs/>
                <w:sz w:val="16"/>
                <w:szCs w:val="16"/>
              </w:rPr>
            </w:pPr>
            <w:r w:rsidRPr="00BE321F">
              <w:rPr>
                <w:b w:val="0"/>
                <w:bCs w:val="0"/>
                <w:i/>
                <w:iCs/>
                <w:caps w:val="0"/>
                <w:sz w:val="16"/>
                <w:szCs w:val="16"/>
              </w:rPr>
              <w:t>Jet</w:t>
            </w:r>
            <w:r>
              <w:rPr>
                <w:b w:val="0"/>
                <w:bCs w:val="0"/>
                <w:i/>
                <w:iCs/>
                <w:caps w:val="0"/>
                <w:sz w:val="16"/>
                <w:szCs w:val="16"/>
              </w:rPr>
              <w:t>B</w:t>
            </w:r>
            <w:r w:rsidRPr="00BE321F">
              <w:rPr>
                <w:b w:val="0"/>
                <w:bCs w:val="0"/>
                <w:i/>
                <w:iCs/>
                <w:caps w:val="0"/>
                <w:sz w:val="16"/>
                <w:szCs w:val="16"/>
              </w:rPr>
              <w:t>lue Airways</w:t>
            </w:r>
          </w:p>
        </w:tc>
        <w:tc>
          <w:tcPr>
            <w:tcW w:w="900" w:type="dxa"/>
          </w:tcPr>
          <w:p w14:paraId="056D66B2"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6C74EA">
              <w:rPr>
                <w:sz w:val="16"/>
                <w:szCs w:val="16"/>
              </w:rPr>
              <w:t>83.2232 %</w:t>
            </w:r>
          </w:p>
        </w:tc>
        <w:tc>
          <w:tcPr>
            <w:tcW w:w="900" w:type="dxa"/>
          </w:tcPr>
          <w:p w14:paraId="51095EDB"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6C74EA">
              <w:rPr>
                <w:sz w:val="16"/>
                <w:szCs w:val="16"/>
              </w:rPr>
              <w:t>7.8703 %</w:t>
            </w:r>
          </w:p>
        </w:tc>
        <w:tc>
          <w:tcPr>
            <w:tcW w:w="900" w:type="dxa"/>
          </w:tcPr>
          <w:p w14:paraId="6F88C721"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6C74EA">
              <w:rPr>
                <w:sz w:val="16"/>
                <w:szCs w:val="16"/>
              </w:rPr>
              <w:t>3.7662 %</w:t>
            </w:r>
          </w:p>
        </w:tc>
        <w:tc>
          <w:tcPr>
            <w:tcW w:w="900" w:type="dxa"/>
          </w:tcPr>
          <w:p w14:paraId="6D4C3971"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6C74EA">
              <w:rPr>
                <w:sz w:val="16"/>
                <w:szCs w:val="16"/>
              </w:rPr>
              <w:t>2.2438 %</w:t>
            </w:r>
          </w:p>
        </w:tc>
        <w:tc>
          <w:tcPr>
            <w:tcW w:w="900" w:type="dxa"/>
            <w:tcBorders>
              <w:right w:val="single" w:sz="4" w:space="0" w:color="auto"/>
            </w:tcBorders>
          </w:tcPr>
          <w:p w14:paraId="20449904"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6C74EA">
              <w:rPr>
                <w:sz w:val="16"/>
                <w:szCs w:val="16"/>
              </w:rPr>
              <w:t>2.8965 %</w:t>
            </w:r>
          </w:p>
        </w:tc>
        <w:tc>
          <w:tcPr>
            <w:tcW w:w="990" w:type="dxa"/>
            <w:tcBorders>
              <w:left w:val="single" w:sz="4" w:space="0" w:color="auto"/>
            </w:tcBorders>
          </w:tcPr>
          <w:p w14:paraId="02AEF6C3"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6C74EA">
              <w:rPr>
                <w:sz w:val="16"/>
                <w:szCs w:val="16"/>
              </w:rPr>
              <w:t>93.7893 %</w:t>
            </w:r>
          </w:p>
        </w:tc>
        <w:tc>
          <w:tcPr>
            <w:tcW w:w="990" w:type="dxa"/>
          </w:tcPr>
          <w:p w14:paraId="0D3D552F"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6C74EA">
              <w:rPr>
                <w:sz w:val="16"/>
                <w:szCs w:val="16"/>
              </w:rPr>
              <w:t>77.7701 %</w:t>
            </w:r>
          </w:p>
        </w:tc>
        <w:tc>
          <w:tcPr>
            <w:tcW w:w="900" w:type="dxa"/>
          </w:tcPr>
          <w:p w14:paraId="04F9A45A"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07680E">
              <w:rPr>
                <w:sz w:val="16"/>
                <w:szCs w:val="16"/>
              </w:rPr>
              <w:t>87.2703 %</w:t>
            </w:r>
          </w:p>
        </w:tc>
        <w:tc>
          <w:tcPr>
            <w:tcW w:w="900" w:type="dxa"/>
            <w:tcBorders>
              <w:right w:val="single" w:sz="4" w:space="0" w:color="auto"/>
            </w:tcBorders>
          </w:tcPr>
          <w:p w14:paraId="6FBAE75A" w14:textId="38830327" w:rsidR="005B1C2F" w:rsidRPr="0007680E" w:rsidRDefault="005B1C2F" w:rsidP="005B1C2F">
            <w:pPr>
              <w:jc w:val="center"/>
              <w:cnfStyle w:val="000000100000" w:firstRow="0" w:lastRow="0" w:firstColumn="0" w:lastColumn="0" w:oddVBand="0" w:evenVBand="0" w:oddHBand="1" w:evenHBand="0" w:firstRowFirstColumn="0" w:firstRowLastColumn="0" w:lastRowFirstColumn="0" w:lastRowLastColumn="0"/>
              <w:rPr>
                <w:sz w:val="16"/>
                <w:szCs w:val="16"/>
              </w:rPr>
            </w:pPr>
            <w:r w:rsidRPr="005B1C2F">
              <w:rPr>
                <w:sz w:val="16"/>
                <w:szCs w:val="16"/>
              </w:rPr>
              <w:t>82.246</w:t>
            </w:r>
            <w:r>
              <w:rPr>
                <w:sz w:val="16"/>
                <w:szCs w:val="16"/>
              </w:rPr>
              <w:t>8 %</w:t>
            </w:r>
          </w:p>
        </w:tc>
        <w:tc>
          <w:tcPr>
            <w:tcW w:w="1260" w:type="dxa"/>
            <w:tcBorders>
              <w:left w:val="single" w:sz="4" w:space="0" w:color="auto"/>
            </w:tcBorders>
          </w:tcPr>
          <w:p w14:paraId="7822C49C" w14:textId="64496BD6"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07680E">
              <w:rPr>
                <w:sz w:val="16"/>
                <w:szCs w:val="16"/>
              </w:rPr>
              <w:t>0.94 accuracy</w:t>
            </w:r>
            <w:r>
              <w:rPr>
                <w:sz w:val="16"/>
                <w:szCs w:val="16"/>
              </w:rPr>
              <w:t>,</w:t>
            </w:r>
            <w:r w:rsidRPr="0007680E">
              <w:rPr>
                <w:sz w:val="16"/>
                <w:szCs w:val="16"/>
              </w:rPr>
              <w:t xml:space="preserve"> 0.0071</w:t>
            </w:r>
            <w:r>
              <w:rPr>
                <w:sz w:val="16"/>
                <w:szCs w:val="16"/>
              </w:rPr>
              <w:t xml:space="preserve"> std. dev.</w:t>
            </w:r>
          </w:p>
        </w:tc>
      </w:tr>
      <w:tr w:rsidR="005B1C2F" w:rsidRPr="003B76CC" w14:paraId="103C858D" w14:textId="77777777" w:rsidTr="00595944">
        <w:trPr>
          <w:trHeight w:val="540"/>
          <w:jc w:val="center"/>
        </w:trPr>
        <w:tc>
          <w:tcPr>
            <w:cnfStyle w:val="001000000000" w:firstRow="0" w:lastRow="0" w:firstColumn="1" w:lastColumn="0" w:oddVBand="0" w:evenVBand="0" w:oddHBand="0" w:evenHBand="0" w:firstRowFirstColumn="0" w:firstRowLastColumn="0" w:lastRowFirstColumn="0" w:lastRowLastColumn="0"/>
            <w:tcW w:w="900" w:type="dxa"/>
          </w:tcPr>
          <w:p w14:paraId="14A6BD9E" w14:textId="77777777" w:rsidR="005B1C2F" w:rsidRPr="00BE321F" w:rsidRDefault="005B1C2F" w:rsidP="001C501C">
            <w:pPr>
              <w:jc w:val="center"/>
              <w:rPr>
                <w:b w:val="0"/>
                <w:bCs w:val="0"/>
                <w:i/>
                <w:iCs/>
                <w:sz w:val="16"/>
                <w:szCs w:val="16"/>
              </w:rPr>
            </w:pPr>
            <w:r w:rsidRPr="00BE321F">
              <w:rPr>
                <w:b w:val="0"/>
                <w:bCs w:val="0"/>
                <w:i/>
                <w:iCs/>
                <w:caps w:val="0"/>
                <w:sz w:val="16"/>
                <w:szCs w:val="16"/>
              </w:rPr>
              <w:t>Mesa Airlines</w:t>
            </w:r>
          </w:p>
        </w:tc>
        <w:tc>
          <w:tcPr>
            <w:tcW w:w="900" w:type="dxa"/>
          </w:tcPr>
          <w:p w14:paraId="5BC50381"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81.1611 %</w:t>
            </w:r>
          </w:p>
        </w:tc>
        <w:tc>
          <w:tcPr>
            <w:tcW w:w="900" w:type="dxa"/>
          </w:tcPr>
          <w:p w14:paraId="3024530A"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8.5454 %</w:t>
            </w:r>
          </w:p>
        </w:tc>
        <w:tc>
          <w:tcPr>
            <w:tcW w:w="900" w:type="dxa"/>
          </w:tcPr>
          <w:p w14:paraId="7C92850A"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3.9848 %</w:t>
            </w:r>
          </w:p>
        </w:tc>
        <w:tc>
          <w:tcPr>
            <w:tcW w:w="900" w:type="dxa"/>
          </w:tcPr>
          <w:p w14:paraId="1C06CBBE"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2.6323 %</w:t>
            </w:r>
          </w:p>
        </w:tc>
        <w:tc>
          <w:tcPr>
            <w:tcW w:w="900" w:type="dxa"/>
            <w:tcBorders>
              <w:right w:val="single" w:sz="4" w:space="0" w:color="auto"/>
            </w:tcBorders>
          </w:tcPr>
          <w:p w14:paraId="4BC2FC48"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3.6765 %</w:t>
            </w:r>
          </w:p>
        </w:tc>
        <w:tc>
          <w:tcPr>
            <w:tcW w:w="990" w:type="dxa"/>
            <w:tcBorders>
              <w:left w:val="single" w:sz="4" w:space="0" w:color="auto"/>
            </w:tcBorders>
          </w:tcPr>
          <w:p w14:paraId="12554235"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92.9205 %</w:t>
            </w:r>
          </w:p>
        </w:tc>
        <w:tc>
          <w:tcPr>
            <w:tcW w:w="990" w:type="dxa"/>
          </w:tcPr>
          <w:p w14:paraId="6BD99BE1"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77.1049 %</w:t>
            </w:r>
          </w:p>
        </w:tc>
        <w:tc>
          <w:tcPr>
            <w:tcW w:w="900" w:type="dxa"/>
          </w:tcPr>
          <w:p w14:paraId="163E0286"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0038B">
              <w:rPr>
                <w:sz w:val="16"/>
                <w:szCs w:val="16"/>
              </w:rPr>
              <w:t>84.9946 %</w:t>
            </w:r>
          </w:p>
        </w:tc>
        <w:tc>
          <w:tcPr>
            <w:tcW w:w="900" w:type="dxa"/>
            <w:tcBorders>
              <w:right w:val="single" w:sz="4" w:space="0" w:color="auto"/>
            </w:tcBorders>
          </w:tcPr>
          <w:p w14:paraId="6ED77306" w14:textId="4CEF232E" w:rsidR="005B1C2F" w:rsidRPr="004B00C2" w:rsidRDefault="005B1C2F" w:rsidP="005B1C2F">
            <w:pPr>
              <w:jc w:val="center"/>
              <w:cnfStyle w:val="000000000000" w:firstRow="0" w:lastRow="0" w:firstColumn="0" w:lastColumn="0" w:oddVBand="0" w:evenVBand="0" w:oddHBand="0" w:evenHBand="0" w:firstRowFirstColumn="0" w:firstRowLastColumn="0" w:lastRowFirstColumn="0" w:lastRowLastColumn="0"/>
              <w:rPr>
                <w:sz w:val="16"/>
                <w:szCs w:val="16"/>
              </w:rPr>
            </w:pPr>
            <w:r w:rsidRPr="005B1C2F">
              <w:rPr>
                <w:sz w:val="16"/>
                <w:szCs w:val="16"/>
              </w:rPr>
              <w:t>80.8577</w:t>
            </w:r>
            <w:r>
              <w:rPr>
                <w:sz w:val="16"/>
                <w:szCs w:val="16"/>
              </w:rPr>
              <w:t xml:space="preserve"> %</w:t>
            </w:r>
          </w:p>
        </w:tc>
        <w:tc>
          <w:tcPr>
            <w:tcW w:w="1260" w:type="dxa"/>
            <w:tcBorders>
              <w:left w:val="single" w:sz="4" w:space="0" w:color="auto"/>
            </w:tcBorders>
          </w:tcPr>
          <w:p w14:paraId="63F384DA" w14:textId="704A5623"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4B00C2">
              <w:rPr>
                <w:sz w:val="16"/>
                <w:szCs w:val="16"/>
              </w:rPr>
              <w:t>0.9</w:t>
            </w:r>
            <w:r>
              <w:rPr>
                <w:sz w:val="16"/>
                <w:szCs w:val="16"/>
              </w:rPr>
              <w:t>3</w:t>
            </w:r>
            <w:r w:rsidRPr="004B00C2">
              <w:rPr>
                <w:sz w:val="16"/>
                <w:szCs w:val="16"/>
              </w:rPr>
              <w:t xml:space="preserve"> accuracy</w:t>
            </w:r>
            <w:r>
              <w:rPr>
                <w:sz w:val="16"/>
                <w:szCs w:val="16"/>
              </w:rPr>
              <w:t>,</w:t>
            </w:r>
            <w:r w:rsidRPr="004B00C2">
              <w:rPr>
                <w:sz w:val="16"/>
                <w:szCs w:val="16"/>
              </w:rPr>
              <w:t xml:space="preserve"> 0.0060</w:t>
            </w:r>
            <w:r>
              <w:rPr>
                <w:sz w:val="16"/>
                <w:szCs w:val="16"/>
              </w:rPr>
              <w:t xml:space="preserve"> std. dev.</w:t>
            </w:r>
          </w:p>
        </w:tc>
      </w:tr>
      <w:tr w:rsidR="005B1C2F" w:rsidRPr="003B76CC" w14:paraId="606F38A2" w14:textId="77777777" w:rsidTr="00595944">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900" w:type="dxa"/>
          </w:tcPr>
          <w:p w14:paraId="7CDC2A57" w14:textId="77777777" w:rsidR="005B1C2F" w:rsidRPr="00BE321F" w:rsidRDefault="005B1C2F" w:rsidP="001C501C">
            <w:pPr>
              <w:jc w:val="center"/>
              <w:rPr>
                <w:b w:val="0"/>
                <w:bCs w:val="0"/>
                <w:i/>
                <w:iCs/>
                <w:sz w:val="16"/>
                <w:szCs w:val="16"/>
              </w:rPr>
            </w:pPr>
            <w:r w:rsidRPr="00BE321F">
              <w:rPr>
                <w:b w:val="0"/>
                <w:bCs w:val="0"/>
                <w:i/>
                <w:iCs/>
                <w:caps w:val="0"/>
                <w:sz w:val="16"/>
                <w:szCs w:val="16"/>
              </w:rPr>
              <w:t>P</w:t>
            </w:r>
            <w:r>
              <w:rPr>
                <w:b w:val="0"/>
                <w:bCs w:val="0"/>
                <w:i/>
                <w:iCs/>
                <w:caps w:val="0"/>
                <w:sz w:val="16"/>
                <w:szCs w:val="16"/>
              </w:rPr>
              <w:t>SA</w:t>
            </w:r>
            <w:r w:rsidRPr="00BE321F">
              <w:rPr>
                <w:b w:val="0"/>
                <w:bCs w:val="0"/>
                <w:i/>
                <w:iCs/>
                <w:caps w:val="0"/>
                <w:sz w:val="16"/>
                <w:szCs w:val="16"/>
              </w:rPr>
              <w:t xml:space="preserve"> Airlines</w:t>
            </w:r>
          </w:p>
        </w:tc>
        <w:tc>
          <w:tcPr>
            <w:tcW w:w="900" w:type="dxa"/>
          </w:tcPr>
          <w:p w14:paraId="25514DAF"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03139C">
              <w:rPr>
                <w:sz w:val="16"/>
                <w:szCs w:val="16"/>
              </w:rPr>
              <w:t>85.9395 %</w:t>
            </w:r>
          </w:p>
        </w:tc>
        <w:tc>
          <w:tcPr>
            <w:tcW w:w="900" w:type="dxa"/>
          </w:tcPr>
          <w:p w14:paraId="3B1DF2A3"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03139C">
              <w:rPr>
                <w:sz w:val="16"/>
                <w:szCs w:val="16"/>
              </w:rPr>
              <w:t>5.632</w:t>
            </w:r>
            <w:r>
              <w:rPr>
                <w:sz w:val="16"/>
                <w:szCs w:val="16"/>
              </w:rPr>
              <w:t>3</w:t>
            </w:r>
            <w:r w:rsidRPr="0003139C">
              <w:rPr>
                <w:sz w:val="16"/>
                <w:szCs w:val="16"/>
              </w:rPr>
              <w:t xml:space="preserve"> %</w:t>
            </w:r>
          </w:p>
        </w:tc>
        <w:tc>
          <w:tcPr>
            <w:tcW w:w="900" w:type="dxa"/>
          </w:tcPr>
          <w:p w14:paraId="06F23CAC"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03139C">
              <w:rPr>
                <w:sz w:val="16"/>
                <w:szCs w:val="16"/>
              </w:rPr>
              <w:t>3.4733 %</w:t>
            </w:r>
          </w:p>
        </w:tc>
        <w:tc>
          <w:tcPr>
            <w:tcW w:w="900" w:type="dxa"/>
          </w:tcPr>
          <w:p w14:paraId="160E43B7"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03139C">
              <w:rPr>
                <w:sz w:val="16"/>
                <w:szCs w:val="16"/>
              </w:rPr>
              <w:t>2.003</w:t>
            </w:r>
            <w:r>
              <w:rPr>
                <w:sz w:val="16"/>
                <w:szCs w:val="16"/>
              </w:rPr>
              <w:t>3</w:t>
            </w:r>
            <w:r w:rsidRPr="0003139C">
              <w:rPr>
                <w:sz w:val="16"/>
                <w:szCs w:val="16"/>
              </w:rPr>
              <w:t xml:space="preserve"> %</w:t>
            </w:r>
          </w:p>
        </w:tc>
        <w:tc>
          <w:tcPr>
            <w:tcW w:w="900" w:type="dxa"/>
            <w:tcBorders>
              <w:right w:val="single" w:sz="4" w:space="0" w:color="auto"/>
            </w:tcBorders>
          </w:tcPr>
          <w:p w14:paraId="3C4883EB"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03139C">
              <w:rPr>
                <w:sz w:val="16"/>
                <w:szCs w:val="16"/>
              </w:rPr>
              <w:t>2.9516 %</w:t>
            </w:r>
          </w:p>
        </w:tc>
        <w:tc>
          <w:tcPr>
            <w:tcW w:w="990" w:type="dxa"/>
            <w:tcBorders>
              <w:left w:val="single" w:sz="4" w:space="0" w:color="auto"/>
            </w:tcBorders>
          </w:tcPr>
          <w:p w14:paraId="44F9B04D"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03139C">
              <w:rPr>
                <w:sz w:val="16"/>
                <w:szCs w:val="16"/>
              </w:rPr>
              <w:t>96.2211 %</w:t>
            </w:r>
          </w:p>
        </w:tc>
        <w:tc>
          <w:tcPr>
            <w:tcW w:w="990" w:type="dxa"/>
          </w:tcPr>
          <w:p w14:paraId="39ED6353"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03139C">
              <w:rPr>
                <w:sz w:val="16"/>
                <w:szCs w:val="16"/>
              </w:rPr>
              <w:t>82.4294 %</w:t>
            </w:r>
          </w:p>
        </w:tc>
        <w:tc>
          <w:tcPr>
            <w:tcW w:w="900" w:type="dxa"/>
          </w:tcPr>
          <w:p w14:paraId="63082976"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03139C">
              <w:rPr>
                <w:sz w:val="16"/>
                <w:szCs w:val="16"/>
              </w:rPr>
              <w:t>89.7085 %</w:t>
            </w:r>
          </w:p>
        </w:tc>
        <w:tc>
          <w:tcPr>
            <w:tcW w:w="900" w:type="dxa"/>
            <w:tcBorders>
              <w:right w:val="single" w:sz="4" w:space="0" w:color="auto"/>
            </w:tcBorders>
          </w:tcPr>
          <w:p w14:paraId="624866C3" w14:textId="676E4C4E" w:rsidR="005B1C2F" w:rsidRPr="0003139C" w:rsidRDefault="005B1C2F" w:rsidP="005B1C2F">
            <w:pPr>
              <w:jc w:val="center"/>
              <w:cnfStyle w:val="000000100000" w:firstRow="0" w:lastRow="0" w:firstColumn="0" w:lastColumn="0" w:oddVBand="0" w:evenVBand="0" w:oddHBand="1" w:evenHBand="0" w:firstRowFirstColumn="0" w:firstRowLastColumn="0" w:lastRowFirstColumn="0" w:lastRowLastColumn="0"/>
              <w:rPr>
                <w:sz w:val="16"/>
                <w:szCs w:val="16"/>
              </w:rPr>
            </w:pPr>
            <w:r w:rsidRPr="005B1C2F">
              <w:rPr>
                <w:sz w:val="16"/>
                <w:szCs w:val="16"/>
              </w:rPr>
              <w:t>85.915</w:t>
            </w:r>
            <w:r>
              <w:rPr>
                <w:sz w:val="16"/>
                <w:szCs w:val="16"/>
              </w:rPr>
              <w:t>0 %</w:t>
            </w:r>
          </w:p>
        </w:tc>
        <w:tc>
          <w:tcPr>
            <w:tcW w:w="1260" w:type="dxa"/>
            <w:tcBorders>
              <w:left w:val="single" w:sz="4" w:space="0" w:color="auto"/>
            </w:tcBorders>
          </w:tcPr>
          <w:p w14:paraId="4B2B8A8E" w14:textId="5A64A630"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03139C">
              <w:rPr>
                <w:sz w:val="16"/>
                <w:szCs w:val="16"/>
              </w:rPr>
              <w:t>0.96 accuracy</w:t>
            </w:r>
            <w:r>
              <w:rPr>
                <w:sz w:val="16"/>
                <w:szCs w:val="16"/>
              </w:rPr>
              <w:t>,</w:t>
            </w:r>
            <w:r w:rsidRPr="0003139C">
              <w:rPr>
                <w:sz w:val="16"/>
                <w:szCs w:val="16"/>
              </w:rPr>
              <w:t xml:space="preserve"> 0.0032</w:t>
            </w:r>
            <w:r>
              <w:rPr>
                <w:sz w:val="16"/>
                <w:szCs w:val="16"/>
              </w:rPr>
              <w:t xml:space="preserve"> std. dev.</w:t>
            </w:r>
          </w:p>
        </w:tc>
      </w:tr>
      <w:tr w:rsidR="005B1C2F" w:rsidRPr="003B76CC" w14:paraId="4B96DBB9" w14:textId="77777777" w:rsidTr="00595944">
        <w:trPr>
          <w:trHeight w:val="549"/>
          <w:jc w:val="center"/>
        </w:trPr>
        <w:tc>
          <w:tcPr>
            <w:cnfStyle w:val="001000000000" w:firstRow="0" w:lastRow="0" w:firstColumn="1" w:lastColumn="0" w:oddVBand="0" w:evenVBand="0" w:oddHBand="0" w:evenHBand="0" w:firstRowFirstColumn="0" w:firstRowLastColumn="0" w:lastRowFirstColumn="0" w:lastRowLastColumn="0"/>
            <w:tcW w:w="900" w:type="dxa"/>
          </w:tcPr>
          <w:p w14:paraId="25DC90E5" w14:textId="77777777" w:rsidR="005B1C2F" w:rsidRPr="00BE321F" w:rsidRDefault="005B1C2F" w:rsidP="001C501C">
            <w:pPr>
              <w:jc w:val="center"/>
              <w:rPr>
                <w:b w:val="0"/>
                <w:bCs w:val="0"/>
                <w:i/>
                <w:iCs/>
                <w:sz w:val="16"/>
                <w:szCs w:val="16"/>
              </w:rPr>
            </w:pPr>
            <w:r w:rsidRPr="00BE321F">
              <w:rPr>
                <w:b w:val="0"/>
                <w:bCs w:val="0"/>
                <w:i/>
                <w:iCs/>
                <w:caps w:val="0"/>
                <w:sz w:val="16"/>
                <w:szCs w:val="16"/>
              </w:rPr>
              <w:t>Republic Airways</w:t>
            </w:r>
          </w:p>
        </w:tc>
        <w:tc>
          <w:tcPr>
            <w:tcW w:w="900" w:type="dxa"/>
          </w:tcPr>
          <w:p w14:paraId="19AF6634"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B843D0">
              <w:rPr>
                <w:sz w:val="16"/>
                <w:szCs w:val="16"/>
              </w:rPr>
              <w:t>90.5025 %</w:t>
            </w:r>
          </w:p>
        </w:tc>
        <w:tc>
          <w:tcPr>
            <w:tcW w:w="900" w:type="dxa"/>
          </w:tcPr>
          <w:p w14:paraId="78F09787"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B843D0">
              <w:rPr>
                <w:sz w:val="16"/>
                <w:szCs w:val="16"/>
              </w:rPr>
              <w:t>4.2977 %</w:t>
            </w:r>
          </w:p>
        </w:tc>
        <w:tc>
          <w:tcPr>
            <w:tcW w:w="900" w:type="dxa"/>
          </w:tcPr>
          <w:p w14:paraId="40F2108D"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B843D0">
              <w:rPr>
                <w:sz w:val="16"/>
                <w:szCs w:val="16"/>
              </w:rPr>
              <w:t>2.2971 %</w:t>
            </w:r>
          </w:p>
        </w:tc>
        <w:tc>
          <w:tcPr>
            <w:tcW w:w="900" w:type="dxa"/>
          </w:tcPr>
          <w:p w14:paraId="2171CA77"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B843D0">
              <w:rPr>
                <w:sz w:val="16"/>
                <w:szCs w:val="16"/>
              </w:rPr>
              <w:t>1.2915 %</w:t>
            </w:r>
          </w:p>
        </w:tc>
        <w:tc>
          <w:tcPr>
            <w:tcW w:w="900" w:type="dxa"/>
            <w:tcBorders>
              <w:right w:val="single" w:sz="4" w:space="0" w:color="auto"/>
            </w:tcBorders>
          </w:tcPr>
          <w:p w14:paraId="2570F785"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B843D0">
              <w:rPr>
                <w:sz w:val="16"/>
                <w:szCs w:val="16"/>
              </w:rPr>
              <w:t>1.6112 %</w:t>
            </w:r>
          </w:p>
        </w:tc>
        <w:tc>
          <w:tcPr>
            <w:tcW w:w="990" w:type="dxa"/>
            <w:tcBorders>
              <w:left w:val="single" w:sz="4" w:space="0" w:color="auto"/>
            </w:tcBorders>
          </w:tcPr>
          <w:p w14:paraId="79D47D4F"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B843D0">
              <w:rPr>
                <w:sz w:val="16"/>
                <w:szCs w:val="16"/>
              </w:rPr>
              <w:t>96.5079 %</w:t>
            </w:r>
          </w:p>
        </w:tc>
        <w:tc>
          <w:tcPr>
            <w:tcW w:w="990" w:type="dxa"/>
          </w:tcPr>
          <w:p w14:paraId="67D8314A"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B843D0">
              <w:rPr>
                <w:sz w:val="16"/>
                <w:szCs w:val="16"/>
              </w:rPr>
              <w:t>77.2061 %</w:t>
            </w:r>
          </w:p>
        </w:tc>
        <w:tc>
          <w:tcPr>
            <w:tcW w:w="900" w:type="dxa"/>
          </w:tcPr>
          <w:p w14:paraId="6BE7CBCE"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B843D0">
              <w:rPr>
                <w:sz w:val="16"/>
                <w:szCs w:val="16"/>
              </w:rPr>
              <w:t>86.15 %</w:t>
            </w:r>
          </w:p>
        </w:tc>
        <w:tc>
          <w:tcPr>
            <w:tcW w:w="900" w:type="dxa"/>
            <w:tcBorders>
              <w:right w:val="single" w:sz="4" w:space="0" w:color="auto"/>
            </w:tcBorders>
          </w:tcPr>
          <w:p w14:paraId="730784F0" w14:textId="1AD25A74" w:rsidR="005B1C2F" w:rsidRPr="00B843D0" w:rsidRDefault="005B1C2F" w:rsidP="005B1C2F">
            <w:pPr>
              <w:jc w:val="center"/>
              <w:cnfStyle w:val="000000000000" w:firstRow="0" w:lastRow="0" w:firstColumn="0" w:lastColumn="0" w:oddVBand="0" w:evenVBand="0" w:oddHBand="0" w:evenHBand="0" w:firstRowFirstColumn="0" w:firstRowLastColumn="0" w:lastRowFirstColumn="0" w:lastRowLastColumn="0"/>
              <w:rPr>
                <w:sz w:val="16"/>
                <w:szCs w:val="16"/>
              </w:rPr>
            </w:pPr>
            <w:r w:rsidRPr="005B1C2F">
              <w:rPr>
                <w:sz w:val="16"/>
                <w:szCs w:val="16"/>
              </w:rPr>
              <w:t>81.433</w:t>
            </w:r>
            <w:r>
              <w:rPr>
                <w:sz w:val="16"/>
                <w:szCs w:val="16"/>
              </w:rPr>
              <w:t>2 %</w:t>
            </w:r>
          </w:p>
        </w:tc>
        <w:tc>
          <w:tcPr>
            <w:tcW w:w="1260" w:type="dxa"/>
            <w:tcBorders>
              <w:left w:val="single" w:sz="4" w:space="0" w:color="auto"/>
            </w:tcBorders>
          </w:tcPr>
          <w:p w14:paraId="36829B91" w14:textId="0E9B3331"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B843D0">
              <w:rPr>
                <w:sz w:val="16"/>
                <w:szCs w:val="16"/>
              </w:rPr>
              <w:t>0.96 accuracy</w:t>
            </w:r>
            <w:r>
              <w:rPr>
                <w:sz w:val="16"/>
                <w:szCs w:val="16"/>
              </w:rPr>
              <w:t>,</w:t>
            </w:r>
            <w:r w:rsidRPr="00B843D0">
              <w:rPr>
                <w:sz w:val="16"/>
                <w:szCs w:val="16"/>
              </w:rPr>
              <w:t xml:space="preserve"> 0.0041</w:t>
            </w:r>
            <w:r>
              <w:rPr>
                <w:sz w:val="16"/>
                <w:szCs w:val="16"/>
              </w:rPr>
              <w:t xml:space="preserve"> std. dev.</w:t>
            </w:r>
          </w:p>
        </w:tc>
      </w:tr>
      <w:tr w:rsidR="005B1C2F" w:rsidRPr="003B76CC" w14:paraId="217C6124" w14:textId="77777777" w:rsidTr="00595944">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900" w:type="dxa"/>
          </w:tcPr>
          <w:p w14:paraId="75781E12" w14:textId="77777777" w:rsidR="005B1C2F" w:rsidRPr="00BE321F" w:rsidRDefault="005B1C2F" w:rsidP="001C501C">
            <w:pPr>
              <w:jc w:val="center"/>
              <w:rPr>
                <w:b w:val="0"/>
                <w:bCs w:val="0"/>
                <w:i/>
                <w:iCs/>
                <w:sz w:val="16"/>
                <w:szCs w:val="16"/>
              </w:rPr>
            </w:pPr>
            <w:r w:rsidRPr="00BE321F">
              <w:rPr>
                <w:b w:val="0"/>
                <w:bCs w:val="0"/>
                <w:i/>
                <w:iCs/>
                <w:caps w:val="0"/>
                <w:sz w:val="16"/>
                <w:szCs w:val="16"/>
              </w:rPr>
              <w:t>Sky</w:t>
            </w:r>
            <w:r>
              <w:rPr>
                <w:b w:val="0"/>
                <w:bCs w:val="0"/>
                <w:i/>
                <w:iCs/>
                <w:caps w:val="0"/>
                <w:sz w:val="16"/>
                <w:szCs w:val="16"/>
              </w:rPr>
              <w:t>W</w:t>
            </w:r>
            <w:r w:rsidRPr="00BE321F">
              <w:rPr>
                <w:b w:val="0"/>
                <w:bCs w:val="0"/>
                <w:i/>
                <w:iCs/>
                <w:caps w:val="0"/>
                <w:sz w:val="16"/>
                <w:szCs w:val="16"/>
              </w:rPr>
              <w:t>est Airlines</w:t>
            </w:r>
          </w:p>
        </w:tc>
        <w:tc>
          <w:tcPr>
            <w:tcW w:w="900" w:type="dxa"/>
          </w:tcPr>
          <w:p w14:paraId="1C269EE3"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D50FE">
              <w:rPr>
                <w:sz w:val="16"/>
                <w:szCs w:val="16"/>
              </w:rPr>
              <w:t>87.6578 %</w:t>
            </w:r>
          </w:p>
        </w:tc>
        <w:tc>
          <w:tcPr>
            <w:tcW w:w="900" w:type="dxa"/>
          </w:tcPr>
          <w:p w14:paraId="10AA382B"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D50FE">
              <w:rPr>
                <w:sz w:val="16"/>
                <w:szCs w:val="16"/>
              </w:rPr>
              <w:t>5.3730 %</w:t>
            </w:r>
          </w:p>
        </w:tc>
        <w:tc>
          <w:tcPr>
            <w:tcW w:w="900" w:type="dxa"/>
          </w:tcPr>
          <w:p w14:paraId="6D398AF5"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D50FE">
              <w:rPr>
                <w:sz w:val="16"/>
                <w:szCs w:val="16"/>
              </w:rPr>
              <w:t>2.9399 %</w:t>
            </w:r>
          </w:p>
        </w:tc>
        <w:tc>
          <w:tcPr>
            <w:tcW w:w="900" w:type="dxa"/>
          </w:tcPr>
          <w:p w14:paraId="5394C1D4"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D50FE">
              <w:rPr>
                <w:sz w:val="16"/>
                <w:szCs w:val="16"/>
              </w:rPr>
              <w:t>1.8234 %</w:t>
            </w:r>
          </w:p>
        </w:tc>
        <w:tc>
          <w:tcPr>
            <w:tcW w:w="900" w:type="dxa"/>
            <w:tcBorders>
              <w:right w:val="single" w:sz="4" w:space="0" w:color="auto"/>
            </w:tcBorders>
          </w:tcPr>
          <w:p w14:paraId="0CDCC05B"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D50FE">
              <w:rPr>
                <w:sz w:val="16"/>
                <w:szCs w:val="16"/>
              </w:rPr>
              <w:t>2.2059 %</w:t>
            </w:r>
          </w:p>
        </w:tc>
        <w:tc>
          <w:tcPr>
            <w:tcW w:w="990" w:type="dxa"/>
            <w:tcBorders>
              <w:left w:val="single" w:sz="4" w:space="0" w:color="auto"/>
            </w:tcBorders>
          </w:tcPr>
          <w:p w14:paraId="0BCC0A79"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D50FE">
              <w:rPr>
                <w:sz w:val="16"/>
                <w:szCs w:val="16"/>
              </w:rPr>
              <w:t>96.213 %</w:t>
            </w:r>
          </w:p>
        </w:tc>
        <w:tc>
          <w:tcPr>
            <w:tcW w:w="990" w:type="dxa"/>
          </w:tcPr>
          <w:p w14:paraId="2DBA8C44"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D50FE">
              <w:rPr>
                <w:sz w:val="16"/>
                <w:szCs w:val="16"/>
              </w:rPr>
              <w:t>81.2719 %</w:t>
            </w:r>
          </w:p>
        </w:tc>
        <w:tc>
          <w:tcPr>
            <w:tcW w:w="900" w:type="dxa"/>
          </w:tcPr>
          <w:p w14:paraId="68A3CB0B"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D50FE">
              <w:rPr>
                <w:sz w:val="16"/>
                <w:szCs w:val="16"/>
              </w:rPr>
              <w:t>89.8781 %</w:t>
            </w:r>
          </w:p>
        </w:tc>
        <w:tc>
          <w:tcPr>
            <w:tcW w:w="900" w:type="dxa"/>
            <w:tcBorders>
              <w:right w:val="single" w:sz="4" w:space="0" w:color="auto"/>
            </w:tcBorders>
          </w:tcPr>
          <w:p w14:paraId="16C83116" w14:textId="2C5FBEC0" w:rsidR="005B1C2F" w:rsidRPr="00FF31CF" w:rsidRDefault="005B1C2F" w:rsidP="005B1C2F">
            <w:pPr>
              <w:jc w:val="center"/>
              <w:cnfStyle w:val="000000100000" w:firstRow="0" w:lastRow="0" w:firstColumn="0" w:lastColumn="0" w:oddVBand="0" w:evenVBand="0" w:oddHBand="1" w:evenHBand="0" w:firstRowFirstColumn="0" w:firstRowLastColumn="0" w:lastRowFirstColumn="0" w:lastRowLastColumn="0"/>
              <w:rPr>
                <w:sz w:val="16"/>
                <w:szCs w:val="16"/>
              </w:rPr>
            </w:pPr>
            <w:r w:rsidRPr="005B1C2F">
              <w:rPr>
                <w:sz w:val="16"/>
                <w:szCs w:val="16"/>
              </w:rPr>
              <w:t>85.3586</w:t>
            </w:r>
            <w:r>
              <w:rPr>
                <w:sz w:val="16"/>
                <w:szCs w:val="16"/>
              </w:rPr>
              <w:t xml:space="preserve"> %</w:t>
            </w:r>
          </w:p>
        </w:tc>
        <w:tc>
          <w:tcPr>
            <w:tcW w:w="1260" w:type="dxa"/>
            <w:tcBorders>
              <w:left w:val="single" w:sz="4" w:space="0" w:color="auto"/>
            </w:tcBorders>
          </w:tcPr>
          <w:p w14:paraId="6EB143A1" w14:textId="0283D67D"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FF31CF">
              <w:rPr>
                <w:sz w:val="16"/>
                <w:szCs w:val="16"/>
              </w:rPr>
              <w:t>0.96 accuracy</w:t>
            </w:r>
            <w:r>
              <w:rPr>
                <w:sz w:val="16"/>
                <w:szCs w:val="16"/>
              </w:rPr>
              <w:t xml:space="preserve">, </w:t>
            </w:r>
            <w:r w:rsidRPr="00FF31CF">
              <w:rPr>
                <w:sz w:val="16"/>
                <w:szCs w:val="16"/>
              </w:rPr>
              <w:t>0.0024</w:t>
            </w:r>
            <w:r>
              <w:rPr>
                <w:sz w:val="16"/>
                <w:szCs w:val="16"/>
              </w:rPr>
              <w:t xml:space="preserve"> std. dev.</w:t>
            </w:r>
          </w:p>
        </w:tc>
      </w:tr>
      <w:tr w:rsidR="005B1C2F" w:rsidRPr="003B76CC" w14:paraId="3618970F" w14:textId="77777777" w:rsidTr="00595944">
        <w:trPr>
          <w:trHeight w:val="540"/>
          <w:jc w:val="center"/>
        </w:trPr>
        <w:tc>
          <w:tcPr>
            <w:cnfStyle w:val="001000000000" w:firstRow="0" w:lastRow="0" w:firstColumn="1" w:lastColumn="0" w:oddVBand="0" w:evenVBand="0" w:oddHBand="0" w:evenHBand="0" w:firstRowFirstColumn="0" w:firstRowLastColumn="0" w:lastRowFirstColumn="0" w:lastRowLastColumn="0"/>
            <w:tcW w:w="900" w:type="dxa"/>
          </w:tcPr>
          <w:p w14:paraId="3BA75A0D" w14:textId="77777777" w:rsidR="005B1C2F" w:rsidRPr="00BE321F" w:rsidRDefault="005B1C2F" w:rsidP="001C501C">
            <w:pPr>
              <w:jc w:val="center"/>
              <w:rPr>
                <w:b w:val="0"/>
                <w:bCs w:val="0"/>
                <w:i/>
                <w:iCs/>
                <w:sz w:val="16"/>
                <w:szCs w:val="16"/>
              </w:rPr>
            </w:pPr>
            <w:r w:rsidRPr="00BE321F">
              <w:rPr>
                <w:b w:val="0"/>
                <w:bCs w:val="0"/>
                <w:i/>
                <w:iCs/>
                <w:caps w:val="0"/>
                <w:sz w:val="16"/>
                <w:szCs w:val="16"/>
              </w:rPr>
              <w:t>Southwest Airlines</w:t>
            </w:r>
          </w:p>
        </w:tc>
        <w:tc>
          <w:tcPr>
            <w:tcW w:w="900" w:type="dxa"/>
          </w:tcPr>
          <w:p w14:paraId="1E367280"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F27EC">
              <w:rPr>
                <w:sz w:val="16"/>
                <w:szCs w:val="16"/>
              </w:rPr>
              <w:t>82.4754 %</w:t>
            </w:r>
          </w:p>
        </w:tc>
        <w:tc>
          <w:tcPr>
            <w:tcW w:w="900" w:type="dxa"/>
          </w:tcPr>
          <w:p w14:paraId="29D360CF"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F27EC">
              <w:rPr>
                <w:sz w:val="16"/>
                <w:szCs w:val="16"/>
              </w:rPr>
              <w:t>9.7144 %</w:t>
            </w:r>
          </w:p>
        </w:tc>
        <w:tc>
          <w:tcPr>
            <w:tcW w:w="900" w:type="dxa"/>
          </w:tcPr>
          <w:p w14:paraId="2D35A38B"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F27EC">
              <w:rPr>
                <w:sz w:val="16"/>
                <w:szCs w:val="16"/>
              </w:rPr>
              <w:t>4.2072 %</w:t>
            </w:r>
          </w:p>
        </w:tc>
        <w:tc>
          <w:tcPr>
            <w:tcW w:w="900" w:type="dxa"/>
          </w:tcPr>
          <w:p w14:paraId="7DCFC3C4"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F27EC">
              <w:rPr>
                <w:sz w:val="16"/>
                <w:szCs w:val="16"/>
              </w:rPr>
              <w:t>1.8184 %</w:t>
            </w:r>
          </w:p>
        </w:tc>
        <w:tc>
          <w:tcPr>
            <w:tcW w:w="900" w:type="dxa"/>
            <w:tcBorders>
              <w:right w:val="single" w:sz="4" w:space="0" w:color="auto"/>
            </w:tcBorders>
          </w:tcPr>
          <w:p w14:paraId="26961FDB"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F27EC">
              <w:rPr>
                <w:sz w:val="16"/>
                <w:szCs w:val="16"/>
              </w:rPr>
              <w:t>1.7846 %</w:t>
            </w:r>
          </w:p>
        </w:tc>
        <w:tc>
          <w:tcPr>
            <w:tcW w:w="990" w:type="dxa"/>
            <w:tcBorders>
              <w:left w:val="single" w:sz="4" w:space="0" w:color="auto"/>
            </w:tcBorders>
          </w:tcPr>
          <w:p w14:paraId="6850CC87"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F27EC">
              <w:rPr>
                <w:sz w:val="16"/>
                <w:szCs w:val="16"/>
              </w:rPr>
              <w:t>93.6084 %</w:t>
            </w:r>
          </w:p>
        </w:tc>
        <w:tc>
          <w:tcPr>
            <w:tcW w:w="990" w:type="dxa"/>
          </w:tcPr>
          <w:p w14:paraId="7EC34B2E"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F27EC">
              <w:rPr>
                <w:sz w:val="16"/>
                <w:szCs w:val="16"/>
              </w:rPr>
              <w:t>80.0785 %</w:t>
            </w:r>
          </w:p>
        </w:tc>
        <w:tc>
          <w:tcPr>
            <w:tcW w:w="900" w:type="dxa"/>
          </w:tcPr>
          <w:p w14:paraId="25281262"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6F27EC">
              <w:rPr>
                <w:sz w:val="16"/>
                <w:szCs w:val="16"/>
              </w:rPr>
              <w:t>89.7748 %</w:t>
            </w:r>
          </w:p>
        </w:tc>
        <w:tc>
          <w:tcPr>
            <w:tcW w:w="900" w:type="dxa"/>
            <w:tcBorders>
              <w:right w:val="single" w:sz="4" w:space="0" w:color="auto"/>
            </w:tcBorders>
          </w:tcPr>
          <w:p w14:paraId="0DE7A2FD" w14:textId="13BFD7B1" w:rsidR="005B1C2F" w:rsidRPr="00FF31CF" w:rsidRDefault="005B1C2F" w:rsidP="005B1C2F">
            <w:pPr>
              <w:jc w:val="center"/>
              <w:cnfStyle w:val="000000000000" w:firstRow="0" w:lastRow="0" w:firstColumn="0" w:lastColumn="0" w:oddVBand="0" w:evenVBand="0" w:oddHBand="0" w:evenHBand="0" w:firstRowFirstColumn="0" w:firstRowLastColumn="0" w:lastRowFirstColumn="0" w:lastRowLastColumn="0"/>
              <w:rPr>
                <w:sz w:val="16"/>
                <w:szCs w:val="16"/>
              </w:rPr>
            </w:pPr>
            <w:r w:rsidRPr="005B1C2F">
              <w:rPr>
                <w:sz w:val="16"/>
                <w:szCs w:val="16"/>
              </w:rPr>
              <w:t>84.649</w:t>
            </w:r>
            <w:r>
              <w:rPr>
                <w:sz w:val="16"/>
                <w:szCs w:val="16"/>
              </w:rPr>
              <w:t>9 %</w:t>
            </w:r>
          </w:p>
        </w:tc>
        <w:tc>
          <w:tcPr>
            <w:tcW w:w="1260" w:type="dxa"/>
            <w:tcBorders>
              <w:left w:val="single" w:sz="4" w:space="0" w:color="auto"/>
            </w:tcBorders>
          </w:tcPr>
          <w:p w14:paraId="0D55F805" w14:textId="190FCAE6"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0.94 accuracy</w:t>
            </w:r>
            <w:r>
              <w:rPr>
                <w:sz w:val="16"/>
                <w:szCs w:val="16"/>
              </w:rPr>
              <w:t>,</w:t>
            </w:r>
            <w:r w:rsidRPr="00FF31CF">
              <w:rPr>
                <w:sz w:val="16"/>
                <w:szCs w:val="16"/>
              </w:rPr>
              <w:t xml:space="preserve"> 0.0074</w:t>
            </w:r>
            <w:r>
              <w:rPr>
                <w:sz w:val="16"/>
                <w:szCs w:val="16"/>
              </w:rPr>
              <w:t xml:space="preserve"> std. dev.</w:t>
            </w:r>
          </w:p>
        </w:tc>
      </w:tr>
      <w:tr w:rsidR="005B1C2F" w:rsidRPr="003B76CC" w14:paraId="1C594255" w14:textId="77777777" w:rsidTr="00595944">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900" w:type="dxa"/>
          </w:tcPr>
          <w:p w14:paraId="6867D99D" w14:textId="77777777" w:rsidR="005B1C2F" w:rsidRPr="00BE321F" w:rsidRDefault="005B1C2F" w:rsidP="001C501C">
            <w:pPr>
              <w:jc w:val="center"/>
              <w:rPr>
                <w:b w:val="0"/>
                <w:bCs w:val="0"/>
                <w:i/>
                <w:iCs/>
                <w:sz w:val="16"/>
                <w:szCs w:val="16"/>
              </w:rPr>
            </w:pPr>
            <w:r w:rsidRPr="00BE321F">
              <w:rPr>
                <w:b w:val="0"/>
                <w:bCs w:val="0"/>
                <w:i/>
                <w:iCs/>
                <w:caps w:val="0"/>
                <w:sz w:val="16"/>
                <w:szCs w:val="16"/>
              </w:rPr>
              <w:t>Spirit Airlines</w:t>
            </w:r>
          </w:p>
        </w:tc>
        <w:tc>
          <w:tcPr>
            <w:tcW w:w="900" w:type="dxa"/>
          </w:tcPr>
          <w:p w14:paraId="73143A98"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87143">
              <w:rPr>
                <w:sz w:val="16"/>
                <w:szCs w:val="16"/>
              </w:rPr>
              <w:t>91.9108 %</w:t>
            </w:r>
          </w:p>
        </w:tc>
        <w:tc>
          <w:tcPr>
            <w:tcW w:w="900" w:type="dxa"/>
          </w:tcPr>
          <w:p w14:paraId="6A18BBE6"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87143">
              <w:rPr>
                <w:sz w:val="16"/>
                <w:szCs w:val="16"/>
              </w:rPr>
              <w:t>4.6091 %</w:t>
            </w:r>
          </w:p>
        </w:tc>
        <w:tc>
          <w:tcPr>
            <w:tcW w:w="900" w:type="dxa"/>
          </w:tcPr>
          <w:p w14:paraId="51ED48EF"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87143">
              <w:rPr>
                <w:sz w:val="16"/>
                <w:szCs w:val="16"/>
              </w:rPr>
              <w:t>1.5800 %</w:t>
            </w:r>
          </w:p>
        </w:tc>
        <w:tc>
          <w:tcPr>
            <w:tcW w:w="900" w:type="dxa"/>
          </w:tcPr>
          <w:p w14:paraId="1713E59F"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87143">
              <w:rPr>
                <w:sz w:val="16"/>
                <w:szCs w:val="16"/>
              </w:rPr>
              <w:t>0.7932 %</w:t>
            </w:r>
          </w:p>
        </w:tc>
        <w:tc>
          <w:tcPr>
            <w:tcW w:w="900" w:type="dxa"/>
            <w:tcBorders>
              <w:right w:val="single" w:sz="4" w:space="0" w:color="auto"/>
            </w:tcBorders>
          </w:tcPr>
          <w:p w14:paraId="715CD4B5"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87143">
              <w:rPr>
                <w:sz w:val="16"/>
                <w:szCs w:val="16"/>
              </w:rPr>
              <w:t>1.1069 %</w:t>
            </w:r>
          </w:p>
        </w:tc>
        <w:tc>
          <w:tcPr>
            <w:tcW w:w="990" w:type="dxa"/>
            <w:tcBorders>
              <w:left w:val="single" w:sz="4" w:space="0" w:color="auto"/>
            </w:tcBorders>
          </w:tcPr>
          <w:p w14:paraId="11591CB1"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87143">
              <w:rPr>
                <w:sz w:val="16"/>
                <w:szCs w:val="16"/>
              </w:rPr>
              <w:t>95.9876 %</w:t>
            </w:r>
          </w:p>
        </w:tc>
        <w:tc>
          <w:tcPr>
            <w:tcW w:w="990" w:type="dxa"/>
          </w:tcPr>
          <w:p w14:paraId="22AE6C5F"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87143">
              <w:rPr>
                <w:sz w:val="16"/>
                <w:szCs w:val="16"/>
              </w:rPr>
              <w:t>74.4467 %</w:t>
            </w:r>
          </w:p>
        </w:tc>
        <w:tc>
          <w:tcPr>
            <w:tcW w:w="900" w:type="dxa"/>
          </w:tcPr>
          <w:p w14:paraId="18804996" w14:textId="77777777"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87143">
              <w:rPr>
                <w:sz w:val="16"/>
                <w:szCs w:val="16"/>
              </w:rPr>
              <w:t>87.5961 %</w:t>
            </w:r>
          </w:p>
        </w:tc>
        <w:tc>
          <w:tcPr>
            <w:tcW w:w="900" w:type="dxa"/>
            <w:tcBorders>
              <w:right w:val="single" w:sz="4" w:space="0" w:color="auto"/>
            </w:tcBorders>
          </w:tcPr>
          <w:p w14:paraId="4B50621E" w14:textId="006D2E34" w:rsidR="005B1C2F" w:rsidRPr="00B87143" w:rsidRDefault="005B1C2F" w:rsidP="005B1C2F">
            <w:pPr>
              <w:jc w:val="center"/>
              <w:cnfStyle w:val="000000100000" w:firstRow="0" w:lastRow="0" w:firstColumn="0" w:lastColumn="0" w:oddVBand="0" w:evenVBand="0" w:oddHBand="1" w:evenHBand="0" w:firstRowFirstColumn="0" w:firstRowLastColumn="0" w:lastRowFirstColumn="0" w:lastRowLastColumn="0"/>
              <w:rPr>
                <w:sz w:val="16"/>
                <w:szCs w:val="16"/>
              </w:rPr>
            </w:pPr>
            <w:r w:rsidRPr="005B1C2F">
              <w:rPr>
                <w:sz w:val="16"/>
                <w:szCs w:val="16"/>
              </w:rPr>
              <w:t>80.487</w:t>
            </w:r>
            <w:r>
              <w:rPr>
                <w:sz w:val="16"/>
                <w:szCs w:val="16"/>
              </w:rPr>
              <w:t>9 %</w:t>
            </w:r>
          </w:p>
        </w:tc>
        <w:tc>
          <w:tcPr>
            <w:tcW w:w="1260" w:type="dxa"/>
            <w:tcBorders>
              <w:left w:val="single" w:sz="4" w:space="0" w:color="auto"/>
            </w:tcBorders>
          </w:tcPr>
          <w:p w14:paraId="0C93C780" w14:textId="0A6477B0" w:rsidR="005B1C2F" w:rsidRPr="003B76CC" w:rsidRDefault="005B1C2F" w:rsidP="001C501C">
            <w:pPr>
              <w:jc w:val="center"/>
              <w:cnfStyle w:val="000000100000" w:firstRow="0" w:lastRow="0" w:firstColumn="0" w:lastColumn="0" w:oddVBand="0" w:evenVBand="0" w:oddHBand="1" w:evenHBand="0" w:firstRowFirstColumn="0" w:firstRowLastColumn="0" w:lastRowFirstColumn="0" w:lastRowLastColumn="0"/>
              <w:rPr>
                <w:sz w:val="16"/>
                <w:szCs w:val="16"/>
              </w:rPr>
            </w:pPr>
            <w:r w:rsidRPr="00B87143">
              <w:rPr>
                <w:sz w:val="16"/>
                <w:szCs w:val="16"/>
              </w:rPr>
              <w:t>0.96 accuracy</w:t>
            </w:r>
            <w:r>
              <w:rPr>
                <w:sz w:val="16"/>
                <w:szCs w:val="16"/>
              </w:rPr>
              <w:t>,</w:t>
            </w:r>
            <w:r w:rsidRPr="00B87143">
              <w:rPr>
                <w:sz w:val="16"/>
                <w:szCs w:val="16"/>
              </w:rPr>
              <w:t xml:space="preserve"> 0.0066</w:t>
            </w:r>
            <w:r>
              <w:rPr>
                <w:sz w:val="16"/>
                <w:szCs w:val="16"/>
              </w:rPr>
              <w:t xml:space="preserve"> std. dev.</w:t>
            </w:r>
          </w:p>
        </w:tc>
      </w:tr>
      <w:tr w:rsidR="005B1C2F" w:rsidRPr="003B76CC" w14:paraId="5079522D" w14:textId="77777777" w:rsidTr="00595944">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27527FA3" w14:textId="77777777" w:rsidR="005B1C2F" w:rsidRPr="00BE321F" w:rsidRDefault="005B1C2F" w:rsidP="001C501C">
            <w:pPr>
              <w:jc w:val="center"/>
              <w:rPr>
                <w:b w:val="0"/>
                <w:bCs w:val="0"/>
                <w:i/>
                <w:iCs/>
                <w:sz w:val="16"/>
                <w:szCs w:val="16"/>
              </w:rPr>
            </w:pPr>
            <w:r w:rsidRPr="00BE321F">
              <w:rPr>
                <w:b w:val="0"/>
                <w:bCs w:val="0"/>
                <w:i/>
                <w:iCs/>
                <w:caps w:val="0"/>
                <w:sz w:val="16"/>
                <w:szCs w:val="16"/>
              </w:rPr>
              <w:t>United Airlines</w:t>
            </w:r>
          </w:p>
        </w:tc>
        <w:tc>
          <w:tcPr>
            <w:tcW w:w="900" w:type="dxa"/>
          </w:tcPr>
          <w:p w14:paraId="22F75201"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86.0996 %</w:t>
            </w:r>
          </w:p>
        </w:tc>
        <w:tc>
          <w:tcPr>
            <w:tcW w:w="900" w:type="dxa"/>
          </w:tcPr>
          <w:p w14:paraId="0511B646"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7.087</w:t>
            </w:r>
            <w:r>
              <w:rPr>
                <w:sz w:val="16"/>
                <w:szCs w:val="16"/>
              </w:rPr>
              <w:t>1</w:t>
            </w:r>
            <w:r w:rsidRPr="00FF31CF">
              <w:rPr>
                <w:sz w:val="16"/>
                <w:szCs w:val="16"/>
              </w:rPr>
              <w:t xml:space="preserve"> %</w:t>
            </w:r>
          </w:p>
        </w:tc>
        <w:tc>
          <w:tcPr>
            <w:tcW w:w="900" w:type="dxa"/>
          </w:tcPr>
          <w:p w14:paraId="138A60F7"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2.808</w:t>
            </w:r>
            <w:r>
              <w:rPr>
                <w:sz w:val="16"/>
                <w:szCs w:val="16"/>
              </w:rPr>
              <w:t>2</w:t>
            </w:r>
            <w:r w:rsidRPr="00FF31CF">
              <w:rPr>
                <w:sz w:val="16"/>
                <w:szCs w:val="16"/>
              </w:rPr>
              <w:t xml:space="preserve"> %</w:t>
            </w:r>
          </w:p>
        </w:tc>
        <w:tc>
          <w:tcPr>
            <w:tcW w:w="900" w:type="dxa"/>
          </w:tcPr>
          <w:p w14:paraId="3EB6ACC9"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1.7616 %</w:t>
            </w:r>
          </w:p>
        </w:tc>
        <w:tc>
          <w:tcPr>
            <w:tcW w:w="900" w:type="dxa"/>
            <w:tcBorders>
              <w:right w:val="single" w:sz="4" w:space="0" w:color="auto"/>
            </w:tcBorders>
          </w:tcPr>
          <w:p w14:paraId="010F78AF"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FF31CF">
              <w:rPr>
                <w:sz w:val="16"/>
                <w:szCs w:val="16"/>
              </w:rPr>
              <w:t>2.243</w:t>
            </w:r>
            <w:r>
              <w:rPr>
                <w:sz w:val="16"/>
                <w:szCs w:val="16"/>
              </w:rPr>
              <w:t>6</w:t>
            </w:r>
            <w:r w:rsidRPr="00FF31CF">
              <w:rPr>
                <w:sz w:val="16"/>
                <w:szCs w:val="16"/>
              </w:rPr>
              <w:t xml:space="preserve"> %</w:t>
            </w:r>
          </w:p>
        </w:tc>
        <w:tc>
          <w:tcPr>
            <w:tcW w:w="990" w:type="dxa"/>
            <w:tcBorders>
              <w:left w:val="single" w:sz="4" w:space="0" w:color="auto"/>
            </w:tcBorders>
          </w:tcPr>
          <w:p w14:paraId="499586FF"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14">
              <w:rPr>
                <w:sz w:val="16"/>
                <w:szCs w:val="16"/>
              </w:rPr>
              <w:t>94.0582 %</w:t>
            </w:r>
          </w:p>
        </w:tc>
        <w:tc>
          <w:tcPr>
            <w:tcW w:w="990" w:type="dxa"/>
          </w:tcPr>
          <w:p w14:paraId="0868D209"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14">
              <w:rPr>
                <w:sz w:val="16"/>
                <w:szCs w:val="16"/>
              </w:rPr>
              <w:t>75.3458 %</w:t>
            </w:r>
          </w:p>
        </w:tc>
        <w:tc>
          <w:tcPr>
            <w:tcW w:w="900" w:type="dxa"/>
          </w:tcPr>
          <w:p w14:paraId="384E69B4" w14:textId="77777777"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14">
              <w:rPr>
                <w:sz w:val="16"/>
                <w:szCs w:val="16"/>
              </w:rPr>
              <w:t>86.276 %</w:t>
            </w:r>
          </w:p>
        </w:tc>
        <w:tc>
          <w:tcPr>
            <w:tcW w:w="900" w:type="dxa"/>
            <w:tcBorders>
              <w:right w:val="single" w:sz="4" w:space="0" w:color="auto"/>
            </w:tcBorders>
          </w:tcPr>
          <w:p w14:paraId="1F332959" w14:textId="79BE004B" w:rsidR="005B1C2F" w:rsidRPr="00C96114"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5B1C2F">
              <w:rPr>
                <w:sz w:val="16"/>
                <w:szCs w:val="16"/>
              </w:rPr>
              <w:t>80.4413</w:t>
            </w:r>
            <w:r>
              <w:rPr>
                <w:sz w:val="16"/>
                <w:szCs w:val="16"/>
              </w:rPr>
              <w:t xml:space="preserve"> %</w:t>
            </w:r>
          </w:p>
        </w:tc>
        <w:tc>
          <w:tcPr>
            <w:tcW w:w="1260" w:type="dxa"/>
            <w:tcBorders>
              <w:left w:val="single" w:sz="4" w:space="0" w:color="auto"/>
            </w:tcBorders>
          </w:tcPr>
          <w:p w14:paraId="3339EE57" w14:textId="65D1082A" w:rsidR="005B1C2F" w:rsidRPr="003B76CC" w:rsidRDefault="005B1C2F" w:rsidP="001C501C">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14">
              <w:rPr>
                <w:sz w:val="16"/>
                <w:szCs w:val="16"/>
              </w:rPr>
              <w:t>0.94 accuracy</w:t>
            </w:r>
            <w:r>
              <w:rPr>
                <w:sz w:val="16"/>
                <w:szCs w:val="16"/>
              </w:rPr>
              <w:t>,</w:t>
            </w:r>
            <w:r w:rsidRPr="00C96114">
              <w:rPr>
                <w:sz w:val="16"/>
                <w:szCs w:val="16"/>
              </w:rPr>
              <w:t xml:space="preserve"> 0.0160</w:t>
            </w:r>
            <w:r>
              <w:rPr>
                <w:sz w:val="16"/>
                <w:szCs w:val="16"/>
              </w:rPr>
              <w:t xml:space="preserve"> std. dev.</w:t>
            </w:r>
          </w:p>
        </w:tc>
      </w:tr>
    </w:tbl>
    <w:p w14:paraId="62BA4C95" w14:textId="2B5E19F3" w:rsidR="003B072B" w:rsidRDefault="003B072B" w:rsidP="00A221DD"/>
    <w:sectPr w:rsidR="003B072B">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07043" w14:textId="77777777" w:rsidR="00AA5151" w:rsidRDefault="00AA5151" w:rsidP="00621352">
      <w:pPr>
        <w:spacing w:after="0" w:line="240" w:lineRule="auto"/>
      </w:pPr>
      <w:r>
        <w:separator/>
      </w:r>
    </w:p>
  </w:endnote>
  <w:endnote w:type="continuationSeparator" w:id="0">
    <w:p w14:paraId="790A86BD" w14:textId="77777777" w:rsidR="00AA5151" w:rsidRDefault="00AA5151" w:rsidP="00621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030392"/>
      <w:docPartObj>
        <w:docPartGallery w:val="Page Numbers (Bottom of Page)"/>
        <w:docPartUnique/>
      </w:docPartObj>
    </w:sdtPr>
    <w:sdtEndPr/>
    <w:sdtContent>
      <w:sdt>
        <w:sdtPr>
          <w:id w:val="1728636285"/>
          <w:docPartObj>
            <w:docPartGallery w:val="Page Numbers (Top of Page)"/>
            <w:docPartUnique/>
          </w:docPartObj>
        </w:sdtPr>
        <w:sdtEndPr/>
        <w:sdtContent>
          <w:p w14:paraId="3C15FC35" w14:textId="70ADCC51" w:rsidR="00086236" w:rsidRDefault="0008623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A565CF" w14:textId="77777777" w:rsidR="00086236" w:rsidRDefault="00086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0F682" w14:textId="77777777" w:rsidR="00AA5151" w:rsidRDefault="00AA5151" w:rsidP="00621352">
      <w:pPr>
        <w:spacing w:after="0" w:line="240" w:lineRule="auto"/>
      </w:pPr>
      <w:r>
        <w:separator/>
      </w:r>
    </w:p>
  </w:footnote>
  <w:footnote w:type="continuationSeparator" w:id="0">
    <w:p w14:paraId="37EFDAF7" w14:textId="77777777" w:rsidR="00AA5151" w:rsidRDefault="00AA5151" w:rsidP="00621352">
      <w:pPr>
        <w:spacing w:after="0" w:line="240" w:lineRule="auto"/>
      </w:pPr>
      <w:r>
        <w:continuationSeparator/>
      </w:r>
    </w:p>
  </w:footnote>
  <w:footnote w:id="1">
    <w:p w14:paraId="50744979" w14:textId="2580F03B" w:rsidR="00A36DED" w:rsidRPr="00FF6246" w:rsidRDefault="00A36DED" w:rsidP="00FF6246">
      <w:pPr>
        <w:pStyle w:val="NormalWeb"/>
        <w:spacing w:before="0" w:beforeAutospacing="0" w:after="0" w:afterAutospacing="0"/>
        <w:rPr>
          <w:rFonts w:asciiTheme="minorHAnsi" w:hAnsiTheme="minorHAnsi" w:cstheme="minorHAnsi"/>
          <w:sz w:val="20"/>
          <w:szCs w:val="20"/>
        </w:rPr>
      </w:pPr>
      <w:r>
        <w:rPr>
          <w:rStyle w:val="FootnoteReference"/>
        </w:rPr>
        <w:footnoteRef/>
      </w:r>
      <w:r>
        <w:t xml:space="preserve"> </w:t>
      </w:r>
      <w:r>
        <w:rPr>
          <w:rFonts w:ascii="Arial" w:hAnsi="Arial" w:cs="Arial"/>
          <w:color w:val="000000"/>
          <w:sz w:val="20"/>
          <w:szCs w:val="20"/>
        </w:rPr>
        <w:t> </w:t>
      </w:r>
      <w:r w:rsidR="007D44F9">
        <w:rPr>
          <w:rFonts w:asciiTheme="minorHAnsi" w:hAnsiTheme="minorHAnsi" w:cstheme="minorHAnsi"/>
          <w:color w:val="000000"/>
          <w:sz w:val="20"/>
          <w:szCs w:val="20"/>
        </w:rPr>
        <w:t xml:space="preserve">Ann Brody Guy, </w:t>
      </w:r>
      <w:r w:rsidRPr="00A36DED">
        <w:rPr>
          <w:rFonts w:asciiTheme="minorHAnsi" w:hAnsiTheme="minorHAnsi" w:cstheme="minorHAnsi"/>
          <w:color w:val="000000"/>
          <w:sz w:val="20"/>
          <w:szCs w:val="20"/>
        </w:rPr>
        <w:t>“Flight delays cost $32.9 billion, passengers foot half the bill”</w:t>
      </w:r>
      <w:r>
        <w:rPr>
          <w:rFonts w:asciiTheme="minorHAnsi" w:hAnsiTheme="minorHAnsi" w:cstheme="minorHAnsi"/>
          <w:color w:val="000000"/>
          <w:sz w:val="20"/>
          <w:szCs w:val="20"/>
        </w:rPr>
        <w:t>,</w:t>
      </w:r>
      <w:r w:rsidR="007D44F9">
        <w:rPr>
          <w:rFonts w:asciiTheme="minorHAnsi" w:hAnsiTheme="minorHAnsi" w:cstheme="minorHAnsi"/>
          <w:color w:val="000000"/>
          <w:sz w:val="20"/>
          <w:szCs w:val="20"/>
        </w:rPr>
        <w:t xml:space="preserve"> </w:t>
      </w:r>
      <w:r w:rsidR="007D44F9" w:rsidRPr="00885906">
        <w:rPr>
          <w:rFonts w:asciiTheme="minorHAnsi" w:hAnsiTheme="minorHAnsi" w:cstheme="minorHAnsi"/>
          <w:i/>
          <w:iCs/>
          <w:color w:val="000000"/>
          <w:sz w:val="20"/>
          <w:szCs w:val="20"/>
        </w:rPr>
        <w:t>Berkeley News</w:t>
      </w:r>
      <w:r w:rsidR="007D44F9" w:rsidRPr="00A36DED">
        <w:rPr>
          <w:rFonts w:asciiTheme="minorHAnsi" w:hAnsiTheme="minorHAnsi" w:cstheme="minorHAnsi"/>
          <w:color w:val="000000"/>
          <w:sz w:val="20"/>
          <w:szCs w:val="20"/>
        </w:rPr>
        <w:t>,</w:t>
      </w:r>
      <w:r w:rsidR="00FF6246">
        <w:rPr>
          <w:rFonts w:asciiTheme="minorHAnsi" w:hAnsiTheme="minorHAnsi" w:cstheme="minorHAnsi"/>
          <w:color w:val="000000"/>
          <w:sz w:val="20"/>
          <w:szCs w:val="20"/>
        </w:rPr>
        <w:t xml:space="preserve"> </w:t>
      </w:r>
      <w:hyperlink r:id="rId1" w:history="1">
        <w:r w:rsidR="00FF6246" w:rsidRPr="008729EB">
          <w:rPr>
            <w:rStyle w:val="Hyperlink"/>
            <w:rFonts w:asciiTheme="minorHAnsi" w:hAnsiTheme="minorHAnsi" w:cstheme="minorHAnsi"/>
            <w:sz w:val="20"/>
            <w:szCs w:val="20"/>
          </w:rPr>
          <w:t>https://news.berkeley.edu/2010/10/18/flight_delays/</w:t>
        </w:r>
      </w:hyperlink>
      <w:r w:rsidR="00FF6246">
        <w:rPr>
          <w:rFonts w:asciiTheme="minorHAnsi" w:hAnsiTheme="minorHAnsi" w:cstheme="minorHAnsi"/>
          <w:color w:val="000000"/>
          <w:sz w:val="20"/>
          <w:szCs w:val="20"/>
        </w:rPr>
        <w:t xml:space="preserve"> </w:t>
      </w:r>
    </w:p>
  </w:footnote>
  <w:footnote w:id="2">
    <w:p w14:paraId="047B229E" w14:textId="41E1CEA8" w:rsidR="00FF0C70" w:rsidRDefault="00FF0C70" w:rsidP="00FF0C70">
      <w:pPr>
        <w:pStyle w:val="FootnoteText"/>
      </w:pPr>
      <w:r>
        <w:rPr>
          <w:rStyle w:val="FootnoteReference"/>
        </w:rPr>
        <w:footnoteRef/>
      </w:r>
      <w:r>
        <w:t xml:space="preserve"> </w:t>
      </w:r>
      <w:r w:rsidRPr="000E7BFB">
        <w:t>Ye, B., Liu, B., Tian, Y., Wan, L.</w:t>
      </w:r>
      <w:r>
        <w:t>,</w:t>
      </w:r>
      <w:r w:rsidRPr="000E7BFB">
        <w:t xml:space="preserve"> A Methodology for Predicting Aggregate Flight Departure Delays in Airports Based on Supervised Learning. </w:t>
      </w:r>
      <w:r w:rsidRPr="000E7BFB">
        <w:rPr>
          <w:i/>
          <w:iCs/>
        </w:rPr>
        <w:t>Sustainability</w:t>
      </w:r>
      <w:r w:rsidRPr="000E7BFB">
        <w:t>,</w:t>
      </w:r>
      <w:r>
        <w:t xml:space="preserve"> 3-3 (Figure 1).</w:t>
      </w:r>
      <w:r w:rsidRPr="000E7BFB">
        <w:t xml:space="preserve"> </w:t>
      </w:r>
      <w:hyperlink r:id="rId2" w:history="1">
        <w:r w:rsidRPr="00E471D6">
          <w:rPr>
            <w:rStyle w:val="Hyperlink"/>
          </w:rPr>
          <w:t>https://www.mdpi.com/2071-1050/12/7/2749</w:t>
        </w:r>
      </w:hyperlink>
      <w:r>
        <w:t>.</w:t>
      </w:r>
    </w:p>
  </w:footnote>
  <w:footnote w:id="3">
    <w:p w14:paraId="65CFD83F" w14:textId="77777777" w:rsidR="00B0152C" w:rsidRDefault="00B0152C" w:rsidP="00B0152C">
      <w:pPr>
        <w:pStyle w:val="FootnoteText"/>
      </w:pPr>
      <w:r>
        <w:rPr>
          <w:rStyle w:val="FootnoteReference"/>
        </w:rPr>
        <w:footnoteRef/>
      </w:r>
      <w:r>
        <w:t xml:space="preserve"> “Understanding the Reporting of Causes of Flight Delays and Cancellations”, </w:t>
      </w:r>
      <w:r w:rsidRPr="00885906">
        <w:rPr>
          <w:i/>
          <w:iCs/>
        </w:rPr>
        <w:t>Bureau of Transportation Statistics</w:t>
      </w:r>
      <w:r>
        <w:t xml:space="preserve">, </w:t>
      </w:r>
      <w:hyperlink r:id="rId3" w:anchor="q6" w:history="1">
        <w:r w:rsidRPr="00E471D6">
          <w:rPr>
            <w:rStyle w:val="Hyperlink"/>
          </w:rPr>
          <w:t>https://www.bts.gov/topics/airlines-and-airports/understanding-reporting-causes-flight-delays-and-cancellations#q6</w:t>
        </w:r>
      </w:hyperlink>
      <w:r>
        <w:t xml:space="preserve"> </w:t>
      </w:r>
    </w:p>
  </w:footnote>
  <w:footnote w:id="4">
    <w:p w14:paraId="71879A78" w14:textId="22C4CE19" w:rsidR="009341B4" w:rsidRDefault="009341B4">
      <w:pPr>
        <w:pStyle w:val="FootnoteText"/>
      </w:pPr>
      <w:r>
        <w:rPr>
          <w:rStyle w:val="FootnoteReference"/>
        </w:rPr>
        <w:footnoteRef/>
      </w:r>
      <w:r>
        <w:t xml:space="preserve"> EDA: Exploratory Data Analysis</w:t>
      </w:r>
    </w:p>
  </w:footnote>
  <w:footnote w:id="5">
    <w:p w14:paraId="27B6C02E" w14:textId="086FC9BF" w:rsidR="00B60FF7" w:rsidRDefault="00B60FF7">
      <w:pPr>
        <w:pStyle w:val="FootnoteText"/>
      </w:pPr>
      <w:r>
        <w:rPr>
          <w:rStyle w:val="FootnoteReference"/>
        </w:rPr>
        <w:footnoteRef/>
      </w:r>
      <w:r>
        <w:t xml:space="preserve"> “Airline Delay and Cancellation Data, 2009-2018”, </w:t>
      </w:r>
      <w:r w:rsidRPr="00595944">
        <w:rPr>
          <w:i/>
          <w:iCs/>
        </w:rPr>
        <w:t>Kaggle</w:t>
      </w:r>
      <w:r>
        <w:t xml:space="preserve">, </w:t>
      </w:r>
      <w:hyperlink r:id="rId4" w:history="1">
        <w:r w:rsidRPr="00701375">
          <w:rPr>
            <w:rStyle w:val="Hyperlink"/>
          </w:rPr>
          <w:t>https://www.kaggle.com/yuanyuwendymu/airline-delay-and-cancellation-data-2009-2018</w:t>
        </w:r>
      </w:hyperlink>
      <w:r>
        <w:t xml:space="preserve"> </w:t>
      </w:r>
    </w:p>
  </w:footnote>
  <w:footnote w:id="6">
    <w:p w14:paraId="718DF6E2" w14:textId="65DC9D44" w:rsidR="00077277" w:rsidRDefault="00077277">
      <w:pPr>
        <w:pStyle w:val="FootnoteText"/>
      </w:pPr>
      <w:r>
        <w:rPr>
          <w:rStyle w:val="FootnoteReference"/>
        </w:rPr>
        <w:footnoteRef/>
      </w:r>
      <w:r>
        <w:t xml:space="preserve"> </w:t>
      </w:r>
      <w:r>
        <w:rPr>
          <w:rFonts w:ascii="Calibri" w:hAnsi="Calibri" w:cs="Calibri"/>
          <w:color w:val="000000"/>
        </w:rPr>
        <w:t> </w:t>
      </w:r>
      <w:r w:rsidR="00BB7814">
        <w:rPr>
          <w:rFonts w:ascii="Calibri" w:hAnsi="Calibri" w:cs="Calibri"/>
          <w:color w:val="000000"/>
        </w:rPr>
        <w:t xml:space="preserve">Barbara Peterson, </w:t>
      </w:r>
      <w:r>
        <w:rPr>
          <w:rFonts w:ascii="Calibri" w:hAnsi="Calibri" w:cs="Calibri"/>
          <w:color w:val="000000"/>
        </w:rPr>
        <w:t xml:space="preserve">“Why Only Some Flight Are Cancelled in Bad Weather”, </w:t>
      </w:r>
      <w:r w:rsidR="00BB7814" w:rsidRPr="00BB7814">
        <w:rPr>
          <w:rFonts w:ascii="Calibri" w:hAnsi="Calibri" w:cs="Calibri"/>
          <w:i/>
          <w:iCs/>
          <w:color w:val="000000"/>
        </w:rPr>
        <w:t>Afar</w:t>
      </w:r>
      <w:r w:rsidR="00BB7814">
        <w:rPr>
          <w:rFonts w:ascii="Calibri" w:hAnsi="Calibri" w:cs="Calibri"/>
          <w:color w:val="000000"/>
        </w:rPr>
        <w:t xml:space="preserve">, </w:t>
      </w:r>
      <w:hyperlink r:id="rId5" w:history="1">
        <w:r w:rsidR="00BB7814" w:rsidRPr="00701375">
          <w:rPr>
            <w:rStyle w:val="Hyperlink"/>
            <w:rFonts w:ascii="Calibri" w:hAnsi="Calibri" w:cs="Calibri"/>
          </w:rPr>
          <w:t>https://www.afar.com/magazine/why-bad-weather-cancels-or-delays-some-flights-but-not-others</w:t>
        </w:r>
      </w:hyperlink>
    </w:p>
  </w:footnote>
  <w:footnote w:id="7">
    <w:p w14:paraId="1678DCE9" w14:textId="3BEA85C3" w:rsidR="00BB7814" w:rsidRDefault="00BB7814">
      <w:pPr>
        <w:pStyle w:val="FootnoteText"/>
      </w:pPr>
      <w:r>
        <w:rPr>
          <w:rStyle w:val="FootnoteReference"/>
        </w:rPr>
        <w:footnoteRef/>
      </w:r>
      <w:r>
        <w:t xml:space="preserve"> “U.S. Airline Mergers and Acquisitions”, </w:t>
      </w:r>
      <w:r w:rsidRPr="00BB7814">
        <w:rPr>
          <w:i/>
          <w:iCs/>
        </w:rPr>
        <w:t>Airlines for America</w:t>
      </w:r>
      <w:r>
        <w:t xml:space="preserve">, </w:t>
      </w:r>
      <w:hyperlink r:id="rId6" w:history="1">
        <w:r w:rsidRPr="00701375">
          <w:rPr>
            <w:rStyle w:val="Hyperlink"/>
          </w:rPr>
          <w:t>https://www.airlines.org/dataset/u-s-airline-mergers-and-acquisitions/</w:t>
        </w:r>
      </w:hyperlink>
      <w:r>
        <w:t xml:space="preserve"> </w:t>
      </w:r>
    </w:p>
  </w:footnote>
  <w:footnote w:id="8">
    <w:p w14:paraId="2FA5FFB2" w14:textId="77777777" w:rsidR="00B914FE" w:rsidRDefault="00B914FE" w:rsidP="00B914FE">
      <w:pPr>
        <w:pStyle w:val="FootnoteText"/>
      </w:pPr>
      <w:r>
        <w:rPr>
          <w:rStyle w:val="FootnoteReference"/>
        </w:rPr>
        <w:footnoteRef/>
      </w:r>
      <w:r>
        <w:t xml:space="preserve"> L.</w:t>
      </w:r>
      <w:r w:rsidRPr="006F7101">
        <w:t xml:space="preserve"> </w:t>
      </w:r>
      <w:proofErr w:type="spellStart"/>
      <w:r w:rsidRPr="006F7101">
        <w:t>Breiman</w:t>
      </w:r>
      <w:proofErr w:type="spellEnd"/>
      <w:r w:rsidRPr="006F7101">
        <w:t xml:space="preserve"> </w:t>
      </w:r>
      <w:r>
        <w:t>&amp;</w:t>
      </w:r>
      <w:r w:rsidRPr="006F7101">
        <w:t xml:space="preserve"> A</w:t>
      </w:r>
      <w:r>
        <w:t>.</w:t>
      </w:r>
      <w:r w:rsidRPr="006F7101">
        <w:t xml:space="preserve"> Cutler</w:t>
      </w:r>
      <w:r>
        <w:t xml:space="preserve">. “Random Forests”. </w:t>
      </w:r>
      <w:r w:rsidRPr="00595944">
        <w:rPr>
          <w:i/>
          <w:iCs/>
        </w:rPr>
        <w:t>Berkeley Statistics</w:t>
      </w:r>
      <w:r>
        <w:t xml:space="preserve">. </w:t>
      </w:r>
      <w:r w:rsidRPr="00595944">
        <w:t>UC Berkeley</w:t>
      </w:r>
      <w:r>
        <w:t xml:space="preserve">. </w:t>
      </w:r>
      <w:hyperlink r:id="rId7" w:anchor="intro" w:history="1">
        <w:r w:rsidRPr="008729EB">
          <w:rPr>
            <w:rStyle w:val="Hyperlink"/>
          </w:rPr>
          <w:t>https://www.stat.berkeley.edu/~breiman/RandomForests/cc_home.htm#intro</w:t>
        </w:r>
      </w:hyperlink>
      <w:r>
        <w:t xml:space="preserve"> </w:t>
      </w:r>
    </w:p>
  </w:footnote>
  <w:footnote w:id="9">
    <w:p w14:paraId="0AF1BCC3" w14:textId="77777777" w:rsidR="00903848" w:rsidRDefault="00903848" w:rsidP="00903848">
      <w:pPr>
        <w:pStyle w:val="FootnoteText"/>
      </w:pPr>
      <w:r>
        <w:rPr>
          <w:rStyle w:val="FootnoteReference"/>
        </w:rPr>
        <w:footnoteRef/>
      </w:r>
      <w:r>
        <w:t xml:space="preserve"> </w:t>
      </w:r>
      <w:proofErr w:type="spellStart"/>
      <w:r>
        <w:t>Afroz</w:t>
      </w:r>
      <w:proofErr w:type="spellEnd"/>
      <w:r>
        <w:t xml:space="preserve"> </w:t>
      </w:r>
      <w:proofErr w:type="spellStart"/>
      <w:r>
        <w:t>Chakure</w:t>
      </w:r>
      <w:proofErr w:type="spellEnd"/>
      <w:r>
        <w:t xml:space="preserve">, “Random Forest Classification”, </w:t>
      </w:r>
      <w:r w:rsidRPr="005C6B92">
        <w:rPr>
          <w:i/>
          <w:iCs/>
        </w:rPr>
        <w:t>Medium</w:t>
      </w:r>
      <w:r>
        <w:t xml:space="preserve">, </w:t>
      </w:r>
      <w:hyperlink r:id="rId8" w:history="1">
        <w:r w:rsidRPr="00E471D6">
          <w:rPr>
            <w:rStyle w:val="Hyperlink"/>
          </w:rPr>
          <w:t>https://medium.com/swlh/random-forest-classification-and-its-implementation-d5d840dbead0</w:t>
        </w:r>
      </w:hyperlink>
      <w:r>
        <w:t xml:space="preserve"> </w:t>
      </w:r>
    </w:p>
  </w:footnote>
  <w:footnote w:id="10">
    <w:p w14:paraId="14AE9F5D" w14:textId="77777777" w:rsidR="00F2762B" w:rsidRPr="008A09DB" w:rsidRDefault="00F2762B" w:rsidP="00F2762B">
      <w:pPr>
        <w:pStyle w:val="FootnoteText"/>
      </w:pPr>
      <w:r>
        <w:rPr>
          <w:rStyle w:val="FootnoteReference"/>
        </w:rPr>
        <w:footnoteRef/>
      </w:r>
      <w:r>
        <w:t xml:space="preserve"> Documentation for </w:t>
      </w:r>
      <w:proofErr w:type="spellStart"/>
      <w:r>
        <w:t>RandomForestClassifier</w:t>
      </w:r>
      <w:proofErr w:type="spellEnd"/>
      <w:r>
        <w:t xml:space="preserve">(): </w:t>
      </w:r>
      <w:hyperlink r:id="rId9" w:history="1">
        <w:r w:rsidRPr="00E471D6">
          <w:rPr>
            <w:rStyle w:val="Hyperlink"/>
          </w:rPr>
          <w:t>https://scikit-learn.org/stable/modules/generated/sklearn.ensemble.RandomForestClassifier.html</w:t>
        </w:r>
      </w:hyperlink>
      <w:r>
        <w:t xml:space="preserve"> </w:t>
      </w:r>
    </w:p>
  </w:footnote>
  <w:footnote w:id="11">
    <w:p w14:paraId="34DE3754" w14:textId="0FEB11BD" w:rsidR="004824CC" w:rsidRDefault="004824CC">
      <w:pPr>
        <w:pStyle w:val="FootnoteText"/>
      </w:pPr>
      <w:r>
        <w:rPr>
          <w:rStyle w:val="FootnoteReference"/>
        </w:rPr>
        <w:footnoteRef/>
      </w:r>
      <w:r>
        <w:t xml:space="preserve"> Documentation for </w:t>
      </w:r>
      <w:proofErr w:type="spellStart"/>
      <w:r>
        <w:t>StratifiedKFold</w:t>
      </w:r>
      <w:proofErr w:type="spellEnd"/>
      <w:r>
        <w:t xml:space="preserve">(): </w:t>
      </w:r>
      <w:hyperlink r:id="rId10" w:history="1">
        <w:r w:rsidRPr="00E471D6">
          <w:rPr>
            <w:rStyle w:val="Hyperlink"/>
          </w:rPr>
          <w:t>https://scikit-learn.org/stable/modules/generated/sklearn.model_selection.StratifiedKFold.html</w:t>
        </w:r>
      </w:hyperlink>
      <w:r>
        <w:t xml:space="preserve"> </w:t>
      </w:r>
    </w:p>
  </w:footnote>
  <w:footnote w:id="12">
    <w:p w14:paraId="1E48D304" w14:textId="59C484ED" w:rsidR="004824CC" w:rsidRDefault="004824CC">
      <w:pPr>
        <w:pStyle w:val="FootnoteText"/>
      </w:pPr>
      <w:r>
        <w:rPr>
          <w:rStyle w:val="FootnoteReference"/>
        </w:rPr>
        <w:footnoteRef/>
      </w:r>
      <w:r>
        <w:t xml:space="preserve"> Metrics and scoring: quantifying the quality of predictions: </w:t>
      </w:r>
      <w:hyperlink r:id="rId11" w:history="1">
        <w:r w:rsidRPr="00E471D6">
          <w:rPr>
            <w:rStyle w:val="Hyperlink"/>
          </w:rPr>
          <w:t>https://scikit-learn.org/stable/modules/model_evaluation.html</w:t>
        </w:r>
      </w:hyperlink>
      <w:r>
        <w:t xml:space="preserve"> </w:t>
      </w:r>
    </w:p>
  </w:footnote>
  <w:footnote w:id="13">
    <w:p w14:paraId="08D8F47A" w14:textId="77777777" w:rsidR="004824CC" w:rsidRDefault="004824CC" w:rsidP="004824CC">
      <w:pPr>
        <w:pStyle w:val="FootnoteText"/>
      </w:pPr>
      <w:r>
        <w:rPr>
          <w:rStyle w:val="FootnoteReference"/>
        </w:rPr>
        <w:footnoteRef/>
      </w:r>
      <w:r>
        <w:t xml:space="preserve"> Documentation for </w:t>
      </w:r>
      <w:proofErr w:type="spellStart"/>
      <w:r>
        <w:t>cross_val_score</w:t>
      </w:r>
      <w:proofErr w:type="spellEnd"/>
      <w:r>
        <w:t xml:space="preserve">(): </w:t>
      </w:r>
      <w:hyperlink r:id="rId12" w:history="1">
        <w:r w:rsidRPr="00E471D6">
          <w:rPr>
            <w:rStyle w:val="Hyperlink"/>
          </w:rPr>
          <w:t>https://scikit-learn.org/stable/modules/generated/sklearn.model_selection.cross_val_score.html</w:t>
        </w:r>
      </w:hyperlink>
      <w:r>
        <w:t xml:space="preserve"> </w:t>
      </w:r>
    </w:p>
  </w:footnote>
  <w:footnote w:id="14">
    <w:p w14:paraId="52125BFC" w14:textId="74D7FFB2" w:rsidR="009C5F92" w:rsidRDefault="009C5F92">
      <w:pPr>
        <w:pStyle w:val="FootnoteText"/>
      </w:pPr>
      <w:r>
        <w:rPr>
          <w:rStyle w:val="FootnoteReference"/>
        </w:rPr>
        <w:footnoteRef/>
      </w:r>
      <w:r>
        <w:t xml:space="preserve"> “10 Techniques to deal with Imbalanced Classes in Machine Learning”, </w:t>
      </w:r>
      <w:r w:rsidRPr="009C5F92">
        <w:rPr>
          <w:i/>
          <w:iCs/>
        </w:rPr>
        <w:t>Analytics Vidhya</w:t>
      </w:r>
      <w:r>
        <w:t xml:space="preserve">, </w:t>
      </w:r>
      <w:hyperlink r:id="rId13" w:history="1">
        <w:r w:rsidRPr="00E471D6">
          <w:rPr>
            <w:rStyle w:val="Hyperlink"/>
          </w:rPr>
          <w:t>https://www.analyticsvidhya.com/blog/2020/07/10-techniques-to-deal-with-class-imbalance-in-machine-learning/</w:t>
        </w:r>
      </w:hyperlink>
      <w:r>
        <w:t xml:space="preserve"> </w:t>
      </w:r>
    </w:p>
  </w:footnote>
  <w:footnote w:id="15">
    <w:p w14:paraId="151A18E5" w14:textId="1746A3A5" w:rsidR="00772686" w:rsidRPr="00E54920" w:rsidRDefault="00772686">
      <w:pPr>
        <w:pStyle w:val="FootnoteText"/>
      </w:pPr>
      <w:r>
        <w:rPr>
          <w:rStyle w:val="FootnoteReference"/>
        </w:rPr>
        <w:footnoteRef/>
      </w:r>
      <w:r>
        <w:t xml:space="preserve"> </w:t>
      </w:r>
      <w:r w:rsidR="00E54920" w:rsidRPr="00E54920">
        <w:t xml:space="preserve">Provost, F., </w:t>
      </w:r>
      <w:r w:rsidR="00E54920">
        <w:t>&amp;</w:t>
      </w:r>
      <w:r w:rsidR="00E54920" w:rsidRPr="00E54920">
        <w:t xml:space="preserve"> Fawcett, T. (2013). </w:t>
      </w:r>
      <w:r w:rsidR="00E54920" w:rsidRPr="00E54920">
        <w:rPr>
          <w:i/>
          <w:iCs/>
        </w:rPr>
        <w:t xml:space="preserve">Data Science for </w:t>
      </w:r>
      <w:r w:rsidR="00D23D57">
        <w:rPr>
          <w:i/>
          <w:iCs/>
        </w:rPr>
        <w:t>B</w:t>
      </w:r>
      <w:r w:rsidR="00E54920" w:rsidRPr="00E54920">
        <w:rPr>
          <w:i/>
          <w:iCs/>
        </w:rPr>
        <w:t>usiness</w:t>
      </w:r>
      <w:r w:rsidR="00E54920" w:rsidRPr="00E54920">
        <w:t>.</w:t>
      </w:r>
      <w:r w:rsidR="00E54920">
        <w:t xml:space="preserve"> </w:t>
      </w:r>
      <w:r w:rsidR="00E54920" w:rsidRPr="00E54920">
        <w:t>O'Reilly Media, Inc.</w:t>
      </w:r>
    </w:p>
  </w:footnote>
  <w:footnote w:id="16">
    <w:p w14:paraId="2D6E9F74" w14:textId="35E3E6DD" w:rsidR="00772686" w:rsidRPr="00D23D57" w:rsidRDefault="00772686" w:rsidP="00772686">
      <w:pPr>
        <w:pStyle w:val="FootnoteText"/>
      </w:pPr>
      <w:r>
        <w:rPr>
          <w:rStyle w:val="FootnoteReference"/>
        </w:rPr>
        <w:footnoteRef/>
      </w:r>
      <w:r>
        <w:t xml:space="preserve"> </w:t>
      </w:r>
      <w:r w:rsidRPr="00772686">
        <w:t xml:space="preserve"> </w:t>
      </w:r>
      <w:proofErr w:type="spellStart"/>
      <w:r w:rsidRPr="00772686">
        <w:t>Géron</w:t>
      </w:r>
      <w:proofErr w:type="spellEnd"/>
      <w:r w:rsidR="00D23D57">
        <w:t>, A. (2019).</w:t>
      </w:r>
      <w:r>
        <w:t xml:space="preserve"> </w:t>
      </w:r>
      <w:r w:rsidRPr="00D23D57">
        <w:rPr>
          <w:i/>
          <w:iCs/>
        </w:rPr>
        <w:t xml:space="preserve">Hands-On Machine Learning with Scikit-Learn, </w:t>
      </w:r>
      <w:proofErr w:type="spellStart"/>
      <w:r w:rsidRPr="00D23D57">
        <w:rPr>
          <w:i/>
          <w:iCs/>
        </w:rPr>
        <w:t>Keras</w:t>
      </w:r>
      <w:proofErr w:type="spellEnd"/>
      <w:r w:rsidRPr="00D23D57">
        <w:rPr>
          <w:i/>
          <w:iCs/>
        </w:rPr>
        <w:t>, and TensorFlow</w:t>
      </w:r>
      <w:r w:rsidR="00D23D57">
        <w:t>.</w:t>
      </w:r>
      <w:r>
        <w:t xml:space="preserve"> </w:t>
      </w:r>
      <w:r w:rsidRPr="00D23D57">
        <w:t>O'Reilly Media, Inc.</w:t>
      </w:r>
    </w:p>
  </w:footnote>
  <w:footnote w:id="17">
    <w:p w14:paraId="7185538D" w14:textId="2C7A4E50" w:rsidR="00DF24A0" w:rsidRDefault="00DF24A0" w:rsidP="00DF24A0">
      <w:pPr>
        <w:pStyle w:val="FootnoteText"/>
      </w:pPr>
      <w:r>
        <w:rPr>
          <w:rStyle w:val="FootnoteReference"/>
        </w:rPr>
        <w:footnoteRef/>
      </w:r>
      <w:r>
        <w:t xml:space="preserve"> T. Tape, </w:t>
      </w:r>
      <w:r w:rsidR="00595944">
        <w:t>“</w:t>
      </w:r>
      <w:r>
        <w:t>ROC Curves</w:t>
      </w:r>
      <w:r w:rsidR="00595944">
        <w:t>”</w:t>
      </w:r>
      <w:r>
        <w:t xml:space="preserve">, University of Nebraska Medical Center, </w:t>
      </w:r>
      <w:hyperlink r:id="rId14" w:history="1">
        <w:r w:rsidRPr="008729EB">
          <w:rPr>
            <w:rStyle w:val="Hyperlink"/>
          </w:rPr>
          <w:t>http://gim.unmc.edu/dxtests/Default.htm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298" w14:textId="43482D3B" w:rsidR="00086236" w:rsidRPr="00547F9E" w:rsidRDefault="00276B7B">
    <w:pPr>
      <w:pStyle w:val="Header"/>
      <w:rPr>
        <w:u w:val="single"/>
      </w:rPr>
    </w:pPr>
    <w:r>
      <w:rPr>
        <w:u w:val="single"/>
      </w:rPr>
      <w:t>Predicting Flight Delay Using Classification</w:t>
    </w:r>
    <w:r w:rsidR="00331DC8" w:rsidRPr="00547F9E">
      <w:rPr>
        <w:u w:val="single"/>
      </w:rPr>
      <w:tab/>
    </w:r>
    <w:r w:rsidR="00331DC8" w:rsidRPr="00547F9E">
      <w:rPr>
        <w:u w:val="single"/>
      </w:rPr>
      <w:tab/>
    </w:r>
    <w:r w:rsidR="00AB0D42" w:rsidRPr="00547F9E">
      <w:rPr>
        <w:u w:val="single"/>
      </w:rPr>
      <w:t xml:space="preserve">CDS 303 - </w:t>
    </w:r>
    <w:r w:rsidR="00331DC8" w:rsidRPr="00547F9E">
      <w:rPr>
        <w:u w:val="single"/>
      </w:rPr>
      <w:t xml:space="preserve">Group </w:t>
    </w:r>
    <w:r>
      <w:rPr>
        <w:u w:val="singl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1BBE"/>
    <w:multiLevelType w:val="multilevel"/>
    <w:tmpl w:val="0452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43355"/>
    <w:multiLevelType w:val="multilevel"/>
    <w:tmpl w:val="FBB4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32F5A"/>
    <w:multiLevelType w:val="hybridMultilevel"/>
    <w:tmpl w:val="7B76C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30826"/>
    <w:multiLevelType w:val="multilevel"/>
    <w:tmpl w:val="791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C2EA4"/>
    <w:multiLevelType w:val="hybridMultilevel"/>
    <w:tmpl w:val="A54CDD60"/>
    <w:lvl w:ilvl="0" w:tplc="26F855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F70D20"/>
    <w:multiLevelType w:val="hybridMultilevel"/>
    <w:tmpl w:val="58808E68"/>
    <w:lvl w:ilvl="0" w:tplc="AFA24AEC">
      <w:start w:val="1"/>
      <w:numFmt w:val="bullet"/>
      <w:lvlText w:val="•"/>
      <w:lvlJc w:val="left"/>
      <w:pPr>
        <w:tabs>
          <w:tab w:val="num" w:pos="720"/>
        </w:tabs>
        <w:ind w:left="720" w:hanging="360"/>
      </w:pPr>
      <w:rPr>
        <w:rFonts w:ascii="Arial" w:hAnsi="Arial" w:hint="default"/>
      </w:rPr>
    </w:lvl>
    <w:lvl w:ilvl="1" w:tplc="96E42666">
      <w:start w:val="1"/>
      <w:numFmt w:val="bullet"/>
      <w:lvlText w:val="•"/>
      <w:lvlJc w:val="left"/>
      <w:pPr>
        <w:tabs>
          <w:tab w:val="num" w:pos="1440"/>
        </w:tabs>
        <w:ind w:left="1440" w:hanging="360"/>
      </w:pPr>
      <w:rPr>
        <w:rFonts w:ascii="Arial" w:hAnsi="Arial" w:hint="default"/>
      </w:rPr>
    </w:lvl>
    <w:lvl w:ilvl="2" w:tplc="659EF6E0" w:tentative="1">
      <w:start w:val="1"/>
      <w:numFmt w:val="bullet"/>
      <w:lvlText w:val="•"/>
      <w:lvlJc w:val="left"/>
      <w:pPr>
        <w:tabs>
          <w:tab w:val="num" w:pos="2160"/>
        </w:tabs>
        <w:ind w:left="2160" w:hanging="360"/>
      </w:pPr>
      <w:rPr>
        <w:rFonts w:ascii="Arial" w:hAnsi="Arial" w:hint="default"/>
      </w:rPr>
    </w:lvl>
    <w:lvl w:ilvl="3" w:tplc="76AC4828" w:tentative="1">
      <w:start w:val="1"/>
      <w:numFmt w:val="bullet"/>
      <w:lvlText w:val="•"/>
      <w:lvlJc w:val="left"/>
      <w:pPr>
        <w:tabs>
          <w:tab w:val="num" w:pos="2880"/>
        </w:tabs>
        <w:ind w:left="2880" w:hanging="360"/>
      </w:pPr>
      <w:rPr>
        <w:rFonts w:ascii="Arial" w:hAnsi="Arial" w:hint="default"/>
      </w:rPr>
    </w:lvl>
    <w:lvl w:ilvl="4" w:tplc="79B46794" w:tentative="1">
      <w:start w:val="1"/>
      <w:numFmt w:val="bullet"/>
      <w:lvlText w:val="•"/>
      <w:lvlJc w:val="left"/>
      <w:pPr>
        <w:tabs>
          <w:tab w:val="num" w:pos="3600"/>
        </w:tabs>
        <w:ind w:left="3600" w:hanging="360"/>
      </w:pPr>
      <w:rPr>
        <w:rFonts w:ascii="Arial" w:hAnsi="Arial" w:hint="default"/>
      </w:rPr>
    </w:lvl>
    <w:lvl w:ilvl="5" w:tplc="329AC090" w:tentative="1">
      <w:start w:val="1"/>
      <w:numFmt w:val="bullet"/>
      <w:lvlText w:val="•"/>
      <w:lvlJc w:val="left"/>
      <w:pPr>
        <w:tabs>
          <w:tab w:val="num" w:pos="4320"/>
        </w:tabs>
        <w:ind w:left="4320" w:hanging="360"/>
      </w:pPr>
      <w:rPr>
        <w:rFonts w:ascii="Arial" w:hAnsi="Arial" w:hint="default"/>
      </w:rPr>
    </w:lvl>
    <w:lvl w:ilvl="6" w:tplc="E74281D2" w:tentative="1">
      <w:start w:val="1"/>
      <w:numFmt w:val="bullet"/>
      <w:lvlText w:val="•"/>
      <w:lvlJc w:val="left"/>
      <w:pPr>
        <w:tabs>
          <w:tab w:val="num" w:pos="5040"/>
        </w:tabs>
        <w:ind w:left="5040" w:hanging="360"/>
      </w:pPr>
      <w:rPr>
        <w:rFonts w:ascii="Arial" w:hAnsi="Arial" w:hint="default"/>
      </w:rPr>
    </w:lvl>
    <w:lvl w:ilvl="7" w:tplc="E7B25958" w:tentative="1">
      <w:start w:val="1"/>
      <w:numFmt w:val="bullet"/>
      <w:lvlText w:val="•"/>
      <w:lvlJc w:val="left"/>
      <w:pPr>
        <w:tabs>
          <w:tab w:val="num" w:pos="5760"/>
        </w:tabs>
        <w:ind w:left="5760" w:hanging="360"/>
      </w:pPr>
      <w:rPr>
        <w:rFonts w:ascii="Arial" w:hAnsi="Arial" w:hint="default"/>
      </w:rPr>
    </w:lvl>
    <w:lvl w:ilvl="8" w:tplc="E832631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45"/>
    <w:rsid w:val="00002A5A"/>
    <w:rsid w:val="0000609E"/>
    <w:rsid w:val="00010B94"/>
    <w:rsid w:val="00015867"/>
    <w:rsid w:val="00016D80"/>
    <w:rsid w:val="0001721C"/>
    <w:rsid w:val="000219A8"/>
    <w:rsid w:val="00027861"/>
    <w:rsid w:val="00030149"/>
    <w:rsid w:val="00034762"/>
    <w:rsid w:val="00036390"/>
    <w:rsid w:val="00042EAF"/>
    <w:rsid w:val="00045940"/>
    <w:rsid w:val="000603E7"/>
    <w:rsid w:val="00063C80"/>
    <w:rsid w:val="000742EC"/>
    <w:rsid w:val="00075E73"/>
    <w:rsid w:val="00077277"/>
    <w:rsid w:val="000773F2"/>
    <w:rsid w:val="000819ED"/>
    <w:rsid w:val="0008208B"/>
    <w:rsid w:val="00086236"/>
    <w:rsid w:val="000937D1"/>
    <w:rsid w:val="0009596C"/>
    <w:rsid w:val="000A7F0A"/>
    <w:rsid w:val="000B39EB"/>
    <w:rsid w:val="000B484A"/>
    <w:rsid w:val="000B6333"/>
    <w:rsid w:val="000E2FE4"/>
    <w:rsid w:val="000E7BFB"/>
    <w:rsid w:val="000F6FAE"/>
    <w:rsid w:val="00105E25"/>
    <w:rsid w:val="00107011"/>
    <w:rsid w:val="0011178D"/>
    <w:rsid w:val="001201BD"/>
    <w:rsid w:val="00121E9B"/>
    <w:rsid w:val="001223A5"/>
    <w:rsid w:val="00125A0C"/>
    <w:rsid w:val="00147A39"/>
    <w:rsid w:val="00150F1C"/>
    <w:rsid w:val="001713F1"/>
    <w:rsid w:val="001746B5"/>
    <w:rsid w:val="00180FAF"/>
    <w:rsid w:val="00185AEA"/>
    <w:rsid w:val="0018730D"/>
    <w:rsid w:val="00187F26"/>
    <w:rsid w:val="001A47F1"/>
    <w:rsid w:val="001A5228"/>
    <w:rsid w:val="001B0499"/>
    <w:rsid w:val="001B278E"/>
    <w:rsid w:val="001C0851"/>
    <w:rsid w:val="001C33F2"/>
    <w:rsid w:val="001C3C6A"/>
    <w:rsid w:val="001C5345"/>
    <w:rsid w:val="001E4F72"/>
    <w:rsid w:val="001E5D05"/>
    <w:rsid w:val="001E676B"/>
    <w:rsid w:val="001F01DB"/>
    <w:rsid w:val="001F7CFB"/>
    <w:rsid w:val="00207159"/>
    <w:rsid w:val="00221E41"/>
    <w:rsid w:val="00232637"/>
    <w:rsid w:val="00243E67"/>
    <w:rsid w:val="00251CAD"/>
    <w:rsid w:val="002543C3"/>
    <w:rsid w:val="0025661D"/>
    <w:rsid w:val="00256B1A"/>
    <w:rsid w:val="0026237C"/>
    <w:rsid w:val="00262CD8"/>
    <w:rsid w:val="00274FD3"/>
    <w:rsid w:val="00276B7B"/>
    <w:rsid w:val="002903B1"/>
    <w:rsid w:val="002916F6"/>
    <w:rsid w:val="002979D7"/>
    <w:rsid w:val="002A1FEB"/>
    <w:rsid w:val="002A5478"/>
    <w:rsid w:val="002B63B3"/>
    <w:rsid w:val="002C58B8"/>
    <w:rsid w:val="002C7F28"/>
    <w:rsid w:val="002D0FAB"/>
    <w:rsid w:val="002D5ABF"/>
    <w:rsid w:val="002E18BC"/>
    <w:rsid w:val="002E2001"/>
    <w:rsid w:val="002E3173"/>
    <w:rsid w:val="002E5178"/>
    <w:rsid w:val="002F1A6D"/>
    <w:rsid w:val="003008B1"/>
    <w:rsid w:val="0030114A"/>
    <w:rsid w:val="00315353"/>
    <w:rsid w:val="00331DC8"/>
    <w:rsid w:val="003464F2"/>
    <w:rsid w:val="00367415"/>
    <w:rsid w:val="00387156"/>
    <w:rsid w:val="0039259B"/>
    <w:rsid w:val="003929D3"/>
    <w:rsid w:val="00393F88"/>
    <w:rsid w:val="00397ED8"/>
    <w:rsid w:val="003A1DA3"/>
    <w:rsid w:val="003A41C3"/>
    <w:rsid w:val="003B072B"/>
    <w:rsid w:val="003B0AFF"/>
    <w:rsid w:val="003B6B33"/>
    <w:rsid w:val="003D4EA6"/>
    <w:rsid w:val="003E20FD"/>
    <w:rsid w:val="003E31AD"/>
    <w:rsid w:val="003E573D"/>
    <w:rsid w:val="00401507"/>
    <w:rsid w:val="00420B46"/>
    <w:rsid w:val="00421E14"/>
    <w:rsid w:val="00424FAB"/>
    <w:rsid w:val="00430FC5"/>
    <w:rsid w:val="004338B5"/>
    <w:rsid w:val="004373DE"/>
    <w:rsid w:val="004472B4"/>
    <w:rsid w:val="004513B4"/>
    <w:rsid w:val="00461287"/>
    <w:rsid w:val="004620B0"/>
    <w:rsid w:val="004720A3"/>
    <w:rsid w:val="00472842"/>
    <w:rsid w:val="004824CC"/>
    <w:rsid w:val="004862A9"/>
    <w:rsid w:val="00493359"/>
    <w:rsid w:val="004A1418"/>
    <w:rsid w:val="004A71A1"/>
    <w:rsid w:val="004B100A"/>
    <w:rsid w:val="004E30F6"/>
    <w:rsid w:val="004F5647"/>
    <w:rsid w:val="004F70DA"/>
    <w:rsid w:val="00501548"/>
    <w:rsid w:val="00501C1C"/>
    <w:rsid w:val="00517C3D"/>
    <w:rsid w:val="005377F1"/>
    <w:rsid w:val="00547F9E"/>
    <w:rsid w:val="00550976"/>
    <w:rsid w:val="005517F2"/>
    <w:rsid w:val="00562CA0"/>
    <w:rsid w:val="00563A3A"/>
    <w:rsid w:val="00572644"/>
    <w:rsid w:val="00575761"/>
    <w:rsid w:val="00591051"/>
    <w:rsid w:val="00593967"/>
    <w:rsid w:val="00593E68"/>
    <w:rsid w:val="00595944"/>
    <w:rsid w:val="005A3B18"/>
    <w:rsid w:val="005A5EE1"/>
    <w:rsid w:val="005A6C2A"/>
    <w:rsid w:val="005B1C2F"/>
    <w:rsid w:val="005C185F"/>
    <w:rsid w:val="005C5CC9"/>
    <w:rsid w:val="005C6B92"/>
    <w:rsid w:val="005E358D"/>
    <w:rsid w:val="005E4EC7"/>
    <w:rsid w:val="005E6247"/>
    <w:rsid w:val="005F0F61"/>
    <w:rsid w:val="005F2A62"/>
    <w:rsid w:val="005F5E97"/>
    <w:rsid w:val="00613CD0"/>
    <w:rsid w:val="00615875"/>
    <w:rsid w:val="00621352"/>
    <w:rsid w:val="006243D4"/>
    <w:rsid w:val="0064285A"/>
    <w:rsid w:val="006439F1"/>
    <w:rsid w:val="006714BE"/>
    <w:rsid w:val="00674F8C"/>
    <w:rsid w:val="006762AA"/>
    <w:rsid w:val="00677439"/>
    <w:rsid w:val="0068067D"/>
    <w:rsid w:val="00691389"/>
    <w:rsid w:val="0069776C"/>
    <w:rsid w:val="006A10CE"/>
    <w:rsid w:val="006A6D46"/>
    <w:rsid w:val="006A7B1A"/>
    <w:rsid w:val="006B6F5B"/>
    <w:rsid w:val="006C294C"/>
    <w:rsid w:val="006D36C6"/>
    <w:rsid w:val="006D5402"/>
    <w:rsid w:val="006E1AD2"/>
    <w:rsid w:val="006F0ABC"/>
    <w:rsid w:val="006F2D4B"/>
    <w:rsid w:val="006F6C55"/>
    <w:rsid w:val="006F7101"/>
    <w:rsid w:val="006F743F"/>
    <w:rsid w:val="00711CAE"/>
    <w:rsid w:val="007175A4"/>
    <w:rsid w:val="00734AEF"/>
    <w:rsid w:val="00734CC9"/>
    <w:rsid w:val="00744F84"/>
    <w:rsid w:val="00753DF4"/>
    <w:rsid w:val="00772686"/>
    <w:rsid w:val="0077714B"/>
    <w:rsid w:val="00796B82"/>
    <w:rsid w:val="007A6AF9"/>
    <w:rsid w:val="007B5CCF"/>
    <w:rsid w:val="007C00AD"/>
    <w:rsid w:val="007C17D6"/>
    <w:rsid w:val="007C3177"/>
    <w:rsid w:val="007C6F78"/>
    <w:rsid w:val="007D44F9"/>
    <w:rsid w:val="007E00AD"/>
    <w:rsid w:val="007E528A"/>
    <w:rsid w:val="007F53C3"/>
    <w:rsid w:val="00800A17"/>
    <w:rsid w:val="0082072F"/>
    <w:rsid w:val="008224BE"/>
    <w:rsid w:val="0082537C"/>
    <w:rsid w:val="00830145"/>
    <w:rsid w:val="00832CB3"/>
    <w:rsid w:val="008422A0"/>
    <w:rsid w:val="00861F84"/>
    <w:rsid w:val="0087042D"/>
    <w:rsid w:val="008725F5"/>
    <w:rsid w:val="008770E6"/>
    <w:rsid w:val="0087757C"/>
    <w:rsid w:val="00881AC0"/>
    <w:rsid w:val="00885906"/>
    <w:rsid w:val="00886BE0"/>
    <w:rsid w:val="00891D90"/>
    <w:rsid w:val="00893C97"/>
    <w:rsid w:val="008A09DB"/>
    <w:rsid w:val="008B3569"/>
    <w:rsid w:val="008B3654"/>
    <w:rsid w:val="008B7CF1"/>
    <w:rsid w:val="008C1ED8"/>
    <w:rsid w:val="008C41EA"/>
    <w:rsid w:val="008E0F8B"/>
    <w:rsid w:val="008E6AF4"/>
    <w:rsid w:val="008F3664"/>
    <w:rsid w:val="008F7434"/>
    <w:rsid w:val="00903848"/>
    <w:rsid w:val="00916662"/>
    <w:rsid w:val="0092007D"/>
    <w:rsid w:val="0092693E"/>
    <w:rsid w:val="009341B4"/>
    <w:rsid w:val="0093424A"/>
    <w:rsid w:val="00946DF4"/>
    <w:rsid w:val="00947314"/>
    <w:rsid w:val="00957BA9"/>
    <w:rsid w:val="00964E0B"/>
    <w:rsid w:val="00971EAC"/>
    <w:rsid w:val="009725C3"/>
    <w:rsid w:val="00982DF4"/>
    <w:rsid w:val="00985CE8"/>
    <w:rsid w:val="00995BB1"/>
    <w:rsid w:val="00996851"/>
    <w:rsid w:val="009A56AF"/>
    <w:rsid w:val="009A73A9"/>
    <w:rsid w:val="009B1F30"/>
    <w:rsid w:val="009C5833"/>
    <w:rsid w:val="009C5F92"/>
    <w:rsid w:val="009C7E26"/>
    <w:rsid w:val="009D0027"/>
    <w:rsid w:val="009D58CE"/>
    <w:rsid w:val="009D7B05"/>
    <w:rsid w:val="009E032A"/>
    <w:rsid w:val="009E6AEF"/>
    <w:rsid w:val="009F3D45"/>
    <w:rsid w:val="00A121FB"/>
    <w:rsid w:val="00A178D7"/>
    <w:rsid w:val="00A221DD"/>
    <w:rsid w:val="00A32BC0"/>
    <w:rsid w:val="00A33377"/>
    <w:rsid w:val="00A33608"/>
    <w:rsid w:val="00A36DED"/>
    <w:rsid w:val="00A41C91"/>
    <w:rsid w:val="00A429A0"/>
    <w:rsid w:val="00A4313F"/>
    <w:rsid w:val="00A512FC"/>
    <w:rsid w:val="00A66AA2"/>
    <w:rsid w:val="00A70FAA"/>
    <w:rsid w:val="00A720F8"/>
    <w:rsid w:val="00A7360B"/>
    <w:rsid w:val="00A74160"/>
    <w:rsid w:val="00A8444C"/>
    <w:rsid w:val="00A97758"/>
    <w:rsid w:val="00AA5151"/>
    <w:rsid w:val="00AB0D42"/>
    <w:rsid w:val="00AB140D"/>
    <w:rsid w:val="00AB71DC"/>
    <w:rsid w:val="00AC24CD"/>
    <w:rsid w:val="00AC6630"/>
    <w:rsid w:val="00AD1442"/>
    <w:rsid w:val="00AD28FD"/>
    <w:rsid w:val="00AD7A3E"/>
    <w:rsid w:val="00AE133A"/>
    <w:rsid w:val="00AE16B8"/>
    <w:rsid w:val="00AE7F7D"/>
    <w:rsid w:val="00B0152C"/>
    <w:rsid w:val="00B15D52"/>
    <w:rsid w:val="00B37683"/>
    <w:rsid w:val="00B37EEF"/>
    <w:rsid w:val="00B44950"/>
    <w:rsid w:val="00B55E31"/>
    <w:rsid w:val="00B60FF7"/>
    <w:rsid w:val="00B71085"/>
    <w:rsid w:val="00B914FE"/>
    <w:rsid w:val="00B93ED1"/>
    <w:rsid w:val="00B959E4"/>
    <w:rsid w:val="00B95C99"/>
    <w:rsid w:val="00BA232E"/>
    <w:rsid w:val="00BA7E95"/>
    <w:rsid w:val="00BB1C5C"/>
    <w:rsid w:val="00BB3616"/>
    <w:rsid w:val="00BB7814"/>
    <w:rsid w:val="00BC48B4"/>
    <w:rsid w:val="00BD1E2C"/>
    <w:rsid w:val="00BE4956"/>
    <w:rsid w:val="00BF5C49"/>
    <w:rsid w:val="00C007BF"/>
    <w:rsid w:val="00C05DB1"/>
    <w:rsid w:val="00C168B4"/>
    <w:rsid w:val="00C349D3"/>
    <w:rsid w:val="00C34A9F"/>
    <w:rsid w:val="00C42AEC"/>
    <w:rsid w:val="00C43DB1"/>
    <w:rsid w:val="00C44167"/>
    <w:rsid w:val="00C6468D"/>
    <w:rsid w:val="00C66BA6"/>
    <w:rsid w:val="00C67A52"/>
    <w:rsid w:val="00C725E6"/>
    <w:rsid w:val="00C776F7"/>
    <w:rsid w:val="00C877F9"/>
    <w:rsid w:val="00C9207B"/>
    <w:rsid w:val="00C934BA"/>
    <w:rsid w:val="00C95413"/>
    <w:rsid w:val="00CC6FEB"/>
    <w:rsid w:val="00CE7B67"/>
    <w:rsid w:val="00D00FAB"/>
    <w:rsid w:val="00D011DB"/>
    <w:rsid w:val="00D053E0"/>
    <w:rsid w:val="00D11C26"/>
    <w:rsid w:val="00D121C1"/>
    <w:rsid w:val="00D15C50"/>
    <w:rsid w:val="00D2014B"/>
    <w:rsid w:val="00D22839"/>
    <w:rsid w:val="00D230A5"/>
    <w:rsid w:val="00D23D57"/>
    <w:rsid w:val="00D358D6"/>
    <w:rsid w:val="00D37C98"/>
    <w:rsid w:val="00D41FBA"/>
    <w:rsid w:val="00D46BC8"/>
    <w:rsid w:val="00D478BE"/>
    <w:rsid w:val="00D52388"/>
    <w:rsid w:val="00D62A13"/>
    <w:rsid w:val="00D667A9"/>
    <w:rsid w:val="00D70A2C"/>
    <w:rsid w:val="00D73DE7"/>
    <w:rsid w:val="00D803BB"/>
    <w:rsid w:val="00D8655F"/>
    <w:rsid w:val="00D93251"/>
    <w:rsid w:val="00D94566"/>
    <w:rsid w:val="00D97437"/>
    <w:rsid w:val="00DA0582"/>
    <w:rsid w:val="00DB08F0"/>
    <w:rsid w:val="00DC0542"/>
    <w:rsid w:val="00DD3548"/>
    <w:rsid w:val="00DE6BC7"/>
    <w:rsid w:val="00DF1E7D"/>
    <w:rsid w:val="00DF24A0"/>
    <w:rsid w:val="00E0402A"/>
    <w:rsid w:val="00E20CCD"/>
    <w:rsid w:val="00E22D70"/>
    <w:rsid w:val="00E232AA"/>
    <w:rsid w:val="00E26C97"/>
    <w:rsid w:val="00E40DC2"/>
    <w:rsid w:val="00E43F13"/>
    <w:rsid w:val="00E52576"/>
    <w:rsid w:val="00E52B38"/>
    <w:rsid w:val="00E52E30"/>
    <w:rsid w:val="00E53C18"/>
    <w:rsid w:val="00E54920"/>
    <w:rsid w:val="00E62195"/>
    <w:rsid w:val="00E642D5"/>
    <w:rsid w:val="00E80BEA"/>
    <w:rsid w:val="00E81130"/>
    <w:rsid w:val="00E82F28"/>
    <w:rsid w:val="00E8398B"/>
    <w:rsid w:val="00E907F7"/>
    <w:rsid w:val="00E92E9B"/>
    <w:rsid w:val="00E942E9"/>
    <w:rsid w:val="00EA5022"/>
    <w:rsid w:val="00EC0201"/>
    <w:rsid w:val="00ED3309"/>
    <w:rsid w:val="00ED3FCE"/>
    <w:rsid w:val="00ED57E0"/>
    <w:rsid w:val="00EE22B3"/>
    <w:rsid w:val="00EE5B8D"/>
    <w:rsid w:val="00EE6AB4"/>
    <w:rsid w:val="00EF2A3F"/>
    <w:rsid w:val="00EF48A8"/>
    <w:rsid w:val="00F01CD0"/>
    <w:rsid w:val="00F06D77"/>
    <w:rsid w:val="00F22A54"/>
    <w:rsid w:val="00F23A41"/>
    <w:rsid w:val="00F2762B"/>
    <w:rsid w:val="00F34C3F"/>
    <w:rsid w:val="00F4653C"/>
    <w:rsid w:val="00F52252"/>
    <w:rsid w:val="00F52C9D"/>
    <w:rsid w:val="00F65D1A"/>
    <w:rsid w:val="00F70351"/>
    <w:rsid w:val="00F72909"/>
    <w:rsid w:val="00F879FB"/>
    <w:rsid w:val="00F87D99"/>
    <w:rsid w:val="00F900FB"/>
    <w:rsid w:val="00F91BF1"/>
    <w:rsid w:val="00F93CD7"/>
    <w:rsid w:val="00F97153"/>
    <w:rsid w:val="00F97562"/>
    <w:rsid w:val="00FA226D"/>
    <w:rsid w:val="00FA4F9A"/>
    <w:rsid w:val="00FB008C"/>
    <w:rsid w:val="00FB7F79"/>
    <w:rsid w:val="00FC3CD4"/>
    <w:rsid w:val="00FC3E06"/>
    <w:rsid w:val="00FC41AA"/>
    <w:rsid w:val="00FE6D8B"/>
    <w:rsid w:val="00FF0C70"/>
    <w:rsid w:val="00FF4152"/>
    <w:rsid w:val="00FF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CBB7"/>
  <w15:chartTrackingRefBased/>
  <w15:docId w15:val="{EFF51CBC-2C92-4B4E-A0C4-5D6993A1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0B0"/>
  </w:style>
  <w:style w:type="paragraph" w:styleId="Heading1">
    <w:name w:val="heading 1"/>
    <w:basedOn w:val="Normal"/>
    <w:next w:val="Normal"/>
    <w:link w:val="Heading1Char"/>
    <w:uiPriority w:val="9"/>
    <w:qFormat/>
    <w:rsid w:val="00697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font">
    <w:name w:val="assignmentfont"/>
    <w:basedOn w:val="Normal"/>
    <w:rsid w:val="009F3D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D45"/>
    <w:rPr>
      <w:b/>
      <w:bCs/>
    </w:rPr>
  </w:style>
  <w:style w:type="paragraph" w:styleId="NormalWeb">
    <w:name w:val="Normal (Web)"/>
    <w:basedOn w:val="Normal"/>
    <w:uiPriority w:val="99"/>
    <w:unhideWhenUsed/>
    <w:rsid w:val="009F3D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77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60B"/>
    <w:pPr>
      <w:spacing w:after="0" w:line="240" w:lineRule="auto"/>
      <w:contextualSpacing/>
      <w:jc w:val="center"/>
    </w:pPr>
    <w:rPr>
      <w:rFonts w:asciiTheme="majorHAnsi" w:eastAsia="Times New Roman" w:hAnsiTheme="majorHAnsi" w:cstheme="majorBidi"/>
      <w:spacing w:val="-10"/>
      <w:kern w:val="28"/>
      <w:sz w:val="56"/>
      <w:szCs w:val="56"/>
    </w:rPr>
  </w:style>
  <w:style w:type="character" w:customStyle="1" w:styleId="TitleChar">
    <w:name w:val="Title Char"/>
    <w:basedOn w:val="DefaultParagraphFont"/>
    <w:link w:val="Title"/>
    <w:uiPriority w:val="10"/>
    <w:rsid w:val="00A7360B"/>
    <w:rPr>
      <w:rFonts w:asciiTheme="majorHAnsi" w:eastAsia="Times New Roman" w:hAnsiTheme="majorHAnsi" w:cstheme="majorBidi"/>
      <w:spacing w:val="-10"/>
      <w:kern w:val="28"/>
      <w:sz w:val="56"/>
      <w:szCs w:val="56"/>
    </w:rPr>
  </w:style>
  <w:style w:type="paragraph" w:styleId="Subtitle">
    <w:name w:val="Subtitle"/>
    <w:basedOn w:val="Normal"/>
    <w:next w:val="Normal"/>
    <w:link w:val="SubtitleChar"/>
    <w:uiPriority w:val="11"/>
    <w:qFormat/>
    <w:rsid w:val="006F0ABC"/>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0ABC"/>
    <w:rPr>
      <w:rFonts w:eastAsiaTheme="minorEastAsia"/>
      <w:color w:val="5A5A5A" w:themeColor="text1" w:themeTint="A5"/>
      <w:spacing w:val="15"/>
    </w:rPr>
  </w:style>
  <w:style w:type="paragraph" w:styleId="TOCHeading">
    <w:name w:val="TOC Heading"/>
    <w:basedOn w:val="Heading1"/>
    <w:next w:val="Normal"/>
    <w:uiPriority w:val="39"/>
    <w:unhideWhenUsed/>
    <w:qFormat/>
    <w:rsid w:val="00E62195"/>
    <w:pPr>
      <w:outlineLvl w:val="9"/>
    </w:pPr>
  </w:style>
  <w:style w:type="paragraph" w:styleId="TOC1">
    <w:name w:val="toc 1"/>
    <w:basedOn w:val="Normal"/>
    <w:next w:val="Normal"/>
    <w:autoRedefine/>
    <w:uiPriority w:val="39"/>
    <w:unhideWhenUsed/>
    <w:rsid w:val="00E62195"/>
    <w:pPr>
      <w:spacing w:after="100"/>
    </w:pPr>
  </w:style>
  <w:style w:type="character" w:styleId="Hyperlink">
    <w:name w:val="Hyperlink"/>
    <w:basedOn w:val="DefaultParagraphFont"/>
    <w:uiPriority w:val="99"/>
    <w:unhideWhenUsed/>
    <w:rsid w:val="00E62195"/>
    <w:rPr>
      <w:color w:val="0563C1" w:themeColor="hyperlink"/>
      <w:u w:val="single"/>
    </w:rPr>
  </w:style>
  <w:style w:type="table" w:styleId="TableGrid">
    <w:name w:val="Table Grid"/>
    <w:basedOn w:val="TableNormal"/>
    <w:uiPriority w:val="39"/>
    <w:rsid w:val="0018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439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6439F1"/>
    <w:pPr>
      <w:spacing w:after="200" w:line="240" w:lineRule="auto"/>
    </w:pPr>
    <w:rPr>
      <w:i/>
      <w:iCs/>
      <w:color w:val="44546A" w:themeColor="text2"/>
      <w:sz w:val="18"/>
      <w:szCs w:val="18"/>
    </w:rPr>
  </w:style>
  <w:style w:type="paragraph" w:styleId="NoSpacing">
    <w:name w:val="No Spacing"/>
    <w:uiPriority w:val="1"/>
    <w:qFormat/>
    <w:rsid w:val="00FC3CD4"/>
    <w:pPr>
      <w:spacing w:after="0" w:line="240" w:lineRule="auto"/>
    </w:pPr>
  </w:style>
  <w:style w:type="paragraph" w:styleId="FootnoteText">
    <w:name w:val="footnote text"/>
    <w:basedOn w:val="Normal"/>
    <w:link w:val="FootnoteTextChar"/>
    <w:uiPriority w:val="99"/>
    <w:semiHidden/>
    <w:unhideWhenUsed/>
    <w:rsid w:val="006213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352"/>
    <w:rPr>
      <w:sz w:val="20"/>
      <w:szCs w:val="20"/>
    </w:rPr>
  </w:style>
  <w:style w:type="character" w:styleId="FootnoteReference">
    <w:name w:val="footnote reference"/>
    <w:basedOn w:val="DefaultParagraphFont"/>
    <w:uiPriority w:val="99"/>
    <w:semiHidden/>
    <w:unhideWhenUsed/>
    <w:rsid w:val="00621352"/>
    <w:rPr>
      <w:vertAlign w:val="superscript"/>
    </w:rPr>
  </w:style>
  <w:style w:type="character" w:styleId="UnresolvedMention">
    <w:name w:val="Unresolved Mention"/>
    <w:basedOn w:val="DefaultParagraphFont"/>
    <w:uiPriority w:val="99"/>
    <w:semiHidden/>
    <w:unhideWhenUsed/>
    <w:rsid w:val="00FC3E06"/>
    <w:rPr>
      <w:color w:val="605E5C"/>
      <w:shd w:val="clear" w:color="auto" w:fill="E1DFDD"/>
    </w:rPr>
  </w:style>
  <w:style w:type="character" w:customStyle="1" w:styleId="Heading2Char">
    <w:name w:val="Heading 2 Char"/>
    <w:basedOn w:val="DefaultParagraphFont"/>
    <w:link w:val="Heading2"/>
    <w:uiPriority w:val="9"/>
    <w:rsid w:val="00D2283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86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236"/>
  </w:style>
  <w:style w:type="paragraph" w:styleId="Footer">
    <w:name w:val="footer"/>
    <w:basedOn w:val="Normal"/>
    <w:link w:val="FooterChar"/>
    <w:uiPriority w:val="99"/>
    <w:unhideWhenUsed/>
    <w:rsid w:val="00086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236"/>
  </w:style>
  <w:style w:type="paragraph" w:styleId="TOC2">
    <w:name w:val="toc 2"/>
    <w:basedOn w:val="Normal"/>
    <w:next w:val="Normal"/>
    <w:autoRedefine/>
    <w:uiPriority w:val="39"/>
    <w:unhideWhenUsed/>
    <w:rsid w:val="00547F9E"/>
    <w:pPr>
      <w:spacing w:after="100"/>
      <w:ind w:left="220"/>
    </w:pPr>
  </w:style>
  <w:style w:type="paragraph" w:styleId="ListParagraph">
    <w:name w:val="List Paragraph"/>
    <w:basedOn w:val="Normal"/>
    <w:uiPriority w:val="34"/>
    <w:qFormat/>
    <w:rsid w:val="00D011DB"/>
    <w:pPr>
      <w:ind w:left="720"/>
      <w:contextualSpacing/>
    </w:pPr>
  </w:style>
  <w:style w:type="table" w:styleId="ListTable6Colorful">
    <w:name w:val="List Table 6 Colorful"/>
    <w:basedOn w:val="TableNormal"/>
    <w:uiPriority w:val="51"/>
    <w:rsid w:val="00E80BE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textrun">
    <w:name w:val="normaltextrun"/>
    <w:basedOn w:val="DefaultParagraphFont"/>
    <w:rsid w:val="00E52B38"/>
  </w:style>
  <w:style w:type="character" w:styleId="FollowedHyperlink">
    <w:name w:val="FollowedHyperlink"/>
    <w:basedOn w:val="DefaultParagraphFont"/>
    <w:uiPriority w:val="99"/>
    <w:semiHidden/>
    <w:unhideWhenUsed/>
    <w:rsid w:val="007D44F9"/>
    <w:rPr>
      <w:color w:val="954F72" w:themeColor="followedHyperlink"/>
      <w:u w:val="single"/>
    </w:rPr>
  </w:style>
  <w:style w:type="table" w:styleId="PlainTable5">
    <w:name w:val="Plain Table 5"/>
    <w:basedOn w:val="TableNormal"/>
    <w:uiPriority w:val="45"/>
    <w:rsid w:val="004A14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879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1E4F72"/>
  </w:style>
  <w:style w:type="character" w:customStyle="1" w:styleId="Heading3Char">
    <w:name w:val="Heading 3 Char"/>
    <w:basedOn w:val="DefaultParagraphFont"/>
    <w:link w:val="Heading3"/>
    <w:uiPriority w:val="9"/>
    <w:rsid w:val="001223A5"/>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060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603E7"/>
  </w:style>
  <w:style w:type="table" w:styleId="PlainTable1">
    <w:name w:val="Plain Table 1"/>
    <w:basedOn w:val="TableNormal"/>
    <w:uiPriority w:val="41"/>
    <w:rsid w:val="00711C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FF62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5749">
      <w:bodyDiv w:val="1"/>
      <w:marLeft w:val="0"/>
      <w:marRight w:val="0"/>
      <w:marTop w:val="0"/>
      <w:marBottom w:val="0"/>
      <w:divBdr>
        <w:top w:val="none" w:sz="0" w:space="0" w:color="auto"/>
        <w:left w:val="none" w:sz="0" w:space="0" w:color="auto"/>
        <w:bottom w:val="none" w:sz="0" w:space="0" w:color="auto"/>
        <w:right w:val="none" w:sz="0" w:space="0" w:color="auto"/>
      </w:divBdr>
    </w:div>
    <w:div w:id="207881758">
      <w:bodyDiv w:val="1"/>
      <w:marLeft w:val="0"/>
      <w:marRight w:val="0"/>
      <w:marTop w:val="0"/>
      <w:marBottom w:val="0"/>
      <w:divBdr>
        <w:top w:val="none" w:sz="0" w:space="0" w:color="auto"/>
        <w:left w:val="none" w:sz="0" w:space="0" w:color="auto"/>
        <w:bottom w:val="none" w:sz="0" w:space="0" w:color="auto"/>
        <w:right w:val="none" w:sz="0" w:space="0" w:color="auto"/>
      </w:divBdr>
    </w:div>
    <w:div w:id="297227615">
      <w:bodyDiv w:val="1"/>
      <w:marLeft w:val="0"/>
      <w:marRight w:val="0"/>
      <w:marTop w:val="0"/>
      <w:marBottom w:val="0"/>
      <w:divBdr>
        <w:top w:val="none" w:sz="0" w:space="0" w:color="auto"/>
        <w:left w:val="none" w:sz="0" w:space="0" w:color="auto"/>
        <w:bottom w:val="none" w:sz="0" w:space="0" w:color="auto"/>
        <w:right w:val="none" w:sz="0" w:space="0" w:color="auto"/>
      </w:divBdr>
    </w:div>
    <w:div w:id="487281721">
      <w:bodyDiv w:val="1"/>
      <w:marLeft w:val="0"/>
      <w:marRight w:val="0"/>
      <w:marTop w:val="0"/>
      <w:marBottom w:val="0"/>
      <w:divBdr>
        <w:top w:val="none" w:sz="0" w:space="0" w:color="auto"/>
        <w:left w:val="none" w:sz="0" w:space="0" w:color="auto"/>
        <w:bottom w:val="none" w:sz="0" w:space="0" w:color="auto"/>
        <w:right w:val="none" w:sz="0" w:space="0" w:color="auto"/>
      </w:divBdr>
    </w:div>
    <w:div w:id="650521997">
      <w:bodyDiv w:val="1"/>
      <w:marLeft w:val="0"/>
      <w:marRight w:val="0"/>
      <w:marTop w:val="0"/>
      <w:marBottom w:val="0"/>
      <w:divBdr>
        <w:top w:val="none" w:sz="0" w:space="0" w:color="auto"/>
        <w:left w:val="none" w:sz="0" w:space="0" w:color="auto"/>
        <w:bottom w:val="none" w:sz="0" w:space="0" w:color="auto"/>
        <w:right w:val="none" w:sz="0" w:space="0" w:color="auto"/>
      </w:divBdr>
    </w:div>
    <w:div w:id="783574358">
      <w:bodyDiv w:val="1"/>
      <w:marLeft w:val="0"/>
      <w:marRight w:val="0"/>
      <w:marTop w:val="0"/>
      <w:marBottom w:val="0"/>
      <w:divBdr>
        <w:top w:val="none" w:sz="0" w:space="0" w:color="auto"/>
        <w:left w:val="none" w:sz="0" w:space="0" w:color="auto"/>
        <w:bottom w:val="none" w:sz="0" w:space="0" w:color="auto"/>
        <w:right w:val="none" w:sz="0" w:space="0" w:color="auto"/>
      </w:divBdr>
      <w:divsChild>
        <w:div w:id="83188954">
          <w:marLeft w:val="1166"/>
          <w:marRight w:val="0"/>
          <w:marTop w:val="86"/>
          <w:marBottom w:val="120"/>
          <w:divBdr>
            <w:top w:val="none" w:sz="0" w:space="0" w:color="auto"/>
            <w:left w:val="none" w:sz="0" w:space="0" w:color="auto"/>
            <w:bottom w:val="none" w:sz="0" w:space="0" w:color="auto"/>
            <w:right w:val="none" w:sz="0" w:space="0" w:color="auto"/>
          </w:divBdr>
        </w:div>
        <w:div w:id="1890459843">
          <w:marLeft w:val="1166"/>
          <w:marRight w:val="0"/>
          <w:marTop w:val="86"/>
          <w:marBottom w:val="120"/>
          <w:divBdr>
            <w:top w:val="none" w:sz="0" w:space="0" w:color="auto"/>
            <w:left w:val="none" w:sz="0" w:space="0" w:color="auto"/>
            <w:bottom w:val="none" w:sz="0" w:space="0" w:color="auto"/>
            <w:right w:val="none" w:sz="0" w:space="0" w:color="auto"/>
          </w:divBdr>
        </w:div>
        <w:div w:id="116340203">
          <w:marLeft w:val="1166"/>
          <w:marRight w:val="0"/>
          <w:marTop w:val="86"/>
          <w:marBottom w:val="120"/>
          <w:divBdr>
            <w:top w:val="none" w:sz="0" w:space="0" w:color="auto"/>
            <w:left w:val="none" w:sz="0" w:space="0" w:color="auto"/>
            <w:bottom w:val="none" w:sz="0" w:space="0" w:color="auto"/>
            <w:right w:val="none" w:sz="0" w:space="0" w:color="auto"/>
          </w:divBdr>
        </w:div>
        <w:div w:id="163008645">
          <w:marLeft w:val="1166"/>
          <w:marRight w:val="0"/>
          <w:marTop w:val="86"/>
          <w:marBottom w:val="120"/>
          <w:divBdr>
            <w:top w:val="none" w:sz="0" w:space="0" w:color="auto"/>
            <w:left w:val="none" w:sz="0" w:space="0" w:color="auto"/>
            <w:bottom w:val="none" w:sz="0" w:space="0" w:color="auto"/>
            <w:right w:val="none" w:sz="0" w:space="0" w:color="auto"/>
          </w:divBdr>
        </w:div>
        <w:div w:id="799885211">
          <w:marLeft w:val="1166"/>
          <w:marRight w:val="0"/>
          <w:marTop w:val="86"/>
          <w:marBottom w:val="120"/>
          <w:divBdr>
            <w:top w:val="none" w:sz="0" w:space="0" w:color="auto"/>
            <w:left w:val="none" w:sz="0" w:space="0" w:color="auto"/>
            <w:bottom w:val="none" w:sz="0" w:space="0" w:color="auto"/>
            <w:right w:val="none" w:sz="0" w:space="0" w:color="auto"/>
          </w:divBdr>
        </w:div>
      </w:divsChild>
    </w:div>
    <w:div w:id="808671554">
      <w:bodyDiv w:val="1"/>
      <w:marLeft w:val="0"/>
      <w:marRight w:val="0"/>
      <w:marTop w:val="0"/>
      <w:marBottom w:val="0"/>
      <w:divBdr>
        <w:top w:val="none" w:sz="0" w:space="0" w:color="auto"/>
        <w:left w:val="none" w:sz="0" w:space="0" w:color="auto"/>
        <w:bottom w:val="none" w:sz="0" w:space="0" w:color="auto"/>
        <w:right w:val="none" w:sz="0" w:space="0" w:color="auto"/>
      </w:divBdr>
    </w:div>
    <w:div w:id="825167173">
      <w:bodyDiv w:val="1"/>
      <w:marLeft w:val="0"/>
      <w:marRight w:val="0"/>
      <w:marTop w:val="0"/>
      <w:marBottom w:val="0"/>
      <w:divBdr>
        <w:top w:val="none" w:sz="0" w:space="0" w:color="auto"/>
        <w:left w:val="none" w:sz="0" w:space="0" w:color="auto"/>
        <w:bottom w:val="none" w:sz="0" w:space="0" w:color="auto"/>
        <w:right w:val="none" w:sz="0" w:space="0" w:color="auto"/>
      </w:divBdr>
    </w:div>
    <w:div w:id="846018488">
      <w:bodyDiv w:val="1"/>
      <w:marLeft w:val="0"/>
      <w:marRight w:val="0"/>
      <w:marTop w:val="0"/>
      <w:marBottom w:val="0"/>
      <w:divBdr>
        <w:top w:val="none" w:sz="0" w:space="0" w:color="auto"/>
        <w:left w:val="none" w:sz="0" w:space="0" w:color="auto"/>
        <w:bottom w:val="none" w:sz="0" w:space="0" w:color="auto"/>
        <w:right w:val="none" w:sz="0" w:space="0" w:color="auto"/>
      </w:divBdr>
    </w:div>
    <w:div w:id="859658545">
      <w:bodyDiv w:val="1"/>
      <w:marLeft w:val="0"/>
      <w:marRight w:val="0"/>
      <w:marTop w:val="0"/>
      <w:marBottom w:val="0"/>
      <w:divBdr>
        <w:top w:val="none" w:sz="0" w:space="0" w:color="auto"/>
        <w:left w:val="none" w:sz="0" w:space="0" w:color="auto"/>
        <w:bottom w:val="none" w:sz="0" w:space="0" w:color="auto"/>
        <w:right w:val="none" w:sz="0" w:space="0" w:color="auto"/>
      </w:divBdr>
    </w:div>
    <w:div w:id="1095007320">
      <w:bodyDiv w:val="1"/>
      <w:marLeft w:val="0"/>
      <w:marRight w:val="0"/>
      <w:marTop w:val="0"/>
      <w:marBottom w:val="0"/>
      <w:divBdr>
        <w:top w:val="none" w:sz="0" w:space="0" w:color="auto"/>
        <w:left w:val="none" w:sz="0" w:space="0" w:color="auto"/>
        <w:bottom w:val="none" w:sz="0" w:space="0" w:color="auto"/>
        <w:right w:val="none" w:sz="0" w:space="0" w:color="auto"/>
      </w:divBdr>
    </w:div>
    <w:div w:id="1324747668">
      <w:bodyDiv w:val="1"/>
      <w:marLeft w:val="0"/>
      <w:marRight w:val="0"/>
      <w:marTop w:val="0"/>
      <w:marBottom w:val="0"/>
      <w:divBdr>
        <w:top w:val="none" w:sz="0" w:space="0" w:color="auto"/>
        <w:left w:val="none" w:sz="0" w:space="0" w:color="auto"/>
        <w:bottom w:val="none" w:sz="0" w:space="0" w:color="auto"/>
        <w:right w:val="none" w:sz="0" w:space="0" w:color="auto"/>
      </w:divBdr>
    </w:div>
    <w:div w:id="1384913559">
      <w:bodyDiv w:val="1"/>
      <w:marLeft w:val="0"/>
      <w:marRight w:val="0"/>
      <w:marTop w:val="0"/>
      <w:marBottom w:val="0"/>
      <w:divBdr>
        <w:top w:val="none" w:sz="0" w:space="0" w:color="auto"/>
        <w:left w:val="none" w:sz="0" w:space="0" w:color="auto"/>
        <w:bottom w:val="none" w:sz="0" w:space="0" w:color="auto"/>
        <w:right w:val="none" w:sz="0" w:space="0" w:color="auto"/>
      </w:divBdr>
    </w:div>
    <w:div w:id="1650397554">
      <w:bodyDiv w:val="1"/>
      <w:marLeft w:val="0"/>
      <w:marRight w:val="0"/>
      <w:marTop w:val="0"/>
      <w:marBottom w:val="0"/>
      <w:divBdr>
        <w:top w:val="none" w:sz="0" w:space="0" w:color="auto"/>
        <w:left w:val="none" w:sz="0" w:space="0" w:color="auto"/>
        <w:bottom w:val="none" w:sz="0" w:space="0" w:color="auto"/>
        <w:right w:val="none" w:sz="0" w:space="0" w:color="auto"/>
      </w:divBdr>
    </w:div>
    <w:div w:id="1651638848">
      <w:bodyDiv w:val="1"/>
      <w:marLeft w:val="0"/>
      <w:marRight w:val="0"/>
      <w:marTop w:val="0"/>
      <w:marBottom w:val="0"/>
      <w:divBdr>
        <w:top w:val="none" w:sz="0" w:space="0" w:color="auto"/>
        <w:left w:val="none" w:sz="0" w:space="0" w:color="auto"/>
        <w:bottom w:val="none" w:sz="0" w:space="0" w:color="auto"/>
        <w:right w:val="none" w:sz="0" w:space="0" w:color="auto"/>
      </w:divBdr>
    </w:div>
    <w:div w:id="1683318286">
      <w:bodyDiv w:val="1"/>
      <w:marLeft w:val="0"/>
      <w:marRight w:val="0"/>
      <w:marTop w:val="0"/>
      <w:marBottom w:val="0"/>
      <w:divBdr>
        <w:top w:val="none" w:sz="0" w:space="0" w:color="auto"/>
        <w:left w:val="none" w:sz="0" w:space="0" w:color="auto"/>
        <w:bottom w:val="none" w:sz="0" w:space="0" w:color="auto"/>
        <w:right w:val="none" w:sz="0" w:space="0" w:color="auto"/>
      </w:divBdr>
      <w:divsChild>
        <w:div w:id="912593511">
          <w:marLeft w:val="0"/>
          <w:marRight w:val="0"/>
          <w:marTop w:val="0"/>
          <w:marBottom w:val="0"/>
          <w:divBdr>
            <w:top w:val="none" w:sz="0" w:space="0" w:color="auto"/>
            <w:left w:val="none" w:sz="0" w:space="0" w:color="auto"/>
            <w:bottom w:val="none" w:sz="0" w:space="0" w:color="auto"/>
            <w:right w:val="none" w:sz="0" w:space="0" w:color="auto"/>
          </w:divBdr>
        </w:div>
        <w:div w:id="138808407">
          <w:marLeft w:val="0"/>
          <w:marRight w:val="0"/>
          <w:marTop w:val="0"/>
          <w:marBottom w:val="0"/>
          <w:divBdr>
            <w:top w:val="none" w:sz="0" w:space="0" w:color="auto"/>
            <w:left w:val="none" w:sz="0" w:space="0" w:color="auto"/>
            <w:bottom w:val="none" w:sz="0" w:space="0" w:color="auto"/>
            <w:right w:val="none" w:sz="0" w:space="0" w:color="auto"/>
          </w:divBdr>
        </w:div>
      </w:divsChild>
    </w:div>
    <w:div w:id="1760953168">
      <w:bodyDiv w:val="1"/>
      <w:marLeft w:val="0"/>
      <w:marRight w:val="0"/>
      <w:marTop w:val="0"/>
      <w:marBottom w:val="0"/>
      <w:divBdr>
        <w:top w:val="none" w:sz="0" w:space="0" w:color="auto"/>
        <w:left w:val="none" w:sz="0" w:space="0" w:color="auto"/>
        <w:bottom w:val="none" w:sz="0" w:space="0" w:color="auto"/>
        <w:right w:val="none" w:sz="0" w:space="0" w:color="auto"/>
      </w:divBdr>
    </w:div>
    <w:div w:id="1835995990">
      <w:bodyDiv w:val="1"/>
      <w:marLeft w:val="0"/>
      <w:marRight w:val="0"/>
      <w:marTop w:val="0"/>
      <w:marBottom w:val="0"/>
      <w:divBdr>
        <w:top w:val="none" w:sz="0" w:space="0" w:color="auto"/>
        <w:left w:val="none" w:sz="0" w:space="0" w:color="auto"/>
        <w:bottom w:val="none" w:sz="0" w:space="0" w:color="auto"/>
        <w:right w:val="none" w:sz="0" w:space="0" w:color="auto"/>
      </w:divBdr>
    </w:div>
    <w:div w:id="1923105687">
      <w:bodyDiv w:val="1"/>
      <w:marLeft w:val="0"/>
      <w:marRight w:val="0"/>
      <w:marTop w:val="0"/>
      <w:marBottom w:val="0"/>
      <w:divBdr>
        <w:top w:val="none" w:sz="0" w:space="0" w:color="auto"/>
        <w:left w:val="none" w:sz="0" w:space="0" w:color="auto"/>
        <w:bottom w:val="none" w:sz="0" w:space="0" w:color="auto"/>
        <w:right w:val="none" w:sz="0" w:space="0" w:color="auto"/>
      </w:divBdr>
    </w:div>
    <w:div w:id="205797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datadriveninvestor.com/classification-algorithms-in-machine-learning-85c0ab65ff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datadriveninvestor.com/classification-algorithms-in-machine-learning-85c0ab65ff4"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medium.com/swlh/random-forest-classification-and-its-implementation-d5d840dbead0" TargetMode="External"/><Relationship Id="rId13" Type="http://schemas.openxmlformats.org/officeDocument/2006/relationships/hyperlink" Target="https://www.analyticsvidhya.com/blog/2020/07/10-techniques-to-deal-with-class-imbalance-in-machine-learning/" TargetMode="External"/><Relationship Id="rId3" Type="http://schemas.openxmlformats.org/officeDocument/2006/relationships/hyperlink" Target="https://www.bts.gov/topics/airlines-and-airports/understanding-reporting-causes-flight-delays-and-cancellations" TargetMode="External"/><Relationship Id="rId7" Type="http://schemas.openxmlformats.org/officeDocument/2006/relationships/hyperlink" Target="https://www.stat.berkeley.edu/~breiman/RandomForests/cc_home.htm" TargetMode="External"/><Relationship Id="rId12" Type="http://schemas.openxmlformats.org/officeDocument/2006/relationships/hyperlink" Target="https://scikit-learn.org/stable/modules/generated/sklearn.model_selection.cross_val_score.html" TargetMode="External"/><Relationship Id="rId2" Type="http://schemas.openxmlformats.org/officeDocument/2006/relationships/hyperlink" Target="https://www.mdpi.com/2071-1050/12/7/2749" TargetMode="External"/><Relationship Id="rId1" Type="http://schemas.openxmlformats.org/officeDocument/2006/relationships/hyperlink" Target="https://news.berkeley.edu/2010/10/18/flight_delays/" TargetMode="External"/><Relationship Id="rId6" Type="http://schemas.openxmlformats.org/officeDocument/2006/relationships/hyperlink" Target="https://www.airlines.org/dataset/u-s-airline-mergers-and-acquisitions/" TargetMode="External"/><Relationship Id="rId11" Type="http://schemas.openxmlformats.org/officeDocument/2006/relationships/hyperlink" Target="https://scikit-learn.org/stable/modules/model_evaluation.html" TargetMode="External"/><Relationship Id="rId5" Type="http://schemas.openxmlformats.org/officeDocument/2006/relationships/hyperlink" Target="https://www.afar.com/magazine/why-bad-weather-cancels-or-delays-some-flights-but-not-others" TargetMode="External"/><Relationship Id="rId10" Type="http://schemas.openxmlformats.org/officeDocument/2006/relationships/hyperlink" Target="https://scikit-learn.org/stable/modules/generated/sklearn.model_selection.StratifiedKFold.html" TargetMode="External"/><Relationship Id="rId4" Type="http://schemas.openxmlformats.org/officeDocument/2006/relationships/hyperlink" Target="https://www.kaggle.com/yuanyuwendymu/airline-delay-and-cancellation-data-2009-2018" TargetMode="External"/><Relationship Id="rId9" Type="http://schemas.openxmlformats.org/officeDocument/2006/relationships/hyperlink" Target="https://scikit-learn.org/stable/modules/generated/sklearn.ensemble.RandomForestClassifier.html" TargetMode="External"/><Relationship Id="rId14" Type="http://schemas.openxmlformats.org/officeDocument/2006/relationships/hyperlink" Target="http://gim.unmc.edu/dxtests/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Ann10</b:Tag>
    <b:SourceType>InternetSite</b:SourceType>
    <b:Guid>{545E13B5-914A-409C-9B35-5CE482F049CD}</b:Guid>
    <b:Title>Berkeley News</b:Title>
    <b:Year>2010</b:Year>
    <b:Author>
      <b:Author>
        <b:NameList>
          <b:Person>
            <b:Last>Guy</b:Last>
            <b:First>Ann</b:First>
            <b:Middle>Brody</b:Middle>
          </b:Person>
        </b:NameList>
      </b:Author>
    </b:Author>
    <b:InternetSiteTitle>UC Berkeley</b:InternetSiteTitle>
    <b:Month>October</b:Month>
    <b:Day>18</b:Day>
    <b:URL>https://news.berkeley.edu/2010/10/18/flight_delays/</b:URL>
    <b:RefOrder>1</b:RefOrder>
  </b:Source>
  <b:Source>
    <b:Tag>YeB20</b:Tag>
    <b:SourceType>JournalArticle</b:SourceType>
    <b:Guid>{4C368B9F-A1B3-4B74-BBA1-92D0DD7CA340}</b:Guid>
    <b:Title>A Methodology for Predicting Aggregate Flight Departure Delays in Airports Based on Supervised Leaning</b:Title>
    <b:JournalName>Sustainability</b:JournalName>
    <b:Year>2020</b:Year>
    <b:Pages>3-3</b:Pages>
    <b:Author>
      <b:Author>
        <b:NameList>
          <b:Person>
            <b:Last>Ye</b:Last>
            <b:First>B.</b:First>
          </b:Person>
          <b:Person>
            <b:Last>Liu</b:Last>
            <b:First>B.</b:First>
          </b:Person>
          <b:Person>
            <b:Last>Tian</b:Last>
            <b:First>Y.</b:First>
          </b:Person>
          <b:Person>
            <b:Last>Wan</b:Last>
            <b:First>L.</b:First>
          </b:Person>
        </b:NameList>
      </b:Author>
    </b:Author>
    <b:RefOrder>2</b:RefOrder>
  </b:Source>
  <b:Source>
    <b:Tag>Pet20</b:Tag>
    <b:SourceType>InternetSite</b:SourceType>
    <b:Guid>{C61482FC-0613-4FBA-9831-1484A5DFBDBA}</b:Guid>
    <b:Title>AFAR</b:Title>
    <b:InternetSiteTitle>AFAR Media</b:InternetSiteTitle>
    <b:Year>2020</b:Year>
    <b:Month>January</b:Month>
    <b:Day>23</b:Day>
    <b:URL>https://www.afar.com/magazine/why-bad-weather-cancels-or-delays-some-flights-but-not-others</b:URL>
    <b:Author>
      <b:Author>
        <b:NameList>
          <b:Person>
            <b:Last>Peterson</b:Last>
            <b:First>Barbara</b:First>
          </b:Person>
        </b:NameList>
      </b:Author>
    </b:Author>
    <b:RefOrder>4</b:RefOrder>
  </b:Source>
  <b:Source xmlns:b="http://schemas.openxmlformats.org/officeDocument/2006/bibliography">
    <b:Tag>Und21</b:Tag>
    <b:SourceType>InternetSite</b:SourceType>
    <b:Guid>{BE739978-9448-4602-9268-AF75FC574155}</b:Guid>
    <b:Title>Understanding the Reporting of Causes of Flight Delays and Cancellations</b:Title>
    <b:Year>2021</b:Year>
    <b:InternetSiteTitle>Bureau of Transportation Statistics</b:InternetSiteTitle>
    <b:Month>March</b:Month>
    <b:Day>16</b:Day>
    <b:URL>https://www.bts.gov/topics/airlines-and-airports/understanding-reporting-causes-flight-delays-and-cancellations#q6</b:URL>
    <b:RefOrder>3</b:RefOrder>
  </b:Source>
</b:Sources>
</file>

<file path=customXml/itemProps1.xml><?xml version="1.0" encoding="utf-8"?>
<ds:datastoreItem xmlns:ds="http://schemas.openxmlformats.org/officeDocument/2006/customXml" ds:itemID="{197F85D0-C585-4FE6-8FDF-E5A6E402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5616</TotalTime>
  <Pages>27</Pages>
  <Words>7711</Words>
  <Characters>43955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Russo</dc:creator>
  <cp:keywords/>
  <dc:description/>
  <cp:lastModifiedBy>Emma Resmini</cp:lastModifiedBy>
  <cp:revision>38</cp:revision>
  <dcterms:created xsi:type="dcterms:W3CDTF">2021-10-28T16:24:00Z</dcterms:created>
  <dcterms:modified xsi:type="dcterms:W3CDTF">2021-12-16T04:04:00Z</dcterms:modified>
</cp:coreProperties>
</file>