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F7" w:rsidRPr="00FC6FF7" w:rsidRDefault="00FC6FF7" w:rsidP="00FC6FF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FF7">
        <w:rPr>
          <w:rFonts w:ascii="Times New Roman" w:hAnsi="Times New Roman" w:cs="Times New Roman"/>
          <w:b/>
          <w:sz w:val="32"/>
          <w:szCs w:val="32"/>
        </w:rPr>
        <w:t>2. Lendület, Newton törvényei</w:t>
      </w:r>
    </w:p>
    <w:p w:rsid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Kiskocsik ütköztetése-no para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  <w:u w:val="single"/>
        </w:rPr>
        <w:t>Lendület:</w:t>
      </w:r>
      <w:r w:rsidRPr="00FC6FF7">
        <w:rPr>
          <w:rFonts w:ascii="Times New Roman" w:hAnsi="Times New Roman" w:cs="Times New Roman"/>
          <w:sz w:val="24"/>
          <w:szCs w:val="24"/>
        </w:rPr>
        <w:t xml:space="preserve"> A lendület egy fizikai vektormennyiség, értéke egyenlő a test v sebességének és m tömegének a szorzatával: p = v*m (kg*(m/s))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  <w:u w:val="single"/>
        </w:rPr>
        <w:t>Lendület-megmaradás törvénye</w:t>
      </w:r>
      <w:r w:rsidRPr="00FC6FF7">
        <w:rPr>
          <w:rFonts w:ascii="Times New Roman" w:hAnsi="Times New Roman" w:cs="Times New Roman"/>
          <w:sz w:val="24"/>
          <w:szCs w:val="24"/>
        </w:rPr>
        <w:t>: zárt rendszer lendülete állandó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  <w:u w:val="single"/>
        </w:rPr>
        <w:t>Newton II.:</w:t>
      </w:r>
      <w:r w:rsidRPr="00FC6FF7">
        <w:rPr>
          <w:rFonts w:ascii="Times New Roman" w:hAnsi="Times New Roman" w:cs="Times New Roman"/>
          <w:sz w:val="24"/>
          <w:szCs w:val="24"/>
        </w:rPr>
        <w:t xml:space="preserve"> A test gyorsulását a rá ható erők egyértelműen megszabják.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Lendület idő szerinti deriváltja egyenlő a testre ható erővel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  <w:u w:val="single"/>
        </w:rPr>
        <w:t>Életből vett példa:</w:t>
      </w:r>
      <w:r w:rsidRPr="00FC6FF7">
        <w:rPr>
          <w:rFonts w:ascii="Times New Roman" w:hAnsi="Times New Roman" w:cs="Times New Roman"/>
          <w:sz w:val="24"/>
          <w:szCs w:val="24"/>
        </w:rPr>
        <w:t xml:space="preserve"> Autók-balesetek, korcsolya, csónak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6FF7">
        <w:rPr>
          <w:rFonts w:ascii="Times New Roman" w:hAnsi="Times New Roman" w:cs="Times New Roman"/>
          <w:b/>
          <w:sz w:val="24"/>
          <w:szCs w:val="24"/>
        </w:rPr>
        <w:t>Newton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Sir Isaac Newton (Woolsthorpe-by-Colsterworth, 1642. december 25. – London, 1727. március 20.)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Angol fizikus, matematikus, csillagász, filozófus és alkimista; a modern történelem egyik kiemelkedő tudósa. Korszakalkotó műve: „A természetfilozófia matematikai alapelvei”( 1687), melyben leírja az egyetemes tömegvonzás törvényét, valamint az általa lefektetett axiómák révén megalapozta a klasszikus mechanika tudományát. Ő volt az első, aki megmutatta, hogy az égitestek és a Földön lévő tárgyak mozgását ugyanazon természeti törvények határozzák meg. Matematikai magyarázattal alátámasztotta Kepler bolygómozgási törvényeit, kiegészítve azzal, hogy a különböző égitestek nem csak elliptikus, de akár hiperbola- vagy parabolapályán is mozoghatnak. Törvényei fontos szerepet játszottak a tudományos forradalomban és a heliocentrikus világkép elterjedésében.</w:t>
      </w:r>
    </w:p>
    <w:p w:rsidR="00FC6FF7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Mindemellett optikai kutatásokat is végzett. Ő fedezte fel azt is, hogy a prizmán megfigyelhető színek valójában az áthaladó fehér fény alkotóelemei, nem pedig a prizma fényt színező hatásának tudható be – ahogy Roger Bacon feltételezte a 13. században –, valamint feltételezte, hogy a fénynek részecske természete van.</w:t>
      </w:r>
    </w:p>
    <w:p w:rsidR="009F6DEA" w:rsidRPr="00FC6FF7" w:rsidRDefault="00FC6FF7" w:rsidP="00FC6FF7">
      <w:pPr>
        <w:jc w:val="both"/>
        <w:rPr>
          <w:rFonts w:ascii="Times New Roman" w:hAnsi="Times New Roman" w:cs="Times New Roman"/>
          <w:sz w:val="24"/>
          <w:szCs w:val="24"/>
        </w:rPr>
      </w:pPr>
      <w:r w:rsidRPr="00FC6FF7">
        <w:rPr>
          <w:rFonts w:ascii="Times New Roman" w:hAnsi="Times New Roman" w:cs="Times New Roman"/>
          <w:sz w:val="24"/>
          <w:szCs w:val="24"/>
        </w:rPr>
        <w:t>Newton, csakúgy, mint Leibniz, az analízis (differenciálszámítás és integrálszámítás) vagy, más néven az infinitezimális kalkulus egyik megalkotója. Nevéhez fűződik a binomiális tételbizonyítása és tetszőleges komplex kitevőre történő általánosítása</w:t>
      </w:r>
      <w:bookmarkStart w:id="0" w:name="_GoBack"/>
      <w:bookmarkEnd w:id="0"/>
    </w:p>
    <w:sectPr w:rsidR="009F6DEA" w:rsidRPr="00FC6FF7" w:rsidSect="009F6D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F7"/>
    <w:rsid w:val="009F6DEA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5C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F7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F7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2014-06-21T14:37:00Z</dcterms:created>
  <dcterms:modified xsi:type="dcterms:W3CDTF">2014-06-21T14:38:00Z</dcterms:modified>
</cp:coreProperties>
</file>