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7.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őtágulás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mérséklet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testek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llapot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 jellemezzük.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jele T.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Mérése hőmérővel történik.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ködésük fizikai alapját az a tény szolgáltatja, hogy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mérséklet-változáskor megváltoznak a testek egyes tulajdonságai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(pl. térfogat, halmazállapot).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A két leggyakrabban használt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mérsékleti skála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Celsius-skála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Kelvin-skála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két skála alapján 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mérséklet egysége a celsius-fok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C), illetve a kelvin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K).  A Kelvin-skálát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abszolút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mérsékleti skálának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nevezzük, mivel 0 K-nél alacsonyabb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mérséklet nem fordul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természetben. A 0 K az abszolút zéruspont, amely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273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C-kal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egyenl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Celsius-skál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ánál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víz fagypontja, illetve a forráspontja a viszonyítási alap.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Átváltás: T(K)=T(°C)+273,15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Más skálák 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léteznek,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Pl.: Fahrenheit (°F), Réaumur (°R).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érsékletváltozás hatására bekövetkez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éretváltozást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águlásnak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nevezzük.  </w:t>
        <w:br/>
        <w:t xml:space="preserve">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águlás során bekövetkez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éretváltozás sok esetben olyan csekély, hogy szabad szemmel nehéz észrevenni. Ennek ellenére 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águlás következtében óriási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éphetnek fel, ha a méretváltozás létrejöttét küls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erők megakad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ályozzák. Gyakran fontos mérnöki feladat 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águlás elleni védelem.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Szilárd halmazállapotú anyagok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águlása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100" w:after="1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line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áris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őt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águlás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Lineáris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águlásról olyan szilárd anyagoknál beszélünk, ahol a keresztirányú méret elhanyagolható a hosszirány méretéhez képest.  Ilyen pl. a rudak, vezetékek, sínek, stb.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érsékletváltozás hatására bekövetkez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éretváltozása.  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águlás 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őenergia 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ására a szilárd anyag belsejében megn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a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észecskék rezg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mozg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ásának energiája.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Ez abban nyilvánul meg, hogy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a rezgőmozg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ást végz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észecskék amplitúdója. Így minden részecskének nagyobb lesz a térfogatigénye. Ez okozza a hosszváltozást.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Kiszámítási módja: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Δl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αΔ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kezdeti hossz, eltelt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lineáris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őtágulási együttható, szilárd test anyagára jellemző állandó.</w:t>
      </w:r>
    </w:p>
    <w:p>
      <w:pPr>
        <w:numPr>
          <w:ilvl w:val="0"/>
          <w:numId w:val="4"/>
        </w:numPr>
        <w:spacing w:before="100" w:after="1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érfogati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őt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águlás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 egy szilárd testnek a tér mind a három irányában közel azonos a mérete, akkor 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özléskor bekövetkez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hosszv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áltozást mind a három irányban figyelembe kell venni. Ez eredményezi a térfogatváltozást. 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Kiszámítsi mód: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ΔV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térfogati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őtágulási együttható, egységnyi hőm.változáskor bekövetkező relatív térfogatváltozás nagyságát adja meg.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Foly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ékony halmazállapotú anyagok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águlása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folyadékok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özlés hatására legtöbbször a szilárd anyagokhoz hasonlóan viselkednek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elegítés hatására általában kitágulnak.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Csak térfogati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őtágulás jellemző rá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kiszámítási módja azonos.</w:t>
      </w:r>
    </w:p>
    <w:p>
      <w:pPr>
        <w:spacing w:before="10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íz viselkedése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águláskor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víz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águlása kivételes. 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C-tól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C-ig összehúzódik. Megfigyelések azt mutatják, hogy a víz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C-on tölti ki a legkisebb térfogatot. Ebb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az is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övetkezik, hogy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C-os víz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űrűs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ége a legnagyobb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 víz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águlása magasabb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érsékleten sem lineáris.   </w:t>
        <w:br/>
        <w:t xml:space="preserve">A víz kivételes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águlásának fontos szerepe van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tavak és a folyók befagyásakor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Amikor a tó leh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űl, a felsz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ínén lév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lehűlt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íz a tó aljára kerül, mert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űrűs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ége nagyobb. Amikor a víz teljes mélységben eléri a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C-ot, akkor az áramlás megsz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űnik. A felsz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ínhez közeli víz tovább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űl, de ez a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éteg már nem süllyed le, mert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űrűs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ége kisebb, mint a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víz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űrűs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ége. Lassan a víz felszínén jég képz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ődik, amely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úszik a vízen.  Ha a tó, folyó nem túl sekély, akkor az alján mindig marad víz, amely biztosítja az állatok és a növények túlélését a nagy hidegben is.  A víz tehát felülr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lefel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fagy meg, míg minden más folyadék alulról felfelé.   </w:t>
      </w:r>
    </w:p>
    <w:p>
      <w:pPr>
        <w:spacing w:before="10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Gázok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águlása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Gázok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águlás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csak térfogati lehet, képlete megegyezik a folyadékok ill. szilárd testek térfogati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őtágulásával.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 arányossági tényez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itt is 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β.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sz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C, akkor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=1/273 1/K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águlás megjelenése a mindennapi életben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folyadékok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águlásán alapuló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leggyakoribbak. A folyad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ékot vékony falú üvegtartályba helyezik, ami hosszú, vékony cs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őben folytat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ódik. Így a kis térfogatváltozás is jelent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 hosszv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áltozással jár.   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Távvezetékek belógása az oszlopok között télen és nyáron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Nyáron a távvezetékek megnyúlnak, télen csökken a hosszuk. A tartóoszlopokat úgy kell tervezni, hogy a nyári belógás ne akadályozza pl. a közlekedést, vagy ne okozzon balesetveszélyt, télen a méret csökkenése miatt fellép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fesz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őerő ne okozza az oszlopok kidől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ését.   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Üveg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águlása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vastag falú üvegpohár gyakran eltörik, ha forró vizet öntünk bele.  Az üveg rossz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ővezető. A forr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 víz hatására a belseje felmelegszik, tágulna, de a küls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észe hideg, és nem engedi a méretváltozást. A fellép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fesz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ültség miatt a pohár elreped.   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Sínek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águlása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síneket régen nem illesztették szorosan egymáshoz. Így védekeztek az ellen, hogy nyáron a nagy melegben kitáguló sínek eldeformálódjanak.  Ma már készítenek olyan síneket, ahol nincs hézag az egyes síndarabok között. Itt olyan alapzathoz rögzítik szorosan a sín, ami a sínnel együtt tágul.     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Hidak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águlása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hidak egyik végét rögzítik, a másik vége gyakran görg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 nyugszik. Így a híd 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águlás következtében nem deformálódik.     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Ingaóra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águlása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ingaóra periódusidejét az inga hossza befolyásolja.  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 emelkedésekor a vasrúd kitágul,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a leng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így késik az óra. Ha csökken 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érséklet, akkor csökken a hossz, és az óra siet. Ahhoz, hogy egy ingaóra pontosan járjon szükség van egy ellensúlyra is.    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felhasználás: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Bimetall-szalag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Kett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émet jelent. Két különböz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hőt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águlási együtthatóval rendelkez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émet szegecselnek össze (alumínium és réz). Ilyenkor azonos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érsékletváltozás hatására a két fém különböz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értékben tágul. Ezért a bimetallszalag elhajlik. Ilyet használnak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űzjelz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ésre, gázmelegít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észülékekben.   </w:t>
      </w: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