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979A" w14:textId="611F7AAA" w:rsidR="00B20E6C" w:rsidRPr="00206161" w:rsidRDefault="00B20E6C" w:rsidP="00BC1DD1">
      <w:pPr>
        <w:jc w:val="center"/>
        <w:outlineLvl w:val="0"/>
        <w:rPr>
          <w:rFonts w:ascii="Oswald" w:hAnsi="Oswald"/>
          <w:b/>
          <w:lang w:bidi="he-IL"/>
        </w:rPr>
      </w:pPr>
      <w:r w:rsidRPr="00206161">
        <w:rPr>
          <w:rFonts w:ascii="Oswald" w:hAnsi="Oswald"/>
          <w:b/>
          <w:lang w:bidi="he-IL"/>
        </w:rPr>
        <w:t>Gertrud Quarter Summary</w:t>
      </w:r>
    </w:p>
    <w:p w14:paraId="33E354E8" w14:textId="77777777" w:rsidR="00BE1166" w:rsidRDefault="00BE1166" w:rsidP="00FF6471">
      <w:pPr>
        <w:jc w:val="both"/>
        <w:rPr>
          <w:b/>
          <w:sz w:val="22"/>
          <w:lang w:bidi="he-IL"/>
        </w:rPr>
      </w:pPr>
    </w:p>
    <w:p w14:paraId="3462C3C6" w14:textId="2618AE01" w:rsidR="00FC4180" w:rsidRPr="00AA43E3" w:rsidRDefault="00BE116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Gertrud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is an </w:t>
      </w:r>
      <w:r w:rsidRPr="00AA43E3">
        <w:rPr>
          <w:rFonts w:ascii="Open Sans Light" w:hAnsi="Open Sans Light" w:cs="Times New Roman"/>
          <w:sz w:val="20"/>
          <w:lang w:bidi="he-IL"/>
        </w:rPr>
        <w:t xml:space="preserve">automatic tester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that </w:t>
      </w:r>
      <w:r w:rsidR="00E40E02" w:rsidRPr="00AA43E3">
        <w:rPr>
          <w:rFonts w:ascii="Open Sans Light" w:hAnsi="Open Sans Light" w:cs="Times New Roman"/>
          <w:sz w:val="20"/>
          <w:lang w:bidi="he-IL"/>
        </w:rPr>
        <w:t xml:space="preserve">measures the accuracy of </w:t>
      </w:r>
      <w:proofErr w:type="spellStart"/>
      <w:r w:rsidR="00E40E02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E40E02" w:rsidRPr="00AA43E3">
        <w:rPr>
          <w:rFonts w:ascii="Open Sans Light" w:hAnsi="Open Sans Light" w:cs="Times New Roman"/>
          <w:sz w:val="20"/>
          <w:lang w:bidi="he-IL"/>
        </w:rPr>
        <w:t xml:space="preserve"> real-time events. In order to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do so Gertrud compares the </w:t>
      </w:r>
      <w:r w:rsidR="005257E8" w:rsidRPr="00AA43E3">
        <w:rPr>
          <w:rFonts w:ascii="Open Sans Light" w:hAnsi="Open Sans Light" w:cs="Times New Roman"/>
          <w:sz w:val="20"/>
          <w:lang w:bidi="he-IL"/>
        </w:rPr>
        <w:t xml:space="preserve">time of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occurrence of real-time and timeline events (both of those events are continuously collected at </w:t>
      </w:r>
      <w:proofErr w:type="spellStart"/>
      <w:r w:rsidR="00FC4180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 database). </w:t>
      </w:r>
    </w:p>
    <w:p w14:paraId="572DE4B9" w14:textId="15F53BDF" w:rsidR="0069660C" w:rsidRPr="00AA43E3" w:rsidRDefault="0069660C" w:rsidP="002072B0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Ratatouille is the event trigger that is integrated in </w:t>
      </w:r>
      <w:proofErr w:type="spellStart"/>
      <w:r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Pr="00AA43E3">
        <w:rPr>
          <w:rFonts w:ascii="Open Sans Light" w:hAnsi="Open Sans Light" w:cs="Times New Roman"/>
          <w:sz w:val="20"/>
          <w:lang w:bidi="he-IL"/>
        </w:rPr>
        <w:t xml:space="preserve"> application and detects events real-time in the mobile. </w:t>
      </w:r>
      <w:r w:rsidR="006573C8" w:rsidRPr="00AA43E3">
        <w:rPr>
          <w:rFonts w:ascii="Open Sans Light" w:hAnsi="Open Sans Light" w:cs="Times New Roman"/>
          <w:sz w:val="20"/>
          <w:lang w:bidi="he-IL"/>
        </w:rPr>
        <w:t xml:space="preserve">The first version of Ratatouille </w:t>
      </w:r>
      <w:r w:rsidR="0058749E" w:rsidRPr="00AA43E3">
        <w:rPr>
          <w:rFonts w:ascii="Open Sans Light" w:hAnsi="Open Sans Light" w:cs="Times New Roman"/>
          <w:sz w:val="20"/>
          <w:lang w:bidi="he-IL"/>
        </w:rPr>
        <w:t xml:space="preserve">ran on production on Jan. 2015. </w:t>
      </w:r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Adoption of </w:t>
      </w:r>
      <w:r w:rsidR="002072B0" w:rsidRPr="00AA43E3">
        <w:rPr>
          <w:rFonts w:ascii="Open Sans Light" w:hAnsi="Open Sans Light" w:cs="Times New Roman"/>
          <w:sz w:val="20"/>
          <w:lang w:bidi="he-IL"/>
        </w:rPr>
        <w:t>Ratatouille</w:t>
      </w:r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 to </w:t>
      </w:r>
      <w:proofErr w:type="spellStart"/>
      <w:r w:rsidR="00C226A2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 user is essential for detecting real-time events. The adoption percentage of Ratatouille over </w:t>
      </w:r>
      <w:proofErr w:type="spellStart"/>
      <w:r w:rsidR="00C226A2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 users </w:t>
      </w:r>
      <w:r w:rsidR="002072B0">
        <w:rPr>
          <w:rFonts w:ascii="Open Sans Light" w:hAnsi="Open Sans Light" w:cs="Times New Roman"/>
          <w:sz w:val="20"/>
          <w:lang w:bidi="he-IL"/>
        </w:rPr>
        <w:t>is presented on “Ratatouille Ado</w:t>
      </w:r>
      <w:r w:rsidR="00C226A2" w:rsidRPr="00AA43E3">
        <w:rPr>
          <w:rFonts w:ascii="Open Sans Light" w:hAnsi="Open Sans Light" w:cs="Times New Roman"/>
          <w:sz w:val="20"/>
          <w:lang w:bidi="he-IL"/>
        </w:rPr>
        <w:t>ption Rate”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where the x-axis represents the adoption on January, February, March, and April and the y-axis shows the percentage of </w:t>
      </w:r>
      <w:proofErr w:type="spellStart"/>
      <w:r w:rsidR="00D03DDE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users that installed an app version with Ratatouille.</w:t>
      </w:r>
    </w:p>
    <w:p w14:paraId="29003A78" w14:textId="21F04BC6" w:rsidR="00F259CF" w:rsidRDefault="009F548F" w:rsidP="002072B0">
      <w:pPr>
        <w:jc w:val="both"/>
        <w:rPr>
          <w:rFonts w:ascii="Open Sans Light" w:hAnsi="Open Sans Light" w:cs="Times New Roman"/>
          <w:sz w:val="20"/>
          <w:lang w:bidi="he-IL"/>
        </w:rPr>
      </w:pPr>
      <w:r w:rsidRPr="009F548F">
        <w:rPr>
          <w:rFonts w:ascii="Open Sans Light" w:hAnsi="Open Sans Light" w:cs="Times New Roman"/>
          <w:sz w:val="20"/>
          <w:lang w:bidi="he-IL"/>
        </w:rPr>
        <w:t xml:space="preserve">By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the 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DB644B">
        <w:rPr>
          <w:rFonts w:ascii="Open Sans Light" w:hAnsi="Open Sans Light" w:cs="Times New Roman"/>
          <w:sz w:val="20"/>
          <w:lang w:bidi="he-IL"/>
        </w:rPr>
        <w:t>graph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we can </w:t>
      </w:r>
      <w:r>
        <w:rPr>
          <w:rFonts w:ascii="Open Sans Light" w:hAnsi="Open Sans Light" w:cs="Times New Roman"/>
          <w:sz w:val="20"/>
          <w:lang w:bidi="he-IL"/>
        </w:rPr>
        <w:t>see a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fast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rate</w:t>
      </w:r>
      <w:r w:rsidR="00CA1DEE">
        <w:rPr>
          <w:rFonts w:ascii="Open Sans Light" w:hAnsi="Open Sans Light" w:cs="Times New Roman"/>
          <w:sz w:val="20"/>
          <w:lang w:bidi="he-IL"/>
        </w:rPr>
        <w:t xml:space="preserve"> approximately 60% per-month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be</w:t>
      </w:r>
      <w:r w:rsidR="00C308D9" w:rsidRPr="00AA43E3">
        <w:rPr>
          <w:rFonts w:ascii="Open Sans Light" w:hAnsi="Open Sans Light" w:cs="Times New Roman"/>
          <w:sz w:val="20"/>
          <w:lang w:bidi="he-IL"/>
        </w:rPr>
        <w:t>tween Jan</w:t>
      </w:r>
      <w:r w:rsidR="00724F25">
        <w:rPr>
          <w:rFonts w:ascii="Open Sans Light" w:hAnsi="Open Sans Light" w:cs="Times New Roman"/>
          <w:sz w:val="20"/>
          <w:lang w:bidi="he-IL"/>
        </w:rPr>
        <w:t>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 and Feb</w:t>
      </w:r>
      <w:r w:rsidR="00724F25">
        <w:rPr>
          <w:rFonts w:ascii="Open Sans Light" w:hAnsi="Open Sans Light" w:cs="Times New Roman"/>
          <w:sz w:val="20"/>
          <w:lang w:bidi="he-IL"/>
        </w:rPr>
        <w:t>ruary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. In addition,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t</w:t>
      </w:r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he adoption rate 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becomes flat </w:t>
      </w:r>
      <w:r w:rsidR="00B31E06" w:rsidRPr="00AA43E3">
        <w:rPr>
          <w:rFonts w:ascii="Open Sans Light" w:hAnsi="Open Sans Light" w:cs="Times New Roman"/>
          <w:sz w:val="20"/>
          <w:lang w:bidi="he-IL"/>
        </w:rPr>
        <w:t xml:space="preserve">on April with </w:t>
      </w:r>
      <w:r w:rsidR="00C308D9" w:rsidRPr="00AA43E3">
        <w:rPr>
          <w:rFonts w:ascii="Open Sans Light" w:hAnsi="Open Sans Light" w:cs="Times New Roman"/>
          <w:sz w:val="20"/>
          <w:lang w:bidi="he-IL"/>
        </w:rPr>
        <w:t>80% adoption</w:t>
      </w:r>
      <w:r w:rsidR="00E4621E" w:rsidRPr="00AA43E3">
        <w:rPr>
          <w:rFonts w:ascii="Open Sans Light" w:hAnsi="Open Sans Light" w:cs="Times New Roman"/>
          <w:sz w:val="20"/>
          <w:lang w:bidi="he-IL"/>
        </w:rPr>
        <w:t>.</w:t>
      </w:r>
      <w:r w:rsidR="00E569C5" w:rsidRPr="00AA43E3">
        <w:rPr>
          <w:rFonts w:ascii="Open Sans Light" w:hAnsi="Open Sans Light" w:cs="Times New Roman"/>
          <w:sz w:val="20"/>
          <w:lang w:bidi="he-IL"/>
        </w:rPr>
        <w:t xml:space="preserve"> The additional 20% of the users do not have Ratatouille, since most of them use </w:t>
      </w:r>
      <w:proofErr w:type="spellStart"/>
      <w:r w:rsidR="00E569C5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E569C5" w:rsidRPr="00AA43E3">
        <w:rPr>
          <w:rFonts w:ascii="Open Sans Light" w:hAnsi="Open Sans Light" w:cs="Times New Roman"/>
          <w:sz w:val="20"/>
          <w:lang w:bidi="he-IL"/>
        </w:rPr>
        <w:t xml:space="preserve"> i</w:t>
      </w:r>
      <w:r w:rsidR="002072B0">
        <w:rPr>
          <w:rFonts w:ascii="Open Sans Light" w:hAnsi="Open Sans Light" w:cs="Times New Roman"/>
          <w:sz w:val="20"/>
          <w:lang w:bidi="he-IL"/>
        </w:rPr>
        <w:t>P</w:t>
      </w:r>
      <w:r w:rsidR="00E569C5" w:rsidRPr="00AA43E3">
        <w:rPr>
          <w:rFonts w:ascii="Open Sans Light" w:hAnsi="Open Sans Light" w:cs="Times New Roman"/>
          <w:sz w:val="20"/>
          <w:lang w:bidi="he-IL"/>
        </w:rPr>
        <w:t>hone application</w:t>
      </w:r>
      <w:r w:rsidR="00FC0695" w:rsidRPr="00AA43E3">
        <w:rPr>
          <w:rFonts w:ascii="Open Sans Light" w:hAnsi="Open Sans Light" w:cs="Times New Roman"/>
          <w:sz w:val="20"/>
          <w:lang w:bidi="he-IL"/>
        </w:rPr>
        <w:t xml:space="preserve"> (which does not has Ratatouille yet)</w:t>
      </w:r>
      <w:r w:rsidR="009551D8" w:rsidRPr="00AA43E3">
        <w:rPr>
          <w:rFonts w:ascii="Open Sans Light" w:hAnsi="Open Sans Light" w:cs="Times New Roman"/>
          <w:sz w:val="20"/>
          <w:lang w:bidi="he-IL"/>
        </w:rPr>
        <w:t xml:space="preserve">.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Consequently, we can learn from the adoption rate that </w:t>
      </w:r>
      <w:r w:rsidR="00E4621E" w:rsidRPr="00AA43E3">
        <w:rPr>
          <w:rFonts w:ascii="Open Sans Light" w:hAnsi="Open Sans Light" w:cs="Times New Roman"/>
          <w:sz w:val="20"/>
          <w:lang w:bidi="he-IL"/>
        </w:rPr>
        <w:t xml:space="preserve">currently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only </w:t>
      </w:r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80% of </w:t>
      </w:r>
      <w:proofErr w:type="spellStart"/>
      <w:r w:rsidR="00F259CF" w:rsidRPr="00AA43E3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 users are generating real-time events</w:t>
      </w:r>
      <w:r w:rsidR="009551D8" w:rsidRPr="00AA43E3">
        <w:rPr>
          <w:rFonts w:ascii="Open Sans Light" w:hAnsi="Open Sans Light" w:cs="Times New Roman"/>
          <w:sz w:val="20"/>
          <w:lang w:bidi="he-IL"/>
        </w:rPr>
        <w:t>.</w:t>
      </w:r>
    </w:p>
    <w:p w14:paraId="6DC31FE8" w14:textId="77777777" w:rsidR="0038391D" w:rsidRPr="00AA43E3" w:rsidRDefault="0038391D" w:rsidP="002072B0">
      <w:pPr>
        <w:jc w:val="both"/>
        <w:rPr>
          <w:rFonts w:ascii="Open Sans Light" w:hAnsi="Open Sans Light" w:cs="Times New Roman"/>
          <w:sz w:val="20"/>
          <w:lang w:bidi="he-IL"/>
        </w:rPr>
      </w:pPr>
    </w:p>
    <w:p w14:paraId="79444F70" w14:textId="75B7163B" w:rsidR="00EA6835" w:rsidRDefault="00EA6835" w:rsidP="005C5850">
      <w:pPr>
        <w:ind w:left="720"/>
        <w:jc w:val="both"/>
        <w:rPr>
          <w:rFonts w:ascii="Times New Roman" w:hAnsi="Times New Roman" w:cs="Times New Roman"/>
          <w:sz w:val="22"/>
          <w:lang w:bidi="he-IL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578426" wp14:editId="5B90FF0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CF8" w14:textId="77777777" w:rsidR="00BE1166" w:rsidRPr="00BE1166" w:rsidRDefault="00BE1166" w:rsidP="00FF6471">
      <w:pPr>
        <w:jc w:val="both"/>
        <w:rPr>
          <w:rFonts w:ascii="Times New Roman" w:hAnsi="Times New Roman" w:cs="Times New Roman"/>
          <w:sz w:val="22"/>
          <w:lang w:bidi="he-IL"/>
        </w:rPr>
      </w:pPr>
    </w:p>
    <w:p w14:paraId="333D0FD7" w14:textId="77777777" w:rsidR="00BE1166" w:rsidRPr="00BE1166" w:rsidRDefault="00BE1166" w:rsidP="00FF6471">
      <w:pPr>
        <w:jc w:val="both"/>
        <w:rPr>
          <w:b/>
          <w:sz w:val="22"/>
          <w:lang w:bidi="he-IL"/>
        </w:rPr>
      </w:pPr>
    </w:p>
    <w:p w14:paraId="55C9C46F" w14:textId="77777777" w:rsidR="00B11A55" w:rsidRDefault="00B11A55" w:rsidP="00FF6471">
      <w:pPr>
        <w:jc w:val="both"/>
        <w:rPr>
          <w:rFonts w:ascii="Open Sans Light" w:hAnsi="Open Sans Light" w:cs="Times New Roman"/>
          <w:sz w:val="20"/>
          <w:lang w:bidi="he-IL"/>
        </w:rPr>
      </w:pPr>
    </w:p>
    <w:p w14:paraId="18CE972A" w14:textId="77777777" w:rsidR="005901C2" w:rsidRDefault="000A42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lastRenderedPageBreak/>
        <w:t xml:space="preserve">The basic metric for measuring real-time event performance is the accuracy level. The accuracy level is measured in percentage (0-100%), where the accuracy gets 0 when </w:t>
      </w:r>
      <w:proofErr w:type="spellStart"/>
      <w:r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>
        <w:rPr>
          <w:rFonts w:ascii="Open Sans Light" w:hAnsi="Open Sans Light" w:cs="Times New Roman"/>
          <w:sz w:val="20"/>
          <w:lang w:bidi="he-IL"/>
        </w:rPr>
        <w:t xml:space="preserve"> missed all the occurrences and 100% when </w:t>
      </w:r>
      <w:proofErr w:type="spellStart"/>
      <w:r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>
        <w:rPr>
          <w:rFonts w:ascii="Open Sans Light" w:hAnsi="Open Sans Light" w:cs="Times New Roman"/>
          <w:sz w:val="20"/>
          <w:lang w:bidi="he-IL"/>
        </w:rPr>
        <w:t xml:space="preserve"> detects all the occurrence of an event. </w:t>
      </w:r>
    </w:p>
    <w:p w14:paraId="2E1372C6" w14:textId="4B24BC34" w:rsidR="00694142" w:rsidRDefault="0011456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11A55">
        <w:rPr>
          <w:rFonts w:ascii="Open Sans Light" w:hAnsi="Open Sans Light" w:cs="Times New Roman"/>
          <w:sz w:val="20"/>
          <w:lang w:bidi="he-IL"/>
        </w:rPr>
        <w:t xml:space="preserve">The next graph </w:t>
      </w:r>
      <w:r w:rsidR="00DC6E08">
        <w:rPr>
          <w:rFonts w:ascii="Open Sans Light" w:hAnsi="Open Sans Light" w:cs="Times New Roman"/>
          <w:sz w:val="20"/>
          <w:lang w:bidi="he-IL"/>
        </w:rPr>
        <w:t xml:space="preserve">“Real-time events accuracy” </w:t>
      </w:r>
      <w:r w:rsidRPr="00B11A55">
        <w:rPr>
          <w:rFonts w:ascii="Open Sans Light" w:hAnsi="Open Sans Light" w:cs="Times New Roman"/>
          <w:sz w:val="20"/>
          <w:lang w:bidi="he-IL"/>
        </w:rPr>
        <w:t>shows the progress of</w:t>
      </w:r>
      <w:r w:rsidR="000A427C">
        <w:rPr>
          <w:rFonts w:ascii="Open Sans Light" w:hAnsi="Open Sans Light" w:cs="Times New Roman"/>
          <w:sz w:val="20"/>
          <w:lang w:bidi="he-IL"/>
        </w:rPr>
        <w:t xml:space="preserve"> Ratatouille during Q1.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x-axis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shows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accuracy during each </w:t>
      </w:r>
      <w:r w:rsidRPr="00B11A55">
        <w:rPr>
          <w:rFonts w:ascii="Open Sans Light" w:hAnsi="Open Sans Light" w:cs="Times New Roman"/>
          <w:sz w:val="20"/>
          <w:lang w:bidi="he-IL"/>
        </w:rPr>
        <w:t>months Jan</w:t>
      </w:r>
      <w:r w:rsidR="00694142">
        <w:rPr>
          <w:rFonts w:ascii="Open Sans Light" w:hAnsi="Open Sans Light" w:cs="Times New Roman"/>
          <w:sz w:val="20"/>
          <w:lang w:bidi="he-IL"/>
        </w:rPr>
        <w:t>uary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, </w:t>
      </w:r>
      <w:r w:rsidR="00694142">
        <w:rPr>
          <w:rFonts w:ascii="Open Sans Light" w:hAnsi="Open Sans Light" w:cs="Times New Roman"/>
          <w:sz w:val="20"/>
          <w:lang w:bidi="he-IL"/>
        </w:rPr>
        <w:t>February</w:t>
      </w:r>
      <w:r w:rsidRPr="00B11A55">
        <w:rPr>
          <w:rFonts w:ascii="Open Sans Light" w:hAnsi="Open Sans Light" w:cs="Times New Roman"/>
          <w:sz w:val="20"/>
          <w:lang w:bidi="he-IL"/>
        </w:rPr>
        <w:t>, Mar</w:t>
      </w:r>
      <w:r w:rsidR="00694142">
        <w:rPr>
          <w:rFonts w:ascii="Open Sans Light" w:hAnsi="Open Sans Light" w:cs="Times New Roman"/>
          <w:sz w:val="20"/>
          <w:lang w:bidi="he-IL"/>
        </w:rPr>
        <w:t>ch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 and Apr</w:t>
      </w:r>
      <w:r w:rsidR="00694142">
        <w:rPr>
          <w:rFonts w:ascii="Open Sans Light" w:hAnsi="Open Sans Light" w:cs="Times New Roman"/>
          <w:sz w:val="20"/>
          <w:lang w:bidi="he-IL"/>
        </w:rPr>
        <w:t>il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and</w:t>
      </w:r>
      <w:r w:rsidR="00694142">
        <w:rPr>
          <w:rFonts w:ascii="Open Sans Light" w:hAnsi="Open Sans Light" w:cs="Times New Roman"/>
          <w:sz w:val="20"/>
          <w:lang w:bidi="he-IL"/>
        </w:rPr>
        <w:t xml:space="preserve"> </w:t>
      </w:r>
      <w:r w:rsidR="005B6142">
        <w:rPr>
          <w:rFonts w:ascii="Open Sans Light" w:hAnsi="Open Sans Light" w:cs="Times New Roman"/>
          <w:sz w:val="20"/>
          <w:lang w:bidi="he-IL"/>
        </w:rPr>
        <w:t>t</w:t>
      </w:r>
      <w:r w:rsidRPr="00B11A55">
        <w:rPr>
          <w:rFonts w:ascii="Open Sans Light" w:hAnsi="Open Sans Light" w:cs="Times New Roman"/>
          <w:sz w:val="20"/>
          <w:lang w:bidi="he-IL"/>
        </w:rPr>
        <w:t>he y-axis represents t</w:t>
      </w:r>
      <w:r w:rsidR="00DF7B7A" w:rsidRPr="00B11A55">
        <w:rPr>
          <w:rFonts w:ascii="Open Sans Light" w:hAnsi="Open Sans Light" w:cs="Times New Roman"/>
          <w:sz w:val="20"/>
          <w:lang w:bidi="he-IL"/>
        </w:rPr>
        <w:t>he distribution of the accuracy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across all </w:t>
      </w:r>
      <w:proofErr w:type="spellStart"/>
      <w:r w:rsidR="005B6142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5B6142">
        <w:rPr>
          <w:rFonts w:ascii="Open Sans Light" w:hAnsi="Open Sans Light" w:cs="Times New Roman"/>
          <w:sz w:val="20"/>
          <w:lang w:bidi="he-IL"/>
        </w:rPr>
        <w:t xml:space="preserve"> events (e.g., “user start walking”, “user arrived </w:t>
      </w:r>
      <w:r w:rsidR="007C458B">
        <w:rPr>
          <w:rFonts w:ascii="Open Sans Light" w:hAnsi="Open Sans Light" w:cs="Times New Roman"/>
          <w:sz w:val="20"/>
          <w:lang w:bidi="he-IL"/>
        </w:rPr>
        <w:t xml:space="preserve">at work”, “user wake up”, etc.). </w:t>
      </w:r>
      <w:r w:rsidR="004B5C60">
        <w:rPr>
          <w:rFonts w:ascii="Open Sans Light" w:hAnsi="Open Sans Light" w:cs="Times New Roman"/>
          <w:sz w:val="20"/>
          <w:lang w:bidi="he-IL"/>
        </w:rPr>
        <w:t>W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e later show how </w:t>
      </w:r>
      <w:r w:rsidR="004B5C60">
        <w:rPr>
          <w:rFonts w:ascii="Open Sans Light" w:hAnsi="Open Sans Light" w:cs="Times New Roman"/>
          <w:sz w:val="20"/>
          <w:lang w:bidi="he-IL"/>
        </w:rPr>
        <w:t xml:space="preserve">the </w:t>
      </w:r>
      <w:r w:rsidR="00D11EB9">
        <w:rPr>
          <w:rFonts w:ascii="Open Sans Light" w:hAnsi="Open Sans Light" w:cs="Times New Roman"/>
          <w:sz w:val="20"/>
          <w:lang w:bidi="he-IL"/>
        </w:rPr>
        <w:t>accuracy</w:t>
      </w:r>
      <w:r w:rsidR="004B5C60">
        <w:rPr>
          <w:rFonts w:ascii="Open Sans Light" w:hAnsi="Open Sans Light" w:cs="Times New Roman"/>
          <w:sz w:val="20"/>
          <w:lang w:bidi="he-IL"/>
        </w:rPr>
        <w:t xml:space="preserve"> is distributing over each event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. </w:t>
      </w:r>
    </w:p>
    <w:p w14:paraId="5E864C06" w14:textId="5C5CE33F" w:rsidR="00B20E6C" w:rsidRPr="00B11A55" w:rsidRDefault="001770F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From the chart, we can see that on January</w:t>
      </w:r>
      <w:r w:rsidR="00694142" w:rsidRPr="00B11A55">
        <w:rPr>
          <w:rFonts w:ascii="Open Sans Light" w:hAnsi="Open Sans Light" w:cs="Times New Roman"/>
          <w:sz w:val="20"/>
          <w:lang w:bidi="he-IL"/>
        </w:rPr>
        <w:t xml:space="preserve"> the accuracy was very low at general.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</w:t>
      </w:r>
      <w:r w:rsidR="005376A4" w:rsidRPr="00B11A55">
        <w:rPr>
          <w:rFonts w:ascii="Open Sans Light" w:hAnsi="Open Sans Light" w:cs="Times New Roman"/>
          <w:sz w:val="20"/>
          <w:lang w:bidi="he-IL"/>
        </w:rPr>
        <w:t>February the accuracy</w:t>
      </w:r>
      <w:r w:rsidR="00B638D2">
        <w:rPr>
          <w:rFonts w:ascii="Open Sans Light" w:hAnsi="Open Sans Light" w:cs="Times New Roman"/>
          <w:sz w:val="20"/>
          <w:lang w:bidi="he-IL"/>
        </w:rPr>
        <w:t xml:space="preserve"> level of the events jumps to almost </w:t>
      </w:r>
      <w:r w:rsidR="001972A9">
        <w:rPr>
          <w:rFonts w:ascii="Open Sans Light" w:hAnsi="Open Sans Light" w:cs="Times New Roman"/>
          <w:sz w:val="20"/>
          <w:lang w:bidi="he-IL"/>
        </w:rPr>
        <w:t>3</w:t>
      </w:r>
      <w:r w:rsidR="00B638D2">
        <w:rPr>
          <w:rFonts w:ascii="Open Sans Light" w:hAnsi="Open Sans Light" w:cs="Times New Roman"/>
          <w:sz w:val="20"/>
          <w:lang w:bidi="he-IL"/>
        </w:rPr>
        <w:t>0% on average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March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the accuracy level gets to 50% and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the variance of the accuracy is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between 30% and 60%. </w:t>
      </w:r>
      <w:r w:rsidR="00E60C10">
        <w:rPr>
          <w:rFonts w:ascii="Open Sans Light" w:hAnsi="Open Sans Light" w:cs="Times New Roman"/>
          <w:sz w:val="20"/>
          <w:lang w:bidi="he-IL"/>
        </w:rPr>
        <w:t xml:space="preserve">On April the variance of the accuracy level decreases to 40% and 60%, since our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stabilization </w:t>
      </w:r>
      <w:r w:rsidR="003B7159">
        <w:rPr>
          <w:rFonts w:ascii="Open Sans Light" w:hAnsi="Open Sans Light" w:cs="Times New Roman"/>
          <w:sz w:val="20"/>
          <w:lang w:bidi="he-IL"/>
        </w:rPr>
        <w:t xml:space="preserve">process that </w:t>
      </w:r>
      <w:r w:rsidR="004F4810">
        <w:rPr>
          <w:rFonts w:ascii="Open Sans Light" w:hAnsi="Open Sans Light" w:cs="Times New Roman"/>
          <w:sz w:val="20"/>
          <w:lang w:bidi="he-IL"/>
        </w:rPr>
        <w:t>included detection of events also with the server.</w:t>
      </w:r>
    </w:p>
    <w:p w14:paraId="0FB1A899" w14:textId="3A738A5E" w:rsidR="00B20E6C" w:rsidRDefault="00BE1166" w:rsidP="005C5850">
      <w:pPr>
        <w:ind w:left="720"/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7D8FFEE1" wp14:editId="4C27C555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F91" w14:textId="77777777" w:rsidR="00B20E6C" w:rsidRDefault="00B20E6C" w:rsidP="00FF6471">
      <w:pPr>
        <w:jc w:val="both"/>
        <w:rPr>
          <w:sz w:val="22"/>
          <w:lang w:bidi="he-IL"/>
        </w:rPr>
      </w:pPr>
    </w:p>
    <w:p w14:paraId="3E9139B5" w14:textId="77777777" w:rsidR="00BE1166" w:rsidRDefault="00BE1166" w:rsidP="00FF6471">
      <w:pPr>
        <w:jc w:val="both"/>
        <w:rPr>
          <w:sz w:val="22"/>
          <w:lang w:bidi="he-IL"/>
        </w:rPr>
      </w:pPr>
    </w:p>
    <w:p w14:paraId="69F1D632" w14:textId="7B166EEF" w:rsidR="00DE0ACC" w:rsidRDefault="00DE0AC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More low-level metrics are the True Positive</w:t>
      </w:r>
      <w:r w:rsidR="00D34AEC">
        <w:rPr>
          <w:rFonts w:ascii="Open Sans Light" w:hAnsi="Open Sans Light" w:cs="Times New Roman"/>
          <w:sz w:val="20"/>
          <w:lang w:bidi="he-IL"/>
        </w:rPr>
        <w:t xml:space="preserve"> </w:t>
      </w:r>
      <w:r>
        <w:rPr>
          <w:rFonts w:ascii="Open Sans Light" w:hAnsi="Open Sans Light" w:cs="Times New Roman"/>
          <w:sz w:val="20"/>
          <w:lang w:bidi="he-IL"/>
        </w:rPr>
        <w:t xml:space="preserve">and False Positive percentage. </w:t>
      </w:r>
      <w:r w:rsidR="00F6243E" w:rsidRPr="00F6243E">
        <w:rPr>
          <w:rFonts w:ascii="Open Sans Light" w:hAnsi="Open Sans Light" w:cs="Times New Roman"/>
          <w:sz w:val="20"/>
          <w:lang w:bidi="he-IL"/>
        </w:rPr>
        <w:t xml:space="preserve">True Positive </w:t>
      </w:r>
      <w:r w:rsidR="008A19A1">
        <w:rPr>
          <w:rFonts w:ascii="Open Sans Light" w:hAnsi="Open Sans Light" w:cs="Times New Roman"/>
          <w:sz w:val="20"/>
          <w:lang w:bidi="he-IL"/>
        </w:rPr>
        <w:t>measures the percentage of the timeline events that were detected by Ratatouille on real-time.</w:t>
      </w:r>
      <w:r w:rsidR="00D34AEC">
        <w:rPr>
          <w:rFonts w:ascii="Open Sans Light" w:hAnsi="Open Sans Light" w:cs="Times New Roman"/>
          <w:sz w:val="20"/>
          <w:lang w:bidi="he-IL"/>
        </w:rPr>
        <w:t xml:space="preserve"> In other words, 0% indicates that </w:t>
      </w:r>
      <w:proofErr w:type="spellStart"/>
      <w:r w:rsidR="00D34AEC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D34AEC">
        <w:rPr>
          <w:rFonts w:ascii="Open Sans Light" w:hAnsi="Open Sans Light" w:cs="Times New Roman"/>
          <w:sz w:val="20"/>
          <w:lang w:bidi="he-IL"/>
        </w:rPr>
        <w:t xml:space="preserve"> missed all the user’s events and 100% indicates that </w:t>
      </w:r>
      <w:proofErr w:type="spellStart"/>
      <w:r w:rsidR="00D34AEC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D34AEC">
        <w:rPr>
          <w:rFonts w:ascii="Open Sans Light" w:hAnsi="Open Sans Light" w:cs="Times New Roman"/>
          <w:sz w:val="20"/>
          <w:lang w:bidi="he-IL"/>
        </w:rPr>
        <w:t xml:space="preserve"> detected all of them.</w:t>
      </w:r>
      <w:r w:rsidR="008A19A1">
        <w:rPr>
          <w:rFonts w:ascii="Open Sans Light" w:hAnsi="Open Sans Light" w:cs="Times New Roman"/>
          <w:sz w:val="20"/>
          <w:lang w:bidi="he-IL"/>
        </w:rPr>
        <w:t xml:space="preserve"> </w:t>
      </w:r>
      <w:r w:rsidR="00F56485">
        <w:rPr>
          <w:rFonts w:ascii="Open Sans Light" w:hAnsi="Open Sans Light" w:cs="Times New Roman"/>
          <w:sz w:val="20"/>
          <w:lang w:bidi="he-IL"/>
        </w:rPr>
        <w:t xml:space="preserve">In order to understand the </w:t>
      </w:r>
      <w:r w:rsidR="00A25967">
        <w:rPr>
          <w:rFonts w:ascii="Open Sans Light" w:hAnsi="Open Sans Light" w:cs="Times New Roman"/>
          <w:sz w:val="20"/>
          <w:lang w:bidi="he-IL"/>
        </w:rPr>
        <w:t>False-Positive metric, we first define t</w:t>
      </w:r>
      <w:r w:rsidR="008A19A1">
        <w:rPr>
          <w:rFonts w:ascii="Open Sans Light" w:hAnsi="Open Sans Light" w:cs="Times New Roman"/>
          <w:sz w:val="20"/>
          <w:lang w:bidi="he-IL"/>
        </w:rPr>
        <w:t xml:space="preserve">he False </w:t>
      </w:r>
      <w:r w:rsidR="00E765ED">
        <w:rPr>
          <w:rFonts w:ascii="Open Sans Light" w:hAnsi="Open Sans Light" w:cs="Times New Roman"/>
          <w:sz w:val="20"/>
          <w:lang w:bidi="he-IL"/>
        </w:rPr>
        <w:t xml:space="preserve">Negative </w:t>
      </w:r>
      <w:r w:rsidR="00D01E06">
        <w:rPr>
          <w:rFonts w:ascii="Open Sans Light" w:hAnsi="Open Sans Light" w:cs="Times New Roman"/>
          <w:sz w:val="20"/>
          <w:lang w:bidi="he-IL"/>
        </w:rPr>
        <w:t xml:space="preserve">metric. </w:t>
      </w:r>
      <w:r w:rsidR="0056760C">
        <w:rPr>
          <w:rFonts w:ascii="Open Sans Light" w:hAnsi="Open Sans Light" w:cs="Times New Roman"/>
          <w:sz w:val="20"/>
          <w:lang w:bidi="he-IL"/>
        </w:rPr>
        <w:t xml:space="preserve">The False Negative </w:t>
      </w:r>
      <w:r w:rsidR="009D78CB">
        <w:rPr>
          <w:rFonts w:ascii="Open Sans Light" w:hAnsi="Open Sans Light" w:cs="Times New Roman"/>
          <w:sz w:val="20"/>
          <w:lang w:bidi="he-IL"/>
        </w:rPr>
        <w:t xml:space="preserve">percentage </w:t>
      </w:r>
      <w:r w:rsidR="00014A08">
        <w:rPr>
          <w:rFonts w:ascii="Open Sans Light" w:hAnsi="Open Sans Light" w:cs="Times New Roman"/>
          <w:sz w:val="20"/>
          <w:lang w:bidi="he-IL"/>
        </w:rPr>
        <w:t xml:space="preserve">measures the number </w:t>
      </w:r>
      <w:r w:rsidR="0085093B">
        <w:rPr>
          <w:rFonts w:ascii="Open Sans Light" w:hAnsi="Open Sans Light" w:cs="Times New Roman"/>
          <w:sz w:val="20"/>
          <w:lang w:bidi="he-IL"/>
        </w:rPr>
        <w:t xml:space="preserve">of </w:t>
      </w:r>
      <w:r w:rsidR="00116FE0">
        <w:rPr>
          <w:rFonts w:ascii="Open Sans Light" w:hAnsi="Open Sans Light" w:cs="Times New Roman"/>
          <w:sz w:val="20"/>
          <w:lang w:bidi="he-IL"/>
        </w:rPr>
        <w:t>Ratatouille</w:t>
      </w:r>
      <w:r w:rsidR="00116FE0" w:rsidRPr="001D49ED">
        <w:rPr>
          <w:rFonts w:ascii="Open Sans Light" w:hAnsi="Open Sans Light" w:cs="Times New Roman"/>
          <w:sz w:val="20"/>
          <w:u w:val="single"/>
          <w:lang w:bidi="he-IL"/>
        </w:rPr>
        <w:t xml:space="preserve"> </w:t>
      </w:r>
      <w:r w:rsidR="00E765ED" w:rsidRPr="001D49ED">
        <w:rPr>
          <w:rFonts w:ascii="Open Sans Light" w:hAnsi="Open Sans Light" w:cs="Times New Roman"/>
          <w:sz w:val="20"/>
          <w:u w:val="single"/>
          <w:lang w:bidi="he-IL"/>
        </w:rPr>
        <w:t>mistakes</w:t>
      </w:r>
      <w:r w:rsidR="00E765ED">
        <w:rPr>
          <w:rFonts w:ascii="Open Sans Light" w:hAnsi="Open Sans Light" w:cs="Times New Roman"/>
          <w:sz w:val="20"/>
          <w:lang w:bidi="he-IL"/>
        </w:rPr>
        <w:t xml:space="preserve">, i.e., </w:t>
      </w:r>
      <w:r w:rsidR="0085093B">
        <w:rPr>
          <w:rFonts w:ascii="Open Sans Light" w:hAnsi="Open Sans Light" w:cs="Times New Roman"/>
          <w:sz w:val="20"/>
          <w:lang w:bidi="he-IL"/>
        </w:rPr>
        <w:t>events that were</w:t>
      </w:r>
      <w:r w:rsidR="00E765ED">
        <w:rPr>
          <w:rFonts w:ascii="Open Sans Light" w:hAnsi="Open Sans Light" w:cs="Times New Roman"/>
          <w:sz w:val="20"/>
          <w:lang w:bidi="he-IL"/>
        </w:rPr>
        <w:t xml:space="preserve"> detected wrongly on Ratatouille and do not actually occur.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In this </w:t>
      </w:r>
      <w:r w:rsidR="00951561">
        <w:rPr>
          <w:rFonts w:ascii="Open Sans Light" w:hAnsi="Open Sans Light" w:cs="Times New Roman"/>
          <w:sz w:val="20"/>
          <w:lang w:bidi="he-IL"/>
        </w:rPr>
        <w:lastRenderedPageBreak/>
        <w:t xml:space="preserve">case, 0% indicates that Ratatouille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has no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mistakes and </w:t>
      </w:r>
      <w:r w:rsidR="00912520">
        <w:rPr>
          <w:rFonts w:ascii="Open Sans Light" w:hAnsi="Open Sans Light" w:cs="Times New Roman"/>
          <w:sz w:val="20"/>
          <w:lang w:bidi="he-IL"/>
        </w:rPr>
        <w:t xml:space="preserve">100% </w:t>
      </w:r>
      <w:r w:rsidR="00155C7C">
        <w:rPr>
          <w:rFonts w:ascii="Open Sans Light" w:hAnsi="Open Sans Light" w:cs="Times New Roman"/>
          <w:sz w:val="20"/>
          <w:lang w:bidi="he-IL"/>
        </w:rPr>
        <w:t xml:space="preserve">indicates that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every event that Ratatouille detects is wrong. </w:t>
      </w:r>
      <w:r w:rsidR="00E765ED">
        <w:rPr>
          <w:rFonts w:ascii="Open Sans Light" w:hAnsi="Open Sans Light" w:cs="Times New Roman"/>
          <w:sz w:val="20"/>
          <w:lang w:bidi="he-IL"/>
        </w:rPr>
        <w:t>The False Positive percentage is the inverse of the False N</w:t>
      </w:r>
      <w:r w:rsidR="00CF612D">
        <w:rPr>
          <w:rFonts w:ascii="Open Sans Light" w:hAnsi="Open Sans Light" w:cs="Times New Roman"/>
          <w:sz w:val="20"/>
          <w:lang w:bidi="he-IL"/>
        </w:rPr>
        <w:t>egative percentage in which 0% is the case where every event of Ratatouille is mistake and 100% where there are no mistakes.</w:t>
      </w:r>
    </w:p>
    <w:p w14:paraId="498801A9" w14:textId="2AC932E6" w:rsidR="009C5E31" w:rsidRDefault="00020D9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 “True-Positive Events” and “False-Positive Events” show t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he progress </w:t>
      </w:r>
      <w:r>
        <w:rPr>
          <w:rFonts w:ascii="Open Sans Light" w:hAnsi="Open Sans Light" w:cs="Times New Roman"/>
          <w:sz w:val="20"/>
          <w:lang w:bidi="he-IL"/>
        </w:rPr>
        <w:t xml:space="preserve">of these metrics 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on the </w:t>
      </w:r>
      <w:r w:rsidR="00C03F13">
        <w:rPr>
          <w:rFonts w:ascii="Open Sans Light" w:hAnsi="Open Sans Light" w:cs="Times New Roman"/>
          <w:sz w:val="20"/>
          <w:lang w:bidi="he-IL"/>
        </w:rPr>
        <w:t>January</w:t>
      </w:r>
      <w:r>
        <w:rPr>
          <w:rFonts w:ascii="Open Sans Light" w:hAnsi="Open Sans Light" w:cs="Times New Roman"/>
          <w:sz w:val="20"/>
          <w:lang w:bidi="he-IL"/>
        </w:rPr>
        <w:t>, February, March and April</w:t>
      </w:r>
      <w:r w:rsidR="00195A6B" w:rsidRPr="00FC48FA">
        <w:rPr>
          <w:rFonts w:ascii="Open Sans Light" w:hAnsi="Open Sans Light" w:cs="Times New Roman"/>
          <w:sz w:val="20"/>
          <w:lang w:bidi="he-IL"/>
        </w:rPr>
        <w:t>.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It shows the distribution of the True-Positive percentage over all </w:t>
      </w:r>
      <w:proofErr w:type="spellStart"/>
      <w:r w:rsidR="009F353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9F3537">
        <w:rPr>
          <w:rFonts w:ascii="Open Sans Light" w:hAnsi="Open Sans Light" w:cs="Times New Roman"/>
          <w:sz w:val="20"/>
          <w:lang w:bidi="he-IL"/>
        </w:rPr>
        <w:t xml:space="preserve"> events (“user start driving”</w:t>
      </w:r>
      <w:r w:rsidR="001B5DB7">
        <w:rPr>
          <w:rFonts w:ascii="Open Sans Light" w:hAnsi="Open Sans Light" w:cs="Times New Roman"/>
          <w:sz w:val="20"/>
          <w:lang w:bidi="he-IL"/>
        </w:rPr>
        <w:t>, “user arrived at work”, etc.), where t</w:t>
      </w:r>
      <w:r w:rsidR="00BE66DD">
        <w:rPr>
          <w:rFonts w:ascii="Open Sans Light" w:hAnsi="Open Sans Light" w:cs="Times New Roman"/>
          <w:sz w:val="20"/>
          <w:lang w:bidi="he-IL"/>
        </w:rPr>
        <w:t xml:space="preserve">he horizontal line in each box represents the average </w:t>
      </w:r>
      <w:r w:rsidR="001B5DB7">
        <w:rPr>
          <w:rFonts w:ascii="Open Sans Light" w:hAnsi="Open Sans Light" w:cs="Times New Roman"/>
          <w:sz w:val="20"/>
          <w:lang w:bidi="he-IL"/>
        </w:rPr>
        <w:t xml:space="preserve">value </w:t>
      </w:r>
      <w:r w:rsidR="00BE66DD">
        <w:rPr>
          <w:rFonts w:ascii="Open Sans Light" w:hAnsi="Open Sans Light" w:cs="Times New Roman"/>
          <w:sz w:val="20"/>
          <w:lang w:bidi="he-IL"/>
        </w:rPr>
        <w:t xml:space="preserve">of the True-Positive percentage over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all </w:t>
      </w:r>
      <w:proofErr w:type="spellStart"/>
      <w:r w:rsidR="009F353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9F3537">
        <w:rPr>
          <w:rFonts w:ascii="Open Sans Light" w:hAnsi="Open Sans Light" w:cs="Times New Roman"/>
          <w:sz w:val="20"/>
          <w:lang w:bidi="he-IL"/>
        </w:rPr>
        <w:t xml:space="preserve"> events.</w:t>
      </w:r>
      <w:r w:rsidR="00195A6B" w:rsidRPr="00FC48FA"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71A8E631" w14:textId="4E2F8183" w:rsidR="005A2C3D" w:rsidRPr="00FC48FA" w:rsidRDefault="0001791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the </w:t>
      </w:r>
      <w:r>
        <w:rPr>
          <w:rFonts w:ascii="Open Sans Light" w:hAnsi="Open Sans Light" w:cs="Times New Roman"/>
          <w:sz w:val="20"/>
          <w:lang w:bidi="he-IL"/>
        </w:rPr>
        <w:t xml:space="preserve">“True-Positive Events” </w:t>
      </w:r>
      <w:r w:rsidR="009F3537">
        <w:rPr>
          <w:rFonts w:ascii="Open Sans Light" w:hAnsi="Open Sans Light" w:cs="Times New Roman"/>
          <w:sz w:val="20"/>
          <w:lang w:bidi="he-IL"/>
        </w:rPr>
        <w:t>graph</w:t>
      </w:r>
      <w:r>
        <w:rPr>
          <w:rFonts w:ascii="Open Sans Light" w:hAnsi="Open Sans Light" w:cs="Times New Roman"/>
          <w:sz w:val="20"/>
          <w:lang w:bidi="he-IL"/>
        </w:rPr>
        <w:t>,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we can see the progress in </w:t>
      </w:r>
      <w:proofErr w:type="spellStart"/>
      <w:r w:rsidR="009F353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="009F3537">
        <w:rPr>
          <w:rFonts w:ascii="Open Sans Light" w:hAnsi="Open Sans Light" w:cs="Times New Roman"/>
          <w:sz w:val="20"/>
          <w:lang w:bidi="he-IL"/>
        </w:rPr>
        <w:t xml:space="preserve"> real-time </w:t>
      </w:r>
      <w:r>
        <w:rPr>
          <w:rFonts w:ascii="Open Sans Light" w:hAnsi="Open Sans Light" w:cs="Times New Roman"/>
          <w:sz w:val="20"/>
          <w:lang w:bidi="he-IL"/>
        </w:rPr>
        <w:t xml:space="preserve">engine, </w:t>
      </w:r>
      <w:r w:rsidR="00D51266">
        <w:rPr>
          <w:rFonts w:ascii="Open Sans Light" w:hAnsi="Open Sans Light" w:cs="Times New Roman"/>
          <w:sz w:val="20"/>
          <w:lang w:bidi="he-IL"/>
        </w:rPr>
        <w:t xml:space="preserve">the True-Positive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starts </w:t>
      </w:r>
      <w:r w:rsidR="00102184">
        <w:rPr>
          <w:rFonts w:ascii="Open Sans Light" w:hAnsi="Open Sans Light" w:cs="Times New Roman"/>
          <w:sz w:val="20"/>
          <w:lang w:bidi="he-IL"/>
        </w:rPr>
        <w:t xml:space="preserve">with </w:t>
      </w:r>
      <w:r w:rsidR="001E10E5">
        <w:rPr>
          <w:rFonts w:ascii="Open Sans Light" w:hAnsi="Open Sans Light" w:cs="Times New Roman"/>
          <w:sz w:val="20"/>
          <w:lang w:bidi="he-IL"/>
        </w:rPr>
        <w:t>2</w:t>
      </w:r>
      <w:r w:rsidR="00D51266">
        <w:rPr>
          <w:rFonts w:ascii="Open Sans Light" w:hAnsi="Open Sans Light" w:cs="Times New Roman"/>
          <w:sz w:val="20"/>
          <w:lang w:bidi="he-IL"/>
        </w:rPr>
        <w:t>% on January 20% on February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30%</w:t>
      </w:r>
      <w:r w:rsidR="00D51266">
        <w:rPr>
          <w:rFonts w:ascii="Open Sans Light" w:hAnsi="Open Sans Light" w:cs="Times New Roman"/>
          <w:sz w:val="20"/>
          <w:lang w:bidi="he-IL"/>
        </w:rPr>
        <w:t xml:space="preserve"> on March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and gets to 40% on April. </w:t>
      </w:r>
      <w:r w:rsidR="00A0545E" w:rsidRPr="00FC48FA">
        <w:rPr>
          <w:rFonts w:ascii="Open Sans Light" w:hAnsi="Open Sans Light" w:cs="Times New Roman"/>
          <w:sz w:val="20"/>
          <w:lang w:bidi="he-IL"/>
        </w:rPr>
        <w:t>On the other hand, in False Positive we still don’t improve much. However, we decrease the False Positive variance as well.</w:t>
      </w:r>
    </w:p>
    <w:p w14:paraId="2397BDAD" w14:textId="45B05234" w:rsidR="00BE1166" w:rsidRPr="005C5850" w:rsidRDefault="00146EF7" w:rsidP="00FF6471">
      <w:pPr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36AAE96B" wp14:editId="612C1D7B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FB5238F" wp14:editId="1D9DEC4C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982" w14:textId="77777777" w:rsidR="00A0545E" w:rsidRDefault="00A0545E" w:rsidP="00FF6471">
      <w:pPr>
        <w:jc w:val="both"/>
        <w:rPr>
          <w:b/>
          <w:sz w:val="22"/>
          <w:lang w:bidi="he-IL"/>
        </w:rPr>
      </w:pPr>
    </w:p>
    <w:p w14:paraId="5D8A9BA3" w14:textId="53BDAD0A" w:rsidR="00146EF7" w:rsidRPr="009C3137" w:rsidRDefault="009C3137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“Activi</w:t>
      </w:r>
      <w:r w:rsidR="00A307A8">
        <w:rPr>
          <w:rFonts w:ascii="Open Sans Light" w:hAnsi="Open Sans Light" w:cs="Times New Roman"/>
          <w:sz w:val="20"/>
          <w:lang w:bidi="he-IL"/>
        </w:rPr>
        <w:t>ti</w:t>
      </w:r>
      <w:r w:rsidR="00876E73" w:rsidRPr="009C3137">
        <w:rPr>
          <w:rFonts w:ascii="Open Sans Light" w:hAnsi="Open Sans Light" w:cs="Times New Roman"/>
          <w:sz w:val="20"/>
          <w:lang w:bidi="he-IL"/>
        </w:rPr>
        <w:t>es Events” and “Places Events”</w:t>
      </w:r>
      <w:r>
        <w:rPr>
          <w:rFonts w:ascii="Open Sans Light" w:hAnsi="Open Sans Light" w:cs="Times New Roman"/>
          <w:sz w:val="20"/>
          <w:lang w:bidi="he-IL"/>
        </w:rPr>
        <w:t xml:space="preserve"> show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the accuracy </w:t>
      </w:r>
      <w:r>
        <w:rPr>
          <w:rFonts w:ascii="Open Sans Light" w:hAnsi="Open Sans Light" w:cs="Times New Roman"/>
          <w:sz w:val="20"/>
          <w:lang w:bidi="he-IL"/>
        </w:rPr>
        <w:t xml:space="preserve">of the </w:t>
      </w:r>
      <w:r w:rsidRPr="009C3137">
        <w:rPr>
          <w:rFonts w:ascii="Open Sans Light" w:hAnsi="Open Sans Light" w:cs="Times New Roman"/>
          <w:i/>
          <w:sz w:val="20"/>
          <w:lang w:bidi="he-IL"/>
        </w:rPr>
        <w:t xml:space="preserve">activities’ events </w:t>
      </w:r>
      <w:r>
        <w:rPr>
          <w:rFonts w:ascii="Open Sans Light" w:hAnsi="Open Sans Light" w:cs="Times New Roman"/>
          <w:sz w:val="20"/>
          <w:lang w:bidi="he-IL"/>
        </w:rPr>
        <w:t xml:space="preserve">such as “user started driving”, “user finished driving”, “user started walking”, etc. and </w:t>
      </w:r>
      <w:r w:rsidRPr="002F6D00">
        <w:rPr>
          <w:rFonts w:ascii="Open Sans Light" w:hAnsi="Open Sans Light" w:cs="Times New Roman"/>
          <w:i/>
          <w:sz w:val="20"/>
          <w:lang w:bidi="he-IL"/>
        </w:rPr>
        <w:t>places’ events</w:t>
      </w:r>
      <w:r w:rsidR="002F6D00">
        <w:rPr>
          <w:rFonts w:ascii="Open Sans Light" w:hAnsi="Open Sans Light" w:cs="Times New Roman"/>
          <w:i/>
          <w:sz w:val="20"/>
          <w:lang w:bidi="he-IL"/>
        </w:rPr>
        <w:t xml:space="preserve"> </w:t>
      </w:r>
      <w:r w:rsidR="002F6D00">
        <w:rPr>
          <w:rFonts w:ascii="Open Sans Light" w:hAnsi="Open Sans Light" w:cs="Times New Roman"/>
          <w:sz w:val="20"/>
          <w:lang w:bidi="he-IL"/>
        </w:rPr>
        <w:t>such as “user arrived at work”, “user left work”, “user arrived home”, etc.</w:t>
      </w:r>
      <w:r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518026A2" w14:textId="061E9DBC" w:rsidR="00C632E2" w:rsidRPr="00471C1D" w:rsidRDefault="000623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the graphs the </w:t>
      </w:r>
      <w:r w:rsidRPr="0006237C">
        <w:rPr>
          <w:rFonts w:ascii="Open Sans Light" w:hAnsi="Open Sans Light" w:cs="Times New Roman"/>
          <w:sz w:val="20"/>
          <w:lang w:bidi="he-IL"/>
        </w:rPr>
        <w:t>activities’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events are detected at a</w:t>
      </w:r>
      <w:r w:rsidRPr="0006237C">
        <w:rPr>
          <w:rFonts w:ascii="Open Sans Light" w:hAnsi="Open Sans Light" w:cs="Times New Roman"/>
          <w:sz w:val="20"/>
          <w:lang w:bidi="he-IL"/>
        </w:rPr>
        <w:t xml:space="preserve"> higher accuracy than the places’ activities.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In particular, t</w:t>
      </w:r>
      <w:r w:rsidR="00471C1D" w:rsidRPr="00B971C3">
        <w:rPr>
          <w:rFonts w:ascii="Open Sans Light" w:hAnsi="Open Sans Light" w:cs="Times New Roman"/>
          <w:sz w:val="20"/>
          <w:lang w:bidi="he-IL"/>
        </w:rPr>
        <w:t xml:space="preserve">he </w:t>
      </w:r>
      <w:r w:rsidR="00471C1D">
        <w:rPr>
          <w:rFonts w:ascii="Open Sans Light" w:hAnsi="Open Sans Light" w:cs="Times New Roman"/>
          <w:sz w:val="20"/>
          <w:lang w:bidi="he-IL"/>
        </w:rPr>
        <w:t xml:space="preserve">detection accuracy </w:t>
      </w:r>
      <w:r w:rsidR="00471C1D" w:rsidRPr="00B971C3">
        <w:rPr>
          <w:rFonts w:ascii="Open Sans Light" w:hAnsi="Open Sans Light" w:cs="Times New Roman"/>
          <w:sz w:val="20"/>
          <w:lang w:bidi="he-IL"/>
        </w:rPr>
        <w:t>of activities is around 60% while the places events are still on low accuracy of around 30%.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</w:t>
      </w:r>
      <w:r w:rsidR="00A66AEA">
        <w:rPr>
          <w:rFonts w:ascii="Open Sans Light" w:hAnsi="Open Sans Light" w:cs="Times New Roman"/>
          <w:sz w:val="20"/>
          <w:lang w:bidi="he-IL"/>
        </w:rPr>
        <w:t xml:space="preserve">The event that has the highest accuracy is “user started driving” and “user finished driving”. </w:t>
      </w:r>
      <w:r w:rsidR="00EC5ED3">
        <w:rPr>
          <w:rFonts w:ascii="Open Sans Light" w:hAnsi="Open Sans Light" w:cs="Times New Roman"/>
          <w:sz w:val="20"/>
          <w:lang w:bidi="he-IL"/>
        </w:rPr>
        <w:t>The event</w:t>
      </w:r>
      <w:r w:rsidR="00FA534A">
        <w:rPr>
          <w:rFonts w:ascii="Open Sans Light" w:hAnsi="Open Sans Light" w:cs="Times New Roman"/>
          <w:sz w:val="20"/>
          <w:lang w:bidi="he-IL"/>
        </w:rPr>
        <w:t xml:space="preserve"> “user </w:t>
      </w:r>
      <w:r w:rsidR="00AF5921">
        <w:rPr>
          <w:rFonts w:ascii="Open Sans Light" w:hAnsi="Open Sans Light" w:cs="Times New Roman"/>
          <w:sz w:val="20"/>
          <w:lang w:bidi="he-IL"/>
        </w:rPr>
        <w:t>fell a</w:t>
      </w:r>
      <w:r w:rsidR="00FA534A">
        <w:rPr>
          <w:rFonts w:ascii="Open Sans Light" w:hAnsi="Open Sans Light" w:cs="Times New Roman"/>
          <w:sz w:val="20"/>
          <w:lang w:bidi="he-IL"/>
        </w:rPr>
        <w:t>sleep”</w:t>
      </w:r>
      <w:r w:rsidR="00EC5ED3">
        <w:rPr>
          <w:rFonts w:ascii="Open Sans Light" w:hAnsi="Open Sans Light" w:cs="Times New Roman"/>
          <w:sz w:val="20"/>
          <w:lang w:bidi="he-IL"/>
        </w:rPr>
        <w:t xml:space="preserve"> was not in the tested versions</w:t>
      </w:r>
      <w:r w:rsidR="00FA534A">
        <w:rPr>
          <w:rFonts w:ascii="Open Sans Light" w:hAnsi="Open Sans Light" w:cs="Times New Roman"/>
          <w:sz w:val="20"/>
          <w:lang w:bidi="he-IL"/>
        </w:rPr>
        <w:t xml:space="preserve">, </w:t>
      </w:r>
      <w:r w:rsidR="00EC5ED3">
        <w:rPr>
          <w:rFonts w:ascii="Open Sans Light" w:hAnsi="Open Sans Light" w:cs="Times New Roman"/>
          <w:sz w:val="20"/>
          <w:lang w:bidi="he-IL"/>
        </w:rPr>
        <w:t xml:space="preserve">and </w:t>
      </w:r>
      <w:r w:rsidR="00FA534A">
        <w:rPr>
          <w:rFonts w:ascii="Open Sans Light" w:hAnsi="Open Sans Light" w:cs="Times New Roman"/>
          <w:sz w:val="20"/>
          <w:lang w:bidi="he-IL"/>
        </w:rPr>
        <w:t xml:space="preserve">“user arrived at active-zone”, and “user left active-zone” did not </w:t>
      </w:r>
      <w:r w:rsidR="00383DE6">
        <w:rPr>
          <w:rFonts w:ascii="Open Sans Light" w:hAnsi="Open Sans Light" w:cs="Times New Roman"/>
          <w:sz w:val="20"/>
          <w:lang w:bidi="he-IL"/>
        </w:rPr>
        <w:t>occur</w:t>
      </w:r>
      <w:r w:rsidR="00FA534A">
        <w:rPr>
          <w:rFonts w:ascii="Open Sans Light" w:hAnsi="Open Sans Light" w:cs="Times New Roman"/>
          <w:sz w:val="20"/>
          <w:lang w:bidi="he-IL"/>
        </w:rPr>
        <w:t xml:space="preserve">. </w:t>
      </w:r>
    </w:p>
    <w:p w14:paraId="798C5EF4" w14:textId="51A6C262" w:rsidR="00ED7F0C" w:rsidRDefault="00C632E2" w:rsidP="00FF6471">
      <w:pPr>
        <w:jc w:val="both"/>
        <w:rPr>
          <w:b/>
          <w:sz w:val="22"/>
          <w:lang w:bidi="he-IL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5F2D2B1F" wp14:editId="4337A4BC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F0C">
        <w:rPr>
          <w:b/>
          <w:noProof/>
          <w:sz w:val="22"/>
        </w:rPr>
        <w:drawing>
          <wp:inline distT="0" distB="0" distL="0" distR="0" wp14:anchorId="00861747" wp14:editId="4450DD07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C3A" w14:textId="77777777" w:rsidR="00587DB1" w:rsidRDefault="00587DB1">
      <w:pPr>
        <w:rPr>
          <w:b/>
          <w:sz w:val="22"/>
          <w:lang w:bidi="he-IL"/>
        </w:rPr>
      </w:pPr>
      <w:r>
        <w:rPr>
          <w:b/>
          <w:sz w:val="22"/>
          <w:lang w:bidi="he-IL"/>
        </w:rPr>
        <w:br w:type="page"/>
      </w:r>
    </w:p>
    <w:p w14:paraId="645FAC0B" w14:textId="2F6694A9" w:rsidR="00BE1166" w:rsidRPr="00842158" w:rsidRDefault="00BE1166" w:rsidP="00BC1DD1">
      <w:pPr>
        <w:jc w:val="center"/>
        <w:outlineLvl w:val="0"/>
        <w:rPr>
          <w:rFonts w:ascii="Oswald" w:hAnsi="Oswald"/>
          <w:b/>
          <w:lang w:bidi="he-IL"/>
        </w:rPr>
      </w:pPr>
      <w:r w:rsidRPr="00842158">
        <w:rPr>
          <w:rFonts w:ascii="Oswald" w:hAnsi="Oswald"/>
          <w:b/>
          <w:lang w:bidi="he-IL"/>
        </w:rPr>
        <w:lastRenderedPageBreak/>
        <w:t>Appendix</w:t>
      </w:r>
      <w:r w:rsidR="00842158">
        <w:rPr>
          <w:rFonts w:ascii="Oswald" w:hAnsi="Oswald"/>
          <w:b/>
          <w:lang w:bidi="he-IL"/>
        </w:rPr>
        <w:t xml:space="preserve"> -</w:t>
      </w:r>
      <w:r w:rsidR="00441E69" w:rsidRPr="00842158">
        <w:rPr>
          <w:rFonts w:ascii="Oswald" w:hAnsi="Oswald"/>
          <w:b/>
          <w:lang w:bidi="he-IL"/>
        </w:rPr>
        <w:t xml:space="preserve"> </w:t>
      </w:r>
      <w:r w:rsidR="00842158">
        <w:rPr>
          <w:rFonts w:ascii="Oswald" w:hAnsi="Oswald"/>
          <w:b/>
          <w:lang w:bidi="he-IL"/>
        </w:rPr>
        <w:t>Gertrud raw results</w:t>
      </w:r>
    </w:p>
    <w:p w14:paraId="43F3F952" w14:textId="77777777" w:rsidR="00A95561" w:rsidRDefault="00A95561" w:rsidP="00FF6471">
      <w:pPr>
        <w:jc w:val="both"/>
        <w:rPr>
          <w:sz w:val="22"/>
          <w:lang w:bidi="he-IL"/>
        </w:rPr>
      </w:pPr>
    </w:p>
    <w:p w14:paraId="00B0A29C" w14:textId="17FCDD1D" w:rsidR="001147ED" w:rsidRPr="00BD10AE" w:rsidRDefault="00F40FB0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The following section summarizes the raw results of Gertrud. Each </w:t>
      </w:r>
      <w:r w:rsidR="00AA59F0">
        <w:rPr>
          <w:rFonts w:ascii="Open Sans Light" w:hAnsi="Open Sans Light" w:cs="Times New Roman"/>
          <w:sz w:val="20"/>
          <w:lang w:bidi="he-IL"/>
        </w:rPr>
        <w:t xml:space="preserve">test </w:t>
      </w:r>
      <w:r>
        <w:rPr>
          <w:rFonts w:ascii="Open Sans Light" w:hAnsi="Open Sans Light" w:cs="Times New Roman"/>
          <w:sz w:val="20"/>
          <w:lang w:bidi="he-IL"/>
        </w:rPr>
        <w:t xml:space="preserve">result is summarized in a table with the following metrics: </w:t>
      </w:r>
    </w:p>
    <w:p w14:paraId="21863AF4" w14:textId="4AD42236" w:rsidR="001147ED" w:rsidRPr="00B43517" w:rsidRDefault="001147ED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 w:hint="cs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>The TR column</w:t>
      </w:r>
      <w:r w:rsidR="0074324C" w:rsidRPr="00B43517">
        <w:rPr>
          <w:rFonts w:ascii="Open Sans Light" w:hAnsi="Open Sans Light" w:cs="Times New Roman"/>
          <w:sz w:val="20"/>
          <w:lang w:bidi="he-IL"/>
        </w:rPr>
        <w:t>: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 the number of timeline events that detected by </w:t>
      </w:r>
      <w:proofErr w:type="spellStart"/>
      <w:r w:rsidR="0060747E" w:rsidRPr="00B43517">
        <w:rPr>
          <w:rFonts w:ascii="Open Sans Light" w:hAnsi="Open Sans Light" w:cs="Times New Roman"/>
          <w:sz w:val="20"/>
          <w:lang w:bidi="he-IL"/>
        </w:rPr>
        <w:t>Rattatouille</w:t>
      </w:r>
      <w:proofErr w:type="spellEnd"/>
      <w:r w:rsidR="0060747E" w:rsidRPr="00B43517">
        <w:rPr>
          <w:rFonts w:ascii="Open Sans Light" w:hAnsi="Open Sans Light" w:cs="Times New Roman"/>
          <w:sz w:val="20"/>
          <w:lang w:bidi="he-IL"/>
        </w:rPr>
        <w:t>.</w:t>
      </w:r>
    </w:p>
    <w:p w14:paraId="183A5AEC" w14:textId="00BF8AD9" w:rsidR="00A071F0" w:rsidRPr="00B43517" w:rsidRDefault="00A071F0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>The T column</w:t>
      </w:r>
      <w:r w:rsidR="0074324C" w:rsidRPr="00B43517">
        <w:rPr>
          <w:rFonts w:ascii="Open Sans Light" w:hAnsi="Open Sans Light" w:cs="Times New Roman"/>
          <w:sz w:val="20"/>
          <w:lang w:bidi="he-IL"/>
        </w:rPr>
        <w:t>: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 the number of timeline events that h</w:t>
      </w:r>
      <w:r w:rsidR="0060747E" w:rsidRPr="00B43517">
        <w:rPr>
          <w:rFonts w:ascii="Open Sans Light" w:hAnsi="Open Sans Light" w:cs="Times New Roman"/>
          <w:sz w:val="20"/>
          <w:lang w:bidi="he-IL"/>
        </w:rPr>
        <w:t xml:space="preserve">ave been missed by </w:t>
      </w:r>
      <w:proofErr w:type="spellStart"/>
      <w:r w:rsidR="0060747E" w:rsidRPr="00B43517">
        <w:rPr>
          <w:rFonts w:ascii="Open Sans Light" w:hAnsi="Open Sans Light" w:cs="Times New Roman"/>
          <w:sz w:val="20"/>
          <w:lang w:bidi="he-IL"/>
        </w:rPr>
        <w:t>Rattatouille</w:t>
      </w:r>
      <w:proofErr w:type="spellEnd"/>
      <w:r w:rsidR="0060747E" w:rsidRPr="00B43517">
        <w:rPr>
          <w:rFonts w:ascii="Open Sans Light" w:hAnsi="Open Sans Light" w:cs="Times New Roman"/>
          <w:sz w:val="20"/>
          <w:lang w:bidi="he-IL"/>
        </w:rPr>
        <w:t>.</w:t>
      </w:r>
    </w:p>
    <w:p w14:paraId="4388BBE5" w14:textId="512ADF9B" w:rsidR="00D52D84" w:rsidRPr="00B43517" w:rsidRDefault="00D52D84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>The R column</w:t>
      </w:r>
      <w:r w:rsidR="0074324C" w:rsidRPr="00B43517">
        <w:rPr>
          <w:rFonts w:ascii="Open Sans Light" w:hAnsi="Open Sans Light" w:cs="Times New Roman"/>
          <w:sz w:val="20"/>
          <w:lang w:bidi="he-IL"/>
        </w:rPr>
        <w:t>: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 the number of </w:t>
      </w:r>
      <w:proofErr w:type="spellStart"/>
      <w:r w:rsidRPr="00B43517">
        <w:rPr>
          <w:rFonts w:ascii="Open Sans Light" w:hAnsi="Open Sans Light" w:cs="Times New Roman"/>
          <w:sz w:val="20"/>
          <w:lang w:bidi="he-IL"/>
        </w:rPr>
        <w:t>Rattatouille</w:t>
      </w:r>
      <w:proofErr w:type="spellEnd"/>
      <w:r w:rsidRPr="00B43517">
        <w:rPr>
          <w:rFonts w:ascii="Open Sans Light" w:hAnsi="Open Sans Light" w:cs="Times New Roman"/>
          <w:sz w:val="20"/>
          <w:lang w:bidi="he-IL"/>
        </w:rPr>
        <w:t xml:space="preserve"> events that did not appear in Timeline</w:t>
      </w:r>
      <w:r w:rsidR="00C15501" w:rsidRPr="00B43517">
        <w:rPr>
          <w:rFonts w:ascii="Open Sans Light" w:hAnsi="Open Sans Light" w:cs="Times New Roman"/>
          <w:sz w:val="20"/>
          <w:lang w:bidi="he-IL"/>
        </w:rPr>
        <w:t>,</w:t>
      </w:r>
      <w:r w:rsidRPr="00B43517">
        <w:rPr>
          <w:rFonts w:ascii="Open Sans Light" w:hAnsi="Open Sans Light" w:cs="Times New Roman"/>
          <w:sz w:val="20"/>
          <w:lang w:bidi="he-IL"/>
        </w:rPr>
        <w:tab/>
      </w:r>
    </w:p>
    <w:p w14:paraId="7D01B998" w14:textId="3C778B61" w:rsidR="001147ED" w:rsidRPr="00B43517" w:rsidRDefault="002817F0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 w:hint="cs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>The RT column</w:t>
      </w:r>
      <w:r w:rsidR="0074324C" w:rsidRPr="00B43517">
        <w:rPr>
          <w:rFonts w:ascii="Open Sans Light" w:hAnsi="Open Sans Light" w:cs="Times New Roman"/>
          <w:sz w:val="20"/>
          <w:lang w:bidi="he-IL"/>
        </w:rPr>
        <w:t>:</w:t>
      </w:r>
      <w:r w:rsidR="009F14FE" w:rsidRPr="00B43517">
        <w:rPr>
          <w:rFonts w:ascii="Open Sans Light" w:hAnsi="Open Sans Light" w:cs="Times New Roman"/>
          <w:sz w:val="20"/>
          <w:lang w:bidi="he-IL"/>
        </w:rPr>
        <w:t xml:space="preserve"> 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the number of </w:t>
      </w:r>
      <w:proofErr w:type="spellStart"/>
      <w:r w:rsidR="001147ED" w:rsidRPr="00B43517">
        <w:rPr>
          <w:rFonts w:ascii="Open Sans Light" w:hAnsi="Open Sans Light" w:cs="Times New Roman"/>
          <w:sz w:val="20"/>
          <w:lang w:bidi="he-IL"/>
        </w:rPr>
        <w:t>Rattatouille</w:t>
      </w:r>
      <w:proofErr w:type="spellEnd"/>
      <w:r w:rsidR="001147ED" w:rsidRPr="00B43517">
        <w:rPr>
          <w:rFonts w:ascii="Open Sans Light" w:hAnsi="Open Sans Light" w:cs="Times New Roman"/>
          <w:sz w:val="20"/>
          <w:lang w:bidi="he-IL"/>
        </w:rPr>
        <w:t xml:space="preserve"> events that appeared in Timeline</w:t>
      </w:r>
      <w:r w:rsidR="00C15501" w:rsidRPr="00B43517">
        <w:rPr>
          <w:rFonts w:ascii="Open Sans Light" w:hAnsi="Open Sans Light" w:cs="Times New Roman"/>
          <w:sz w:val="20"/>
          <w:lang w:bidi="he-IL"/>
        </w:rPr>
        <w:t>.</w:t>
      </w:r>
    </w:p>
    <w:p w14:paraId="3DA28CB4" w14:textId="4F1D9204" w:rsidR="001147ED" w:rsidRPr="00B43517" w:rsidRDefault="001147ED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 w:hint="cs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 xml:space="preserve">True Positive </w:t>
      </w:r>
      <w:r w:rsidR="00173F88" w:rsidRPr="00B43517">
        <w:rPr>
          <w:rFonts w:ascii="Open Sans Light" w:hAnsi="Open Sans Light" w:cs="Times New Roman"/>
          <w:b/>
          <w:sz w:val="20"/>
          <w:lang w:bidi="he-IL"/>
        </w:rPr>
        <w:t>column</w:t>
      </w:r>
      <w:r w:rsidR="00173F88" w:rsidRPr="00B43517">
        <w:rPr>
          <w:rFonts w:ascii="Open Sans Light" w:hAnsi="Open Sans Light" w:cs="Times New Roman"/>
          <w:sz w:val="20"/>
          <w:lang w:bidi="he-IL"/>
        </w:rPr>
        <w:t xml:space="preserve">: 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% </w:t>
      </w:r>
      <w:r w:rsidR="00173F88" w:rsidRPr="00B43517">
        <w:rPr>
          <w:rFonts w:ascii="Open Sans Light" w:hAnsi="Open Sans Light" w:cs="Times New Roman"/>
          <w:sz w:val="20"/>
          <w:lang w:bidi="he-IL"/>
        </w:rPr>
        <w:t>of t</w:t>
      </w:r>
      <w:r w:rsidRPr="00B43517">
        <w:rPr>
          <w:rFonts w:ascii="Open Sans Light" w:hAnsi="Open Sans Light" w:cs="Times New Roman"/>
          <w:sz w:val="20"/>
          <w:lang w:bidi="he-IL"/>
        </w:rPr>
        <w:t xml:space="preserve">imeline events that were detected by </w:t>
      </w:r>
      <w:proofErr w:type="spellStart"/>
      <w:r w:rsidRPr="00B43517">
        <w:rPr>
          <w:rFonts w:ascii="Open Sans Light" w:hAnsi="Open Sans Light" w:cs="Times New Roman"/>
          <w:sz w:val="20"/>
          <w:lang w:bidi="he-IL"/>
        </w:rPr>
        <w:t>Rat</w:t>
      </w:r>
      <w:r w:rsidR="00173F88" w:rsidRPr="00B43517">
        <w:rPr>
          <w:rFonts w:ascii="Open Sans Light" w:hAnsi="Open Sans Light" w:cs="Times New Roman"/>
          <w:sz w:val="20"/>
          <w:lang w:bidi="he-IL"/>
        </w:rPr>
        <w:t>tatouille</w:t>
      </w:r>
      <w:proofErr w:type="spellEnd"/>
      <w:r w:rsidR="00C15501" w:rsidRPr="00B43517">
        <w:rPr>
          <w:rFonts w:ascii="Open Sans Light" w:hAnsi="Open Sans Light" w:cs="Times New Roman"/>
          <w:sz w:val="20"/>
          <w:lang w:bidi="he-IL"/>
        </w:rPr>
        <w:t>.</w:t>
      </w:r>
    </w:p>
    <w:p w14:paraId="198C3951" w14:textId="4F367A74" w:rsidR="001147ED" w:rsidRPr="00B43517" w:rsidRDefault="001147ED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 w:hint="cs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 xml:space="preserve">False Positive </w:t>
      </w:r>
      <w:r w:rsidR="00173F88" w:rsidRPr="00B43517">
        <w:rPr>
          <w:rFonts w:ascii="Open Sans Light" w:hAnsi="Open Sans Light" w:cs="Times New Roman"/>
          <w:b/>
          <w:sz w:val="20"/>
          <w:lang w:bidi="he-IL"/>
        </w:rPr>
        <w:t>column</w:t>
      </w:r>
      <w:r w:rsidR="00173F88" w:rsidRPr="00B43517">
        <w:rPr>
          <w:rFonts w:ascii="Open Sans Light" w:hAnsi="Open Sans Light" w:cs="Times New Roman"/>
          <w:sz w:val="20"/>
          <w:lang w:bidi="he-IL"/>
        </w:rPr>
        <w:t>: %</w:t>
      </w:r>
      <w:r w:rsidR="007E7769" w:rsidRPr="00B43517">
        <w:rPr>
          <w:rFonts w:ascii="Open Sans Light" w:hAnsi="Open Sans Light" w:cs="Times New Roman"/>
          <w:sz w:val="20"/>
          <w:lang w:bidi="he-IL"/>
        </w:rPr>
        <w:t xml:space="preserve"> of </w:t>
      </w:r>
      <w:proofErr w:type="spellStart"/>
      <w:r w:rsidR="00173F88" w:rsidRPr="00B43517">
        <w:rPr>
          <w:rFonts w:ascii="Open Sans Light" w:hAnsi="Open Sans Light" w:cs="Times New Roman"/>
          <w:sz w:val="20"/>
          <w:lang w:bidi="he-IL"/>
        </w:rPr>
        <w:t>Rattatouille</w:t>
      </w:r>
      <w:proofErr w:type="spellEnd"/>
      <w:r w:rsidR="00173F88" w:rsidRPr="00B43517">
        <w:rPr>
          <w:rFonts w:ascii="Open Sans Light" w:hAnsi="Open Sans Light" w:cs="Times New Roman"/>
          <w:sz w:val="20"/>
          <w:lang w:bidi="he-IL"/>
        </w:rPr>
        <w:t xml:space="preserve"> mistakes</w:t>
      </w:r>
      <w:r w:rsidR="00C15501" w:rsidRPr="00B43517">
        <w:rPr>
          <w:rFonts w:ascii="Open Sans Light" w:hAnsi="Open Sans Light" w:cs="Times New Roman"/>
          <w:sz w:val="20"/>
          <w:lang w:bidi="he-IL"/>
        </w:rPr>
        <w:t>.</w:t>
      </w:r>
    </w:p>
    <w:p w14:paraId="24BC8BDF" w14:textId="534B276F" w:rsidR="001147ED" w:rsidRPr="00B43517" w:rsidRDefault="001147ED" w:rsidP="00B43517">
      <w:pPr>
        <w:pStyle w:val="ListParagraph"/>
        <w:numPr>
          <w:ilvl w:val="0"/>
          <w:numId w:val="1"/>
        </w:numPr>
        <w:jc w:val="both"/>
        <w:rPr>
          <w:rFonts w:ascii="Open Sans Light" w:hAnsi="Open Sans Light" w:cs="Times New Roman"/>
          <w:sz w:val="20"/>
          <w:lang w:bidi="he-IL"/>
        </w:rPr>
      </w:pPr>
      <w:r w:rsidRPr="00B43517">
        <w:rPr>
          <w:rFonts w:ascii="Open Sans Light" w:hAnsi="Open Sans Light" w:cs="Times New Roman"/>
          <w:b/>
          <w:sz w:val="20"/>
          <w:lang w:bidi="he-IL"/>
        </w:rPr>
        <w:t>Accuracy</w:t>
      </w:r>
      <w:r w:rsidR="00C15501" w:rsidRPr="00B43517">
        <w:rPr>
          <w:rFonts w:ascii="Open Sans Light" w:hAnsi="Open Sans Light" w:cs="Times New Roman"/>
          <w:sz w:val="20"/>
          <w:lang w:bidi="he-IL"/>
        </w:rPr>
        <w:t xml:space="preserve">: % of timeline events that detected correctly. </w:t>
      </w:r>
    </w:p>
    <w:p w14:paraId="704EB131" w14:textId="77777777" w:rsidR="001147ED" w:rsidRDefault="001147ED" w:rsidP="00FF6471">
      <w:pPr>
        <w:jc w:val="both"/>
        <w:rPr>
          <w:sz w:val="22"/>
          <w:lang w:bidi="he-IL"/>
        </w:rPr>
      </w:pPr>
    </w:p>
    <w:p w14:paraId="15F09412" w14:textId="77777777" w:rsidR="001147ED" w:rsidRPr="005A25C9" w:rsidRDefault="001147ED" w:rsidP="00FF6471">
      <w:pPr>
        <w:jc w:val="both"/>
        <w:rPr>
          <w:sz w:val="22"/>
          <w:lang w:bidi="he-IL"/>
        </w:rPr>
      </w:pPr>
    </w:p>
    <w:p w14:paraId="736EC56E" w14:textId="0004C275" w:rsidR="008C74C1" w:rsidRPr="008C74C1" w:rsidRDefault="008C74C1" w:rsidP="00BC1DD1">
      <w:pPr>
        <w:jc w:val="both"/>
        <w:outlineLvl w:val="0"/>
        <w:rPr>
          <w:sz w:val="22"/>
          <w:lang w:bidi="he-IL"/>
        </w:rPr>
      </w:pPr>
      <w:r w:rsidRPr="008C74C1">
        <w:rPr>
          <w:b/>
          <w:sz w:val="22"/>
          <w:lang w:bidi="he-IL"/>
        </w:rPr>
        <w:t>January results</w:t>
      </w:r>
    </w:p>
    <w:p w14:paraId="6C528763" w14:textId="77777777" w:rsidR="00A95561" w:rsidRPr="00772357" w:rsidRDefault="002374E1" w:rsidP="00BC1DD1">
      <w:pPr>
        <w:jc w:val="both"/>
        <w:outlineLvl w:val="0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Dates: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20150101</w:t>
      </w:r>
      <w:r w:rsidR="00A56539" w:rsidRPr="00772357">
        <w:rPr>
          <w:rFonts w:ascii="Open Sans Light" w:hAnsi="Open Sans Light" w:cs="Times New Roman" w:hint="cs"/>
          <w:sz w:val="20"/>
          <w:lang w:bidi="he-IL"/>
        </w:rPr>
        <w:t xml:space="preserve"> -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20150201</w:t>
      </w:r>
    </w:p>
    <w:p w14:paraId="3520C4FF" w14:textId="77777777" w:rsidR="002374E1" w:rsidRPr="00B51CF1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51CF1">
        <w:rPr>
          <w:rFonts w:ascii="Open Sans Light" w:hAnsi="Open Sans Light" w:cs="Times New Roman"/>
          <w:sz w:val="20"/>
          <w:lang w:bidi="he-IL"/>
        </w:rPr>
        <w:t xml:space="preserve">Number of users with </w:t>
      </w:r>
      <w:proofErr w:type="spellStart"/>
      <w:r w:rsidRPr="00B51CF1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Pr="00B51CF1">
        <w:rPr>
          <w:rFonts w:ascii="Open Sans Light" w:hAnsi="Open Sans Light" w:cs="Times New Roman"/>
          <w:sz w:val="20"/>
          <w:lang w:bidi="he-IL"/>
        </w:rPr>
        <w:t xml:space="preserve"> events is 10</w:t>
      </w:r>
    </w:p>
    <w:p w14:paraId="34FE080B" w14:textId="00DCAE6D" w:rsidR="00A95561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51CF1">
        <w:rPr>
          <w:rFonts w:ascii="Open Sans Light" w:hAnsi="Open Sans Light" w:cs="Times New Roman"/>
          <w:sz w:val="20"/>
          <w:lang w:bidi="he-IL"/>
        </w:rPr>
        <w:t>Number of users with timeline events is 288</w:t>
      </w:r>
    </w:p>
    <w:p w14:paraId="5B6AABE8" w14:textId="58CBD422" w:rsidR="006C7C57" w:rsidRDefault="006C7C57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Total accuracy: </w:t>
      </w:r>
      <w:r w:rsidR="00EF50AE">
        <w:rPr>
          <w:rFonts w:ascii="Open Sans Light" w:hAnsi="Open Sans Light" w:cs="Times New Roman"/>
          <w:sz w:val="20"/>
          <w:lang w:bidi="he-IL"/>
        </w:rPr>
        <w:t>34%</w:t>
      </w:r>
    </w:p>
    <w:p w14:paraId="5253C640" w14:textId="77777777" w:rsidR="006C7C57" w:rsidRPr="00356F8F" w:rsidRDefault="006C7C57" w:rsidP="00FF6471">
      <w:pPr>
        <w:jc w:val="both"/>
        <w:rPr>
          <w:rFonts w:ascii="Open Sans Light" w:hAnsi="Open Sans Light" w:cs="Times New Roman"/>
          <w:sz w:val="20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854"/>
        <w:gridCol w:w="855"/>
        <w:gridCol w:w="855"/>
        <w:gridCol w:w="855"/>
        <w:gridCol w:w="1435"/>
        <w:gridCol w:w="1480"/>
        <w:gridCol w:w="1221"/>
      </w:tblGrid>
      <w:tr w:rsidR="00AB1BA1" w:rsidRPr="005A25C9" w14:paraId="5EEB2D28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108769A3" w14:textId="436245DA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gramEnd"/>
          </w:p>
        </w:tc>
        <w:tc>
          <w:tcPr>
            <w:tcW w:w="893" w:type="dxa"/>
            <w:noWrap/>
            <w:vAlign w:val="bottom"/>
            <w:hideMark/>
          </w:tcPr>
          <w:p w14:paraId="35EC4B50" w14:textId="2B8E8A0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</w:t>
            </w:r>
          </w:p>
        </w:tc>
        <w:tc>
          <w:tcPr>
            <w:tcW w:w="894" w:type="dxa"/>
            <w:noWrap/>
            <w:vAlign w:val="bottom"/>
            <w:hideMark/>
          </w:tcPr>
          <w:p w14:paraId="4511FF46" w14:textId="6A98BE64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94" w:type="dxa"/>
            <w:noWrap/>
            <w:vAlign w:val="bottom"/>
            <w:hideMark/>
          </w:tcPr>
          <w:p w14:paraId="5E7AF7A5" w14:textId="52B35AEA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894" w:type="dxa"/>
            <w:noWrap/>
            <w:vAlign w:val="bottom"/>
            <w:hideMark/>
          </w:tcPr>
          <w:p w14:paraId="2E7B5F44" w14:textId="195B0E07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296" w:type="dxa"/>
            <w:noWrap/>
            <w:vAlign w:val="bottom"/>
            <w:hideMark/>
          </w:tcPr>
          <w:p w14:paraId="4E0283E0" w14:textId="0ECA7F3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335" w:type="dxa"/>
            <w:noWrap/>
            <w:vAlign w:val="bottom"/>
            <w:hideMark/>
          </w:tcPr>
          <w:p w14:paraId="518A0FDA" w14:textId="511CCB3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282" w:type="dxa"/>
            <w:noWrap/>
            <w:vAlign w:val="bottom"/>
            <w:hideMark/>
          </w:tcPr>
          <w:p w14:paraId="388EF21E" w14:textId="2819B1D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accuracy</w:t>
            </w:r>
            <w:proofErr w:type="gramEnd"/>
          </w:p>
        </w:tc>
      </w:tr>
      <w:tr w:rsidR="00AB1BA1" w:rsidRPr="005A25C9" w14:paraId="23B21D2E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7F304393" w14:textId="4493E9F0" w:rsidR="001147DB" w:rsidRPr="005A25C9" w:rsidRDefault="00261DE5" w:rsidP="00261DE5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driving</w:t>
            </w:r>
          </w:p>
        </w:tc>
        <w:tc>
          <w:tcPr>
            <w:tcW w:w="893" w:type="dxa"/>
            <w:noWrap/>
            <w:vAlign w:val="bottom"/>
            <w:hideMark/>
          </w:tcPr>
          <w:p w14:paraId="799D5BC1" w14:textId="39A630C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519</w:t>
            </w:r>
          </w:p>
        </w:tc>
        <w:tc>
          <w:tcPr>
            <w:tcW w:w="894" w:type="dxa"/>
            <w:noWrap/>
            <w:vAlign w:val="bottom"/>
            <w:hideMark/>
          </w:tcPr>
          <w:p w14:paraId="24D5F6F9" w14:textId="7AEAB731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894" w:type="dxa"/>
            <w:noWrap/>
            <w:vAlign w:val="bottom"/>
            <w:hideMark/>
          </w:tcPr>
          <w:p w14:paraId="3F706BAC" w14:textId="4BF3D2F4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894" w:type="dxa"/>
            <w:noWrap/>
            <w:vAlign w:val="bottom"/>
            <w:hideMark/>
          </w:tcPr>
          <w:p w14:paraId="56DF8EAF" w14:textId="24B2FF9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545</w:t>
            </w:r>
          </w:p>
        </w:tc>
        <w:tc>
          <w:tcPr>
            <w:tcW w:w="1296" w:type="dxa"/>
            <w:noWrap/>
            <w:vAlign w:val="bottom"/>
            <w:hideMark/>
          </w:tcPr>
          <w:p w14:paraId="5971AA50" w14:textId="56497181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35" w:type="dxa"/>
            <w:noWrap/>
            <w:vAlign w:val="bottom"/>
            <w:hideMark/>
          </w:tcPr>
          <w:p w14:paraId="789F97A0" w14:textId="051F216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282" w:type="dxa"/>
            <w:noWrap/>
            <w:vAlign w:val="bottom"/>
            <w:hideMark/>
          </w:tcPr>
          <w:p w14:paraId="1D88C9CA" w14:textId="5C95EB1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AB1BA1" w:rsidRPr="005A25C9" w14:paraId="1B18C5C3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03163C8A" w14:textId="6BEC5A35" w:rsidR="001147DB" w:rsidRPr="005A25C9" w:rsidRDefault="00261DE5" w:rsidP="00261DE5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home</w:t>
            </w:r>
          </w:p>
        </w:tc>
        <w:tc>
          <w:tcPr>
            <w:tcW w:w="893" w:type="dxa"/>
            <w:noWrap/>
            <w:vAlign w:val="bottom"/>
            <w:hideMark/>
          </w:tcPr>
          <w:p w14:paraId="071D30E9" w14:textId="48D68A07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94" w:type="dxa"/>
            <w:noWrap/>
            <w:vAlign w:val="bottom"/>
            <w:hideMark/>
          </w:tcPr>
          <w:p w14:paraId="05EA05A9" w14:textId="0892356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4" w:type="dxa"/>
            <w:noWrap/>
            <w:vAlign w:val="bottom"/>
            <w:hideMark/>
          </w:tcPr>
          <w:p w14:paraId="7DE7D28A" w14:textId="06DC827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94" w:type="dxa"/>
            <w:noWrap/>
            <w:vAlign w:val="bottom"/>
            <w:hideMark/>
          </w:tcPr>
          <w:p w14:paraId="4184E4E2" w14:textId="2092DE4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96" w:type="dxa"/>
            <w:noWrap/>
            <w:vAlign w:val="bottom"/>
            <w:hideMark/>
          </w:tcPr>
          <w:p w14:paraId="224D8280" w14:textId="03603D1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35" w:type="dxa"/>
            <w:noWrap/>
            <w:vAlign w:val="bottom"/>
            <w:hideMark/>
          </w:tcPr>
          <w:p w14:paraId="12943E85" w14:textId="017C0DA8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82" w:type="dxa"/>
            <w:noWrap/>
            <w:vAlign w:val="bottom"/>
            <w:hideMark/>
          </w:tcPr>
          <w:p w14:paraId="5C2F3BDF" w14:textId="091F2D8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B1BA1" w:rsidRPr="005A25C9" w14:paraId="360C5B9E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206784F6" w14:textId="1DE0C34E" w:rsidR="001147DB" w:rsidRPr="005A25C9" w:rsidRDefault="00261DE5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home</w:t>
            </w:r>
          </w:p>
        </w:tc>
        <w:tc>
          <w:tcPr>
            <w:tcW w:w="893" w:type="dxa"/>
            <w:noWrap/>
            <w:vAlign w:val="bottom"/>
            <w:hideMark/>
          </w:tcPr>
          <w:p w14:paraId="3E6490E8" w14:textId="61A41BE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94" w:type="dxa"/>
            <w:noWrap/>
            <w:vAlign w:val="bottom"/>
            <w:hideMark/>
          </w:tcPr>
          <w:p w14:paraId="3317EF52" w14:textId="7C1E362A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4" w:type="dxa"/>
            <w:noWrap/>
            <w:vAlign w:val="bottom"/>
            <w:hideMark/>
          </w:tcPr>
          <w:p w14:paraId="3844EADD" w14:textId="5801BAD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894" w:type="dxa"/>
            <w:noWrap/>
            <w:vAlign w:val="bottom"/>
            <w:hideMark/>
          </w:tcPr>
          <w:p w14:paraId="46F30477" w14:textId="388B038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6" w:type="dxa"/>
            <w:noWrap/>
            <w:vAlign w:val="bottom"/>
            <w:hideMark/>
          </w:tcPr>
          <w:p w14:paraId="73FF1D72" w14:textId="37C8B9F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35" w:type="dxa"/>
            <w:noWrap/>
            <w:vAlign w:val="bottom"/>
            <w:hideMark/>
          </w:tcPr>
          <w:p w14:paraId="1D19A4EA" w14:textId="5F68B6D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82" w:type="dxa"/>
            <w:noWrap/>
            <w:vAlign w:val="bottom"/>
            <w:hideMark/>
          </w:tcPr>
          <w:p w14:paraId="7BD85A47" w14:textId="3D1E4B20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AB1BA1" w:rsidRPr="005A25C9" w14:paraId="6C172117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13237FC3" w14:textId="2B38BEBA" w:rsidR="001147DB" w:rsidRPr="005A25C9" w:rsidRDefault="00AB1BA1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walking</w:t>
            </w:r>
          </w:p>
        </w:tc>
        <w:tc>
          <w:tcPr>
            <w:tcW w:w="893" w:type="dxa"/>
            <w:noWrap/>
            <w:vAlign w:val="bottom"/>
            <w:hideMark/>
          </w:tcPr>
          <w:p w14:paraId="53E91AA1" w14:textId="080DF1F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894" w:type="dxa"/>
            <w:noWrap/>
            <w:vAlign w:val="bottom"/>
            <w:hideMark/>
          </w:tcPr>
          <w:p w14:paraId="30AF7492" w14:textId="654B5E9A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894" w:type="dxa"/>
            <w:noWrap/>
            <w:vAlign w:val="bottom"/>
            <w:hideMark/>
          </w:tcPr>
          <w:p w14:paraId="5617D5F6" w14:textId="1E37925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322</w:t>
            </w:r>
          </w:p>
        </w:tc>
        <w:tc>
          <w:tcPr>
            <w:tcW w:w="894" w:type="dxa"/>
            <w:noWrap/>
            <w:vAlign w:val="bottom"/>
            <w:hideMark/>
          </w:tcPr>
          <w:p w14:paraId="6B781ECC" w14:textId="56D13120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1296" w:type="dxa"/>
            <w:noWrap/>
            <w:vAlign w:val="bottom"/>
            <w:hideMark/>
          </w:tcPr>
          <w:p w14:paraId="7A426F8B" w14:textId="3A0A6A0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35" w:type="dxa"/>
            <w:noWrap/>
            <w:vAlign w:val="bottom"/>
            <w:hideMark/>
          </w:tcPr>
          <w:p w14:paraId="61BE1603" w14:textId="762C0AA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82" w:type="dxa"/>
            <w:noWrap/>
            <w:vAlign w:val="bottom"/>
            <w:hideMark/>
          </w:tcPr>
          <w:p w14:paraId="545F6E4B" w14:textId="74812B3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AB1BA1" w:rsidRPr="005A25C9" w14:paraId="1CE4B85A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4E5D5422" w14:textId="1A66F3DF" w:rsidR="001147DB" w:rsidRPr="005A25C9" w:rsidRDefault="009D02FF" w:rsidP="009D02FF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End </w:t>
            </w:r>
            <w:r w:rsidR="001147DB">
              <w:rPr>
                <w:rFonts w:ascii="Calibri" w:eastAsia="Times New Roman" w:hAnsi="Calibri" w:cs="Times New Roman"/>
                <w:color w:val="000000"/>
              </w:rPr>
              <w:t>driving</w:t>
            </w:r>
          </w:p>
        </w:tc>
        <w:tc>
          <w:tcPr>
            <w:tcW w:w="893" w:type="dxa"/>
            <w:noWrap/>
            <w:vAlign w:val="bottom"/>
            <w:hideMark/>
          </w:tcPr>
          <w:p w14:paraId="6D718207" w14:textId="22B609E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894" w:type="dxa"/>
            <w:noWrap/>
            <w:vAlign w:val="bottom"/>
            <w:hideMark/>
          </w:tcPr>
          <w:p w14:paraId="3696330A" w14:textId="6DBC5BE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894" w:type="dxa"/>
            <w:noWrap/>
            <w:vAlign w:val="bottom"/>
            <w:hideMark/>
          </w:tcPr>
          <w:p w14:paraId="3B30E112" w14:textId="09CA21AE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894" w:type="dxa"/>
            <w:noWrap/>
            <w:vAlign w:val="bottom"/>
            <w:hideMark/>
          </w:tcPr>
          <w:p w14:paraId="5D375298" w14:textId="4353015E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1296" w:type="dxa"/>
            <w:noWrap/>
            <w:vAlign w:val="bottom"/>
            <w:hideMark/>
          </w:tcPr>
          <w:p w14:paraId="2E687001" w14:textId="56361964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35" w:type="dxa"/>
            <w:noWrap/>
            <w:vAlign w:val="bottom"/>
            <w:hideMark/>
          </w:tcPr>
          <w:p w14:paraId="779DA795" w14:textId="60B701B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282" w:type="dxa"/>
            <w:noWrap/>
            <w:vAlign w:val="bottom"/>
            <w:hideMark/>
          </w:tcPr>
          <w:p w14:paraId="7632FB6F" w14:textId="2BD91E48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AB1BA1" w:rsidRPr="005A25C9" w14:paraId="632E51A7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0D81253F" w14:textId="3C714912" w:rsidR="001147DB" w:rsidRPr="005A25C9" w:rsidRDefault="00BC1DD1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Fell asleep</w:t>
            </w:r>
          </w:p>
        </w:tc>
        <w:tc>
          <w:tcPr>
            <w:tcW w:w="893" w:type="dxa"/>
            <w:noWrap/>
            <w:vAlign w:val="bottom"/>
            <w:hideMark/>
          </w:tcPr>
          <w:p w14:paraId="2E7E9F7B" w14:textId="25287B5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4" w:type="dxa"/>
            <w:noWrap/>
            <w:vAlign w:val="bottom"/>
            <w:hideMark/>
          </w:tcPr>
          <w:p w14:paraId="4AB8F0FF" w14:textId="49661210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894" w:type="dxa"/>
            <w:noWrap/>
            <w:vAlign w:val="bottom"/>
            <w:hideMark/>
          </w:tcPr>
          <w:p w14:paraId="34025322" w14:textId="1E0796E0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4" w:type="dxa"/>
            <w:noWrap/>
            <w:vAlign w:val="bottom"/>
            <w:hideMark/>
          </w:tcPr>
          <w:p w14:paraId="583C19CA" w14:textId="74534DF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6" w:type="dxa"/>
            <w:noWrap/>
            <w:vAlign w:val="bottom"/>
            <w:hideMark/>
          </w:tcPr>
          <w:p w14:paraId="14B63D71" w14:textId="5F4B5A01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5" w:type="dxa"/>
            <w:noWrap/>
            <w:vAlign w:val="bottom"/>
            <w:hideMark/>
          </w:tcPr>
          <w:p w14:paraId="2E5FD079" w14:textId="7B0C712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82" w:type="dxa"/>
            <w:noWrap/>
            <w:vAlign w:val="bottom"/>
            <w:hideMark/>
          </w:tcPr>
          <w:p w14:paraId="2CCD832E" w14:textId="77777777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B1BA1" w:rsidRPr="005A25C9" w14:paraId="4E240899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02FF5AA0" w14:textId="34DBEE04" w:rsidR="001147DB" w:rsidRPr="005A25C9" w:rsidRDefault="00BC1DD1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Woke up</w:t>
            </w:r>
          </w:p>
        </w:tc>
        <w:tc>
          <w:tcPr>
            <w:tcW w:w="893" w:type="dxa"/>
            <w:noWrap/>
            <w:vAlign w:val="bottom"/>
            <w:hideMark/>
          </w:tcPr>
          <w:p w14:paraId="19444F45" w14:textId="3EE5E34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894" w:type="dxa"/>
            <w:noWrap/>
            <w:vAlign w:val="bottom"/>
            <w:hideMark/>
          </w:tcPr>
          <w:p w14:paraId="6CA1C4CF" w14:textId="74F07FA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894" w:type="dxa"/>
            <w:noWrap/>
            <w:vAlign w:val="bottom"/>
            <w:hideMark/>
          </w:tcPr>
          <w:p w14:paraId="150839A1" w14:textId="34EA98D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94" w:type="dxa"/>
            <w:noWrap/>
            <w:vAlign w:val="bottom"/>
            <w:hideMark/>
          </w:tcPr>
          <w:p w14:paraId="779795D9" w14:textId="7D75404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296" w:type="dxa"/>
            <w:noWrap/>
            <w:vAlign w:val="bottom"/>
            <w:hideMark/>
          </w:tcPr>
          <w:p w14:paraId="0D5CA729" w14:textId="3D464728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35" w:type="dxa"/>
            <w:noWrap/>
            <w:vAlign w:val="bottom"/>
            <w:hideMark/>
          </w:tcPr>
          <w:p w14:paraId="36859727" w14:textId="360954C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282" w:type="dxa"/>
            <w:noWrap/>
            <w:vAlign w:val="bottom"/>
            <w:hideMark/>
          </w:tcPr>
          <w:p w14:paraId="3E04830B" w14:textId="1F057D9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AB1BA1" w:rsidRPr="005A25C9" w14:paraId="6E7DA035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576AB9FC" w14:textId="731D2E84" w:rsidR="001147DB" w:rsidRPr="005A25C9" w:rsidRDefault="00BC1DD1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work</w:t>
            </w:r>
          </w:p>
        </w:tc>
        <w:tc>
          <w:tcPr>
            <w:tcW w:w="893" w:type="dxa"/>
            <w:noWrap/>
            <w:vAlign w:val="bottom"/>
            <w:hideMark/>
          </w:tcPr>
          <w:p w14:paraId="346DE1AC" w14:textId="03CA802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94" w:type="dxa"/>
            <w:noWrap/>
            <w:vAlign w:val="bottom"/>
            <w:hideMark/>
          </w:tcPr>
          <w:p w14:paraId="76775740" w14:textId="1E0AAB7F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94" w:type="dxa"/>
            <w:noWrap/>
            <w:vAlign w:val="bottom"/>
            <w:hideMark/>
          </w:tcPr>
          <w:p w14:paraId="5B5B354C" w14:textId="3A9EA19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94" w:type="dxa"/>
            <w:noWrap/>
            <w:vAlign w:val="bottom"/>
            <w:hideMark/>
          </w:tcPr>
          <w:p w14:paraId="551898F9" w14:textId="7113C92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96" w:type="dxa"/>
            <w:noWrap/>
            <w:vAlign w:val="bottom"/>
            <w:hideMark/>
          </w:tcPr>
          <w:p w14:paraId="2BB165AB" w14:textId="0941806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35" w:type="dxa"/>
            <w:noWrap/>
            <w:vAlign w:val="bottom"/>
            <w:hideMark/>
          </w:tcPr>
          <w:p w14:paraId="4F962976" w14:textId="5C456720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82" w:type="dxa"/>
            <w:noWrap/>
            <w:vAlign w:val="bottom"/>
            <w:hideMark/>
          </w:tcPr>
          <w:p w14:paraId="4EC173A0" w14:textId="1BA7A7B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B1BA1" w:rsidRPr="005A25C9" w14:paraId="646CA790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6477FE59" w14:textId="5348BCFC" w:rsidR="001147DB" w:rsidRPr="005A25C9" w:rsidRDefault="0000432A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work</w:t>
            </w:r>
          </w:p>
        </w:tc>
        <w:tc>
          <w:tcPr>
            <w:tcW w:w="893" w:type="dxa"/>
            <w:noWrap/>
            <w:vAlign w:val="bottom"/>
            <w:hideMark/>
          </w:tcPr>
          <w:p w14:paraId="6A658827" w14:textId="36A84C4D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94" w:type="dxa"/>
            <w:noWrap/>
            <w:vAlign w:val="bottom"/>
            <w:hideMark/>
          </w:tcPr>
          <w:p w14:paraId="5425289E" w14:textId="708679E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94" w:type="dxa"/>
            <w:noWrap/>
            <w:vAlign w:val="bottom"/>
            <w:hideMark/>
          </w:tcPr>
          <w:p w14:paraId="3094172E" w14:textId="67A9F48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94" w:type="dxa"/>
            <w:noWrap/>
            <w:vAlign w:val="bottom"/>
            <w:hideMark/>
          </w:tcPr>
          <w:p w14:paraId="3C4A1B20" w14:textId="60F4F0F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6" w:type="dxa"/>
            <w:noWrap/>
            <w:vAlign w:val="bottom"/>
            <w:hideMark/>
          </w:tcPr>
          <w:p w14:paraId="01FF652F" w14:textId="4E0E9CE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35" w:type="dxa"/>
            <w:noWrap/>
            <w:vAlign w:val="bottom"/>
            <w:hideMark/>
          </w:tcPr>
          <w:p w14:paraId="3DD96549" w14:textId="179B30ED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82" w:type="dxa"/>
            <w:noWrap/>
            <w:vAlign w:val="bottom"/>
            <w:hideMark/>
          </w:tcPr>
          <w:p w14:paraId="580F779D" w14:textId="10ABF1F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B1BA1" w:rsidRPr="005A25C9" w14:paraId="08440B38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37651DDF" w14:textId="3AD837D3" w:rsidR="001147DB" w:rsidRPr="005A25C9" w:rsidRDefault="00A33F88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walking</w:t>
            </w:r>
          </w:p>
        </w:tc>
        <w:tc>
          <w:tcPr>
            <w:tcW w:w="893" w:type="dxa"/>
            <w:noWrap/>
            <w:vAlign w:val="bottom"/>
            <w:hideMark/>
          </w:tcPr>
          <w:p w14:paraId="3D37D6B1" w14:textId="77CDA2FE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894" w:type="dxa"/>
            <w:noWrap/>
            <w:vAlign w:val="bottom"/>
            <w:hideMark/>
          </w:tcPr>
          <w:p w14:paraId="2234269C" w14:textId="5036DAC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894" w:type="dxa"/>
            <w:noWrap/>
            <w:vAlign w:val="bottom"/>
            <w:hideMark/>
          </w:tcPr>
          <w:p w14:paraId="45B9EE23" w14:textId="69EAABE6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894" w:type="dxa"/>
            <w:noWrap/>
            <w:vAlign w:val="bottom"/>
            <w:hideMark/>
          </w:tcPr>
          <w:p w14:paraId="08F188CA" w14:textId="03FC146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1296" w:type="dxa"/>
            <w:noWrap/>
            <w:vAlign w:val="bottom"/>
            <w:hideMark/>
          </w:tcPr>
          <w:p w14:paraId="35195938" w14:textId="32ED70A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35" w:type="dxa"/>
            <w:noWrap/>
            <w:vAlign w:val="bottom"/>
            <w:hideMark/>
          </w:tcPr>
          <w:p w14:paraId="288076C9" w14:textId="08F07501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282" w:type="dxa"/>
            <w:noWrap/>
            <w:vAlign w:val="bottom"/>
            <w:hideMark/>
          </w:tcPr>
          <w:p w14:paraId="6359D4C2" w14:textId="2E6B6E1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AB1BA1" w:rsidRPr="005A25C9" w14:paraId="6353C92E" w14:textId="77777777" w:rsidTr="00B51CF1">
        <w:trPr>
          <w:trHeight w:val="300"/>
        </w:trPr>
        <w:tc>
          <w:tcPr>
            <w:tcW w:w="1368" w:type="dxa"/>
            <w:noWrap/>
            <w:vAlign w:val="bottom"/>
            <w:hideMark/>
          </w:tcPr>
          <w:p w14:paraId="356F16AC" w14:textId="10CE2F4C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93" w:type="dxa"/>
            <w:noWrap/>
            <w:vAlign w:val="bottom"/>
            <w:hideMark/>
          </w:tcPr>
          <w:p w14:paraId="01C58839" w14:textId="0140A62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1425</w:t>
            </w:r>
          </w:p>
        </w:tc>
        <w:tc>
          <w:tcPr>
            <w:tcW w:w="894" w:type="dxa"/>
            <w:noWrap/>
            <w:vAlign w:val="bottom"/>
            <w:hideMark/>
          </w:tcPr>
          <w:p w14:paraId="1207ADFA" w14:textId="272693E5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1509</w:t>
            </w:r>
          </w:p>
        </w:tc>
        <w:tc>
          <w:tcPr>
            <w:tcW w:w="894" w:type="dxa"/>
            <w:noWrap/>
            <w:vAlign w:val="bottom"/>
            <w:hideMark/>
          </w:tcPr>
          <w:p w14:paraId="4BAA1D4C" w14:textId="5DA43E32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1355</w:t>
            </w:r>
          </w:p>
        </w:tc>
        <w:tc>
          <w:tcPr>
            <w:tcW w:w="894" w:type="dxa"/>
            <w:noWrap/>
            <w:vAlign w:val="bottom"/>
            <w:hideMark/>
          </w:tcPr>
          <w:p w14:paraId="5832D668" w14:textId="048FBC39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1534</w:t>
            </w:r>
          </w:p>
        </w:tc>
        <w:tc>
          <w:tcPr>
            <w:tcW w:w="1296" w:type="dxa"/>
            <w:noWrap/>
            <w:vAlign w:val="bottom"/>
            <w:hideMark/>
          </w:tcPr>
          <w:p w14:paraId="31583FE7" w14:textId="0DBD603B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45.1</w:t>
            </w:r>
          </w:p>
        </w:tc>
        <w:tc>
          <w:tcPr>
            <w:tcW w:w="1335" w:type="dxa"/>
            <w:noWrap/>
            <w:vAlign w:val="bottom"/>
            <w:hideMark/>
          </w:tcPr>
          <w:p w14:paraId="21985EE1" w14:textId="608CA9A3" w:rsidR="001147DB" w:rsidRPr="005A25C9" w:rsidRDefault="001147DB" w:rsidP="00FF647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30.9</w:t>
            </w:r>
          </w:p>
        </w:tc>
        <w:tc>
          <w:tcPr>
            <w:tcW w:w="1282" w:type="dxa"/>
            <w:noWrap/>
            <w:vAlign w:val="bottom"/>
            <w:hideMark/>
          </w:tcPr>
          <w:p w14:paraId="6D7CAF08" w14:textId="7F8F2FA0" w:rsidR="001147DB" w:rsidRPr="005A25C9" w:rsidRDefault="004B43CD" w:rsidP="00FF6471">
            <w:pPr>
              <w:jc w:val="both"/>
              <w:rPr>
                <w:rFonts w:hint="cs"/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33.78</w:t>
            </w:r>
          </w:p>
        </w:tc>
      </w:tr>
    </w:tbl>
    <w:p w14:paraId="118638F2" w14:textId="77777777" w:rsidR="00A56539" w:rsidRDefault="00A56539" w:rsidP="00FF6471">
      <w:pPr>
        <w:jc w:val="both"/>
        <w:rPr>
          <w:sz w:val="22"/>
          <w:lang w:bidi="he-IL"/>
        </w:rPr>
      </w:pPr>
    </w:p>
    <w:p w14:paraId="29DCF577" w14:textId="77777777" w:rsidR="00BC00D2" w:rsidRDefault="00BC00D2" w:rsidP="00FF6471">
      <w:pPr>
        <w:jc w:val="both"/>
        <w:rPr>
          <w:sz w:val="22"/>
          <w:lang w:bidi="he-IL"/>
        </w:rPr>
      </w:pPr>
    </w:p>
    <w:p w14:paraId="66C2EE94" w14:textId="77777777" w:rsidR="00EE6693" w:rsidRPr="008C74C1" w:rsidRDefault="00EE6693" w:rsidP="00BC1DD1">
      <w:pPr>
        <w:jc w:val="both"/>
        <w:outlineLvl w:val="0"/>
        <w:rPr>
          <w:sz w:val="22"/>
          <w:lang w:bidi="he-IL"/>
        </w:rPr>
      </w:pPr>
      <w:r w:rsidRPr="008C74C1">
        <w:rPr>
          <w:b/>
          <w:sz w:val="22"/>
          <w:lang w:bidi="he-IL"/>
        </w:rPr>
        <w:t>February results</w:t>
      </w:r>
    </w:p>
    <w:p w14:paraId="5F478552" w14:textId="77777777" w:rsidR="00EE6693" w:rsidRPr="00772357" w:rsidRDefault="00EE6693" w:rsidP="00BC1DD1">
      <w:pPr>
        <w:jc w:val="both"/>
        <w:outlineLvl w:val="0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20150201 - 20150301</w:t>
      </w:r>
    </w:p>
    <w:p w14:paraId="55D287A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Number of users with </w:t>
      </w:r>
      <w:proofErr w:type="spellStart"/>
      <w:r w:rsidRPr="0077235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Pr="00772357">
        <w:rPr>
          <w:rFonts w:ascii="Open Sans Light" w:hAnsi="Open Sans Light" w:cs="Times New Roman"/>
          <w:sz w:val="20"/>
          <w:lang w:bidi="he-IL"/>
        </w:rPr>
        <w:t xml:space="preserve"> events is 142</w:t>
      </w:r>
    </w:p>
    <w:p w14:paraId="08AB3551" w14:textId="77777777" w:rsidR="00EE6693" w:rsidRDefault="00EE6693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216</w:t>
      </w:r>
    </w:p>
    <w:p w14:paraId="0F992416" w14:textId="7D7C7307" w:rsidR="00015CFE" w:rsidRDefault="00015CFE" w:rsidP="00015CFE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Total accuracy: 3</w:t>
      </w:r>
      <w:r>
        <w:rPr>
          <w:rFonts w:ascii="Open Sans Light" w:hAnsi="Open Sans Light" w:cs="Times New Roman" w:hint="cs"/>
          <w:sz w:val="20"/>
          <w:lang w:bidi="he-IL"/>
        </w:rPr>
        <w:t>1</w:t>
      </w:r>
      <w:r>
        <w:rPr>
          <w:rFonts w:ascii="Open Sans Light" w:hAnsi="Open Sans Light" w:cs="Times New Roman"/>
          <w:sz w:val="20"/>
          <w:lang w:bidi="he-IL"/>
        </w:rPr>
        <w:t>%</w:t>
      </w:r>
    </w:p>
    <w:p w14:paraId="2A125FDD" w14:textId="77777777" w:rsidR="008B109E" w:rsidRPr="00F2389F" w:rsidRDefault="008B109E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849"/>
        <w:gridCol w:w="850"/>
        <w:gridCol w:w="850"/>
        <w:gridCol w:w="850"/>
        <w:gridCol w:w="1417"/>
        <w:gridCol w:w="1460"/>
        <w:gridCol w:w="1007"/>
      </w:tblGrid>
      <w:tr w:rsidR="008B109E" w:rsidRPr="005A25C9" w14:paraId="1034436F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2B290C84" w14:textId="2A7FE669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gramEnd"/>
          </w:p>
        </w:tc>
        <w:tc>
          <w:tcPr>
            <w:tcW w:w="898" w:type="dxa"/>
            <w:noWrap/>
            <w:vAlign w:val="bottom"/>
            <w:hideMark/>
          </w:tcPr>
          <w:p w14:paraId="60D1DE3F" w14:textId="14BED0D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</w:t>
            </w:r>
          </w:p>
        </w:tc>
        <w:tc>
          <w:tcPr>
            <w:tcW w:w="899" w:type="dxa"/>
            <w:noWrap/>
            <w:vAlign w:val="bottom"/>
            <w:hideMark/>
          </w:tcPr>
          <w:p w14:paraId="6E47FCDD" w14:textId="6435262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99" w:type="dxa"/>
            <w:noWrap/>
            <w:vAlign w:val="bottom"/>
            <w:hideMark/>
          </w:tcPr>
          <w:p w14:paraId="5ABC8C4A" w14:textId="68943EA6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899" w:type="dxa"/>
            <w:noWrap/>
            <w:vAlign w:val="bottom"/>
            <w:hideMark/>
          </w:tcPr>
          <w:p w14:paraId="0E5EE334" w14:textId="63090C0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304" w:type="dxa"/>
            <w:noWrap/>
            <w:vAlign w:val="bottom"/>
            <w:hideMark/>
          </w:tcPr>
          <w:p w14:paraId="693F0014" w14:textId="7927BF16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344" w:type="dxa"/>
            <w:noWrap/>
            <w:vAlign w:val="bottom"/>
            <w:hideMark/>
          </w:tcPr>
          <w:p w14:paraId="30F2F654" w14:textId="51B702F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934" w:type="dxa"/>
            <w:noWrap/>
            <w:vAlign w:val="bottom"/>
            <w:hideMark/>
          </w:tcPr>
          <w:p w14:paraId="73E0C00A" w14:textId="41E06F2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accuracy</w:t>
            </w:r>
            <w:proofErr w:type="gramEnd"/>
          </w:p>
        </w:tc>
      </w:tr>
      <w:tr w:rsidR="008B109E" w:rsidRPr="005A25C9" w14:paraId="33CDCCC9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400BC048" w14:textId="2ACA4A62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driving</w:t>
            </w:r>
          </w:p>
        </w:tc>
        <w:tc>
          <w:tcPr>
            <w:tcW w:w="898" w:type="dxa"/>
            <w:noWrap/>
            <w:vAlign w:val="bottom"/>
            <w:hideMark/>
          </w:tcPr>
          <w:p w14:paraId="1DDC6486" w14:textId="1E2285F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2913</w:t>
            </w:r>
          </w:p>
        </w:tc>
        <w:tc>
          <w:tcPr>
            <w:tcW w:w="899" w:type="dxa"/>
            <w:noWrap/>
            <w:vAlign w:val="bottom"/>
            <w:hideMark/>
          </w:tcPr>
          <w:p w14:paraId="2B091E68" w14:textId="1766A2E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6864</w:t>
            </w:r>
          </w:p>
        </w:tc>
        <w:tc>
          <w:tcPr>
            <w:tcW w:w="899" w:type="dxa"/>
            <w:noWrap/>
            <w:vAlign w:val="bottom"/>
            <w:hideMark/>
          </w:tcPr>
          <w:p w14:paraId="17E03853" w14:textId="7B85FAD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1404</w:t>
            </w:r>
          </w:p>
        </w:tc>
        <w:tc>
          <w:tcPr>
            <w:tcW w:w="899" w:type="dxa"/>
            <w:noWrap/>
            <w:vAlign w:val="bottom"/>
            <w:hideMark/>
          </w:tcPr>
          <w:p w14:paraId="0FDD9901" w14:textId="7F6D5A6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3435</w:t>
            </w:r>
          </w:p>
        </w:tc>
        <w:tc>
          <w:tcPr>
            <w:tcW w:w="1304" w:type="dxa"/>
            <w:noWrap/>
            <w:vAlign w:val="bottom"/>
            <w:hideMark/>
          </w:tcPr>
          <w:p w14:paraId="43436E77" w14:textId="44F1A23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44" w:type="dxa"/>
            <w:noWrap/>
            <w:vAlign w:val="bottom"/>
            <w:hideMark/>
          </w:tcPr>
          <w:p w14:paraId="0CF1A06D" w14:textId="26505C94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34" w:type="dxa"/>
            <w:noWrap/>
            <w:vAlign w:val="bottom"/>
            <w:hideMark/>
          </w:tcPr>
          <w:p w14:paraId="2CA43D3B" w14:textId="35B840D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8B109E" w:rsidRPr="005A25C9" w14:paraId="23467370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79361861" w14:textId="3083997C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home</w:t>
            </w:r>
          </w:p>
        </w:tc>
        <w:tc>
          <w:tcPr>
            <w:tcW w:w="898" w:type="dxa"/>
            <w:noWrap/>
            <w:vAlign w:val="bottom"/>
            <w:hideMark/>
          </w:tcPr>
          <w:p w14:paraId="2B522784" w14:textId="51E6E87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899" w:type="dxa"/>
            <w:noWrap/>
            <w:vAlign w:val="bottom"/>
            <w:hideMark/>
          </w:tcPr>
          <w:p w14:paraId="09C2CA8C" w14:textId="576C01D4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1327</w:t>
            </w:r>
          </w:p>
        </w:tc>
        <w:tc>
          <w:tcPr>
            <w:tcW w:w="899" w:type="dxa"/>
            <w:noWrap/>
            <w:vAlign w:val="bottom"/>
            <w:hideMark/>
          </w:tcPr>
          <w:p w14:paraId="10E11D4D" w14:textId="3C29B22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899" w:type="dxa"/>
            <w:noWrap/>
            <w:vAlign w:val="bottom"/>
            <w:hideMark/>
          </w:tcPr>
          <w:p w14:paraId="272DCE8B" w14:textId="1229F12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304" w:type="dxa"/>
            <w:noWrap/>
            <w:vAlign w:val="bottom"/>
            <w:hideMark/>
          </w:tcPr>
          <w:p w14:paraId="23596D7C" w14:textId="509AC38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4" w:type="dxa"/>
            <w:noWrap/>
            <w:vAlign w:val="bottom"/>
            <w:hideMark/>
          </w:tcPr>
          <w:p w14:paraId="38C9F05C" w14:textId="0618B00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34" w:type="dxa"/>
            <w:noWrap/>
            <w:vAlign w:val="bottom"/>
            <w:hideMark/>
          </w:tcPr>
          <w:p w14:paraId="3616C9BF" w14:textId="67A90CE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B109E" w:rsidRPr="005A25C9" w14:paraId="711E272E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60C75B5D" w14:textId="59BE3CBA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home</w:t>
            </w:r>
          </w:p>
        </w:tc>
        <w:tc>
          <w:tcPr>
            <w:tcW w:w="898" w:type="dxa"/>
            <w:noWrap/>
            <w:vAlign w:val="bottom"/>
            <w:hideMark/>
          </w:tcPr>
          <w:p w14:paraId="5B08EA28" w14:textId="2B052C6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899" w:type="dxa"/>
            <w:noWrap/>
            <w:vAlign w:val="bottom"/>
            <w:hideMark/>
          </w:tcPr>
          <w:p w14:paraId="000BE58A" w14:textId="11F2DB5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1339</w:t>
            </w:r>
          </w:p>
        </w:tc>
        <w:tc>
          <w:tcPr>
            <w:tcW w:w="899" w:type="dxa"/>
            <w:noWrap/>
            <w:vAlign w:val="bottom"/>
            <w:hideMark/>
          </w:tcPr>
          <w:p w14:paraId="63718CEA" w14:textId="149710F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99" w:type="dxa"/>
            <w:noWrap/>
            <w:vAlign w:val="bottom"/>
            <w:hideMark/>
          </w:tcPr>
          <w:p w14:paraId="1637C62D" w14:textId="6BC4384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4" w:type="dxa"/>
            <w:noWrap/>
            <w:vAlign w:val="bottom"/>
            <w:hideMark/>
          </w:tcPr>
          <w:p w14:paraId="74BA734D" w14:textId="47E3604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44" w:type="dxa"/>
            <w:noWrap/>
            <w:vAlign w:val="bottom"/>
            <w:hideMark/>
          </w:tcPr>
          <w:p w14:paraId="2FE651B3" w14:textId="06CBF2E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34" w:type="dxa"/>
            <w:noWrap/>
            <w:vAlign w:val="bottom"/>
            <w:hideMark/>
          </w:tcPr>
          <w:p w14:paraId="31D91C44" w14:textId="1DE024E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B109E" w:rsidRPr="005A25C9" w14:paraId="28284562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2CD1FEAE" w14:textId="2B28C268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walking</w:t>
            </w:r>
          </w:p>
        </w:tc>
        <w:tc>
          <w:tcPr>
            <w:tcW w:w="898" w:type="dxa"/>
            <w:noWrap/>
            <w:vAlign w:val="bottom"/>
            <w:hideMark/>
          </w:tcPr>
          <w:p w14:paraId="0F243381" w14:textId="1B0F4E9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2168</w:t>
            </w:r>
          </w:p>
        </w:tc>
        <w:tc>
          <w:tcPr>
            <w:tcW w:w="899" w:type="dxa"/>
            <w:noWrap/>
            <w:vAlign w:val="bottom"/>
            <w:hideMark/>
          </w:tcPr>
          <w:p w14:paraId="7AD88A9E" w14:textId="2089642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4640</w:t>
            </w:r>
          </w:p>
        </w:tc>
        <w:tc>
          <w:tcPr>
            <w:tcW w:w="899" w:type="dxa"/>
            <w:noWrap/>
            <w:vAlign w:val="bottom"/>
            <w:hideMark/>
          </w:tcPr>
          <w:p w14:paraId="604AB66C" w14:textId="337A5D7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2723</w:t>
            </w:r>
          </w:p>
        </w:tc>
        <w:tc>
          <w:tcPr>
            <w:tcW w:w="899" w:type="dxa"/>
            <w:noWrap/>
            <w:vAlign w:val="bottom"/>
            <w:hideMark/>
          </w:tcPr>
          <w:p w14:paraId="2D454426" w14:textId="3B71DB5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2424</w:t>
            </w:r>
          </w:p>
        </w:tc>
        <w:tc>
          <w:tcPr>
            <w:tcW w:w="1304" w:type="dxa"/>
            <w:noWrap/>
            <w:vAlign w:val="bottom"/>
            <w:hideMark/>
          </w:tcPr>
          <w:p w14:paraId="55542365" w14:textId="441B546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4" w:type="dxa"/>
            <w:noWrap/>
            <w:vAlign w:val="bottom"/>
            <w:hideMark/>
          </w:tcPr>
          <w:p w14:paraId="17DEBF5F" w14:textId="2709242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34" w:type="dxa"/>
            <w:noWrap/>
            <w:vAlign w:val="bottom"/>
            <w:hideMark/>
          </w:tcPr>
          <w:p w14:paraId="576065A5" w14:textId="15C9811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8B109E" w:rsidRPr="005A25C9" w14:paraId="64150E22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2BFA7D4C" w14:textId="5C3E41E2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work</w:t>
            </w:r>
          </w:p>
        </w:tc>
        <w:tc>
          <w:tcPr>
            <w:tcW w:w="898" w:type="dxa"/>
            <w:noWrap/>
            <w:vAlign w:val="bottom"/>
            <w:hideMark/>
          </w:tcPr>
          <w:p w14:paraId="43A58508" w14:textId="285412E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899" w:type="dxa"/>
            <w:noWrap/>
            <w:vAlign w:val="bottom"/>
            <w:hideMark/>
          </w:tcPr>
          <w:p w14:paraId="3FED5521" w14:textId="2B003EF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899" w:type="dxa"/>
            <w:noWrap/>
            <w:vAlign w:val="bottom"/>
            <w:hideMark/>
          </w:tcPr>
          <w:p w14:paraId="0EE7A8EF" w14:textId="17F3137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99" w:type="dxa"/>
            <w:noWrap/>
            <w:vAlign w:val="bottom"/>
            <w:hideMark/>
          </w:tcPr>
          <w:p w14:paraId="68489969" w14:textId="7601205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4" w:type="dxa"/>
            <w:noWrap/>
            <w:vAlign w:val="bottom"/>
            <w:hideMark/>
          </w:tcPr>
          <w:p w14:paraId="44324103" w14:textId="14944F2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44" w:type="dxa"/>
            <w:noWrap/>
            <w:vAlign w:val="bottom"/>
            <w:hideMark/>
          </w:tcPr>
          <w:p w14:paraId="56F4F132" w14:textId="4DACFF0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34" w:type="dxa"/>
            <w:noWrap/>
            <w:vAlign w:val="bottom"/>
            <w:hideMark/>
          </w:tcPr>
          <w:p w14:paraId="0DD5F497" w14:textId="120DDC1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8B109E" w:rsidRPr="005A25C9" w14:paraId="1E5ACCBB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6CC20EB" w14:textId="5C66591B" w:rsidR="008B109E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active zone</w:t>
            </w:r>
          </w:p>
        </w:tc>
        <w:tc>
          <w:tcPr>
            <w:tcW w:w="898" w:type="dxa"/>
            <w:noWrap/>
            <w:vAlign w:val="bottom"/>
            <w:hideMark/>
          </w:tcPr>
          <w:p w14:paraId="3017A6CC" w14:textId="5A264706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666A845" w14:textId="018B7C6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899" w:type="dxa"/>
            <w:noWrap/>
            <w:vAlign w:val="bottom"/>
            <w:hideMark/>
          </w:tcPr>
          <w:p w14:paraId="7B520F77" w14:textId="2C881C6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6285579" w14:textId="0FA0742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2463C592" w14:textId="6F1C069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229F37E0" w14:textId="24A0AEE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512F4AF0" w14:textId="7777777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8B109E" w:rsidRPr="005A25C9" w14:paraId="6BBFDE28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C6CD8DC" w14:textId="4C7A9241" w:rsidR="008B109E" w:rsidRPr="005A25C9" w:rsidRDefault="00BC1DD1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Fell asleep</w:t>
            </w:r>
          </w:p>
        </w:tc>
        <w:tc>
          <w:tcPr>
            <w:tcW w:w="898" w:type="dxa"/>
            <w:noWrap/>
            <w:vAlign w:val="bottom"/>
            <w:hideMark/>
          </w:tcPr>
          <w:p w14:paraId="16C828DF" w14:textId="5E3C422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7D4A84A" w14:textId="559FA22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3043</w:t>
            </w:r>
          </w:p>
        </w:tc>
        <w:tc>
          <w:tcPr>
            <w:tcW w:w="899" w:type="dxa"/>
            <w:noWrap/>
            <w:vAlign w:val="bottom"/>
            <w:hideMark/>
          </w:tcPr>
          <w:p w14:paraId="5448D7FA" w14:textId="3F41A7EA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09927B66" w14:textId="51B2F3D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5394A8E8" w14:textId="26F3146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0920B69C" w14:textId="4A4BCE6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470A287B" w14:textId="7777777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8B109E" w:rsidRPr="005A25C9" w14:paraId="5D1C14B4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3ABA9ED1" w14:textId="5C6896D6" w:rsidR="008B109E" w:rsidRPr="005A25C9" w:rsidRDefault="00BC1DD1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Woke up</w:t>
            </w:r>
          </w:p>
        </w:tc>
        <w:tc>
          <w:tcPr>
            <w:tcW w:w="898" w:type="dxa"/>
            <w:noWrap/>
            <w:vAlign w:val="bottom"/>
            <w:hideMark/>
          </w:tcPr>
          <w:p w14:paraId="246B7C30" w14:textId="31726B8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899" w:type="dxa"/>
            <w:noWrap/>
            <w:vAlign w:val="bottom"/>
            <w:hideMark/>
          </w:tcPr>
          <w:p w14:paraId="4A88031F" w14:textId="7227B63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2235</w:t>
            </w:r>
          </w:p>
        </w:tc>
        <w:tc>
          <w:tcPr>
            <w:tcW w:w="899" w:type="dxa"/>
            <w:noWrap/>
            <w:vAlign w:val="bottom"/>
            <w:hideMark/>
          </w:tcPr>
          <w:p w14:paraId="5EEC9340" w14:textId="6951450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899" w:type="dxa"/>
            <w:noWrap/>
            <w:vAlign w:val="bottom"/>
            <w:hideMark/>
          </w:tcPr>
          <w:p w14:paraId="34D9FA08" w14:textId="0785557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1304" w:type="dxa"/>
            <w:noWrap/>
            <w:vAlign w:val="bottom"/>
            <w:hideMark/>
          </w:tcPr>
          <w:p w14:paraId="2959E172" w14:textId="3F281EB4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44" w:type="dxa"/>
            <w:noWrap/>
            <w:vAlign w:val="bottom"/>
            <w:hideMark/>
          </w:tcPr>
          <w:p w14:paraId="782A9266" w14:textId="77BBA728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34" w:type="dxa"/>
            <w:noWrap/>
            <w:vAlign w:val="bottom"/>
            <w:hideMark/>
          </w:tcPr>
          <w:p w14:paraId="143F57E8" w14:textId="65900F2C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8B109E" w:rsidRPr="005A25C9" w14:paraId="0CC04923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9532ACA" w14:textId="36748C3F" w:rsidR="008B109E" w:rsidRPr="005A25C9" w:rsidRDefault="00210FD9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work</w:t>
            </w:r>
          </w:p>
        </w:tc>
        <w:tc>
          <w:tcPr>
            <w:tcW w:w="898" w:type="dxa"/>
            <w:noWrap/>
            <w:vAlign w:val="bottom"/>
            <w:hideMark/>
          </w:tcPr>
          <w:p w14:paraId="269D425A" w14:textId="6ED40206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99" w:type="dxa"/>
            <w:noWrap/>
            <w:vAlign w:val="bottom"/>
            <w:hideMark/>
          </w:tcPr>
          <w:p w14:paraId="7A074EA8" w14:textId="048F802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99" w:type="dxa"/>
            <w:noWrap/>
            <w:vAlign w:val="bottom"/>
            <w:hideMark/>
          </w:tcPr>
          <w:p w14:paraId="05618CAE" w14:textId="196CC726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99" w:type="dxa"/>
            <w:noWrap/>
            <w:vAlign w:val="bottom"/>
            <w:hideMark/>
          </w:tcPr>
          <w:p w14:paraId="0A5E9641" w14:textId="6CE90B5D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4" w:type="dxa"/>
            <w:noWrap/>
            <w:vAlign w:val="bottom"/>
            <w:hideMark/>
          </w:tcPr>
          <w:p w14:paraId="69B6E113" w14:textId="38B66FD9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4" w:type="dxa"/>
            <w:noWrap/>
            <w:vAlign w:val="bottom"/>
            <w:hideMark/>
          </w:tcPr>
          <w:p w14:paraId="27E58F37" w14:textId="3CDA5B4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34" w:type="dxa"/>
            <w:noWrap/>
            <w:vAlign w:val="bottom"/>
            <w:hideMark/>
          </w:tcPr>
          <w:p w14:paraId="2CB3E761" w14:textId="476A8149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B109E" w:rsidRPr="005A25C9" w14:paraId="35975CCF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47C26F79" w14:textId="643B57B5" w:rsidR="008B109E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driving</w:t>
            </w:r>
          </w:p>
        </w:tc>
        <w:tc>
          <w:tcPr>
            <w:tcW w:w="898" w:type="dxa"/>
            <w:noWrap/>
            <w:vAlign w:val="bottom"/>
            <w:hideMark/>
          </w:tcPr>
          <w:p w14:paraId="093B51CC" w14:textId="02CB52D2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899" w:type="dxa"/>
            <w:noWrap/>
            <w:vAlign w:val="bottom"/>
            <w:hideMark/>
          </w:tcPr>
          <w:p w14:paraId="43BDB49C" w14:textId="00CB742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6861</w:t>
            </w:r>
          </w:p>
        </w:tc>
        <w:tc>
          <w:tcPr>
            <w:tcW w:w="899" w:type="dxa"/>
            <w:noWrap/>
            <w:vAlign w:val="bottom"/>
            <w:hideMark/>
          </w:tcPr>
          <w:p w14:paraId="5FC692AC" w14:textId="12369AF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1154</w:t>
            </w:r>
          </w:p>
        </w:tc>
        <w:tc>
          <w:tcPr>
            <w:tcW w:w="899" w:type="dxa"/>
            <w:noWrap/>
            <w:vAlign w:val="bottom"/>
            <w:hideMark/>
          </w:tcPr>
          <w:p w14:paraId="5FF5ADB2" w14:textId="0F7993A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</w:t>
            </w:r>
          </w:p>
        </w:tc>
        <w:tc>
          <w:tcPr>
            <w:tcW w:w="1304" w:type="dxa"/>
            <w:noWrap/>
            <w:vAlign w:val="bottom"/>
            <w:hideMark/>
          </w:tcPr>
          <w:p w14:paraId="6F155E01" w14:textId="26C8B554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44" w:type="dxa"/>
            <w:noWrap/>
            <w:vAlign w:val="bottom"/>
            <w:hideMark/>
          </w:tcPr>
          <w:p w14:paraId="21C42C20" w14:textId="664360D3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34" w:type="dxa"/>
            <w:noWrap/>
            <w:vAlign w:val="bottom"/>
            <w:hideMark/>
          </w:tcPr>
          <w:p w14:paraId="7DDD807E" w14:textId="3E3C5BA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B109E" w:rsidRPr="005A25C9" w14:paraId="65558D71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0AD02E92" w14:textId="3B0F5E27" w:rsidR="008B109E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walking</w:t>
            </w:r>
          </w:p>
        </w:tc>
        <w:tc>
          <w:tcPr>
            <w:tcW w:w="898" w:type="dxa"/>
            <w:noWrap/>
            <w:vAlign w:val="bottom"/>
            <w:hideMark/>
          </w:tcPr>
          <w:p w14:paraId="6F974172" w14:textId="2CF84C51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2027</w:t>
            </w:r>
          </w:p>
        </w:tc>
        <w:tc>
          <w:tcPr>
            <w:tcW w:w="899" w:type="dxa"/>
            <w:noWrap/>
            <w:vAlign w:val="bottom"/>
            <w:hideMark/>
          </w:tcPr>
          <w:p w14:paraId="18B6AB47" w14:textId="77E3243F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4781</w:t>
            </w:r>
          </w:p>
        </w:tc>
        <w:tc>
          <w:tcPr>
            <w:tcW w:w="899" w:type="dxa"/>
            <w:noWrap/>
            <w:vAlign w:val="bottom"/>
            <w:hideMark/>
          </w:tcPr>
          <w:p w14:paraId="32D575D2" w14:textId="776CA3B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2694</w:t>
            </w:r>
          </w:p>
        </w:tc>
        <w:tc>
          <w:tcPr>
            <w:tcW w:w="899" w:type="dxa"/>
            <w:noWrap/>
            <w:vAlign w:val="bottom"/>
            <w:hideMark/>
          </w:tcPr>
          <w:p w14:paraId="4215C784" w14:textId="0DA3EC5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2318</w:t>
            </w:r>
          </w:p>
        </w:tc>
        <w:tc>
          <w:tcPr>
            <w:tcW w:w="1304" w:type="dxa"/>
            <w:noWrap/>
            <w:vAlign w:val="bottom"/>
            <w:hideMark/>
          </w:tcPr>
          <w:p w14:paraId="5893DEB4" w14:textId="2EFBDA30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44" w:type="dxa"/>
            <w:noWrap/>
            <w:vAlign w:val="bottom"/>
            <w:hideMark/>
          </w:tcPr>
          <w:p w14:paraId="3BD391BB" w14:textId="631690F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34" w:type="dxa"/>
            <w:noWrap/>
            <w:vAlign w:val="bottom"/>
            <w:hideMark/>
          </w:tcPr>
          <w:p w14:paraId="3E8A93D1" w14:textId="3E9818F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8B109E" w:rsidRPr="005A25C9" w14:paraId="680E7C67" w14:textId="77777777" w:rsidTr="008B109E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E20240F" w14:textId="6F1F9558" w:rsidR="008B109E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active zone</w:t>
            </w:r>
          </w:p>
        </w:tc>
        <w:tc>
          <w:tcPr>
            <w:tcW w:w="898" w:type="dxa"/>
            <w:noWrap/>
            <w:vAlign w:val="bottom"/>
            <w:hideMark/>
          </w:tcPr>
          <w:p w14:paraId="52141E87" w14:textId="306ED56E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68E3FB08" w14:textId="13C0734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899" w:type="dxa"/>
            <w:noWrap/>
            <w:vAlign w:val="bottom"/>
            <w:hideMark/>
          </w:tcPr>
          <w:p w14:paraId="0D224185" w14:textId="434B042B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76383619" w14:textId="7F6542D5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6580526B" w14:textId="2B7A57E9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06E6BE19" w14:textId="710607C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5D1775C9" w14:textId="77777777" w:rsidR="008B109E" w:rsidRPr="005A25C9" w:rsidRDefault="008B109E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8B109E" w:rsidRPr="005A25C9" w14:paraId="6E104DB7" w14:textId="77777777" w:rsidTr="008B109E">
        <w:trPr>
          <w:trHeight w:val="300"/>
        </w:trPr>
        <w:tc>
          <w:tcPr>
            <w:tcW w:w="1679" w:type="dxa"/>
            <w:noWrap/>
            <w:vAlign w:val="bottom"/>
          </w:tcPr>
          <w:p w14:paraId="26B579FA" w14:textId="0F654599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98" w:type="dxa"/>
            <w:noWrap/>
            <w:vAlign w:val="bottom"/>
          </w:tcPr>
          <w:p w14:paraId="1B152033" w14:textId="3B2BAC10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11111</w:t>
            </w:r>
          </w:p>
        </w:tc>
        <w:tc>
          <w:tcPr>
            <w:tcW w:w="899" w:type="dxa"/>
            <w:noWrap/>
            <w:vAlign w:val="bottom"/>
          </w:tcPr>
          <w:p w14:paraId="1480F6BB" w14:textId="1574C578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31791</w:t>
            </w:r>
          </w:p>
        </w:tc>
        <w:tc>
          <w:tcPr>
            <w:tcW w:w="899" w:type="dxa"/>
            <w:noWrap/>
            <w:vAlign w:val="bottom"/>
          </w:tcPr>
          <w:p w14:paraId="3286323C" w14:textId="3BC85666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8693</w:t>
            </w:r>
          </w:p>
        </w:tc>
        <w:tc>
          <w:tcPr>
            <w:tcW w:w="899" w:type="dxa"/>
            <w:noWrap/>
            <w:vAlign w:val="bottom"/>
          </w:tcPr>
          <w:p w14:paraId="6141FA84" w14:textId="0FA75DAD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12578</w:t>
            </w:r>
          </w:p>
        </w:tc>
        <w:tc>
          <w:tcPr>
            <w:tcW w:w="1304" w:type="dxa"/>
            <w:noWrap/>
            <w:vAlign w:val="bottom"/>
          </w:tcPr>
          <w:p w14:paraId="3B34882C" w14:textId="22C1686D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1344" w:type="dxa"/>
            <w:noWrap/>
            <w:vAlign w:val="bottom"/>
          </w:tcPr>
          <w:p w14:paraId="6958E13D" w14:textId="70CFE860" w:rsidR="008B109E" w:rsidRDefault="008B109E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34" w:type="dxa"/>
            <w:noWrap/>
            <w:vAlign w:val="bottom"/>
          </w:tcPr>
          <w:p w14:paraId="11C5D886" w14:textId="5E40D79B" w:rsidR="008B109E" w:rsidRPr="005A25C9" w:rsidRDefault="00ED632F" w:rsidP="00EE6693">
            <w:pPr>
              <w:jc w:val="both"/>
              <w:rPr>
                <w:rFonts w:hint="cs"/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30.67</w:t>
            </w:r>
          </w:p>
        </w:tc>
      </w:tr>
    </w:tbl>
    <w:p w14:paraId="450187C8" w14:textId="77777777" w:rsidR="00EE6693" w:rsidRDefault="00EE6693" w:rsidP="00FF6471">
      <w:pPr>
        <w:jc w:val="both"/>
        <w:rPr>
          <w:sz w:val="22"/>
          <w:lang w:bidi="he-IL"/>
        </w:rPr>
      </w:pPr>
    </w:p>
    <w:p w14:paraId="4452719A" w14:textId="77777777" w:rsidR="00BC00D2" w:rsidRDefault="00BC00D2" w:rsidP="00FF6471">
      <w:pPr>
        <w:jc w:val="both"/>
        <w:rPr>
          <w:sz w:val="22"/>
          <w:lang w:bidi="he-IL"/>
        </w:rPr>
      </w:pPr>
    </w:p>
    <w:p w14:paraId="597F6902" w14:textId="77777777" w:rsidR="00EE6693" w:rsidRPr="00EF06FC" w:rsidRDefault="00EE6693" w:rsidP="00BC1DD1">
      <w:pPr>
        <w:jc w:val="both"/>
        <w:outlineLvl w:val="0"/>
        <w:rPr>
          <w:sz w:val="22"/>
          <w:lang w:bidi="he-IL"/>
        </w:rPr>
      </w:pPr>
      <w:r w:rsidRPr="00EF06FC">
        <w:rPr>
          <w:b/>
          <w:sz w:val="22"/>
          <w:lang w:bidi="he-IL"/>
        </w:rPr>
        <w:t xml:space="preserve">March </w:t>
      </w:r>
      <w:r>
        <w:rPr>
          <w:b/>
          <w:sz w:val="22"/>
          <w:lang w:bidi="he-IL"/>
        </w:rPr>
        <w:t>Results</w:t>
      </w:r>
    </w:p>
    <w:p w14:paraId="07EC4F17" w14:textId="77777777" w:rsidR="00EE6693" w:rsidRPr="00772357" w:rsidRDefault="00EE6693" w:rsidP="00BC1DD1">
      <w:pPr>
        <w:jc w:val="both"/>
        <w:outlineLvl w:val="0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20150301 - 20150401</w:t>
      </w:r>
    </w:p>
    <w:p w14:paraId="0FA2E546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Number of users with </w:t>
      </w:r>
      <w:proofErr w:type="spellStart"/>
      <w:r w:rsidRPr="0077235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Pr="00772357">
        <w:rPr>
          <w:rFonts w:ascii="Open Sans Light" w:hAnsi="Open Sans Light" w:cs="Times New Roman"/>
          <w:sz w:val="20"/>
          <w:lang w:bidi="he-IL"/>
        </w:rPr>
        <w:t xml:space="preserve"> events is 139</w:t>
      </w:r>
    </w:p>
    <w:p w14:paraId="77425F94" w14:textId="77777777" w:rsidR="00EE6693" w:rsidRDefault="00EE6693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175</w:t>
      </w:r>
    </w:p>
    <w:p w14:paraId="5EDF6643" w14:textId="6D47B958" w:rsidR="00E4337A" w:rsidRDefault="00E4337A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Total accuracy: </w:t>
      </w:r>
      <w:r w:rsidR="00573734">
        <w:rPr>
          <w:rFonts w:ascii="Open Sans Light" w:hAnsi="Open Sans Light" w:cs="Times New Roman" w:hint="cs"/>
          <w:sz w:val="20"/>
          <w:lang w:bidi="he-IL"/>
        </w:rPr>
        <w:t>4</w:t>
      </w:r>
      <w:r>
        <w:rPr>
          <w:rFonts w:ascii="Open Sans Light" w:hAnsi="Open Sans Light" w:cs="Times New Roman" w:hint="cs"/>
          <w:sz w:val="20"/>
          <w:lang w:bidi="he-IL"/>
        </w:rPr>
        <w:t>8</w:t>
      </w:r>
      <w:r>
        <w:rPr>
          <w:rFonts w:ascii="Open Sans Light" w:hAnsi="Open Sans Light" w:cs="Times New Roman"/>
          <w:sz w:val="20"/>
          <w:lang w:bidi="he-IL"/>
        </w:rPr>
        <w:t>%</w:t>
      </w:r>
    </w:p>
    <w:p w14:paraId="3EB595E3" w14:textId="77777777" w:rsidR="00967290" w:rsidRPr="00503E33" w:rsidRDefault="00967290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849"/>
        <w:gridCol w:w="850"/>
        <w:gridCol w:w="850"/>
        <w:gridCol w:w="850"/>
        <w:gridCol w:w="1417"/>
        <w:gridCol w:w="1460"/>
        <w:gridCol w:w="1007"/>
      </w:tblGrid>
      <w:tr w:rsidR="00E4337A" w:rsidRPr="005A25C9" w14:paraId="1213CD38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4859B6F6" w14:textId="798A926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gramEnd"/>
          </w:p>
        </w:tc>
        <w:tc>
          <w:tcPr>
            <w:tcW w:w="898" w:type="dxa"/>
            <w:noWrap/>
            <w:vAlign w:val="bottom"/>
            <w:hideMark/>
          </w:tcPr>
          <w:p w14:paraId="34CCE17F" w14:textId="557886B8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</w:t>
            </w:r>
          </w:p>
        </w:tc>
        <w:tc>
          <w:tcPr>
            <w:tcW w:w="899" w:type="dxa"/>
            <w:noWrap/>
            <w:vAlign w:val="bottom"/>
            <w:hideMark/>
          </w:tcPr>
          <w:p w14:paraId="32F38EB8" w14:textId="0A8A1072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99" w:type="dxa"/>
            <w:noWrap/>
            <w:vAlign w:val="bottom"/>
            <w:hideMark/>
          </w:tcPr>
          <w:p w14:paraId="44B6EA8E" w14:textId="06EF7D1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899" w:type="dxa"/>
            <w:noWrap/>
            <w:vAlign w:val="bottom"/>
            <w:hideMark/>
          </w:tcPr>
          <w:p w14:paraId="38512EE4" w14:textId="62BEEC9F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304" w:type="dxa"/>
            <w:noWrap/>
            <w:vAlign w:val="bottom"/>
            <w:hideMark/>
          </w:tcPr>
          <w:p w14:paraId="1D80AA7C" w14:textId="7E838E5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344" w:type="dxa"/>
            <w:noWrap/>
            <w:vAlign w:val="bottom"/>
            <w:hideMark/>
          </w:tcPr>
          <w:p w14:paraId="6C191FBA" w14:textId="432F9A2C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934" w:type="dxa"/>
            <w:noWrap/>
            <w:vAlign w:val="bottom"/>
            <w:hideMark/>
          </w:tcPr>
          <w:p w14:paraId="1AE303C1" w14:textId="1F4B04DF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accuracy</w:t>
            </w:r>
            <w:proofErr w:type="gramEnd"/>
          </w:p>
        </w:tc>
      </w:tr>
      <w:tr w:rsidR="00E4337A" w:rsidRPr="005A25C9" w14:paraId="5A76C605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CB4A979" w14:textId="304412BC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driving</w:t>
            </w:r>
          </w:p>
        </w:tc>
        <w:tc>
          <w:tcPr>
            <w:tcW w:w="898" w:type="dxa"/>
            <w:noWrap/>
            <w:vAlign w:val="bottom"/>
            <w:hideMark/>
          </w:tcPr>
          <w:p w14:paraId="59D64F69" w14:textId="44BA4A91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7418</w:t>
            </w:r>
          </w:p>
        </w:tc>
        <w:tc>
          <w:tcPr>
            <w:tcW w:w="899" w:type="dxa"/>
            <w:noWrap/>
            <w:vAlign w:val="bottom"/>
            <w:hideMark/>
          </w:tcPr>
          <w:p w14:paraId="0DB161CA" w14:textId="4E325041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4351</w:t>
            </w:r>
          </w:p>
        </w:tc>
        <w:tc>
          <w:tcPr>
            <w:tcW w:w="899" w:type="dxa"/>
            <w:noWrap/>
            <w:vAlign w:val="bottom"/>
            <w:hideMark/>
          </w:tcPr>
          <w:p w14:paraId="69013269" w14:textId="068787B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3502</w:t>
            </w:r>
          </w:p>
        </w:tc>
        <w:tc>
          <w:tcPr>
            <w:tcW w:w="899" w:type="dxa"/>
            <w:noWrap/>
            <w:vAlign w:val="bottom"/>
            <w:hideMark/>
          </w:tcPr>
          <w:p w14:paraId="6DF7D08A" w14:textId="7A4162B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8614</w:t>
            </w:r>
          </w:p>
        </w:tc>
        <w:tc>
          <w:tcPr>
            <w:tcW w:w="1304" w:type="dxa"/>
            <w:noWrap/>
            <w:vAlign w:val="bottom"/>
            <w:hideMark/>
          </w:tcPr>
          <w:p w14:paraId="57083BA3" w14:textId="00FD7322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44" w:type="dxa"/>
            <w:noWrap/>
            <w:vAlign w:val="bottom"/>
            <w:hideMark/>
          </w:tcPr>
          <w:p w14:paraId="71E4BFA4" w14:textId="461EC70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34" w:type="dxa"/>
            <w:noWrap/>
            <w:vAlign w:val="bottom"/>
            <w:hideMark/>
          </w:tcPr>
          <w:p w14:paraId="6F98F834" w14:textId="3CCD9BEB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E4337A" w:rsidRPr="005A25C9" w14:paraId="1F9684AE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99793A6" w14:textId="04C31DD3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home</w:t>
            </w:r>
          </w:p>
        </w:tc>
        <w:tc>
          <w:tcPr>
            <w:tcW w:w="898" w:type="dxa"/>
            <w:noWrap/>
            <w:vAlign w:val="bottom"/>
            <w:hideMark/>
          </w:tcPr>
          <w:p w14:paraId="6707F502" w14:textId="69BA3E04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899" w:type="dxa"/>
            <w:noWrap/>
            <w:vAlign w:val="bottom"/>
            <w:hideMark/>
          </w:tcPr>
          <w:p w14:paraId="374F4649" w14:textId="37579284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1660</w:t>
            </w:r>
          </w:p>
        </w:tc>
        <w:tc>
          <w:tcPr>
            <w:tcW w:w="899" w:type="dxa"/>
            <w:noWrap/>
            <w:vAlign w:val="bottom"/>
            <w:hideMark/>
          </w:tcPr>
          <w:p w14:paraId="77484252" w14:textId="56325F8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899" w:type="dxa"/>
            <w:noWrap/>
            <w:vAlign w:val="bottom"/>
            <w:hideMark/>
          </w:tcPr>
          <w:p w14:paraId="2A2541E5" w14:textId="159CA9B4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304" w:type="dxa"/>
            <w:noWrap/>
            <w:vAlign w:val="bottom"/>
            <w:hideMark/>
          </w:tcPr>
          <w:p w14:paraId="725DBCA3" w14:textId="12F3CE30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4" w:type="dxa"/>
            <w:noWrap/>
            <w:vAlign w:val="bottom"/>
            <w:hideMark/>
          </w:tcPr>
          <w:p w14:paraId="111AC03D" w14:textId="77D5B3E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34" w:type="dxa"/>
            <w:noWrap/>
            <w:vAlign w:val="bottom"/>
            <w:hideMark/>
          </w:tcPr>
          <w:p w14:paraId="4A4DA3ED" w14:textId="71FC937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4337A" w:rsidRPr="005A25C9" w14:paraId="19A5F4CC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6C6CC8EC" w14:textId="330687CC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home</w:t>
            </w:r>
          </w:p>
        </w:tc>
        <w:tc>
          <w:tcPr>
            <w:tcW w:w="898" w:type="dxa"/>
            <w:noWrap/>
            <w:vAlign w:val="bottom"/>
            <w:hideMark/>
          </w:tcPr>
          <w:p w14:paraId="2464EB0A" w14:textId="09E6884C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899" w:type="dxa"/>
            <w:noWrap/>
            <w:vAlign w:val="bottom"/>
            <w:hideMark/>
          </w:tcPr>
          <w:p w14:paraId="4E99A849" w14:textId="76C5BF1C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1807</w:t>
            </w:r>
          </w:p>
        </w:tc>
        <w:tc>
          <w:tcPr>
            <w:tcW w:w="899" w:type="dxa"/>
            <w:noWrap/>
            <w:vAlign w:val="bottom"/>
            <w:hideMark/>
          </w:tcPr>
          <w:p w14:paraId="77D9E78F" w14:textId="3C576948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899" w:type="dxa"/>
            <w:noWrap/>
            <w:vAlign w:val="bottom"/>
            <w:hideMark/>
          </w:tcPr>
          <w:p w14:paraId="7D95607E" w14:textId="323EF18C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1304" w:type="dxa"/>
            <w:noWrap/>
            <w:vAlign w:val="bottom"/>
            <w:hideMark/>
          </w:tcPr>
          <w:p w14:paraId="66A3B23D" w14:textId="33EEE7F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44" w:type="dxa"/>
            <w:noWrap/>
            <w:vAlign w:val="bottom"/>
            <w:hideMark/>
          </w:tcPr>
          <w:p w14:paraId="30F9C0BA" w14:textId="6C68A05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34" w:type="dxa"/>
            <w:noWrap/>
            <w:vAlign w:val="bottom"/>
            <w:hideMark/>
          </w:tcPr>
          <w:p w14:paraId="78636EFE" w14:textId="0846351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E4337A" w:rsidRPr="005A25C9" w14:paraId="1E8533B8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0EACE697" w14:textId="656F6775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walking</w:t>
            </w:r>
          </w:p>
        </w:tc>
        <w:tc>
          <w:tcPr>
            <w:tcW w:w="898" w:type="dxa"/>
            <w:noWrap/>
            <w:vAlign w:val="bottom"/>
            <w:hideMark/>
          </w:tcPr>
          <w:p w14:paraId="1A16F657" w14:textId="0BA6005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5956</w:t>
            </w:r>
          </w:p>
        </w:tc>
        <w:tc>
          <w:tcPr>
            <w:tcW w:w="899" w:type="dxa"/>
            <w:noWrap/>
            <w:vAlign w:val="bottom"/>
            <w:hideMark/>
          </w:tcPr>
          <w:p w14:paraId="7DF52604" w14:textId="216AAC88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2455</w:t>
            </w:r>
          </w:p>
        </w:tc>
        <w:tc>
          <w:tcPr>
            <w:tcW w:w="899" w:type="dxa"/>
            <w:noWrap/>
            <w:vAlign w:val="bottom"/>
            <w:hideMark/>
          </w:tcPr>
          <w:p w14:paraId="40C0736B" w14:textId="3377624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7723</w:t>
            </w:r>
          </w:p>
        </w:tc>
        <w:tc>
          <w:tcPr>
            <w:tcW w:w="899" w:type="dxa"/>
            <w:noWrap/>
            <w:vAlign w:val="bottom"/>
            <w:hideMark/>
          </w:tcPr>
          <w:p w14:paraId="3218B566" w14:textId="27AB0E3F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6738</w:t>
            </w:r>
          </w:p>
        </w:tc>
        <w:tc>
          <w:tcPr>
            <w:tcW w:w="1304" w:type="dxa"/>
            <w:noWrap/>
            <w:vAlign w:val="bottom"/>
            <w:hideMark/>
          </w:tcPr>
          <w:p w14:paraId="78F3E89C" w14:textId="202CA4E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44" w:type="dxa"/>
            <w:noWrap/>
            <w:vAlign w:val="bottom"/>
            <w:hideMark/>
          </w:tcPr>
          <w:p w14:paraId="402FB1B7" w14:textId="1744D06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34" w:type="dxa"/>
            <w:noWrap/>
            <w:vAlign w:val="bottom"/>
            <w:hideMark/>
          </w:tcPr>
          <w:p w14:paraId="00C19BDE" w14:textId="78A85F6B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4337A" w:rsidRPr="005A25C9" w14:paraId="75DDBFF1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771DE9CA" w14:textId="4C5F7127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work</w:t>
            </w:r>
          </w:p>
        </w:tc>
        <w:tc>
          <w:tcPr>
            <w:tcW w:w="898" w:type="dxa"/>
            <w:noWrap/>
            <w:vAlign w:val="bottom"/>
            <w:hideMark/>
          </w:tcPr>
          <w:p w14:paraId="519EEED1" w14:textId="6717E0F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899" w:type="dxa"/>
            <w:noWrap/>
            <w:vAlign w:val="bottom"/>
            <w:hideMark/>
          </w:tcPr>
          <w:p w14:paraId="593CB6E5" w14:textId="41A3DB9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899" w:type="dxa"/>
            <w:noWrap/>
            <w:vAlign w:val="bottom"/>
            <w:hideMark/>
          </w:tcPr>
          <w:p w14:paraId="09414969" w14:textId="14AD226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899" w:type="dxa"/>
            <w:noWrap/>
            <w:vAlign w:val="bottom"/>
            <w:hideMark/>
          </w:tcPr>
          <w:p w14:paraId="28A9E8EF" w14:textId="19A922A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304" w:type="dxa"/>
            <w:noWrap/>
            <w:vAlign w:val="bottom"/>
            <w:hideMark/>
          </w:tcPr>
          <w:p w14:paraId="1959DD9C" w14:textId="18E62FE0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4" w:type="dxa"/>
            <w:noWrap/>
            <w:vAlign w:val="bottom"/>
            <w:hideMark/>
          </w:tcPr>
          <w:p w14:paraId="279779C6" w14:textId="683A0F9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34" w:type="dxa"/>
            <w:noWrap/>
            <w:vAlign w:val="bottom"/>
            <w:hideMark/>
          </w:tcPr>
          <w:p w14:paraId="79275B12" w14:textId="1F764FD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E4337A" w:rsidRPr="005A25C9" w14:paraId="5CEA25D5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57196ADF" w14:textId="79C17126" w:rsidR="00E4337A" w:rsidRPr="005A25C9" w:rsidRDefault="0000432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active zone</w:t>
            </w:r>
          </w:p>
        </w:tc>
        <w:tc>
          <w:tcPr>
            <w:tcW w:w="898" w:type="dxa"/>
            <w:noWrap/>
            <w:vAlign w:val="bottom"/>
            <w:hideMark/>
          </w:tcPr>
          <w:p w14:paraId="0525E3A1" w14:textId="2E51E35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99A3935" w14:textId="236EC88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899" w:type="dxa"/>
            <w:noWrap/>
            <w:vAlign w:val="bottom"/>
            <w:hideMark/>
          </w:tcPr>
          <w:p w14:paraId="4C91760D" w14:textId="504A682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036ABBB9" w14:textId="5921307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30B06A5F" w14:textId="633A1A8B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7AED80E5" w14:textId="2C503A04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0476CEDA" w14:textId="7777777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4337A" w:rsidRPr="005A25C9" w14:paraId="70240687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1DBA55C4" w14:textId="481C4A46" w:rsidR="00E4337A" w:rsidRPr="005A25C9" w:rsidRDefault="00BC1DD1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Fell asleep</w:t>
            </w:r>
          </w:p>
        </w:tc>
        <w:tc>
          <w:tcPr>
            <w:tcW w:w="898" w:type="dxa"/>
            <w:noWrap/>
            <w:vAlign w:val="bottom"/>
            <w:hideMark/>
          </w:tcPr>
          <w:p w14:paraId="1078FD93" w14:textId="46E8692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0CA49AD1" w14:textId="5DBC9E3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2945</w:t>
            </w:r>
          </w:p>
        </w:tc>
        <w:tc>
          <w:tcPr>
            <w:tcW w:w="899" w:type="dxa"/>
            <w:noWrap/>
            <w:vAlign w:val="bottom"/>
            <w:hideMark/>
          </w:tcPr>
          <w:p w14:paraId="21D3F010" w14:textId="43F6F1F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5AAD48C3" w14:textId="561C199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44CD4E76" w14:textId="35A9C20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1347D4BE" w14:textId="3F6B9B8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45B948A0" w14:textId="7777777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4337A" w:rsidRPr="005A25C9" w14:paraId="0B2F40FB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311B522B" w14:textId="5426CB51" w:rsidR="00E4337A" w:rsidRPr="005A25C9" w:rsidRDefault="00BC1DD1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Woke up</w:t>
            </w:r>
          </w:p>
        </w:tc>
        <w:tc>
          <w:tcPr>
            <w:tcW w:w="898" w:type="dxa"/>
            <w:noWrap/>
            <w:vAlign w:val="bottom"/>
            <w:hideMark/>
          </w:tcPr>
          <w:p w14:paraId="002C0F78" w14:textId="794464F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1986</w:t>
            </w:r>
          </w:p>
        </w:tc>
        <w:tc>
          <w:tcPr>
            <w:tcW w:w="899" w:type="dxa"/>
            <w:noWrap/>
            <w:vAlign w:val="bottom"/>
            <w:hideMark/>
          </w:tcPr>
          <w:p w14:paraId="355A2BE3" w14:textId="59EFC602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959</w:t>
            </w:r>
          </w:p>
        </w:tc>
        <w:tc>
          <w:tcPr>
            <w:tcW w:w="899" w:type="dxa"/>
            <w:noWrap/>
            <w:vAlign w:val="bottom"/>
            <w:hideMark/>
          </w:tcPr>
          <w:p w14:paraId="5F526D45" w14:textId="403CE1F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899" w:type="dxa"/>
            <w:noWrap/>
            <w:vAlign w:val="bottom"/>
            <w:hideMark/>
          </w:tcPr>
          <w:p w14:paraId="7836D511" w14:textId="4C94B0F0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1985</w:t>
            </w:r>
          </w:p>
        </w:tc>
        <w:tc>
          <w:tcPr>
            <w:tcW w:w="1304" w:type="dxa"/>
            <w:noWrap/>
            <w:vAlign w:val="bottom"/>
            <w:hideMark/>
          </w:tcPr>
          <w:p w14:paraId="6A98E7AE" w14:textId="740D5DB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44" w:type="dxa"/>
            <w:noWrap/>
            <w:vAlign w:val="bottom"/>
            <w:hideMark/>
          </w:tcPr>
          <w:p w14:paraId="06FCFDD1" w14:textId="6664A6C8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34" w:type="dxa"/>
            <w:noWrap/>
            <w:vAlign w:val="bottom"/>
            <w:hideMark/>
          </w:tcPr>
          <w:p w14:paraId="32A1FB37" w14:textId="66486D73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E4337A" w:rsidRPr="005A25C9" w14:paraId="33CE4C22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2EDC820D" w14:textId="022CBE78" w:rsidR="00E4337A" w:rsidRPr="005A25C9" w:rsidRDefault="00210FD9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work</w:t>
            </w:r>
          </w:p>
        </w:tc>
        <w:tc>
          <w:tcPr>
            <w:tcW w:w="898" w:type="dxa"/>
            <w:noWrap/>
            <w:vAlign w:val="bottom"/>
            <w:hideMark/>
          </w:tcPr>
          <w:p w14:paraId="5C75EE49" w14:textId="4D9FF37D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899" w:type="dxa"/>
            <w:noWrap/>
            <w:vAlign w:val="bottom"/>
            <w:hideMark/>
          </w:tcPr>
          <w:p w14:paraId="33433DE3" w14:textId="7B489951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899" w:type="dxa"/>
            <w:noWrap/>
            <w:vAlign w:val="bottom"/>
            <w:hideMark/>
          </w:tcPr>
          <w:p w14:paraId="35A9FF5D" w14:textId="385CE208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99" w:type="dxa"/>
            <w:noWrap/>
            <w:vAlign w:val="bottom"/>
            <w:hideMark/>
          </w:tcPr>
          <w:p w14:paraId="55B65AB7" w14:textId="76746353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304" w:type="dxa"/>
            <w:noWrap/>
            <w:vAlign w:val="bottom"/>
            <w:hideMark/>
          </w:tcPr>
          <w:p w14:paraId="4FC306B5" w14:textId="02C1DEA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4" w:type="dxa"/>
            <w:noWrap/>
            <w:vAlign w:val="bottom"/>
            <w:hideMark/>
          </w:tcPr>
          <w:p w14:paraId="07E51AA2" w14:textId="710F77E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34" w:type="dxa"/>
            <w:noWrap/>
            <w:vAlign w:val="bottom"/>
            <w:hideMark/>
          </w:tcPr>
          <w:p w14:paraId="7B3B7A43" w14:textId="180D79FC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4337A" w:rsidRPr="005A25C9" w14:paraId="2908004E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0C4B8E7E" w14:textId="5296BB35" w:rsidR="00E4337A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driving</w:t>
            </w:r>
          </w:p>
        </w:tc>
        <w:tc>
          <w:tcPr>
            <w:tcW w:w="898" w:type="dxa"/>
            <w:noWrap/>
            <w:vAlign w:val="bottom"/>
            <w:hideMark/>
          </w:tcPr>
          <w:p w14:paraId="49A63EF4" w14:textId="197A525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7572</w:t>
            </w:r>
          </w:p>
        </w:tc>
        <w:tc>
          <w:tcPr>
            <w:tcW w:w="899" w:type="dxa"/>
            <w:noWrap/>
            <w:vAlign w:val="bottom"/>
            <w:hideMark/>
          </w:tcPr>
          <w:p w14:paraId="09CA05EA" w14:textId="42318C21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4197</w:t>
            </w:r>
          </w:p>
        </w:tc>
        <w:tc>
          <w:tcPr>
            <w:tcW w:w="899" w:type="dxa"/>
            <w:noWrap/>
            <w:vAlign w:val="bottom"/>
            <w:hideMark/>
          </w:tcPr>
          <w:p w14:paraId="26518B5F" w14:textId="16E8779A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2755</w:t>
            </w:r>
          </w:p>
        </w:tc>
        <w:tc>
          <w:tcPr>
            <w:tcW w:w="899" w:type="dxa"/>
            <w:noWrap/>
            <w:vAlign w:val="bottom"/>
            <w:hideMark/>
          </w:tcPr>
          <w:p w14:paraId="215C792E" w14:textId="2F87A990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8582</w:t>
            </w:r>
          </w:p>
        </w:tc>
        <w:tc>
          <w:tcPr>
            <w:tcW w:w="1304" w:type="dxa"/>
            <w:noWrap/>
            <w:vAlign w:val="bottom"/>
            <w:hideMark/>
          </w:tcPr>
          <w:p w14:paraId="73A19FFE" w14:textId="1ED0434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44" w:type="dxa"/>
            <w:noWrap/>
            <w:vAlign w:val="bottom"/>
            <w:hideMark/>
          </w:tcPr>
          <w:p w14:paraId="1A83BBA7" w14:textId="5E8ABB4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34" w:type="dxa"/>
            <w:noWrap/>
            <w:vAlign w:val="bottom"/>
            <w:hideMark/>
          </w:tcPr>
          <w:p w14:paraId="4AC2AA31" w14:textId="27D9230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E4337A" w:rsidRPr="005A25C9" w14:paraId="52CFA819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33007665" w14:textId="111F31E0" w:rsidR="00E4337A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walking</w:t>
            </w:r>
          </w:p>
        </w:tc>
        <w:tc>
          <w:tcPr>
            <w:tcW w:w="898" w:type="dxa"/>
            <w:noWrap/>
            <w:vAlign w:val="bottom"/>
            <w:hideMark/>
          </w:tcPr>
          <w:p w14:paraId="33CAD42A" w14:textId="7C5A84B9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5528</w:t>
            </w:r>
          </w:p>
        </w:tc>
        <w:tc>
          <w:tcPr>
            <w:tcW w:w="899" w:type="dxa"/>
            <w:noWrap/>
            <w:vAlign w:val="bottom"/>
            <w:hideMark/>
          </w:tcPr>
          <w:p w14:paraId="073A1013" w14:textId="778CFF5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2883</w:t>
            </w:r>
          </w:p>
        </w:tc>
        <w:tc>
          <w:tcPr>
            <w:tcW w:w="899" w:type="dxa"/>
            <w:noWrap/>
            <w:vAlign w:val="bottom"/>
            <w:hideMark/>
          </w:tcPr>
          <w:p w14:paraId="598760F3" w14:textId="7C82F68B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7653</w:t>
            </w:r>
          </w:p>
        </w:tc>
        <w:tc>
          <w:tcPr>
            <w:tcW w:w="899" w:type="dxa"/>
            <w:noWrap/>
            <w:vAlign w:val="bottom"/>
            <w:hideMark/>
          </w:tcPr>
          <w:p w14:paraId="399F1F06" w14:textId="7610692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6415</w:t>
            </w:r>
          </w:p>
        </w:tc>
        <w:tc>
          <w:tcPr>
            <w:tcW w:w="1304" w:type="dxa"/>
            <w:noWrap/>
            <w:vAlign w:val="bottom"/>
            <w:hideMark/>
          </w:tcPr>
          <w:p w14:paraId="2875ED5E" w14:textId="64E691C5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44" w:type="dxa"/>
            <w:noWrap/>
            <w:vAlign w:val="bottom"/>
            <w:hideMark/>
          </w:tcPr>
          <w:p w14:paraId="4F1FEDDD" w14:textId="68E892D3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34" w:type="dxa"/>
            <w:noWrap/>
            <w:vAlign w:val="bottom"/>
            <w:hideMark/>
          </w:tcPr>
          <w:p w14:paraId="16F51267" w14:textId="17F1459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4337A" w:rsidRPr="005A25C9" w14:paraId="0BD19A12" w14:textId="77777777" w:rsidTr="00E4337A">
        <w:trPr>
          <w:trHeight w:val="300"/>
        </w:trPr>
        <w:tc>
          <w:tcPr>
            <w:tcW w:w="1679" w:type="dxa"/>
            <w:noWrap/>
            <w:vAlign w:val="bottom"/>
            <w:hideMark/>
          </w:tcPr>
          <w:p w14:paraId="0370A725" w14:textId="0EACC2F7" w:rsidR="00E4337A" w:rsidRPr="005A25C9" w:rsidRDefault="00A33F88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Left active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zone</w:t>
            </w:r>
          </w:p>
        </w:tc>
        <w:tc>
          <w:tcPr>
            <w:tcW w:w="898" w:type="dxa"/>
            <w:noWrap/>
            <w:vAlign w:val="bottom"/>
            <w:hideMark/>
          </w:tcPr>
          <w:p w14:paraId="13C8E4AD" w14:textId="3C06CAD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CF97719" w14:textId="011A8FCE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899" w:type="dxa"/>
            <w:noWrap/>
            <w:vAlign w:val="bottom"/>
            <w:hideMark/>
          </w:tcPr>
          <w:p w14:paraId="295AC10A" w14:textId="19543EC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9" w:type="dxa"/>
            <w:noWrap/>
            <w:vAlign w:val="bottom"/>
            <w:hideMark/>
          </w:tcPr>
          <w:p w14:paraId="19AC7700" w14:textId="20ACD196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noWrap/>
            <w:vAlign w:val="bottom"/>
            <w:hideMark/>
          </w:tcPr>
          <w:p w14:paraId="085DF0BA" w14:textId="5D56A5BF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44" w:type="dxa"/>
            <w:noWrap/>
            <w:vAlign w:val="bottom"/>
            <w:hideMark/>
          </w:tcPr>
          <w:p w14:paraId="16E8CC1D" w14:textId="7ED7EF03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34" w:type="dxa"/>
            <w:noWrap/>
            <w:vAlign w:val="bottom"/>
            <w:hideMark/>
          </w:tcPr>
          <w:p w14:paraId="7BEB4561" w14:textId="77777777" w:rsidR="00E4337A" w:rsidRPr="005A25C9" w:rsidRDefault="00E4337A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4337A" w:rsidRPr="005A25C9" w14:paraId="61D750EC" w14:textId="77777777" w:rsidTr="00E4337A">
        <w:trPr>
          <w:trHeight w:val="300"/>
        </w:trPr>
        <w:tc>
          <w:tcPr>
            <w:tcW w:w="1679" w:type="dxa"/>
            <w:noWrap/>
            <w:vAlign w:val="bottom"/>
          </w:tcPr>
          <w:p w14:paraId="63EB414C" w14:textId="3CF9440B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Total</w:t>
            </w:r>
          </w:p>
        </w:tc>
        <w:tc>
          <w:tcPr>
            <w:tcW w:w="898" w:type="dxa"/>
            <w:noWrap/>
            <w:vAlign w:val="bottom"/>
          </w:tcPr>
          <w:p w14:paraId="5334EED4" w14:textId="41B440DF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29466</w:t>
            </w:r>
          </w:p>
        </w:tc>
        <w:tc>
          <w:tcPr>
            <w:tcW w:w="899" w:type="dxa"/>
            <w:noWrap/>
            <w:vAlign w:val="bottom"/>
          </w:tcPr>
          <w:p w14:paraId="30BB1C46" w14:textId="3B2993E9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22448</w:t>
            </w:r>
          </w:p>
        </w:tc>
        <w:tc>
          <w:tcPr>
            <w:tcW w:w="899" w:type="dxa"/>
            <w:noWrap/>
            <w:vAlign w:val="bottom"/>
          </w:tcPr>
          <w:p w14:paraId="15387A6E" w14:textId="451C36DF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23640</w:t>
            </w:r>
          </w:p>
        </w:tc>
        <w:tc>
          <w:tcPr>
            <w:tcW w:w="899" w:type="dxa"/>
            <w:noWrap/>
            <w:vAlign w:val="bottom"/>
          </w:tcPr>
          <w:p w14:paraId="32BD8F00" w14:textId="6671F20F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33351</w:t>
            </w:r>
          </w:p>
        </w:tc>
        <w:tc>
          <w:tcPr>
            <w:tcW w:w="1304" w:type="dxa"/>
            <w:noWrap/>
            <w:vAlign w:val="bottom"/>
          </w:tcPr>
          <w:p w14:paraId="2D23BFF4" w14:textId="3C601C9D" w:rsidR="00E4337A" w:rsidRDefault="00E4337A" w:rsidP="00EE6693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44" w:type="dxa"/>
            <w:noWrap/>
            <w:vAlign w:val="bottom"/>
          </w:tcPr>
          <w:p w14:paraId="4F87BC05" w14:textId="02D3B3FC" w:rsidR="00E4337A" w:rsidRDefault="00F17F52" w:rsidP="00EE6693">
            <w:pPr>
              <w:jc w:val="both"/>
              <w:rPr>
                <w:rFonts w:ascii="Calibri" w:eastAsia="Times New Roman" w:hAnsi="Calibri" w:cs="Times New Roman" w:hint="cs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43.167</w:t>
            </w:r>
          </w:p>
        </w:tc>
        <w:tc>
          <w:tcPr>
            <w:tcW w:w="934" w:type="dxa"/>
            <w:noWrap/>
            <w:vAlign w:val="bottom"/>
          </w:tcPr>
          <w:p w14:paraId="2544F77E" w14:textId="2CBFC255" w:rsidR="00E4337A" w:rsidRPr="005A25C9" w:rsidRDefault="00DB3099" w:rsidP="00EE6693">
            <w:pPr>
              <w:jc w:val="both"/>
              <w:rPr>
                <w:rFonts w:hint="cs"/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48.22</w:t>
            </w:r>
          </w:p>
        </w:tc>
      </w:tr>
    </w:tbl>
    <w:p w14:paraId="03105386" w14:textId="77777777" w:rsidR="00EE6693" w:rsidRDefault="00EE6693" w:rsidP="00EE6693">
      <w:pPr>
        <w:jc w:val="both"/>
        <w:rPr>
          <w:sz w:val="22"/>
          <w:lang w:bidi="he-IL"/>
        </w:rPr>
      </w:pPr>
    </w:p>
    <w:p w14:paraId="505D2EBB" w14:textId="77777777" w:rsidR="00EB75A7" w:rsidRPr="005A25C9" w:rsidRDefault="00EB75A7" w:rsidP="00EE6693">
      <w:pPr>
        <w:jc w:val="both"/>
        <w:rPr>
          <w:sz w:val="22"/>
          <w:lang w:bidi="he-IL"/>
        </w:rPr>
      </w:pPr>
    </w:p>
    <w:p w14:paraId="3D79326F" w14:textId="77777777" w:rsidR="00EE6693" w:rsidRPr="005C3CB8" w:rsidRDefault="00EE6693" w:rsidP="00BC1DD1">
      <w:pPr>
        <w:jc w:val="both"/>
        <w:outlineLvl w:val="0"/>
        <w:rPr>
          <w:b/>
          <w:sz w:val="22"/>
          <w:lang w:bidi="he-IL"/>
        </w:rPr>
      </w:pPr>
      <w:r w:rsidRPr="005C3CB8">
        <w:rPr>
          <w:b/>
          <w:sz w:val="22"/>
          <w:lang w:bidi="he-IL"/>
        </w:rPr>
        <w:t xml:space="preserve">April </w:t>
      </w:r>
      <w:r>
        <w:rPr>
          <w:b/>
          <w:sz w:val="22"/>
          <w:lang w:bidi="he-IL"/>
        </w:rPr>
        <w:t>Results</w:t>
      </w:r>
    </w:p>
    <w:p w14:paraId="6D90A7E2" w14:textId="77777777" w:rsidR="00EE6693" w:rsidRPr="00772357" w:rsidRDefault="00EE6693" w:rsidP="00BC1DD1">
      <w:pPr>
        <w:jc w:val="both"/>
        <w:outlineLvl w:val="0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20150401 - 20150501</w:t>
      </w:r>
    </w:p>
    <w:p w14:paraId="618587F4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Number of users with </w:t>
      </w:r>
      <w:proofErr w:type="spellStart"/>
      <w:r w:rsidRPr="00772357">
        <w:rPr>
          <w:rFonts w:ascii="Open Sans Light" w:hAnsi="Open Sans Light" w:cs="Times New Roman"/>
          <w:sz w:val="20"/>
          <w:lang w:bidi="he-IL"/>
        </w:rPr>
        <w:t>neura</w:t>
      </w:r>
      <w:proofErr w:type="spellEnd"/>
      <w:r w:rsidRPr="00772357">
        <w:rPr>
          <w:rFonts w:ascii="Open Sans Light" w:hAnsi="Open Sans Light" w:cs="Times New Roman"/>
          <w:sz w:val="20"/>
          <w:lang w:bidi="he-IL"/>
        </w:rPr>
        <w:t xml:space="preserve"> events is 123</w:t>
      </w:r>
    </w:p>
    <w:p w14:paraId="5ABD8969" w14:textId="77777777" w:rsidR="00EE6693" w:rsidRDefault="00EE6693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154</w:t>
      </w:r>
    </w:p>
    <w:p w14:paraId="57659AE9" w14:textId="7B8B66B0" w:rsidR="00861E7A" w:rsidRDefault="00861E7A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Total accuracy: </w:t>
      </w:r>
      <w:r w:rsidR="000C24D6">
        <w:rPr>
          <w:rFonts w:ascii="Open Sans Light" w:hAnsi="Open Sans Light" w:cs="Times New Roman" w:hint="cs"/>
          <w:sz w:val="20"/>
          <w:lang w:bidi="he-IL"/>
        </w:rPr>
        <w:t>56</w:t>
      </w:r>
      <w:r>
        <w:rPr>
          <w:rFonts w:ascii="Open Sans Light" w:hAnsi="Open Sans Light" w:cs="Times New Roman"/>
          <w:sz w:val="20"/>
          <w:lang w:bidi="he-IL"/>
        </w:rPr>
        <w:t>%</w:t>
      </w:r>
    </w:p>
    <w:p w14:paraId="111B3940" w14:textId="77777777" w:rsidR="00573734" w:rsidRPr="00772357" w:rsidRDefault="00573734" w:rsidP="00EE6693">
      <w:pPr>
        <w:jc w:val="both"/>
        <w:rPr>
          <w:rFonts w:ascii="Open Sans Light" w:hAnsi="Open Sans Light" w:cs="Times New Roman" w:hint="cs"/>
          <w:sz w:val="20"/>
          <w:lang w:bidi="he-I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4"/>
        <w:gridCol w:w="755"/>
        <w:gridCol w:w="756"/>
        <w:gridCol w:w="756"/>
        <w:gridCol w:w="756"/>
        <w:gridCol w:w="1363"/>
        <w:gridCol w:w="1404"/>
        <w:gridCol w:w="972"/>
      </w:tblGrid>
      <w:tr w:rsidR="00573734" w:rsidRPr="005A25C9" w14:paraId="484D3032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344D5EF5" w14:textId="3F549D5D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gramEnd"/>
          </w:p>
        </w:tc>
        <w:tc>
          <w:tcPr>
            <w:tcW w:w="395" w:type="pct"/>
            <w:noWrap/>
            <w:vAlign w:val="bottom"/>
            <w:hideMark/>
          </w:tcPr>
          <w:p w14:paraId="1740A05E" w14:textId="4378458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</w:t>
            </w:r>
          </w:p>
        </w:tc>
        <w:tc>
          <w:tcPr>
            <w:tcW w:w="395" w:type="pct"/>
            <w:noWrap/>
            <w:vAlign w:val="bottom"/>
            <w:hideMark/>
          </w:tcPr>
          <w:p w14:paraId="2554F4F1" w14:textId="78E6D24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395" w:type="pct"/>
            <w:noWrap/>
            <w:vAlign w:val="bottom"/>
            <w:hideMark/>
          </w:tcPr>
          <w:p w14:paraId="47457D45" w14:textId="6E28212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95" w:type="pct"/>
            <w:noWrap/>
            <w:vAlign w:val="bottom"/>
            <w:hideMark/>
          </w:tcPr>
          <w:p w14:paraId="4FE390FD" w14:textId="7B9FFB4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848" w:type="pct"/>
            <w:noWrap/>
            <w:vAlign w:val="bottom"/>
            <w:hideMark/>
          </w:tcPr>
          <w:p w14:paraId="683E1A57" w14:textId="70AE01D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874" w:type="pct"/>
            <w:noWrap/>
            <w:vAlign w:val="bottom"/>
            <w:hideMark/>
          </w:tcPr>
          <w:p w14:paraId="3185730B" w14:textId="35BA471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600" w:type="pct"/>
            <w:noWrap/>
            <w:vAlign w:val="bottom"/>
            <w:hideMark/>
          </w:tcPr>
          <w:p w14:paraId="679B3500" w14:textId="384BB51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accuracy</w:t>
            </w:r>
            <w:proofErr w:type="gramEnd"/>
          </w:p>
        </w:tc>
      </w:tr>
      <w:tr w:rsidR="00573734" w:rsidRPr="005A25C9" w14:paraId="5A300B6D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543EB6EB" w14:textId="23548F01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driving</w:t>
            </w:r>
          </w:p>
        </w:tc>
        <w:tc>
          <w:tcPr>
            <w:tcW w:w="395" w:type="pct"/>
            <w:noWrap/>
            <w:vAlign w:val="bottom"/>
            <w:hideMark/>
          </w:tcPr>
          <w:p w14:paraId="04FC3D86" w14:textId="03D4C12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8520</w:t>
            </w:r>
          </w:p>
        </w:tc>
        <w:tc>
          <w:tcPr>
            <w:tcW w:w="395" w:type="pct"/>
            <w:noWrap/>
            <w:vAlign w:val="bottom"/>
            <w:hideMark/>
          </w:tcPr>
          <w:p w14:paraId="5BD10396" w14:textId="6B8D3827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2843</w:t>
            </w:r>
          </w:p>
        </w:tc>
        <w:tc>
          <w:tcPr>
            <w:tcW w:w="395" w:type="pct"/>
            <w:noWrap/>
            <w:vAlign w:val="bottom"/>
            <w:hideMark/>
          </w:tcPr>
          <w:p w14:paraId="7C837D63" w14:textId="3728B64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3914</w:t>
            </w:r>
          </w:p>
        </w:tc>
        <w:tc>
          <w:tcPr>
            <w:tcW w:w="395" w:type="pct"/>
            <w:noWrap/>
            <w:vAlign w:val="bottom"/>
            <w:hideMark/>
          </w:tcPr>
          <w:p w14:paraId="5B6E2E62" w14:textId="7B1C43B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13207</w:t>
            </w:r>
          </w:p>
        </w:tc>
        <w:tc>
          <w:tcPr>
            <w:tcW w:w="848" w:type="pct"/>
            <w:noWrap/>
            <w:vAlign w:val="bottom"/>
            <w:hideMark/>
          </w:tcPr>
          <w:p w14:paraId="2CF64357" w14:textId="05EBD60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874" w:type="pct"/>
            <w:noWrap/>
            <w:vAlign w:val="bottom"/>
            <w:hideMark/>
          </w:tcPr>
          <w:p w14:paraId="7E821CFF" w14:textId="44A6FFB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600" w:type="pct"/>
            <w:noWrap/>
            <w:vAlign w:val="bottom"/>
            <w:hideMark/>
          </w:tcPr>
          <w:p w14:paraId="609F4BE9" w14:textId="011662B6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73734" w:rsidRPr="005A25C9" w14:paraId="2CF0EA8C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00333004" w14:textId="7A0F3CE0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home</w:t>
            </w:r>
          </w:p>
        </w:tc>
        <w:tc>
          <w:tcPr>
            <w:tcW w:w="395" w:type="pct"/>
            <w:noWrap/>
            <w:vAlign w:val="bottom"/>
            <w:hideMark/>
          </w:tcPr>
          <w:p w14:paraId="46C5ADA5" w14:textId="70B41F4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807</w:t>
            </w:r>
          </w:p>
        </w:tc>
        <w:tc>
          <w:tcPr>
            <w:tcW w:w="395" w:type="pct"/>
            <w:noWrap/>
            <w:vAlign w:val="bottom"/>
            <w:hideMark/>
          </w:tcPr>
          <w:p w14:paraId="28A36285" w14:textId="6A2E364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1428</w:t>
            </w:r>
          </w:p>
        </w:tc>
        <w:tc>
          <w:tcPr>
            <w:tcW w:w="395" w:type="pct"/>
            <w:noWrap/>
            <w:vAlign w:val="bottom"/>
            <w:hideMark/>
          </w:tcPr>
          <w:p w14:paraId="1F07466F" w14:textId="500CD46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395" w:type="pct"/>
            <w:noWrap/>
            <w:vAlign w:val="bottom"/>
            <w:hideMark/>
          </w:tcPr>
          <w:p w14:paraId="7525DA0D" w14:textId="7CBF675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1256</w:t>
            </w:r>
          </w:p>
        </w:tc>
        <w:tc>
          <w:tcPr>
            <w:tcW w:w="848" w:type="pct"/>
            <w:noWrap/>
            <w:vAlign w:val="bottom"/>
            <w:hideMark/>
          </w:tcPr>
          <w:p w14:paraId="482B1ABC" w14:textId="5D9438ED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874" w:type="pct"/>
            <w:noWrap/>
            <w:vAlign w:val="bottom"/>
            <w:hideMark/>
          </w:tcPr>
          <w:p w14:paraId="38AD7B6F" w14:textId="5B3C87D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600" w:type="pct"/>
            <w:noWrap/>
            <w:vAlign w:val="bottom"/>
            <w:hideMark/>
          </w:tcPr>
          <w:p w14:paraId="726522B2" w14:textId="4042AE9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573734" w:rsidRPr="005A25C9" w14:paraId="41BD792B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3162B548" w14:textId="05E0A2BF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home</w:t>
            </w:r>
          </w:p>
        </w:tc>
        <w:tc>
          <w:tcPr>
            <w:tcW w:w="395" w:type="pct"/>
            <w:noWrap/>
            <w:vAlign w:val="bottom"/>
            <w:hideMark/>
          </w:tcPr>
          <w:p w14:paraId="32D15C61" w14:textId="6876D0D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395" w:type="pct"/>
            <w:noWrap/>
            <w:vAlign w:val="bottom"/>
            <w:hideMark/>
          </w:tcPr>
          <w:p w14:paraId="24D1CB2F" w14:textId="4394BBE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1531</w:t>
            </w:r>
          </w:p>
        </w:tc>
        <w:tc>
          <w:tcPr>
            <w:tcW w:w="395" w:type="pct"/>
            <w:noWrap/>
            <w:vAlign w:val="bottom"/>
            <w:hideMark/>
          </w:tcPr>
          <w:p w14:paraId="1F6C8AAA" w14:textId="60EF397A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395" w:type="pct"/>
            <w:noWrap/>
            <w:vAlign w:val="bottom"/>
            <w:hideMark/>
          </w:tcPr>
          <w:p w14:paraId="22106544" w14:textId="590B7B6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848" w:type="pct"/>
            <w:noWrap/>
            <w:vAlign w:val="bottom"/>
            <w:hideMark/>
          </w:tcPr>
          <w:p w14:paraId="6A099C72" w14:textId="2D67BC5D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874" w:type="pct"/>
            <w:noWrap/>
            <w:vAlign w:val="bottom"/>
            <w:hideMark/>
          </w:tcPr>
          <w:p w14:paraId="0DC3AAD7" w14:textId="692EC3C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0" w:type="pct"/>
            <w:noWrap/>
            <w:vAlign w:val="bottom"/>
            <w:hideMark/>
          </w:tcPr>
          <w:p w14:paraId="267DC363" w14:textId="4EBE616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573734" w:rsidRPr="005A25C9" w14:paraId="14CA18BD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1CDE360C" w14:textId="372C385F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walking</w:t>
            </w:r>
          </w:p>
        </w:tc>
        <w:tc>
          <w:tcPr>
            <w:tcW w:w="395" w:type="pct"/>
            <w:noWrap/>
            <w:vAlign w:val="bottom"/>
            <w:hideMark/>
          </w:tcPr>
          <w:p w14:paraId="13CC3285" w14:textId="639E41D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6017</w:t>
            </w:r>
          </w:p>
        </w:tc>
        <w:tc>
          <w:tcPr>
            <w:tcW w:w="395" w:type="pct"/>
            <w:noWrap/>
            <w:vAlign w:val="bottom"/>
            <w:hideMark/>
          </w:tcPr>
          <w:p w14:paraId="1BBAC8B9" w14:textId="5643874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2354</w:t>
            </w:r>
          </w:p>
        </w:tc>
        <w:tc>
          <w:tcPr>
            <w:tcW w:w="395" w:type="pct"/>
            <w:noWrap/>
            <w:vAlign w:val="bottom"/>
            <w:hideMark/>
          </w:tcPr>
          <w:p w14:paraId="67B321B8" w14:textId="5526D4F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8990</w:t>
            </w:r>
          </w:p>
        </w:tc>
        <w:tc>
          <w:tcPr>
            <w:tcW w:w="395" w:type="pct"/>
            <w:noWrap/>
            <w:vAlign w:val="bottom"/>
            <w:hideMark/>
          </w:tcPr>
          <w:p w14:paraId="5E2178BE" w14:textId="7C888A2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9406</w:t>
            </w:r>
          </w:p>
        </w:tc>
        <w:tc>
          <w:tcPr>
            <w:tcW w:w="848" w:type="pct"/>
            <w:noWrap/>
            <w:vAlign w:val="bottom"/>
            <w:hideMark/>
          </w:tcPr>
          <w:p w14:paraId="4521F640" w14:textId="4B8978A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874" w:type="pct"/>
            <w:noWrap/>
            <w:vAlign w:val="bottom"/>
            <w:hideMark/>
          </w:tcPr>
          <w:p w14:paraId="42F0DE4D" w14:textId="1B5F9F6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00" w:type="pct"/>
            <w:noWrap/>
            <w:vAlign w:val="bottom"/>
            <w:hideMark/>
          </w:tcPr>
          <w:p w14:paraId="2D8CFCC7" w14:textId="509B339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573734" w:rsidRPr="005A25C9" w14:paraId="3D48885D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2823D836" w14:textId="752D2F8C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work</w:t>
            </w:r>
          </w:p>
        </w:tc>
        <w:tc>
          <w:tcPr>
            <w:tcW w:w="395" w:type="pct"/>
            <w:noWrap/>
            <w:vAlign w:val="bottom"/>
            <w:hideMark/>
          </w:tcPr>
          <w:p w14:paraId="022A6963" w14:textId="2D9B8F3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395" w:type="pct"/>
            <w:noWrap/>
            <w:vAlign w:val="bottom"/>
            <w:hideMark/>
          </w:tcPr>
          <w:p w14:paraId="30199F4E" w14:textId="1636A54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395" w:type="pct"/>
            <w:noWrap/>
            <w:vAlign w:val="bottom"/>
            <w:hideMark/>
          </w:tcPr>
          <w:p w14:paraId="620150D9" w14:textId="7F906CB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395" w:type="pct"/>
            <w:noWrap/>
            <w:vAlign w:val="bottom"/>
            <w:hideMark/>
          </w:tcPr>
          <w:p w14:paraId="678779AF" w14:textId="4AA7AA8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598</w:t>
            </w:r>
          </w:p>
        </w:tc>
        <w:tc>
          <w:tcPr>
            <w:tcW w:w="848" w:type="pct"/>
            <w:noWrap/>
            <w:vAlign w:val="bottom"/>
            <w:hideMark/>
          </w:tcPr>
          <w:p w14:paraId="53541B25" w14:textId="7A79880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874" w:type="pct"/>
            <w:noWrap/>
            <w:vAlign w:val="bottom"/>
            <w:hideMark/>
          </w:tcPr>
          <w:p w14:paraId="5CA23BD9" w14:textId="7DC09CE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600" w:type="pct"/>
            <w:noWrap/>
            <w:vAlign w:val="bottom"/>
            <w:hideMark/>
          </w:tcPr>
          <w:p w14:paraId="56DED2C4" w14:textId="7803670A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573734" w:rsidRPr="005A25C9" w14:paraId="77038ECC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22A4257D" w14:textId="6E4230AD" w:rsidR="00573734" w:rsidRPr="005A25C9" w:rsidRDefault="0000432A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Arrived at active zone</w:t>
            </w:r>
          </w:p>
        </w:tc>
        <w:tc>
          <w:tcPr>
            <w:tcW w:w="395" w:type="pct"/>
            <w:noWrap/>
            <w:vAlign w:val="bottom"/>
            <w:hideMark/>
          </w:tcPr>
          <w:p w14:paraId="0E3EEDC0" w14:textId="5B73A8F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1F33A137" w14:textId="751167B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395" w:type="pct"/>
            <w:noWrap/>
            <w:vAlign w:val="bottom"/>
            <w:hideMark/>
          </w:tcPr>
          <w:p w14:paraId="1ABC72E1" w14:textId="6938E52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4A8FE88C" w14:textId="398C12F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pct"/>
            <w:noWrap/>
            <w:vAlign w:val="bottom"/>
            <w:hideMark/>
          </w:tcPr>
          <w:p w14:paraId="0DD90F4A" w14:textId="01B2A4F3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4" w:type="pct"/>
            <w:noWrap/>
            <w:vAlign w:val="bottom"/>
            <w:hideMark/>
          </w:tcPr>
          <w:p w14:paraId="5B2C47D9" w14:textId="595B79A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600" w:type="pct"/>
            <w:noWrap/>
            <w:vAlign w:val="bottom"/>
            <w:hideMark/>
          </w:tcPr>
          <w:p w14:paraId="4CCD31FD" w14:textId="77777777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73734" w:rsidRPr="005A25C9" w14:paraId="40B56F07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5E8A2AC8" w14:textId="20315F4B" w:rsidR="00573734" w:rsidRPr="005A25C9" w:rsidRDefault="00BC1DD1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Fell asleep</w:t>
            </w:r>
          </w:p>
        </w:tc>
        <w:tc>
          <w:tcPr>
            <w:tcW w:w="395" w:type="pct"/>
            <w:noWrap/>
            <w:vAlign w:val="bottom"/>
            <w:hideMark/>
          </w:tcPr>
          <w:p w14:paraId="75983277" w14:textId="482260B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6AD4EA13" w14:textId="70F6DF5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2678</w:t>
            </w:r>
          </w:p>
        </w:tc>
        <w:tc>
          <w:tcPr>
            <w:tcW w:w="395" w:type="pct"/>
            <w:noWrap/>
            <w:vAlign w:val="bottom"/>
            <w:hideMark/>
          </w:tcPr>
          <w:p w14:paraId="0524DC02" w14:textId="3BD03CB6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7218EB00" w14:textId="62161F9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pct"/>
            <w:noWrap/>
            <w:vAlign w:val="bottom"/>
            <w:hideMark/>
          </w:tcPr>
          <w:p w14:paraId="40FC5AA2" w14:textId="44DB49E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4" w:type="pct"/>
            <w:noWrap/>
            <w:vAlign w:val="bottom"/>
            <w:hideMark/>
          </w:tcPr>
          <w:p w14:paraId="2C2DC79A" w14:textId="48AEF92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600" w:type="pct"/>
            <w:noWrap/>
            <w:vAlign w:val="bottom"/>
            <w:hideMark/>
          </w:tcPr>
          <w:p w14:paraId="734F351C" w14:textId="77777777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73734" w:rsidRPr="005A25C9" w14:paraId="58E93CC6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0B714320" w14:textId="567472B3" w:rsidR="00573734" w:rsidRPr="005A25C9" w:rsidRDefault="00BC1DD1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Woke up</w:t>
            </w:r>
          </w:p>
        </w:tc>
        <w:tc>
          <w:tcPr>
            <w:tcW w:w="395" w:type="pct"/>
            <w:noWrap/>
            <w:vAlign w:val="bottom"/>
            <w:hideMark/>
          </w:tcPr>
          <w:p w14:paraId="1328E577" w14:textId="0F7F1F3A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1638</w:t>
            </w:r>
          </w:p>
        </w:tc>
        <w:tc>
          <w:tcPr>
            <w:tcW w:w="395" w:type="pct"/>
            <w:noWrap/>
            <w:vAlign w:val="bottom"/>
            <w:hideMark/>
          </w:tcPr>
          <w:p w14:paraId="22F7BA9C" w14:textId="4717D903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395" w:type="pct"/>
            <w:noWrap/>
            <w:vAlign w:val="bottom"/>
            <w:hideMark/>
          </w:tcPr>
          <w:p w14:paraId="14BEA4E0" w14:textId="3A24D130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395" w:type="pct"/>
            <w:noWrap/>
            <w:vAlign w:val="bottom"/>
            <w:hideMark/>
          </w:tcPr>
          <w:p w14:paraId="70C7F3AC" w14:textId="2F088F8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  <w:tc>
          <w:tcPr>
            <w:tcW w:w="848" w:type="pct"/>
            <w:noWrap/>
            <w:vAlign w:val="bottom"/>
            <w:hideMark/>
          </w:tcPr>
          <w:p w14:paraId="41DC0692" w14:textId="594689B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874" w:type="pct"/>
            <w:noWrap/>
            <w:vAlign w:val="bottom"/>
            <w:hideMark/>
          </w:tcPr>
          <w:p w14:paraId="30F4D6E6" w14:textId="7E78C43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600" w:type="pct"/>
            <w:noWrap/>
            <w:vAlign w:val="bottom"/>
            <w:hideMark/>
          </w:tcPr>
          <w:p w14:paraId="3BE4F073" w14:textId="5E14BC76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573734" w:rsidRPr="005A25C9" w14:paraId="7454E2B9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06CD5F56" w14:textId="04902E75" w:rsidR="00573734" w:rsidRPr="005A25C9" w:rsidRDefault="00210FD9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work</w:t>
            </w:r>
          </w:p>
        </w:tc>
        <w:tc>
          <w:tcPr>
            <w:tcW w:w="395" w:type="pct"/>
            <w:noWrap/>
            <w:vAlign w:val="bottom"/>
            <w:hideMark/>
          </w:tcPr>
          <w:p w14:paraId="0FCF0CD5" w14:textId="27B80C1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395" w:type="pct"/>
            <w:noWrap/>
            <w:vAlign w:val="bottom"/>
            <w:hideMark/>
          </w:tcPr>
          <w:p w14:paraId="152C0FC3" w14:textId="67EBD88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  <w:tc>
          <w:tcPr>
            <w:tcW w:w="395" w:type="pct"/>
            <w:noWrap/>
            <w:vAlign w:val="bottom"/>
            <w:hideMark/>
          </w:tcPr>
          <w:p w14:paraId="56657126" w14:textId="37047A04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395" w:type="pct"/>
            <w:noWrap/>
            <w:vAlign w:val="bottom"/>
            <w:hideMark/>
          </w:tcPr>
          <w:p w14:paraId="0CB29952" w14:textId="74830156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848" w:type="pct"/>
            <w:noWrap/>
            <w:vAlign w:val="bottom"/>
            <w:hideMark/>
          </w:tcPr>
          <w:p w14:paraId="3AB0A273" w14:textId="3DCA3BF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874" w:type="pct"/>
            <w:noWrap/>
            <w:vAlign w:val="bottom"/>
            <w:hideMark/>
          </w:tcPr>
          <w:p w14:paraId="2554F071" w14:textId="562CA33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600" w:type="pct"/>
            <w:noWrap/>
            <w:vAlign w:val="bottom"/>
            <w:hideMark/>
          </w:tcPr>
          <w:p w14:paraId="4698F0A6" w14:textId="7F74C223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573734" w:rsidRPr="005A25C9" w14:paraId="3A624AF5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778ACBEA" w14:textId="308EF535" w:rsidR="00573734" w:rsidRPr="005A25C9" w:rsidRDefault="00A33F88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driving</w:t>
            </w:r>
          </w:p>
        </w:tc>
        <w:tc>
          <w:tcPr>
            <w:tcW w:w="395" w:type="pct"/>
            <w:noWrap/>
            <w:vAlign w:val="bottom"/>
            <w:hideMark/>
          </w:tcPr>
          <w:p w14:paraId="22BDC1D3" w14:textId="7EDB9913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7859</w:t>
            </w:r>
          </w:p>
        </w:tc>
        <w:tc>
          <w:tcPr>
            <w:tcW w:w="395" w:type="pct"/>
            <w:noWrap/>
            <w:vAlign w:val="bottom"/>
            <w:hideMark/>
          </w:tcPr>
          <w:p w14:paraId="64C19231" w14:textId="2A913D2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3504</w:t>
            </w:r>
          </w:p>
        </w:tc>
        <w:tc>
          <w:tcPr>
            <w:tcW w:w="395" w:type="pct"/>
            <w:noWrap/>
            <w:vAlign w:val="bottom"/>
            <w:hideMark/>
          </w:tcPr>
          <w:p w14:paraId="71125A22" w14:textId="08D5FAE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3436</w:t>
            </w:r>
          </w:p>
        </w:tc>
        <w:tc>
          <w:tcPr>
            <w:tcW w:w="395" w:type="pct"/>
            <w:noWrap/>
            <w:vAlign w:val="bottom"/>
            <w:hideMark/>
          </w:tcPr>
          <w:p w14:paraId="6818BF9D" w14:textId="109E1E0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8581</w:t>
            </w:r>
          </w:p>
        </w:tc>
        <w:tc>
          <w:tcPr>
            <w:tcW w:w="848" w:type="pct"/>
            <w:noWrap/>
            <w:vAlign w:val="bottom"/>
            <w:hideMark/>
          </w:tcPr>
          <w:p w14:paraId="187BCE38" w14:textId="1B57E164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874" w:type="pct"/>
            <w:noWrap/>
            <w:vAlign w:val="bottom"/>
            <w:hideMark/>
          </w:tcPr>
          <w:p w14:paraId="60A2E833" w14:textId="4A143834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600" w:type="pct"/>
            <w:noWrap/>
            <w:vAlign w:val="bottom"/>
            <w:hideMark/>
          </w:tcPr>
          <w:p w14:paraId="64B2CCA9" w14:textId="61ED7B7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573734" w:rsidRPr="005A25C9" w14:paraId="7B5158E3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67E2717E" w14:textId="620EFABC" w:rsidR="00573734" w:rsidRPr="005A25C9" w:rsidRDefault="00A33F88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walking</w:t>
            </w:r>
          </w:p>
        </w:tc>
        <w:tc>
          <w:tcPr>
            <w:tcW w:w="395" w:type="pct"/>
            <w:noWrap/>
            <w:vAlign w:val="bottom"/>
            <w:hideMark/>
          </w:tcPr>
          <w:p w14:paraId="7528DC77" w14:textId="1D32992E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5283</w:t>
            </w:r>
          </w:p>
        </w:tc>
        <w:tc>
          <w:tcPr>
            <w:tcW w:w="395" w:type="pct"/>
            <w:noWrap/>
            <w:vAlign w:val="bottom"/>
            <w:hideMark/>
          </w:tcPr>
          <w:p w14:paraId="3B9EBE70" w14:textId="4A5CE5FF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3088</w:t>
            </w:r>
          </w:p>
        </w:tc>
        <w:tc>
          <w:tcPr>
            <w:tcW w:w="395" w:type="pct"/>
            <w:noWrap/>
            <w:vAlign w:val="bottom"/>
            <w:hideMark/>
          </w:tcPr>
          <w:p w14:paraId="53FC963E" w14:textId="61DC3035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8611</w:t>
            </w:r>
          </w:p>
        </w:tc>
        <w:tc>
          <w:tcPr>
            <w:tcW w:w="395" w:type="pct"/>
            <w:noWrap/>
            <w:vAlign w:val="bottom"/>
            <w:hideMark/>
          </w:tcPr>
          <w:p w14:paraId="1C1CB446" w14:textId="4272BB7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6126</w:t>
            </w:r>
          </w:p>
        </w:tc>
        <w:tc>
          <w:tcPr>
            <w:tcW w:w="848" w:type="pct"/>
            <w:noWrap/>
            <w:vAlign w:val="bottom"/>
            <w:hideMark/>
          </w:tcPr>
          <w:p w14:paraId="143C9C8D" w14:textId="48E5343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74" w:type="pct"/>
            <w:noWrap/>
            <w:vAlign w:val="bottom"/>
            <w:hideMark/>
          </w:tcPr>
          <w:p w14:paraId="744E8CC2" w14:textId="33E97A6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00" w:type="pct"/>
            <w:noWrap/>
            <w:vAlign w:val="bottom"/>
            <w:hideMark/>
          </w:tcPr>
          <w:p w14:paraId="047AEFE2" w14:textId="579FFC8A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573734" w:rsidRPr="005A25C9" w14:paraId="6D9A13C2" w14:textId="77777777" w:rsidTr="0000432A">
        <w:trPr>
          <w:trHeight w:val="300"/>
        </w:trPr>
        <w:tc>
          <w:tcPr>
            <w:tcW w:w="1097" w:type="pct"/>
            <w:noWrap/>
            <w:vAlign w:val="bottom"/>
            <w:hideMark/>
          </w:tcPr>
          <w:p w14:paraId="7ACBE79C" w14:textId="2BA57601" w:rsidR="00573734" w:rsidRPr="005A25C9" w:rsidRDefault="00A33F88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active zone</w:t>
            </w:r>
          </w:p>
        </w:tc>
        <w:tc>
          <w:tcPr>
            <w:tcW w:w="395" w:type="pct"/>
            <w:noWrap/>
            <w:vAlign w:val="bottom"/>
            <w:hideMark/>
          </w:tcPr>
          <w:p w14:paraId="7B814248" w14:textId="19B18CCB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28D8B2AD" w14:textId="17EE0AE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395" w:type="pct"/>
            <w:noWrap/>
            <w:vAlign w:val="bottom"/>
            <w:hideMark/>
          </w:tcPr>
          <w:p w14:paraId="1C4B6DB1" w14:textId="1B7E4E9C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pct"/>
            <w:noWrap/>
            <w:vAlign w:val="bottom"/>
            <w:hideMark/>
          </w:tcPr>
          <w:p w14:paraId="14BBE6C9" w14:textId="5D4DFE4A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pct"/>
            <w:noWrap/>
            <w:vAlign w:val="bottom"/>
            <w:hideMark/>
          </w:tcPr>
          <w:p w14:paraId="07916B70" w14:textId="5BC3EBC7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4" w:type="pct"/>
            <w:noWrap/>
            <w:vAlign w:val="bottom"/>
            <w:hideMark/>
          </w:tcPr>
          <w:p w14:paraId="70D366ED" w14:textId="5A2152D6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600" w:type="pct"/>
            <w:noWrap/>
            <w:vAlign w:val="bottom"/>
            <w:hideMark/>
          </w:tcPr>
          <w:p w14:paraId="7920779F" w14:textId="77777777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73734" w:rsidRPr="005A25C9" w14:paraId="369DB9E6" w14:textId="77777777" w:rsidTr="0000432A">
        <w:trPr>
          <w:trHeight w:val="300"/>
        </w:trPr>
        <w:tc>
          <w:tcPr>
            <w:tcW w:w="1097" w:type="pct"/>
            <w:noWrap/>
            <w:vAlign w:val="bottom"/>
          </w:tcPr>
          <w:p w14:paraId="5B017399" w14:textId="4B73B4C2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395" w:type="pct"/>
            <w:noWrap/>
            <w:vAlign w:val="bottom"/>
          </w:tcPr>
          <w:p w14:paraId="61BC9C7F" w14:textId="30EA4839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31497</w:t>
            </w:r>
          </w:p>
        </w:tc>
        <w:tc>
          <w:tcPr>
            <w:tcW w:w="395" w:type="pct"/>
            <w:noWrap/>
            <w:vAlign w:val="bottom"/>
          </w:tcPr>
          <w:p w14:paraId="1BCCA295" w14:textId="26E19311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19809</w:t>
            </w:r>
          </w:p>
        </w:tc>
        <w:tc>
          <w:tcPr>
            <w:tcW w:w="395" w:type="pct"/>
            <w:noWrap/>
            <w:vAlign w:val="bottom"/>
          </w:tcPr>
          <w:p w14:paraId="1485FDEE" w14:textId="36D3BD4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28093</w:t>
            </w:r>
          </w:p>
        </w:tc>
        <w:tc>
          <w:tcPr>
            <w:tcW w:w="395" w:type="pct"/>
            <w:noWrap/>
            <w:vAlign w:val="bottom"/>
          </w:tcPr>
          <w:p w14:paraId="736B5818" w14:textId="74113F48" w:rsidR="00573734" w:rsidRPr="005A25C9" w:rsidRDefault="00573734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41852</w:t>
            </w:r>
          </w:p>
        </w:tc>
        <w:tc>
          <w:tcPr>
            <w:tcW w:w="848" w:type="pct"/>
            <w:noWrap/>
            <w:vAlign w:val="bottom"/>
          </w:tcPr>
          <w:p w14:paraId="781F793E" w14:textId="619F3D4F" w:rsidR="00573734" w:rsidRPr="005A25C9" w:rsidRDefault="00582055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42.167</w:t>
            </w:r>
          </w:p>
        </w:tc>
        <w:tc>
          <w:tcPr>
            <w:tcW w:w="874" w:type="pct"/>
            <w:noWrap/>
            <w:vAlign w:val="bottom"/>
          </w:tcPr>
          <w:p w14:paraId="6A7B2859" w14:textId="02D3A029" w:rsidR="00573734" w:rsidRPr="005A25C9" w:rsidRDefault="00B00803" w:rsidP="00EE6693">
            <w:pPr>
              <w:jc w:val="both"/>
              <w:rPr>
                <w:rFonts w:ascii="Calibri" w:eastAsia="Times New Roman" w:hAnsi="Calibri" w:cs="Times New Roman" w:hint="cs"/>
                <w:color w:val="000000"/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43.417</w:t>
            </w:r>
          </w:p>
        </w:tc>
        <w:tc>
          <w:tcPr>
            <w:tcW w:w="600" w:type="pct"/>
            <w:noWrap/>
            <w:vAlign w:val="bottom"/>
          </w:tcPr>
          <w:p w14:paraId="11C7BCAB" w14:textId="5F349321" w:rsidR="00573734" w:rsidRPr="005A25C9" w:rsidRDefault="00B00803" w:rsidP="00EE6693">
            <w:pPr>
              <w:jc w:val="both"/>
              <w:rPr>
                <w:rFonts w:ascii="Calibri" w:eastAsia="Times New Roman" w:hAnsi="Calibri" w:cs="Times New Roman" w:hint="cs"/>
                <w:color w:val="000000"/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56.11</w:t>
            </w:r>
          </w:p>
        </w:tc>
      </w:tr>
    </w:tbl>
    <w:p w14:paraId="4AF4E333" w14:textId="77777777" w:rsidR="00EE6693" w:rsidRPr="005A25C9" w:rsidRDefault="00EE6693" w:rsidP="00EE6693">
      <w:pPr>
        <w:jc w:val="both"/>
        <w:rPr>
          <w:sz w:val="22"/>
          <w:lang w:bidi="he-IL"/>
        </w:rPr>
      </w:pPr>
    </w:p>
    <w:p w14:paraId="5F120F62" w14:textId="0602966B" w:rsidR="00BC00D2" w:rsidRPr="00BE1166" w:rsidRDefault="00AF690C" w:rsidP="00BC1DD1">
      <w:pPr>
        <w:jc w:val="both"/>
        <w:outlineLvl w:val="0"/>
        <w:rPr>
          <w:rFonts w:hint="cs"/>
          <w:b/>
          <w:sz w:val="22"/>
          <w:lang w:bidi="he-IL"/>
        </w:rPr>
      </w:pPr>
      <w:r>
        <w:rPr>
          <w:b/>
          <w:sz w:val="22"/>
          <w:lang w:bidi="he-IL"/>
        </w:rPr>
        <w:t xml:space="preserve">Last version </w:t>
      </w:r>
      <w:r w:rsidR="00FC5C41">
        <w:rPr>
          <w:b/>
          <w:sz w:val="22"/>
          <w:lang w:bidi="he-IL"/>
        </w:rPr>
        <w:t>R</w:t>
      </w:r>
      <w:r w:rsidR="00BC00D2">
        <w:rPr>
          <w:b/>
          <w:sz w:val="22"/>
          <w:lang w:bidi="he-IL"/>
        </w:rPr>
        <w:t>esults</w:t>
      </w:r>
      <w:r w:rsidR="0018457B">
        <w:rPr>
          <w:b/>
          <w:sz w:val="22"/>
          <w:lang w:bidi="he-IL"/>
        </w:rPr>
        <w:t xml:space="preserve"> (inside usage)</w:t>
      </w:r>
    </w:p>
    <w:p w14:paraId="52E5153E" w14:textId="7A40447A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Date: 201505</w:t>
      </w:r>
      <w:r w:rsidR="00AA2359">
        <w:rPr>
          <w:rFonts w:ascii="Open Sans Light" w:hAnsi="Open Sans Light" w:cs="Times New Roman"/>
          <w:sz w:val="20"/>
          <w:lang w:bidi="he-IL"/>
        </w:rPr>
        <w:t>2</w:t>
      </w:r>
      <w:r w:rsidRPr="00772357">
        <w:rPr>
          <w:rFonts w:ascii="Open Sans Light" w:hAnsi="Open Sans Light" w:cs="Times New Roman"/>
          <w:sz w:val="20"/>
          <w:lang w:bidi="he-IL"/>
        </w:rPr>
        <w:t>1</w:t>
      </w:r>
      <w:r w:rsidR="00AA2359">
        <w:rPr>
          <w:rFonts w:ascii="Open Sans Light" w:hAnsi="Open Sans Light" w:cs="Times New Roman"/>
          <w:sz w:val="20"/>
          <w:lang w:bidi="he-IL"/>
        </w:rPr>
        <w:t>-20150528</w:t>
      </w:r>
    </w:p>
    <w:p w14:paraId="396CC1EB" w14:textId="3CFB4B40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Number of users with </w:t>
      </w:r>
      <w:r w:rsidR="00E74567">
        <w:rPr>
          <w:rFonts w:ascii="Open Sans Light" w:hAnsi="Open Sans Light" w:cs="Times New Roman"/>
          <w:sz w:val="20"/>
          <w:lang w:bidi="he-IL"/>
        </w:rPr>
        <w:t>ne</w:t>
      </w:r>
      <w:bookmarkStart w:id="0" w:name="_GoBack"/>
      <w:bookmarkEnd w:id="0"/>
      <w:r w:rsidR="00E74567">
        <w:rPr>
          <w:rFonts w:ascii="Open Sans Light" w:hAnsi="Open Sans Light" w:cs="Times New Roman"/>
          <w:sz w:val="20"/>
          <w:lang w:bidi="he-IL"/>
        </w:rPr>
        <w:t xml:space="preserve">w version </w:t>
      </w:r>
      <w:r w:rsidRPr="00772357">
        <w:rPr>
          <w:rFonts w:ascii="Open Sans Light" w:hAnsi="Open Sans Light" w:cs="Times New Roman"/>
          <w:sz w:val="20"/>
          <w:lang w:bidi="he-IL"/>
        </w:rPr>
        <w:t xml:space="preserve">is </w:t>
      </w:r>
      <w:r w:rsidR="00E5390F">
        <w:rPr>
          <w:rFonts w:ascii="Open Sans Light" w:hAnsi="Open Sans Light" w:cs="Times New Roman"/>
          <w:sz w:val="20"/>
          <w:lang w:bidi="he-IL"/>
        </w:rPr>
        <w:t>3</w:t>
      </w:r>
    </w:p>
    <w:p w14:paraId="40116608" w14:textId="781E5DEF" w:rsidR="0018457B" w:rsidRDefault="00E74567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Total accuracy </w:t>
      </w:r>
      <w:r w:rsidR="000A2736">
        <w:rPr>
          <w:rFonts w:ascii="Open Sans Light" w:hAnsi="Open Sans Light" w:cs="Times New Roman"/>
          <w:sz w:val="20"/>
          <w:lang w:bidi="he-IL"/>
        </w:rPr>
        <w:t xml:space="preserve">is </w:t>
      </w:r>
      <w:r w:rsidR="00CB4C47">
        <w:rPr>
          <w:rFonts w:ascii="Open Sans Light" w:hAnsi="Open Sans Light" w:cs="Times New Roman"/>
          <w:sz w:val="20"/>
          <w:lang w:bidi="he-IL"/>
        </w:rPr>
        <w:t>68%</w:t>
      </w:r>
    </w:p>
    <w:p w14:paraId="32FF1899" w14:textId="77777777" w:rsidR="00E74567" w:rsidRPr="00772357" w:rsidRDefault="00E74567" w:rsidP="00BC00D2">
      <w:pPr>
        <w:jc w:val="both"/>
        <w:rPr>
          <w:rFonts w:ascii="Open Sans Light" w:hAnsi="Open Sans Light" w:cs="Times New Roman" w:hint="cs"/>
          <w:sz w:val="20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836"/>
        <w:gridCol w:w="834"/>
        <w:gridCol w:w="834"/>
        <w:gridCol w:w="834"/>
        <w:gridCol w:w="1491"/>
        <w:gridCol w:w="1538"/>
        <w:gridCol w:w="1203"/>
      </w:tblGrid>
      <w:tr w:rsidR="00E7564E" w:rsidRPr="00E13249" w14:paraId="3EBF0702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7AAD24EB" w14:textId="49FD7D88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proofErr w:type="gramStart"/>
            <w:r w:rsidRPr="00902729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gramEnd"/>
          </w:p>
        </w:tc>
        <w:tc>
          <w:tcPr>
            <w:tcW w:w="845" w:type="dxa"/>
            <w:noWrap/>
            <w:vAlign w:val="bottom"/>
            <w:hideMark/>
          </w:tcPr>
          <w:p w14:paraId="5F6E5516" w14:textId="6454E0E7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r w:rsidRPr="00902729">
              <w:rPr>
                <w:rFonts w:ascii="Calibri" w:eastAsia="Times New Roman" w:hAnsi="Calibri" w:cs="Times New Roman"/>
                <w:color w:val="000000"/>
              </w:rPr>
              <w:t>TR</w:t>
            </w:r>
          </w:p>
        </w:tc>
        <w:tc>
          <w:tcPr>
            <w:tcW w:w="843" w:type="dxa"/>
            <w:noWrap/>
            <w:vAlign w:val="bottom"/>
            <w:hideMark/>
          </w:tcPr>
          <w:p w14:paraId="26C327CD" w14:textId="1A6E989D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r w:rsidRPr="00902729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43" w:type="dxa"/>
            <w:noWrap/>
            <w:vAlign w:val="bottom"/>
            <w:hideMark/>
          </w:tcPr>
          <w:p w14:paraId="27DAB226" w14:textId="26D05ED1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r w:rsidRPr="00902729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843" w:type="dxa"/>
            <w:noWrap/>
            <w:vAlign w:val="bottom"/>
            <w:hideMark/>
          </w:tcPr>
          <w:p w14:paraId="0BF12B02" w14:textId="75700DB9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r w:rsidRPr="00902729"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457" w:type="dxa"/>
            <w:noWrap/>
            <w:vAlign w:val="bottom"/>
            <w:hideMark/>
          </w:tcPr>
          <w:p w14:paraId="3E0B9EFA" w14:textId="246A097B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 w:rsidRPr="00902729"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  <w:r w:rsidRPr="00902729"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505" w:type="dxa"/>
            <w:noWrap/>
            <w:vAlign w:val="bottom"/>
            <w:hideMark/>
          </w:tcPr>
          <w:p w14:paraId="5EDEBFF3" w14:textId="2FCF4DF7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proofErr w:type="spellStart"/>
            <w:proofErr w:type="gramStart"/>
            <w:r w:rsidRPr="00902729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gramEnd"/>
            <w:r w:rsidRPr="00902729">
              <w:rPr>
                <w:rFonts w:ascii="Calibri" w:eastAsia="Times New Roman" w:hAnsi="Calibri" w:cs="Times New Roman"/>
                <w:color w:val="000000"/>
              </w:rPr>
              <w:t>_positive</w:t>
            </w:r>
            <w:proofErr w:type="spellEnd"/>
          </w:p>
        </w:tc>
        <w:tc>
          <w:tcPr>
            <w:tcW w:w="1218" w:type="dxa"/>
            <w:noWrap/>
            <w:vAlign w:val="bottom"/>
            <w:hideMark/>
          </w:tcPr>
          <w:p w14:paraId="2276B308" w14:textId="6C65484D" w:rsidR="00002906" w:rsidRPr="00902729" w:rsidRDefault="00002906" w:rsidP="002072B0">
            <w:pPr>
              <w:jc w:val="both"/>
              <w:rPr>
                <w:sz w:val="22"/>
                <w:lang w:bidi="he-IL"/>
              </w:rPr>
            </w:pPr>
            <w:proofErr w:type="gramStart"/>
            <w:r w:rsidRPr="00902729">
              <w:rPr>
                <w:rFonts w:ascii="Calibri" w:eastAsia="Times New Roman" w:hAnsi="Calibri" w:cs="Times New Roman"/>
                <w:color w:val="000000"/>
              </w:rPr>
              <w:t>accuracy</w:t>
            </w:r>
            <w:proofErr w:type="gramEnd"/>
          </w:p>
        </w:tc>
      </w:tr>
      <w:tr w:rsidR="00E7564E" w:rsidRPr="00E13249" w14:paraId="24A3981F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417CAE0B" w14:textId="0595B0A4" w:rsidR="00002906" w:rsidRPr="00D30D47" w:rsidRDefault="00977454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driving</w:t>
            </w:r>
          </w:p>
        </w:tc>
        <w:tc>
          <w:tcPr>
            <w:tcW w:w="845" w:type="dxa"/>
            <w:noWrap/>
            <w:vAlign w:val="bottom"/>
            <w:hideMark/>
          </w:tcPr>
          <w:p w14:paraId="672DBF6D" w14:textId="2DCBA2DF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843" w:type="dxa"/>
            <w:noWrap/>
            <w:vAlign w:val="bottom"/>
            <w:hideMark/>
          </w:tcPr>
          <w:p w14:paraId="611593DC" w14:textId="7EFB6C1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43" w:type="dxa"/>
            <w:noWrap/>
            <w:vAlign w:val="bottom"/>
            <w:hideMark/>
          </w:tcPr>
          <w:p w14:paraId="13D641E8" w14:textId="70E5151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43" w:type="dxa"/>
            <w:noWrap/>
            <w:vAlign w:val="bottom"/>
            <w:hideMark/>
          </w:tcPr>
          <w:p w14:paraId="1DAB12BD" w14:textId="7895F7E9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457" w:type="dxa"/>
            <w:noWrap/>
            <w:vAlign w:val="bottom"/>
            <w:hideMark/>
          </w:tcPr>
          <w:p w14:paraId="46FA8BA4" w14:textId="45C76F0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505" w:type="dxa"/>
            <w:noWrap/>
            <w:vAlign w:val="bottom"/>
            <w:hideMark/>
          </w:tcPr>
          <w:p w14:paraId="14CBE826" w14:textId="53CFF910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218" w:type="dxa"/>
            <w:noWrap/>
            <w:vAlign w:val="bottom"/>
            <w:hideMark/>
          </w:tcPr>
          <w:p w14:paraId="6D95BDE9" w14:textId="527FA3F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E7564E" w:rsidRPr="00E13249" w14:paraId="043027A4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330F9622" w14:textId="3807C9D3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Arrived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845" w:type="dxa"/>
            <w:noWrap/>
            <w:vAlign w:val="bottom"/>
            <w:hideMark/>
          </w:tcPr>
          <w:p w14:paraId="77FF6B04" w14:textId="2214BC5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43" w:type="dxa"/>
            <w:noWrap/>
            <w:vAlign w:val="bottom"/>
            <w:hideMark/>
          </w:tcPr>
          <w:p w14:paraId="1CB98266" w14:textId="1601F08D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843" w:type="dxa"/>
            <w:noWrap/>
            <w:vAlign w:val="bottom"/>
            <w:hideMark/>
          </w:tcPr>
          <w:p w14:paraId="13CC45F8" w14:textId="43D83F1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43" w:type="dxa"/>
            <w:noWrap/>
            <w:vAlign w:val="bottom"/>
            <w:hideMark/>
          </w:tcPr>
          <w:p w14:paraId="1EA4F670" w14:textId="4BB6333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57" w:type="dxa"/>
            <w:noWrap/>
            <w:vAlign w:val="bottom"/>
            <w:hideMark/>
          </w:tcPr>
          <w:p w14:paraId="398EFB22" w14:textId="40D3823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5" w:type="dxa"/>
            <w:noWrap/>
            <w:vAlign w:val="bottom"/>
            <w:hideMark/>
          </w:tcPr>
          <w:p w14:paraId="3D451607" w14:textId="00B18BD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218" w:type="dxa"/>
            <w:noWrap/>
            <w:vAlign w:val="bottom"/>
            <w:hideMark/>
          </w:tcPr>
          <w:p w14:paraId="1E6AD9BF" w14:textId="227A0E3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E7564E" w:rsidRPr="00E13249" w14:paraId="6DA54AF4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466D7B58" w14:textId="475CEAAC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Left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845" w:type="dxa"/>
            <w:noWrap/>
            <w:vAlign w:val="bottom"/>
            <w:hideMark/>
          </w:tcPr>
          <w:p w14:paraId="7121C4B8" w14:textId="1FED0F5C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43" w:type="dxa"/>
            <w:noWrap/>
            <w:vAlign w:val="bottom"/>
            <w:hideMark/>
          </w:tcPr>
          <w:p w14:paraId="3784BA4F" w14:textId="281C7FB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43" w:type="dxa"/>
            <w:noWrap/>
            <w:vAlign w:val="bottom"/>
            <w:hideMark/>
          </w:tcPr>
          <w:p w14:paraId="79EC3F17" w14:textId="415D259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43" w:type="dxa"/>
            <w:noWrap/>
            <w:vAlign w:val="bottom"/>
            <w:hideMark/>
          </w:tcPr>
          <w:p w14:paraId="773D3FC0" w14:textId="157BE67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57" w:type="dxa"/>
            <w:noWrap/>
            <w:vAlign w:val="bottom"/>
            <w:hideMark/>
          </w:tcPr>
          <w:p w14:paraId="03C3A642" w14:textId="6DBE9859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05" w:type="dxa"/>
            <w:noWrap/>
            <w:vAlign w:val="bottom"/>
            <w:hideMark/>
          </w:tcPr>
          <w:p w14:paraId="03CDEF0C" w14:textId="21E1772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218" w:type="dxa"/>
            <w:noWrap/>
            <w:vAlign w:val="bottom"/>
            <w:hideMark/>
          </w:tcPr>
          <w:p w14:paraId="0E585443" w14:textId="0374DE0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E7564E" w:rsidRPr="00E13249" w14:paraId="2272C1E2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793970D1" w14:textId="6977A8C1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Left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845" w:type="dxa"/>
            <w:noWrap/>
            <w:vAlign w:val="bottom"/>
            <w:hideMark/>
          </w:tcPr>
          <w:p w14:paraId="2BA9FDA2" w14:textId="129EC641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43" w:type="dxa"/>
            <w:noWrap/>
            <w:vAlign w:val="bottom"/>
            <w:hideMark/>
          </w:tcPr>
          <w:p w14:paraId="3374057F" w14:textId="59DD0F9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3" w:type="dxa"/>
            <w:noWrap/>
            <w:vAlign w:val="bottom"/>
            <w:hideMark/>
          </w:tcPr>
          <w:p w14:paraId="0503A438" w14:textId="5A2DA39F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3" w:type="dxa"/>
            <w:noWrap/>
            <w:vAlign w:val="bottom"/>
            <w:hideMark/>
          </w:tcPr>
          <w:p w14:paraId="77BFABF7" w14:textId="04CC7F9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57" w:type="dxa"/>
            <w:noWrap/>
            <w:vAlign w:val="bottom"/>
            <w:hideMark/>
          </w:tcPr>
          <w:p w14:paraId="0F3528B5" w14:textId="17939949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505" w:type="dxa"/>
            <w:noWrap/>
            <w:vAlign w:val="bottom"/>
            <w:hideMark/>
          </w:tcPr>
          <w:p w14:paraId="0567528B" w14:textId="15FEA9E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218" w:type="dxa"/>
            <w:noWrap/>
            <w:vAlign w:val="bottom"/>
            <w:hideMark/>
          </w:tcPr>
          <w:p w14:paraId="67D6471B" w14:textId="42EF6193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  <w:tr w:rsidR="00E7564E" w:rsidRPr="00E13249" w14:paraId="60BDB271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2784C43C" w14:textId="2EC9EAF2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Finished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driving</w:t>
            </w:r>
          </w:p>
        </w:tc>
        <w:tc>
          <w:tcPr>
            <w:tcW w:w="845" w:type="dxa"/>
            <w:noWrap/>
            <w:vAlign w:val="bottom"/>
            <w:hideMark/>
          </w:tcPr>
          <w:p w14:paraId="2B68F010" w14:textId="105F8F04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843" w:type="dxa"/>
            <w:noWrap/>
            <w:vAlign w:val="bottom"/>
            <w:hideMark/>
          </w:tcPr>
          <w:p w14:paraId="73CE6D7A" w14:textId="04797603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43" w:type="dxa"/>
            <w:noWrap/>
            <w:vAlign w:val="bottom"/>
            <w:hideMark/>
          </w:tcPr>
          <w:p w14:paraId="514ACF17" w14:textId="1B0C0BBB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43" w:type="dxa"/>
            <w:noWrap/>
            <w:vAlign w:val="bottom"/>
            <w:hideMark/>
          </w:tcPr>
          <w:p w14:paraId="3DF7833E" w14:textId="5C7B089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457" w:type="dxa"/>
            <w:noWrap/>
            <w:vAlign w:val="bottom"/>
            <w:hideMark/>
          </w:tcPr>
          <w:p w14:paraId="5B72ABDA" w14:textId="22FEAB7A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505" w:type="dxa"/>
            <w:noWrap/>
            <w:vAlign w:val="bottom"/>
            <w:hideMark/>
          </w:tcPr>
          <w:p w14:paraId="5937AB3A" w14:textId="27009ACF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218" w:type="dxa"/>
            <w:noWrap/>
            <w:vAlign w:val="bottom"/>
            <w:hideMark/>
          </w:tcPr>
          <w:p w14:paraId="47B0B287" w14:textId="7448FE0B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E7564E" w:rsidRPr="00E13249" w14:paraId="71108BFF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68738B3D" w14:textId="29860D34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Fell asleep</w:t>
            </w:r>
          </w:p>
        </w:tc>
        <w:tc>
          <w:tcPr>
            <w:tcW w:w="845" w:type="dxa"/>
            <w:noWrap/>
            <w:vAlign w:val="bottom"/>
            <w:hideMark/>
          </w:tcPr>
          <w:p w14:paraId="33B19C78" w14:textId="2CD2C2F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3" w:type="dxa"/>
            <w:noWrap/>
            <w:vAlign w:val="bottom"/>
            <w:hideMark/>
          </w:tcPr>
          <w:p w14:paraId="3FCC845B" w14:textId="6D6E9A70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43" w:type="dxa"/>
            <w:noWrap/>
            <w:vAlign w:val="bottom"/>
            <w:hideMark/>
          </w:tcPr>
          <w:p w14:paraId="23FE6BF4" w14:textId="5A1FAFD0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3" w:type="dxa"/>
            <w:noWrap/>
            <w:vAlign w:val="bottom"/>
            <w:hideMark/>
          </w:tcPr>
          <w:p w14:paraId="728041C2" w14:textId="3CC00403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7" w:type="dxa"/>
            <w:noWrap/>
            <w:vAlign w:val="bottom"/>
            <w:hideMark/>
          </w:tcPr>
          <w:p w14:paraId="3D67B2AD" w14:textId="5704BEA9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5" w:type="dxa"/>
            <w:noWrap/>
            <w:vAlign w:val="bottom"/>
            <w:hideMark/>
          </w:tcPr>
          <w:p w14:paraId="4E3E72C9" w14:textId="3B7B4A1C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18" w:type="dxa"/>
            <w:noWrap/>
            <w:vAlign w:val="bottom"/>
            <w:hideMark/>
          </w:tcPr>
          <w:p w14:paraId="4CC65DFD" w14:textId="7777777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</w:p>
        </w:tc>
      </w:tr>
      <w:tr w:rsidR="00E7564E" w:rsidRPr="00E13249" w14:paraId="2C74D17D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22D7B4B8" w14:textId="42D48EE7" w:rsidR="00002906" w:rsidRPr="00D30D47" w:rsidRDefault="00977454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Woke up</w:t>
            </w:r>
          </w:p>
        </w:tc>
        <w:tc>
          <w:tcPr>
            <w:tcW w:w="845" w:type="dxa"/>
            <w:noWrap/>
            <w:vAlign w:val="bottom"/>
            <w:hideMark/>
          </w:tcPr>
          <w:p w14:paraId="483CACB8" w14:textId="17DA68AB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43" w:type="dxa"/>
            <w:noWrap/>
            <w:vAlign w:val="bottom"/>
            <w:hideMark/>
          </w:tcPr>
          <w:p w14:paraId="5ABAD952" w14:textId="38B9D8DC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3" w:type="dxa"/>
            <w:noWrap/>
            <w:vAlign w:val="bottom"/>
            <w:hideMark/>
          </w:tcPr>
          <w:p w14:paraId="4D300DC2" w14:textId="2D0C9CF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3" w:type="dxa"/>
            <w:noWrap/>
            <w:vAlign w:val="bottom"/>
            <w:hideMark/>
          </w:tcPr>
          <w:p w14:paraId="478CA5B1" w14:textId="704C6F5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57" w:type="dxa"/>
            <w:noWrap/>
            <w:vAlign w:val="bottom"/>
            <w:hideMark/>
          </w:tcPr>
          <w:p w14:paraId="79BD4573" w14:textId="1A77445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505" w:type="dxa"/>
            <w:noWrap/>
            <w:vAlign w:val="bottom"/>
            <w:hideMark/>
          </w:tcPr>
          <w:p w14:paraId="6D1E37EC" w14:textId="57F6914A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218" w:type="dxa"/>
            <w:noWrap/>
            <w:vAlign w:val="bottom"/>
            <w:hideMark/>
          </w:tcPr>
          <w:p w14:paraId="3B544F59" w14:textId="2930A55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E7564E" w:rsidRPr="00E13249" w14:paraId="31EF815F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18957F2E" w14:textId="615AFFA9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Start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walking</w:t>
            </w:r>
          </w:p>
        </w:tc>
        <w:tc>
          <w:tcPr>
            <w:tcW w:w="845" w:type="dxa"/>
            <w:noWrap/>
            <w:vAlign w:val="bottom"/>
            <w:hideMark/>
          </w:tcPr>
          <w:p w14:paraId="3A3CC83A" w14:textId="6030515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43" w:type="dxa"/>
            <w:noWrap/>
            <w:vAlign w:val="bottom"/>
            <w:hideMark/>
          </w:tcPr>
          <w:p w14:paraId="48DA1B9B" w14:textId="191A4F1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3" w:type="dxa"/>
            <w:noWrap/>
            <w:vAlign w:val="bottom"/>
            <w:hideMark/>
          </w:tcPr>
          <w:p w14:paraId="7261EE89" w14:textId="4C069D2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843" w:type="dxa"/>
            <w:noWrap/>
            <w:vAlign w:val="bottom"/>
            <w:hideMark/>
          </w:tcPr>
          <w:p w14:paraId="3208E6D2" w14:textId="6A980D5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457" w:type="dxa"/>
            <w:noWrap/>
            <w:vAlign w:val="bottom"/>
            <w:hideMark/>
          </w:tcPr>
          <w:p w14:paraId="1A8BD33E" w14:textId="7432108E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505" w:type="dxa"/>
            <w:noWrap/>
            <w:vAlign w:val="bottom"/>
            <w:hideMark/>
          </w:tcPr>
          <w:p w14:paraId="0133B9E9" w14:textId="2A4AFFF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18" w:type="dxa"/>
            <w:noWrap/>
            <w:vAlign w:val="bottom"/>
            <w:hideMark/>
          </w:tcPr>
          <w:p w14:paraId="386FBE97" w14:textId="37E84A90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E7564E" w:rsidRPr="00E13249" w14:paraId="45E522AD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4C42E8A3" w14:textId="05373E5D" w:rsidR="00002906" w:rsidRPr="00D30D47" w:rsidRDefault="00977454" w:rsidP="00977454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Arrived at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845" w:type="dxa"/>
            <w:noWrap/>
            <w:vAlign w:val="bottom"/>
            <w:hideMark/>
          </w:tcPr>
          <w:p w14:paraId="3DE387DC" w14:textId="3126AB47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43" w:type="dxa"/>
            <w:noWrap/>
            <w:vAlign w:val="bottom"/>
            <w:hideMark/>
          </w:tcPr>
          <w:p w14:paraId="5CDFEA2C" w14:textId="2395558A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3" w:type="dxa"/>
            <w:noWrap/>
            <w:vAlign w:val="bottom"/>
            <w:hideMark/>
          </w:tcPr>
          <w:p w14:paraId="15277F5E" w14:textId="09B31DEB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43" w:type="dxa"/>
            <w:noWrap/>
            <w:vAlign w:val="bottom"/>
            <w:hideMark/>
          </w:tcPr>
          <w:p w14:paraId="274DE369" w14:textId="17CBE171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457" w:type="dxa"/>
            <w:noWrap/>
            <w:vAlign w:val="bottom"/>
            <w:hideMark/>
          </w:tcPr>
          <w:p w14:paraId="7219F7B4" w14:textId="720702D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505" w:type="dxa"/>
            <w:noWrap/>
            <w:vAlign w:val="bottom"/>
            <w:hideMark/>
          </w:tcPr>
          <w:p w14:paraId="694095F2" w14:textId="5B6A4798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218" w:type="dxa"/>
            <w:noWrap/>
            <w:vAlign w:val="bottom"/>
            <w:hideMark/>
          </w:tcPr>
          <w:p w14:paraId="6DC551EF" w14:textId="7B3E3984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E7564E" w:rsidRPr="00E13249" w14:paraId="1400E4DA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02703393" w14:textId="5112749D" w:rsidR="00002906" w:rsidRPr="00D30D47" w:rsidRDefault="00185CA1" w:rsidP="00185CA1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Finished </w:t>
            </w:r>
            <w:r w:rsidR="00002906">
              <w:rPr>
                <w:rFonts w:ascii="Calibri" w:eastAsia="Times New Roman" w:hAnsi="Calibri" w:cs="Times New Roman"/>
                <w:color w:val="000000"/>
              </w:rPr>
              <w:t>walking</w:t>
            </w:r>
          </w:p>
        </w:tc>
        <w:tc>
          <w:tcPr>
            <w:tcW w:w="845" w:type="dxa"/>
            <w:noWrap/>
            <w:vAlign w:val="bottom"/>
            <w:hideMark/>
          </w:tcPr>
          <w:p w14:paraId="25773105" w14:textId="70444A8F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43" w:type="dxa"/>
            <w:noWrap/>
            <w:vAlign w:val="bottom"/>
            <w:hideMark/>
          </w:tcPr>
          <w:p w14:paraId="68A06382" w14:textId="57400FE6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3" w:type="dxa"/>
            <w:noWrap/>
            <w:vAlign w:val="bottom"/>
            <w:hideMark/>
          </w:tcPr>
          <w:p w14:paraId="6C166923" w14:textId="012C6BC9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43" w:type="dxa"/>
            <w:noWrap/>
            <w:vAlign w:val="bottom"/>
            <w:hideMark/>
          </w:tcPr>
          <w:p w14:paraId="32CC47AC" w14:textId="6226366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57" w:type="dxa"/>
            <w:noWrap/>
            <w:vAlign w:val="bottom"/>
            <w:hideMark/>
          </w:tcPr>
          <w:p w14:paraId="61E650F2" w14:textId="1E08F0F2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505" w:type="dxa"/>
            <w:noWrap/>
            <w:vAlign w:val="bottom"/>
            <w:hideMark/>
          </w:tcPr>
          <w:p w14:paraId="5BBC4E58" w14:textId="010E5E9F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18" w:type="dxa"/>
            <w:noWrap/>
            <w:vAlign w:val="bottom"/>
            <w:hideMark/>
          </w:tcPr>
          <w:p w14:paraId="62167E87" w14:textId="758009EA" w:rsidR="00002906" w:rsidRPr="00D30D47" w:rsidRDefault="00002906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E7564E" w:rsidRPr="00E13249" w14:paraId="23DDE680" w14:textId="77777777" w:rsidTr="00E7564E">
        <w:trPr>
          <w:trHeight w:val="300"/>
        </w:trPr>
        <w:tc>
          <w:tcPr>
            <w:tcW w:w="1302" w:type="dxa"/>
            <w:noWrap/>
            <w:vAlign w:val="bottom"/>
            <w:hideMark/>
          </w:tcPr>
          <w:p w14:paraId="01583094" w14:textId="6B52BC10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45" w:type="dxa"/>
            <w:noWrap/>
            <w:vAlign w:val="bottom"/>
            <w:hideMark/>
          </w:tcPr>
          <w:p w14:paraId="2F4C45C7" w14:textId="515245D3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843" w:type="dxa"/>
            <w:noWrap/>
            <w:vAlign w:val="bottom"/>
            <w:hideMark/>
          </w:tcPr>
          <w:p w14:paraId="1C1DBCFC" w14:textId="28D97355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843" w:type="dxa"/>
            <w:noWrap/>
            <w:vAlign w:val="bottom"/>
            <w:hideMark/>
          </w:tcPr>
          <w:p w14:paraId="3BE7DEC9" w14:textId="24834542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843" w:type="dxa"/>
            <w:noWrap/>
            <w:vAlign w:val="bottom"/>
            <w:hideMark/>
          </w:tcPr>
          <w:p w14:paraId="495A8EF0" w14:textId="5E65C8CD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457" w:type="dxa"/>
            <w:noWrap/>
            <w:vAlign w:val="bottom"/>
            <w:hideMark/>
          </w:tcPr>
          <w:p w14:paraId="322A5B1D" w14:textId="6D4D33AC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69.5</w:t>
            </w:r>
          </w:p>
        </w:tc>
        <w:tc>
          <w:tcPr>
            <w:tcW w:w="1505" w:type="dxa"/>
            <w:noWrap/>
            <w:vAlign w:val="bottom"/>
            <w:hideMark/>
          </w:tcPr>
          <w:p w14:paraId="1DF63DC8" w14:textId="11F19AB9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59.9</w:t>
            </w:r>
          </w:p>
        </w:tc>
        <w:tc>
          <w:tcPr>
            <w:tcW w:w="1218" w:type="dxa"/>
            <w:noWrap/>
            <w:vAlign w:val="bottom"/>
            <w:hideMark/>
          </w:tcPr>
          <w:p w14:paraId="0AACD7C2" w14:textId="1FB126F5" w:rsidR="00E7564E" w:rsidRPr="00D30D47" w:rsidRDefault="00E7564E" w:rsidP="002072B0">
            <w:pPr>
              <w:jc w:val="both"/>
              <w:rPr>
                <w:sz w:val="22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67.78</w:t>
            </w:r>
          </w:p>
        </w:tc>
      </w:tr>
    </w:tbl>
    <w:p w14:paraId="00E3E560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41E33419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0EC77A33" w14:textId="77777777" w:rsidR="00EE6693" w:rsidRPr="005A25C9" w:rsidRDefault="00EE6693" w:rsidP="00FF6471">
      <w:pPr>
        <w:jc w:val="both"/>
        <w:rPr>
          <w:sz w:val="22"/>
          <w:lang w:bidi="he-IL"/>
        </w:rPr>
      </w:pPr>
    </w:p>
    <w:sectPr w:rsidR="00EE6693" w:rsidRPr="005A25C9" w:rsidSect="00835E4E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E15A14" w15:done="0"/>
  <w15:commentEx w15:paraId="49C69DDC" w15:done="0"/>
  <w15:commentEx w15:paraId="38C681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EBF99" w14:textId="77777777" w:rsidR="000A2736" w:rsidRDefault="000A2736" w:rsidP="00E46D84">
      <w:r>
        <w:separator/>
      </w:r>
    </w:p>
  </w:endnote>
  <w:endnote w:type="continuationSeparator" w:id="0">
    <w:p w14:paraId="2E34673B" w14:textId="77777777" w:rsidR="000A2736" w:rsidRDefault="000A2736" w:rsidP="00E4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">
    <w:altName w:val="Times New Roman"/>
    <w:charset w:val="00"/>
    <w:family w:val="auto"/>
    <w:pitch w:val="variable"/>
    <w:sig w:usb0="A00000EF" w:usb1="4000004B" w:usb2="00000000" w:usb3="00000000" w:csb0="00000093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7DD7" w14:textId="77777777" w:rsidR="000A2736" w:rsidRDefault="000A2736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31459" w14:textId="77777777" w:rsidR="000A2736" w:rsidRDefault="000A27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A4A9E" w14:textId="77777777" w:rsidR="000A2736" w:rsidRDefault="000A2736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2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039B50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D5CE0" w14:textId="77777777" w:rsidR="000A2736" w:rsidRDefault="000A2736" w:rsidP="00E46D84">
      <w:r>
        <w:separator/>
      </w:r>
    </w:p>
  </w:footnote>
  <w:footnote w:type="continuationSeparator" w:id="0">
    <w:p w14:paraId="4A1D6CDE" w14:textId="77777777" w:rsidR="000A2736" w:rsidRDefault="000A2736" w:rsidP="00E4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828"/>
    <w:multiLevelType w:val="hybridMultilevel"/>
    <w:tmpl w:val="8734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iinu Mägi">
    <w15:presenceInfo w15:providerId="Windows Live" w15:userId="e7d32616d6c35a72"/>
  </w15:person>
  <w15:person w15:author="Triinu Mägi [2]">
    <w15:presenceInfo w15:providerId="Windows Live" w15:userId="e7d32616d6c35a72"/>
  </w15:person>
  <w15:person w15:author="Triinu Mägi [3]">
    <w15:presenceInfo w15:providerId="Windows Live" w15:userId="e7d32616d6c35a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99"/>
    <w:rsid w:val="000003C1"/>
    <w:rsid w:val="00002906"/>
    <w:rsid w:val="0000432A"/>
    <w:rsid w:val="00014A08"/>
    <w:rsid w:val="00014B24"/>
    <w:rsid w:val="00015CFE"/>
    <w:rsid w:val="00017911"/>
    <w:rsid w:val="00020D96"/>
    <w:rsid w:val="00021243"/>
    <w:rsid w:val="00022276"/>
    <w:rsid w:val="00032FDF"/>
    <w:rsid w:val="00043DAD"/>
    <w:rsid w:val="0006237C"/>
    <w:rsid w:val="000A2736"/>
    <w:rsid w:val="000A427C"/>
    <w:rsid w:val="000B6632"/>
    <w:rsid w:val="000C13FD"/>
    <w:rsid w:val="000C24D6"/>
    <w:rsid w:val="000D4A1A"/>
    <w:rsid w:val="000E60F1"/>
    <w:rsid w:val="000F4C92"/>
    <w:rsid w:val="00102184"/>
    <w:rsid w:val="001135DA"/>
    <w:rsid w:val="0011456C"/>
    <w:rsid w:val="001147DB"/>
    <w:rsid w:val="001147ED"/>
    <w:rsid w:val="00116FE0"/>
    <w:rsid w:val="00146EF7"/>
    <w:rsid w:val="00155C7C"/>
    <w:rsid w:val="00173F88"/>
    <w:rsid w:val="001770F6"/>
    <w:rsid w:val="0018457B"/>
    <w:rsid w:val="001848C6"/>
    <w:rsid w:val="00185CA1"/>
    <w:rsid w:val="00195A6B"/>
    <w:rsid w:val="001972A9"/>
    <w:rsid w:val="001B5DB7"/>
    <w:rsid w:val="001D49ED"/>
    <w:rsid w:val="001E10E5"/>
    <w:rsid w:val="001F1408"/>
    <w:rsid w:val="00206161"/>
    <w:rsid w:val="002072B0"/>
    <w:rsid w:val="00210FD9"/>
    <w:rsid w:val="00220308"/>
    <w:rsid w:val="00224B5D"/>
    <w:rsid w:val="0022627F"/>
    <w:rsid w:val="002374E1"/>
    <w:rsid w:val="00261DE5"/>
    <w:rsid w:val="00265A4D"/>
    <w:rsid w:val="0027311E"/>
    <w:rsid w:val="002817F0"/>
    <w:rsid w:val="002C7703"/>
    <w:rsid w:val="002F5C8E"/>
    <w:rsid w:val="002F6D00"/>
    <w:rsid w:val="00350A90"/>
    <w:rsid w:val="00356F8F"/>
    <w:rsid w:val="0038391D"/>
    <w:rsid w:val="00383DE6"/>
    <w:rsid w:val="003B7159"/>
    <w:rsid w:val="00400690"/>
    <w:rsid w:val="004042B8"/>
    <w:rsid w:val="00412C7F"/>
    <w:rsid w:val="00441E69"/>
    <w:rsid w:val="00465370"/>
    <w:rsid w:val="00471C1D"/>
    <w:rsid w:val="00483111"/>
    <w:rsid w:val="00487710"/>
    <w:rsid w:val="00493208"/>
    <w:rsid w:val="004B43CD"/>
    <w:rsid w:val="004B5C60"/>
    <w:rsid w:val="004C2C82"/>
    <w:rsid w:val="004C3C04"/>
    <w:rsid w:val="004F4810"/>
    <w:rsid w:val="00501351"/>
    <w:rsid w:val="00503E33"/>
    <w:rsid w:val="005257E8"/>
    <w:rsid w:val="00526A78"/>
    <w:rsid w:val="0053252A"/>
    <w:rsid w:val="005376A4"/>
    <w:rsid w:val="00542DFA"/>
    <w:rsid w:val="0055381E"/>
    <w:rsid w:val="0056760C"/>
    <w:rsid w:val="00573734"/>
    <w:rsid w:val="00582055"/>
    <w:rsid w:val="00584226"/>
    <w:rsid w:val="0058749E"/>
    <w:rsid w:val="00587DB1"/>
    <w:rsid w:val="005901C2"/>
    <w:rsid w:val="005A25C9"/>
    <w:rsid w:val="005A2C3D"/>
    <w:rsid w:val="005B6142"/>
    <w:rsid w:val="005C1578"/>
    <w:rsid w:val="005C3CB8"/>
    <w:rsid w:val="005C5850"/>
    <w:rsid w:val="005C7EBC"/>
    <w:rsid w:val="0060747E"/>
    <w:rsid w:val="0065369E"/>
    <w:rsid w:val="006573C8"/>
    <w:rsid w:val="00694142"/>
    <w:rsid w:val="0069660C"/>
    <w:rsid w:val="006C7C57"/>
    <w:rsid w:val="00724F25"/>
    <w:rsid w:val="0074324C"/>
    <w:rsid w:val="00772357"/>
    <w:rsid w:val="007769A7"/>
    <w:rsid w:val="0078087A"/>
    <w:rsid w:val="007877D7"/>
    <w:rsid w:val="007B7F91"/>
    <w:rsid w:val="007C458B"/>
    <w:rsid w:val="007E7769"/>
    <w:rsid w:val="007F6736"/>
    <w:rsid w:val="00827B8C"/>
    <w:rsid w:val="00835E4E"/>
    <w:rsid w:val="008360A5"/>
    <w:rsid w:val="00842158"/>
    <w:rsid w:val="0085093B"/>
    <w:rsid w:val="00861E7A"/>
    <w:rsid w:val="00876E73"/>
    <w:rsid w:val="008A19A1"/>
    <w:rsid w:val="008B109E"/>
    <w:rsid w:val="008C0E9B"/>
    <w:rsid w:val="008C74C1"/>
    <w:rsid w:val="008C74F2"/>
    <w:rsid w:val="008D0B7E"/>
    <w:rsid w:val="009024D0"/>
    <w:rsid w:val="00902729"/>
    <w:rsid w:val="00912520"/>
    <w:rsid w:val="00940DC5"/>
    <w:rsid w:val="00942689"/>
    <w:rsid w:val="00943A28"/>
    <w:rsid w:val="00951561"/>
    <w:rsid w:val="009551D8"/>
    <w:rsid w:val="00967290"/>
    <w:rsid w:val="00967C76"/>
    <w:rsid w:val="009723A6"/>
    <w:rsid w:val="00977454"/>
    <w:rsid w:val="009A4485"/>
    <w:rsid w:val="009B41B0"/>
    <w:rsid w:val="009C3137"/>
    <w:rsid w:val="009C5E31"/>
    <w:rsid w:val="009D02FF"/>
    <w:rsid w:val="009D78CB"/>
    <w:rsid w:val="009F14FE"/>
    <w:rsid w:val="009F3537"/>
    <w:rsid w:val="009F548F"/>
    <w:rsid w:val="009F619E"/>
    <w:rsid w:val="00A0545E"/>
    <w:rsid w:val="00A071F0"/>
    <w:rsid w:val="00A252AB"/>
    <w:rsid w:val="00A25967"/>
    <w:rsid w:val="00A307A8"/>
    <w:rsid w:val="00A33F88"/>
    <w:rsid w:val="00A5047D"/>
    <w:rsid w:val="00A56539"/>
    <w:rsid w:val="00A66AEA"/>
    <w:rsid w:val="00A92538"/>
    <w:rsid w:val="00A95561"/>
    <w:rsid w:val="00AA2359"/>
    <w:rsid w:val="00AA43E3"/>
    <w:rsid w:val="00AA59F0"/>
    <w:rsid w:val="00AB1BA1"/>
    <w:rsid w:val="00AD122A"/>
    <w:rsid w:val="00AF5921"/>
    <w:rsid w:val="00AF690C"/>
    <w:rsid w:val="00B00803"/>
    <w:rsid w:val="00B11A55"/>
    <w:rsid w:val="00B20E6C"/>
    <w:rsid w:val="00B24DFE"/>
    <w:rsid w:val="00B31E06"/>
    <w:rsid w:val="00B43517"/>
    <w:rsid w:val="00B51CF1"/>
    <w:rsid w:val="00B638D2"/>
    <w:rsid w:val="00B64722"/>
    <w:rsid w:val="00B658A3"/>
    <w:rsid w:val="00B971C3"/>
    <w:rsid w:val="00BC00D2"/>
    <w:rsid w:val="00BC1DD1"/>
    <w:rsid w:val="00BC426C"/>
    <w:rsid w:val="00BD10AE"/>
    <w:rsid w:val="00BE1166"/>
    <w:rsid w:val="00BE66DD"/>
    <w:rsid w:val="00C03F13"/>
    <w:rsid w:val="00C15501"/>
    <w:rsid w:val="00C17A82"/>
    <w:rsid w:val="00C226A2"/>
    <w:rsid w:val="00C308D9"/>
    <w:rsid w:val="00C33CB7"/>
    <w:rsid w:val="00C60951"/>
    <w:rsid w:val="00C6271F"/>
    <w:rsid w:val="00C632E2"/>
    <w:rsid w:val="00C67BB3"/>
    <w:rsid w:val="00C72988"/>
    <w:rsid w:val="00C779D3"/>
    <w:rsid w:val="00C80AA8"/>
    <w:rsid w:val="00C909F4"/>
    <w:rsid w:val="00CA1DEE"/>
    <w:rsid w:val="00CB4C47"/>
    <w:rsid w:val="00CE6FF7"/>
    <w:rsid w:val="00CF612D"/>
    <w:rsid w:val="00D01E06"/>
    <w:rsid w:val="00D03DDE"/>
    <w:rsid w:val="00D11EB9"/>
    <w:rsid w:val="00D30D47"/>
    <w:rsid w:val="00D32C65"/>
    <w:rsid w:val="00D34AEC"/>
    <w:rsid w:val="00D45CC8"/>
    <w:rsid w:val="00D46123"/>
    <w:rsid w:val="00D51266"/>
    <w:rsid w:val="00D52D84"/>
    <w:rsid w:val="00D70BB8"/>
    <w:rsid w:val="00D81599"/>
    <w:rsid w:val="00D86645"/>
    <w:rsid w:val="00D872D6"/>
    <w:rsid w:val="00D93637"/>
    <w:rsid w:val="00DB21E5"/>
    <w:rsid w:val="00DB3099"/>
    <w:rsid w:val="00DB5F02"/>
    <w:rsid w:val="00DB644B"/>
    <w:rsid w:val="00DC6E08"/>
    <w:rsid w:val="00DE0ACC"/>
    <w:rsid w:val="00DF7B7A"/>
    <w:rsid w:val="00E12C61"/>
    <w:rsid w:val="00E13249"/>
    <w:rsid w:val="00E40E02"/>
    <w:rsid w:val="00E4337A"/>
    <w:rsid w:val="00E44C59"/>
    <w:rsid w:val="00E4621E"/>
    <w:rsid w:val="00E46D84"/>
    <w:rsid w:val="00E5390F"/>
    <w:rsid w:val="00E5412E"/>
    <w:rsid w:val="00E569C5"/>
    <w:rsid w:val="00E60C10"/>
    <w:rsid w:val="00E74567"/>
    <w:rsid w:val="00E7564E"/>
    <w:rsid w:val="00E765ED"/>
    <w:rsid w:val="00EA0B08"/>
    <w:rsid w:val="00EA6835"/>
    <w:rsid w:val="00EB75A7"/>
    <w:rsid w:val="00EC5ED3"/>
    <w:rsid w:val="00EC6780"/>
    <w:rsid w:val="00ED632F"/>
    <w:rsid w:val="00ED7F0C"/>
    <w:rsid w:val="00EE605E"/>
    <w:rsid w:val="00EE6693"/>
    <w:rsid w:val="00EF06FC"/>
    <w:rsid w:val="00EF50AE"/>
    <w:rsid w:val="00F17E16"/>
    <w:rsid w:val="00F17F52"/>
    <w:rsid w:val="00F2389F"/>
    <w:rsid w:val="00F259CF"/>
    <w:rsid w:val="00F27C7B"/>
    <w:rsid w:val="00F31C49"/>
    <w:rsid w:val="00F40FB0"/>
    <w:rsid w:val="00F56485"/>
    <w:rsid w:val="00F6243E"/>
    <w:rsid w:val="00F62A1D"/>
    <w:rsid w:val="00FA534A"/>
    <w:rsid w:val="00FC0695"/>
    <w:rsid w:val="00FC4180"/>
    <w:rsid w:val="00FC48FA"/>
    <w:rsid w:val="00FC5C41"/>
    <w:rsid w:val="00FD3CCC"/>
    <w:rsid w:val="00FF1532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9A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  <w:style w:type="character" w:styleId="CommentReference">
    <w:name w:val="annotation reference"/>
    <w:basedOn w:val="DefaultParagraphFont"/>
    <w:uiPriority w:val="99"/>
    <w:semiHidden/>
    <w:unhideWhenUsed/>
    <w:rsid w:val="00207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2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3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  <w:style w:type="character" w:styleId="CommentReference">
    <w:name w:val="annotation reference"/>
    <w:basedOn w:val="DefaultParagraphFont"/>
    <w:uiPriority w:val="99"/>
    <w:semiHidden/>
    <w:unhideWhenUsed/>
    <w:rsid w:val="00207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2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1286</Words>
  <Characters>7333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Mikey</cp:lastModifiedBy>
  <cp:revision>2</cp:revision>
  <dcterms:created xsi:type="dcterms:W3CDTF">2015-05-28T11:59:00Z</dcterms:created>
  <dcterms:modified xsi:type="dcterms:W3CDTF">2015-05-28T11:59:00Z</dcterms:modified>
</cp:coreProperties>
</file>