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D79CF3" w14:textId="05ACF883" w:rsidR="005E4DF6" w:rsidRPr="00415344" w:rsidRDefault="005E4DF6" w:rsidP="0050683C">
      <w:pPr>
        <w:spacing w:before="400" w:after="120" w:line="240" w:lineRule="auto"/>
        <w:jc w:val="center"/>
        <w:outlineLvl w:val="0"/>
        <w:rPr>
          <w:rFonts w:ascii="Arial" w:eastAsia="Times New Roman" w:hAnsi="Arial" w:cs="Arial"/>
          <w:color w:val="000000"/>
          <w:kern w:val="36"/>
          <w:sz w:val="30"/>
          <w:szCs w:val="30"/>
          <w:lang w:eastAsia="pt-BR"/>
        </w:rPr>
      </w:pPr>
      <w:r w:rsidRPr="00415344">
        <w:rPr>
          <w:rFonts w:ascii="Arial" w:eastAsia="Times New Roman" w:hAnsi="Arial" w:cs="Arial"/>
          <w:color w:val="000000"/>
          <w:kern w:val="36"/>
          <w:sz w:val="40"/>
          <w:szCs w:val="40"/>
          <w:lang w:eastAsia="pt-BR"/>
        </w:rPr>
        <w:t>Orientação de Avaliação</w:t>
      </w:r>
    </w:p>
    <w:p w14:paraId="6BA3ADF7" w14:textId="3EF35707" w:rsidR="0050683C" w:rsidRPr="00415344" w:rsidRDefault="005E4DF6" w:rsidP="005E4DF6">
      <w:pPr>
        <w:spacing w:after="120" w:line="240" w:lineRule="auto"/>
        <w:jc w:val="center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pt-BR"/>
        </w:rPr>
      </w:pPr>
      <w:r w:rsidRPr="00415344">
        <w:rPr>
          <w:rFonts w:ascii="Arial" w:eastAsia="Times New Roman" w:hAnsi="Arial" w:cs="Arial"/>
          <w:color w:val="000000"/>
          <w:kern w:val="36"/>
          <w:sz w:val="30"/>
          <w:szCs w:val="30"/>
          <w:lang w:eastAsia="pt-BR"/>
        </w:rPr>
        <w:t>Trabalho Interdisciplinar – Aplicações Web</w:t>
      </w:r>
    </w:p>
    <w:p w14:paraId="79F01484" w14:textId="20FA3BD1" w:rsidR="0050683C" w:rsidRPr="00415344" w:rsidRDefault="00E71A15" w:rsidP="00E71A15">
      <w:pPr>
        <w:pStyle w:val="Ttulo2"/>
        <w:pBdr>
          <w:bottom w:val="single" w:sz="4" w:space="1" w:color="auto"/>
        </w:pBdr>
        <w:rPr>
          <w:rFonts w:ascii="Arial" w:eastAsia="Times New Roman" w:hAnsi="Arial" w:cs="Arial"/>
          <w:b/>
          <w:bCs/>
          <w:color w:val="C00000"/>
          <w:sz w:val="28"/>
          <w:szCs w:val="28"/>
          <w:lang w:eastAsia="pt-BR"/>
        </w:rPr>
      </w:pPr>
      <w:r w:rsidRPr="00415344">
        <w:rPr>
          <w:rFonts w:ascii="Arial" w:eastAsia="Times New Roman" w:hAnsi="Arial" w:cs="Arial"/>
          <w:b/>
          <w:bCs/>
          <w:color w:val="C00000"/>
          <w:sz w:val="28"/>
          <w:szCs w:val="28"/>
          <w:lang w:eastAsia="pt-BR"/>
        </w:rPr>
        <w:t>DADOS GERAIS</w:t>
      </w:r>
    </w:p>
    <w:p w14:paraId="4A7D8749" w14:textId="7FEA740F" w:rsidR="00E71A15" w:rsidRPr="00415344" w:rsidRDefault="00E71A15" w:rsidP="00E71A15">
      <w:pPr>
        <w:spacing w:after="0" w:line="360" w:lineRule="auto"/>
        <w:rPr>
          <w:rFonts w:ascii="Arial" w:eastAsia="Times New Roman" w:hAnsi="Arial" w:cs="Arial"/>
          <w:b/>
          <w:bCs/>
          <w:color w:val="000000"/>
          <w:sz w:val="10"/>
          <w:szCs w:val="10"/>
          <w:lang w:eastAsia="pt-BR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830"/>
        <w:gridCol w:w="12558"/>
      </w:tblGrid>
      <w:tr w:rsidR="00E71A15" w:rsidRPr="00415344" w14:paraId="41B65ED3" w14:textId="77777777" w:rsidTr="00E71A15">
        <w:tc>
          <w:tcPr>
            <w:tcW w:w="2830" w:type="dxa"/>
            <w:shd w:val="clear" w:color="auto" w:fill="FFF2CC" w:themeFill="accent4" w:themeFillTint="33"/>
          </w:tcPr>
          <w:p w14:paraId="1BCAD7DC" w14:textId="31C07FEC" w:rsidR="00E71A15" w:rsidRPr="00415344" w:rsidRDefault="00E71A15" w:rsidP="00E71A15">
            <w:pPr>
              <w:spacing w:line="360" w:lineRule="auto"/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</w:pPr>
            <w:r w:rsidRPr="00415344"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  <w:t>Projeto</w:t>
            </w:r>
          </w:p>
        </w:tc>
        <w:tc>
          <w:tcPr>
            <w:tcW w:w="12558" w:type="dxa"/>
          </w:tcPr>
          <w:p w14:paraId="4FC7DEAC" w14:textId="17E645E0" w:rsidR="00E71A15" w:rsidRPr="00415344" w:rsidRDefault="00AA5272" w:rsidP="00E71A15">
            <w:pPr>
              <w:spacing w:line="360" w:lineRule="auto"/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</w:pPr>
            <w:r w:rsidRPr="00415344"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  <w:t>Amparo Animal</w:t>
            </w:r>
          </w:p>
        </w:tc>
      </w:tr>
      <w:tr w:rsidR="00E71A15" w:rsidRPr="00415344" w14:paraId="1690E587" w14:textId="77777777" w:rsidTr="00E71A15">
        <w:tc>
          <w:tcPr>
            <w:tcW w:w="2830" w:type="dxa"/>
            <w:shd w:val="clear" w:color="auto" w:fill="FFF2CC" w:themeFill="accent4" w:themeFillTint="33"/>
          </w:tcPr>
          <w:p w14:paraId="0C60A58A" w14:textId="2DF05F3A" w:rsidR="00E71A15" w:rsidRPr="00415344" w:rsidRDefault="00E71A15" w:rsidP="00E71A15">
            <w:pPr>
              <w:spacing w:line="360" w:lineRule="auto"/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</w:pPr>
            <w:r w:rsidRPr="00415344"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  <w:t>Aluno</w:t>
            </w:r>
          </w:p>
        </w:tc>
        <w:tc>
          <w:tcPr>
            <w:tcW w:w="12558" w:type="dxa"/>
          </w:tcPr>
          <w:p w14:paraId="72BB4D49" w14:textId="07A2F0BF" w:rsidR="00E71A15" w:rsidRPr="00415344" w:rsidRDefault="00AA5272" w:rsidP="00E71A15">
            <w:pPr>
              <w:spacing w:line="360" w:lineRule="auto"/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</w:pPr>
            <w:r w:rsidRPr="00415344"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  <w:t>Eduardo Rezende Machado</w:t>
            </w:r>
          </w:p>
        </w:tc>
      </w:tr>
      <w:tr w:rsidR="00E71A15" w:rsidRPr="00415344" w14:paraId="02AA32C1" w14:textId="77777777" w:rsidTr="00E71A15">
        <w:tc>
          <w:tcPr>
            <w:tcW w:w="2830" w:type="dxa"/>
            <w:shd w:val="clear" w:color="auto" w:fill="FFF2CC" w:themeFill="accent4" w:themeFillTint="33"/>
          </w:tcPr>
          <w:p w14:paraId="4FC23732" w14:textId="3D0FD657" w:rsidR="00E71A15" w:rsidRPr="00415344" w:rsidRDefault="00E71A15" w:rsidP="00E71A15">
            <w:pPr>
              <w:spacing w:line="360" w:lineRule="auto"/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</w:pPr>
            <w:r w:rsidRPr="00415344"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  <w:t>Título do Artefato</w:t>
            </w:r>
          </w:p>
        </w:tc>
        <w:tc>
          <w:tcPr>
            <w:tcW w:w="12558" w:type="dxa"/>
          </w:tcPr>
          <w:p w14:paraId="68CC5A1E" w14:textId="13C2D9F4" w:rsidR="00E71A15" w:rsidRPr="00415344" w:rsidRDefault="00AA5272" w:rsidP="00E71A15">
            <w:pPr>
              <w:spacing w:line="360" w:lineRule="auto"/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</w:pPr>
            <w:r w:rsidRPr="00415344"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  <w:t>Gerenciador de notícias</w:t>
            </w:r>
          </w:p>
        </w:tc>
      </w:tr>
      <w:tr w:rsidR="00E71A15" w:rsidRPr="00415344" w14:paraId="52D97C92" w14:textId="77777777" w:rsidTr="00E71A15">
        <w:tc>
          <w:tcPr>
            <w:tcW w:w="2830" w:type="dxa"/>
            <w:shd w:val="clear" w:color="auto" w:fill="FFF2CC" w:themeFill="accent4" w:themeFillTint="33"/>
          </w:tcPr>
          <w:p w14:paraId="5669C145" w14:textId="158D2D92" w:rsidR="00E71A15" w:rsidRPr="00415344" w:rsidRDefault="00E71A15" w:rsidP="00E71A15">
            <w:pPr>
              <w:spacing w:line="360" w:lineRule="auto"/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</w:pPr>
            <w:r w:rsidRPr="00415344"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  <w:t>Descrição</w:t>
            </w:r>
          </w:p>
        </w:tc>
        <w:tc>
          <w:tcPr>
            <w:tcW w:w="12558" w:type="dxa"/>
          </w:tcPr>
          <w:p w14:paraId="322865E3" w14:textId="03705F85" w:rsidR="00E71A15" w:rsidRPr="00415344" w:rsidRDefault="00AA5272" w:rsidP="00E71A15">
            <w:pPr>
              <w:spacing w:line="360" w:lineRule="auto"/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</w:pPr>
            <w:r w:rsidRPr="00415344"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  <w:t xml:space="preserve">Um CRUD da página de notícias </w:t>
            </w:r>
          </w:p>
        </w:tc>
      </w:tr>
      <w:tr w:rsidR="00E71A15" w:rsidRPr="00415344" w14:paraId="7925A581" w14:textId="77777777" w:rsidTr="00E71A15">
        <w:tc>
          <w:tcPr>
            <w:tcW w:w="2830" w:type="dxa"/>
            <w:shd w:val="clear" w:color="auto" w:fill="FFF2CC" w:themeFill="accent4" w:themeFillTint="33"/>
          </w:tcPr>
          <w:p w14:paraId="7C8CD556" w14:textId="21A55199" w:rsidR="00E71A15" w:rsidRPr="00415344" w:rsidRDefault="00E71A15" w:rsidP="00E71A15">
            <w:pPr>
              <w:spacing w:line="360" w:lineRule="auto"/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</w:pPr>
            <w:r w:rsidRPr="00415344"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  <w:t>Link alternativo na Internet (URL)</w:t>
            </w:r>
          </w:p>
        </w:tc>
        <w:tc>
          <w:tcPr>
            <w:tcW w:w="12558" w:type="dxa"/>
          </w:tcPr>
          <w:p w14:paraId="41E13E73" w14:textId="2BA81F25" w:rsidR="00E71A15" w:rsidRPr="00415344" w:rsidRDefault="00AA5272" w:rsidP="00E71A15">
            <w:pPr>
              <w:spacing w:line="360" w:lineRule="auto"/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</w:pPr>
            <w:r w:rsidRPr="00415344"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  <w:t xml:space="preserve">Não disponível. </w:t>
            </w:r>
          </w:p>
        </w:tc>
      </w:tr>
    </w:tbl>
    <w:p w14:paraId="0CD1D55C" w14:textId="77777777" w:rsidR="0050683C" w:rsidRPr="00415344" w:rsidRDefault="0050683C" w:rsidP="0050683C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14:paraId="68F2E59D" w14:textId="2980895C" w:rsidR="0050683C" w:rsidRPr="00415344" w:rsidRDefault="00E71A15" w:rsidP="00E71A15">
      <w:pPr>
        <w:pStyle w:val="Ttulo2"/>
        <w:pBdr>
          <w:bottom w:val="single" w:sz="4" w:space="1" w:color="auto"/>
        </w:pBdr>
        <w:rPr>
          <w:rFonts w:ascii="Arial" w:eastAsia="Times New Roman" w:hAnsi="Arial" w:cs="Arial"/>
          <w:b/>
          <w:bCs/>
          <w:color w:val="C00000"/>
          <w:sz w:val="28"/>
          <w:szCs w:val="28"/>
          <w:lang w:eastAsia="pt-BR"/>
        </w:rPr>
      </w:pPr>
      <w:r w:rsidRPr="00415344">
        <w:rPr>
          <w:rFonts w:ascii="Arial" w:eastAsia="Times New Roman" w:hAnsi="Arial" w:cs="Arial"/>
          <w:b/>
          <w:bCs/>
          <w:color w:val="C00000"/>
          <w:sz w:val="28"/>
          <w:szCs w:val="28"/>
          <w:lang w:eastAsia="pt-BR"/>
        </w:rPr>
        <w:t>APRESENTAÇÃO DAS PRINCIPAIS TELAS</w:t>
      </w:r>
    </w:p>
    <w:p w14:paraId="495FA4E8" w14:textId="7BD877EC" w:rsidR="0050683C" w:rsidRPr="00415344" w:rsidRDefault="0050683C" w:rsidP="00E71A15">
      <w:pPr>
        <w:spacing w:before="240" w:after="240" w:line="240" w:lineRule="auto"/>
        <w:rPr>
          <w:rFonts w:ascii="Arial" w:eastAsia="Times New Roman" w:hAnsi="Arial" w:cs="Arial"/>
          <w:color w:val="000000"/>
          <w:lang w:eastAsia="pt-BR"/>
        </w:rPr>
      </w:pPr>
      <w:r w:rsidRPr="00415344">
        <w:rPr>
          <w:rFonts w:ascii="Arial" w:eastAsia="Times New Roman" w:hAnsi="Arial" w:cs="Arial"/>
          <w:color w:val="000000"/>
          <w:lang w:eastAsia="pt-BR"/>
        </w:rPr>
        <w:t>Exemplo</w:t>
      </w:r>
      <w:r w:rsidR="00E71A15" w:rsidRPr="00415344">
        <w:rPr>
          <w:rFonts w:ascii="Arial" w:eastAsia="Times New Roman" w:hAnsi="Arial" w:cs="Arial"/>
          <w:color w:val="000000"/>
          <w:lang w:eastAsia="pt-BR"/>
        </w:rPr>
        <w:t>s</w:t>
      </w:r>
      <w:r w:rsidRPr="00415344">
        <w:rPr>
          <w:rFonts w:ascii="Arial" w:eastAsia="Times New Roman" w:hAnsi="Arial" w:cs="Arial"/>
          <w:color w:val="000000"/>
          <w:lang w:eastAsia="pt-BR"/>
        </w:rPr>
        <w:t xml:space="preserve"> reais das principais telas utilizadas durante o uso d</w:t>
      </w:r>
      <w:r w:rsidR="00E71A15" w:rsidRPr="00415344">
        <w:rPr>
          <w:rFonts w:ascii="Arial" w:eastAsia="Times New Roman" w:hAnsi="Arial" w:cs="Arial"/>
          <w:color w:val="000000"/>
          <w:lang w:eastAsia="pt-BR"/>
        </w:rPr>
        <w:t xml:space="preserve">a funcionalidade </w:t>
      </w:r>
      <w:r w:rsidRPr="00415344">
        <w:rPr>
          <w:rFonts w:ascii="Arial" w:eastAsia="Times New Roman" w:hAnsi="Arial" w:cs="Arial"/>
          <w:color w:val="000000"/>
          <w:lang w:eastAsia="pt-BR"/>
        </w:rPr>
        <w:t>entregues.</w:t>
      </w:r>
      <w:r w:rsidR="003E5901" w:rsidRPr="00415344">
        <w:rPr>
          <w:rFonts w:ascii="Arial" w:eastAsia="Times New Roman" w:hAnsi="Arial" w:cs="Arial"/>
          <w:color w:val="000000"/>
          <w:lang w:eastAsia="pt-BR"/>
        </w:rPr>
        <w:t xml:space="preserve">  </w:t>
      </w:r>
    </w:p>
    <w:tbl>
      <w:tblPr>
        <w:tblW w:w="15299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90"/>
        <w:gridCol w:w="5278"/>
        <w:gridCol w:w="4931"/>
      </w:tblGrid>
      <w:tr w:rsidR="00EE0FBD" w:rsidRPr="00415344" w14:paraId="0CFE71C8" w14:textId="77777777" w:rsidTr="00EE0FBD">
        <w:trPr>
          <w:trHeight w:val="3280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462F32" w14:textId="5B95C366" w:rsidR="0050683C" w:rsidRPr="00415344" w:rsidRDefault="0050683C" w:rsidP="0050683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415344">
              <w:rPr>
                <w:rFonts w:ascii="Arial" w:eastAsia="Times New Roman" w:hAnsi="Arial" w:cs="Arial"/>
                <w:color w:val="000000"/>
                <w:lang w:eastAsia="pt-BR"/>
              </w:rPr>
              <w:t xml:space="preserve">Figura 1 </w:t>
            </w:r>
            <w:proofErr w:type="gramStart"/>
            <w:r w:rsidRPr="00415344">
              <w:rPr>
                <w:rFonts w:ascii="Arial" w:eastAsia="Times New Roman" w:hAnsi="Arial" w:cs="Arial"/>
                <w:color w:val="000000"/>
                <w:lang w:eastAsia="pt-BR"/>
              </w:rPr>
              <w:t xml:space="preserve">- </w:t>
            </w:r>
            <w:r w:rsidR="00EE0FBD" w:rsidRPr="00415344">
              <w:rPr>
                <w:rFonts w:ascii="Arial" w:eastAsia="Times New Roman" w:hAnsi="Arial" w:cs="Arial"/>
                <w:color w:val="000000"/>
                <w:lang w:eastAsia="pt-BR"/>
              </w:rPr>
              <w:t xml:space="preserve"> Listagem</w:t>
            </w:r>
            <w:proofErr w:type="gramEnd"/>
            <w:r w:rsidR="00EE0FBD" w:rsidRPr="00415344">
              <w:rPr>
                <w:rFonts w:ascii="Arial" w:eastAsia="Times New Roman" w:hAnsi="Arial" w:cs="Arial"/>
                <w:color w:val="000000"/>
                <w:lang w:eastAsia="pt-BR"/>
              </w:rPr>
              <w:t xml:space="preserve"> de notícias</w:t>
            </w:r>
            <w:r w:rsidR="00EE0FBD" w:rsidRPr="00415344">
              <w:rPr>
                <w:rFonts w:ascii="Arial" w:eastAsia="Times New Roman" w:hAnsi="Arial" w:cs="Arial"/>
                <w:color w:val="000000"/>
                <w:lang w:eastAsia="pt-BR"/>
              </w:rPr>
              <w:drawing>
                <wp:inline distT="0" distB="0" distL="0" distR="0" wp14:anchorId="7E3054F2" wp14:editId="16A322EC">
                  <wp:extent cx="3103343" cy="1432560"/>
                  <wp:effectExtent l="0" t="0" r="1905" b="0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3112686" cy="14368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8D85FB" w14:textId="77777777" w:rsidR="0050683C" w:rsidRPr="00415344" w:rsidRDefault="0050683C" w:rsidP="0050683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</w:p>
          <w:p w14:paraId="7059A88D" w14:textId="17455ABE" w:rsidR="0050683C" w:rsidRPr="00415344" w:rsidRDefault="0050683C" w:rsidP="0050683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</w:p>
          <w:p w14:paraId="3AA4162B" w14:textId="77777777" w:rsidR="0050683C" w:rsidRPr="00415344" w:rsidRDefault="0050683C" w:rsidP="0050683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</w:p>
        </w:tc>
        <w:tc>
          <w:tcPr>
            <w:tcW w:w="52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868267" w14:textId="0F56DD57" w:rsidR="0050683C" w:rsidRPr="00415344" w:rsidRDefault="0050683C" w:rsidP="00EE0FB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415344">
              <w:rPr>
                <w:rFonts w:ascii="Arial" w:eastAsia="Times New Roman" w:hAnsi="Arial" w:cs="Arial"/>
                <w:color w:val="000000"/>
                <w:lang w:eastAsia="pt-BR"/>
              </w:rPr>
              <w:t xml:space="preserve">Figura 2 </w:t>
            </w:r>
            <w:r w:rsidR="00EE0FBD" w:rsidRPr="00415344">
              <w:rPr>
                <w:rFonts w:ascii="Arial" w:eastAsia="Times New Roman" w:hAnsi="Arial" w:cs="Arial"/>
                <w:color w:val="000000"/>
                <w:lang w:eastAsia="pt-BR"/>
              </w:rPr>
              <w:t>–</w:t>
            </w:r>
            <w:r w:rsidRPr="00415344">
              <w:rPr>
                <w:rFonts w:ascii="Arial" w:eastAsia="Times New Roman" w:hAnsi="Arial" w:cs="Arial"/>
                <w:color w:val="000000"/>
                <w:lang w:eastAsia="pt-BR"/>
              </w:rPr>
              <w:t xml:space="preserve"> </w:t>
            </w:r>
            <w:r w:rsidR="00EE0FBD" w:rsidRPr="00415344">
              <w:rPr>
                <w:rFonts w:ascii="Arial" w:eastAsia="Times New Roman" w:hAnsi="Arial" w:cs="Arial"/>
                <w:color w:val="000000"/>
                <w:lang w:eastAsia="pt-BR"/>
              </w:rPr>
              <w:t xml:space="preserve">Editar / excluir notícias </w:t>
            </w:r>
          </w:p>
          <w:p w14:paraId="08456643" w14:textId="7EA45240" w:rsidR="0050683C" w:rsidRPr="00415344" w:rsidRDefault="00EE0FBD" w:rsidP="00EE0FB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415344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drawing>
                <wp:inline distT="0" distB="0" distL="0" distR="0" wp14:anchorId="00F45817" wp14:editId="0AD34231">
                  <wp:extent cx="3078480" cy="1417685"/>
                  <wp:effectExtent l="0" t="0" r="7620" b="0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7303" cy="14355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1C4202" w14:textId="79F3F877" w:rsidR="0050683C" w:rsidRPr="00415344" w:rsidRDefault="0050683C" w:rsidP="00EE0FB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415344">
              <w:rPr>
                <w:rFonts w:ascii="Arial" w:eastAsia="Times New Roman" w:hAnsi="Arial" w:cs="Arial"/>
                <w:color w:val="000000"/>
                <w:lang w:eastAsia="pt-BR"/>
              </w:rPr>
              <w:t xml:space="preserve">Figura 3 </w:t>
            </w:r>
            <w:r w:rsidR="00EE0FBD" w:rsidRPr="00415344">
              <w:rPr>
                <w:rFonts w:ascii="Arial" w:eastAsia="Times New Roman" w:hAnsi="Arial" w:cs="Arial"/>
                <w:color w:val="000000"/>
                <w:lang w:eastAsia="pt-BR"/>
              </w:rPr>
              <w:t>–</w:t>
            </w:r>
            <w:r w:rsidRPr="00415344">
              <w:rPr>
                <w:rFonts w:ascii="Arial" w:eastAsia="Times New Roman" w:hAnsi="Arial" w:cs="Arial"/>
                <w:color w:val="000000"/>
                <w:lang w:eastAsia="pt-BR"/>
              </w:rPr>
              <w:t xml:space="preserve"> </w:t>
            </w:r>
            <w:r w:rsidR="00EE0FBD" w:rsidRPr="00415344">
              <w:rPr>
                <w:rFonts w:ascii="Arial" w:eastAsia="Times New Roman" w:hAnsi="Arial" w:cs="Arial"/>
                <w:color w:val="000000"/>
                <w:lang w:eastAsia="pt-BR"/>
              </w:rPr>
              <w:t>Criação de Notícias</w:t>
            </w:r>
          </w:p>
          <w:p w14:paraId="191D1D6C" w14:textId="4DCB29CD" w:rsidR="0050683C" w:rsidRPr="00415344" w:rsidRDefault="00EE0FBD" w:rsidP="0050683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415344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drawing>
                <wp:inline distT="0" distB="0" distL="0" distR="0" wp14:anchorId="060F6AF4" wp14:editId="0C60D5BA">
                  <wp:extent cx="1807028" cy="1396527"/>
                  <wp:effectExtent l="0" t="0" r="3175" b="0"/>
                  <wp:docPr id="3" name="Image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1695" cy="14310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9B3A160" w14:textId="77777777" w:rsidR="0050683C" w:rsidRPr="00415344" w:rsidRDefault="0050683C">
      <w:pPr>
        <w:rPr>
          <w:rFonts w:ascii="Arial" w:eastAsia="Times New Roman" w:hAnsi="Arial" w:cs="Arial"/>
          <w:b/>
          <w:bCs/>
          <w:color w:val="000000"/>
          <w:lang w:eastAsia="pt-BR"/>
        </w:rPr>
      </w:pPr>
      <w:r w:rsidRPr="00415344">
        <w:rPr>
          <w:rFonts w:ascii="Arial" w:eastAsia="Times New Roman" w:hAnsi="Arial" w:cs="Arial"/>
          <w:b/>
          <w:bCs/>
          <w:color w:val="000000"/>
          <w:lang w:eastAsia="pt-BR"/>
        </w:rPr>
        <w:br w:type="page"/>
      </w:r>
    </w:p>
    <w:p w14:paraId="4134FE47" w14:textId="11D93865" w:rsidR="0050683C" w:rsidRPr="00415344" w:rsidRDefault="00E71A15" w:rsidP="00E71A15">
      <w:pPr>
        <w:pStyle w:val="Ttulo2"/>
        <w:pBdr>
          <w:bottom w:val="single" w:sz="4" w:space="1" w:color="auto"/>
        </w:pBdr>
        <w:rPr>
          <w:rFonts w:ascii="Arial" w:eastAsia="Times New Roman" w:hAnsi="Arial" w:cs="Arial"/>
          <w:b/>
          <w:bCs/>
          <w:color w:val="C00000"/>
          <w:sz w:val="28"/>
          <w:szCs w:val="28"/>
          <w:lang w:eastAsia="pt-BR"/>
        </w:rPr>
      </w:pPr>
      <w:r w:rsidRPr="00415344">
        <w:rPr>
          <w:rFonts w:ascii="Arial" w:eastAsia="Times New Roman" w:hAnsi="Arial" w:cs="Arial"/>
          <w:b/>
          <w:bCs/>
          <w:color w:val="C00000"/>
          <w:sz w:val="28"/>
          <w:szCs w:val="28"/>
          <w:lang w:eastAsia="pt-BR"/>
        </w:rPr>
        <w:lastRenderedPageBreak/>
        <w:t xml:space="preserve">ORIENTAÇÃO DE TESTES DA AVALIAÇÃO: </w:t>
      </w:r>
    </w:p>
    <w:p w14:paraId="2E2DFDEB" w14:textId="6E77512F" w:rsidR="0050683C" w:rsidRPr="00415344" w:rsidRDefault="0050683C" w:rsidP="00E71A15">
      <w:pPr>
        <w:spacing w:before="240"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415344">
        <w:rPr>
          <w:rFonts w:ascii="Arial" w:eastAsia="Times New Roman" w:hAnsi="Arial" w:cs="Arial"/>
          <w:color w:val="000000"/>
          <w:lang w:eastAsia="pt-BR"/>
        </w:rPr>
        <w:t xml:space="preserve">Cenários de teste e passos a serem realizados para avaliar a entrega. </w:t>
      </w:r>
    </w:p>
    <w:p w14:paraId="3572E694" w14:textId="77777777" w:rsidR="0050683C" w:rsidRPr="00415344" w:rsidRDefault="0050683C" w:rsidP="0050683C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"/>
        <w:gridCol w:w="1850"/>
        <w:gridCol w:w="2694"/>
        <w:gridCol w:w="4961"/>
        <w:gridCol w:w="5467"/>
      </w:tblGrid>
      <w:tr w:rsidR="0050683C" w:rsidRPr="00415344" w14:paraId="5E2AAF0D" w14:textId="77777777" w:rsidTr="00415344">
        <w:trPr>
          <w:trHeight w:val="315"/>
        </w:trPr>
        <w:tc>
          <w:tcPr>
            <w:tcW w:w="4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2CC" w:themeFill="accent4" w:themeFillTint="3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14049D2D" w14:textId="77777777" w:rsidR="0050683C" w:rsidRPr="00415344" w:rsidRDefault="0050683C" w:rsidP="0050683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415344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#</w:t>
            </w:r>
          </w:p>
        </w:tc>
        <w:tc>
          <w:tcPr>
            <w:tcW w:w="18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2CC" w:themeFill="accent4" w:themeFillTint="3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100E7FEC" w14:textId="77777777" w:rsidR="0050683C" w:rsidRPr="00415344" w:rsidRDefault="0050683C" w:rsidP="0050683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415344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pt-BR"/>
              </w:rPr>
              <w:t>Cenário</w:t>
            </w:r>
          </w:p>
        </w:tc>
        <w:tc>
          <w:tcPr>
            <w:tcW w:w="269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2CC" w:themeFill="accent4" w:themeFillTint="3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174E3988" w14:textId="77777777" w:rsidR="0050683C" w:rsidRPr="00415344" w:rsidRDefault="0050683C" w:rsidP="0050683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415344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pt-BR"/>
              </w:rPr>
              <w:t>Pré-Condições</w:t>
            </w:r>
          </w:p>
        </w:tc>
        <w:tc>
          <w:tcPr>
            <w:tcW w:w="496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2CC" w:themeFill="accent4" w:themeFillTint="3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2F01E41C" w14:textId="77777777" w:rsidR="0050683C" w:rsidRPr="00415344" w:rsidRDefault="0050683C" w:rsidP="0050683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415344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pt-BR"/>
              </w:rPr>
              <w:t>Ações</w:t>
            </w:r>
          </w:p>
        </w:tc>
        <w:tc>
          <w:tcPr>
            <w:tcW w:w="546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2CC" w:themeFill="accent4" w:themeFillTint="3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7698C782" w14:textId="77777777" w:rsidR="0050683C" w:rsidRPr="00415344" w:rsidRDefault="0050683C" w:rsidP="0050683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415344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pt-BR"/>
              </w:rPr>
              <w:t>Resultados Esperados</w:t>
            </w:r>
          </w:p>
        </w:tc>
      </w:tr>
      <w:tr w:rsidR="0050683C" w:rsidRPr="00415344" w14:paraId="4DD48A0F" w14:textId="77777777" w:rsidTr="00415344">
        <w:trPr>
          <w:trHeight w:val="720"/>
        </w:trPr>
        <w:tc>
          <w:tcPr>
            <w:tcW w:w="4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268A640F" w14:textId="77777777" w:rsidR="0050683C" w:rsidRPr="00415344" w:rsidRDefault="0050683C" w:rsidP="0050683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415344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1</w:t>
            </w:r>
          </w:p>
        </w:tc>
        <w:tc>
          <w:tcPr>
            <w:tcW w:w="18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62D613A" w14:textId="45B15603" w:rsidR="0050683C" w:rsidRPr="00415344" w:rsidRDefault="00EE0FBD" w:rsidP="0050683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415344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Cadastro de nova notícia (CRUD – </w:t>
            </w:r>
            <w:proofErr w:type="spellStart"/>
            <w:r w:rsidRPr="00415344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Create</w:t>
            </w:r>
            <w:proofErr w:type="spellEnd"/>
            <w:r w:rsidRPr="00415344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)</w:t>
            </w:r>
          </w:p>
        </w:tc>
        <w:tc>
          <w:tcPr>
            <w:tcW w:w="269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7FD8239" w14:textId="77777777" w:rsidR="00EE0FBD" w:rsidRPr="00415344" w:rsidRDefault="00EE0FBD" w:rsidP="0050683C">
            <w:pPr>
              <w:numPr>
                <w:ilvl w:val="0"/>
                <w:numId w:val="1"/>
              </w:numPr>
              <w:spacing w:after="0" w:line="240" w:lineRule="auto"/>
              <w:ind w:left="502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415344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Site funcional</w:t>
            </w:r>
          </w:p>
          <w:p w14:paraId="35F7B661" w14:textId="74EA9FB3" w:rsidR="0050683C" w:rsidRPr="00415344" w:rsidRDefault="00EE0FBD" w:rsidP="0050683C">
            <w:pPr>
              <w:numPr>
                <w:ilvl w:val="0"/>
                <w:numId w:val="1"/>
              </w:numPr>
              <w:spacing w:after="0" w:line="240" w:lineRule="auto"/>
              <w:ind w:left="502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415344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Servidor JSON ativo e acessível (</w:t>
            </w:r>
            <w:proofErr w:type="spellStart"/>
            <w:r w:rsidRPr="00415344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Replit</w:t>
            </w:r>
            <w:proofErr w:type="spellEnd"/>
            <w:r w:rsidRPr="00415344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)</w:t>
            </w:r>
          </w:p>
        </w:tc>
        <w:tc>
          <w:tcPr>
            <w:tcW w:w="496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FD8F94A" w14:textId="77777777" w:rsidR="00EE0FBD" w:rsidRPr="00415344" w:rsidRDefault="00EE0FBD" w:rsidP="0050683C">
            <w:pPr>
              <w:numPr>
                <w:ilvl w:val="0"/>
                <w:numId w:val="2"/>
              </w:numPr>
              <w:spacing w:after="0" w:line="240" w:lineRule="auto"/>
              <w:ind w:left="567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415344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Acessar o painel de gerenciamento de notícias.</w:t>
            </w:r>
          </w:p>
          <w:p w14:paraId="54598810" w14:textId="77777777" w:rsidR="00EE0FBD" w:rsidRPr="00415344" w:rsidRDefault="00EE0FBD" w:rsidP="0050683C">
            <w:pPr>
              <w:numPr>
                <w:ilvl w:val="0"/>
                <w:numId w:val="2"/>
              </w:numPr>
              <w:spacing w:after="0" w:line="240" w:lineRule="auto"/>
              <w:ind w:left="567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415344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 xml:space="preserve">Clicar no botão </w:t>
            </w:r>
            <w:r w:rsidRPr="00415344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pt-BR"/>
              </w:rPr>
              <w:t>“Nova Notícia”</w:t>
            </w:r>
            <w:r w:rsidRPr="00415344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.</w:t>
            </w:r>
          </w:p>
          <w:p w14:paraId="530A0BD8" w14:textId="77777777" w:rsidR="00EE0FBD" w:rsidRPr="00415344" w:rsidRDefault="00EE0FBD" w:rsidP="0050683C">
            <w:pPr>
              <w:numPr>
                <w:ilvl w:val="0"/>
                <w:numId w:val="2"/>
              </w:numPr>
              <w:spacing w:after="0" w:line="240" w:lineRule="auto"/>
              <w:ind w:left="567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415344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Preencher todos os campos obrigatórios (Título, Imagem, Descrição curta e Notícia completa).</w:t>
            </w:r>
          </w:p>
          <w:p w14:paraId="4945D837" w14:textId="77777777" w:rsidR="00EE0FBD" w:rsidRPr="00415344" w:rsidRDefault="00EE0FBD" w:rsidP="0050683C">
            <w:pPr>
              <w:numPr>
                <w:ilvl w:val="0"/>
                <w:numId w:val="2"/>
              </w:numPr>
              <w:spacing w:after="0" w:line="240" w:lineRule="auto"/>
              <w:ind w:left="567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415344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 xml:space="preserve">Clicar em </w:t>
            </w:r>
            <w:r w:rsidRPr="00415344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pt-BR"/>
              </w:rPr>
              <w:t>Salvar</w:t>
            </w:r>
            <w:r w:rsidRPr="00415344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.</w:t>
            </w:r>
          </w:p>
          <w:p w14:paraId="1BAB4673" w14:textId="597A70CA" w:rsidR="0050683C" w:rsidRPr="00415344" w:rsidRDefault="00EE0FBD" w:rsidP="0050683C">
            <w:pPr>
              <w:numPr>
                <w:ilvl w:val="0"/>
                <w:numId w:val="2"/>
              </w:numPr>
              <w:spacing w:after="0" w:line="240" w:lineRule="auto"/>
              <w:ind w:left="567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415344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Verificar se a notícia aparece na lista.</w:t>
            </w:r>
          </w:p>
        </w:tc>
        <w:tc>
          <w:tcPr>
            <w:tcW w:w="546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4BA6580" w14:textId="413FA161" w:rsidR="0050683C" w:rsidRPr="00415344" w:rsidRDefault="00EE0FBD" w:rsidP="0050683C">
            <w:pPr>
              <w:numPr>
                <w:ilvl w:val="0"/>
                <w:numId w:val="3"/>
              </w:numPr>
              <w:spacing w:after="0" w:line="240" w:lineRule="auto"/>
              <w:ind w:left="425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415344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A nova notícia deve ser salva no banco (</w:t>
            </w:r>
            <w:proofErr w:type="spellStart"/>
            <w:proofErr w:type="gramStart"/>
            <w:r w:rsidRPr="00415344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bd.json</w:t>
            </w:r>
            <w:proofErr w:type="spellEnd"/>
            <w:proofErr w:type="gramEnd"/>
            <w:r w:rsidRPr="00415344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) e exibida automaticamente na lista principal.</w:t>
            </w:r>
          </w:p>
        </w:tc>
      </w:tr>
      <w:tr w:rsidR="0050683C" w:rsidRPr="00415344" w14:paraId="6769FC7B" w14:textId="77777777" w:rsidTr="00415344">
        <w:trPr>
          <w:trHeight w:val="720"/>
        </w:trPr>
        <w:tc>
          <w:tcPr>
            <w:tcW w:w="4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6DC141E1" w14:textId="77777777" w:rsidR="0050683C" w:rsidRPr="00415344" w:rsidRDefault="0050683C" w:rsidP="0050683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415344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2</w:t>
            </w:r>
          </w:p>
        </w:tc>
        <w:tc>
          <w:tcPr>
            <w:tcW w:w="18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84"/>
            </w:tblGrid>
            <w:tr w:rsidR="00415344" w:rsidRPr="00415344" w14:paraId="5B316E04" w14:textId="77777777" w:rsidTr="0041534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CD17991" w14:textId="77777777" w:rsidR="00415344" w:rsidRPr="00415344" w:rsidRDefault="00415344" w:rsidP="00415344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sz w:val="24"/>
                      <w:szCs w:val="24"/>
                      <w:lang w:eastAsia="pt-BR"/>
                    </w:rPr>
                  </w:pPr>
                  <w:r w:rsidRPr="00415344">
                    <w:rPr>
                      <w:rFonts w:ascii="Arial" w:eastAsia="Times New Roman" w:hAnsi="Arial" w:cs="Arial"/>
                      <w:b/>
                      <w:bCs/>
                      <w:sz w:val="24"/>
                      <w:szCs w:val="24"/>
                      <w:lang w:eastAsia="pt-BR"/>
                    </w:rPr>
                    <w:t>Edição de notícia existente (CRUD – Update)</w:t>
                  </w:r>
                </w:p>
              </w:tc>
            </w:tr>
          </w:tbl>
          <w:p w14:paraId="12566E17" w14:textId="77777777" w:rsidR="00415344" w:rsidRPr="00415344" w:rsidRDefault="00415344" w:rsidP="00415344">
            <w:pPr>
              <w:spacing w:after="0" w:line="240" w:lineRule="auto"/>
              <w:jc w:val="center"/>
              <w:rPr>
                <w:rFonts w:ascii="Arial" w:eastAsia="Times New Roman" w:hAnsi="Arial" w:cs="Arial"/>
                <w:vanish/>
                <w:sz w:val="24"/>
                <w:szCs w:val="24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15344" w:rsidRPr="00415344" w14:paraId="1EF910C4" w14:textId="77777777" w:rsidTr="0041534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8CA2BA5" w14:textId="77777777" w:rsidR="00415344" w:rsidRPr="00415344" w:rsidRDefault="00415344" w:rsidP="00415344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sz w:val="24"/>
                      <w:szCs w:val="24"/>
                      <w:lang w:eastAsia="pt-BR"/>
                    </w:rPr>
                  </w:pPr>
                </w:p>
              </w:tc>
            </w:tr>
          </w:tbl>
          <w:p w14:paraId="2A094C2D" w14:textId="0E2861F7" w:rsidR="0050683C" w:rsidRPr="00415344" w:rsidRDefault="0050683C" w:rsidP="0050683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</w:p>
        </w:tc>
        <w:tc>
          <w:tcPr>
            <w:tcW w:w="269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CB86A26" w14:textId="77777777" w:rsidR="00415344" w:rsidRPr="00415344" w:rsidRDefault="00415344" w:rsidP="0050683C">
            <w:pPr>
              <w:numPr>
                <w:ilvl w:val="0"/>
                <w:numId w:val="4"/>
              </w:numPr>
              <w:spacing w:after="0" w:line="240" w:lineRule="auto"/>
              <w:ind w:left="502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415344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Site funcional</w:t>
            </w:r>
          </w:p>
          <w:p w14:paraId="41BC2281" w14:textId="4AE84C00" w:rsidR="0050683C" w:rsidRPr="00415344" w:rsidRDefault="00415344" w:rsidP="0050683C">
            <w:pPr>
              <w:numPr>
                <w:ilvl w:val="0"/>
                <w:numId w:val="4"/>
              </w:numPr>
              <w:spacing w:after="0" w:line="240" w:lineRule="auto"/>
              <w:ind w:left="502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415344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Pelo menos uma notícia cadastrada</w:t>
            </w:r>
          </w:p>
        </w:tc>
        <w:tc>
          <w:tcPr>
            <w:tcW w:w="496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42020AE" w14:textId="77777777" w:rsidR="00415344" w:rsidRPr="00415344" w:rsidRDefault="00415344" w:rsidP="0050683C">
            <w:pPr>
              <w:numPr>
                <w:ilvl w:val="0"/>
                <w:numId w:val="5"/>
              </w:numPr>
              <w:spacing w:after="0" w:line="240" w:lineRule="auto"/>
              <w:ind w:left="567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415344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Acessar a lista de notícias.</w:t>
            </w:r>
          </w:p>
          <w:p w14:paraId="4A2555FF" w14:textId="77777777" w:rsidR="00415344" w:rsidRPr="00415344" w:rsidRDefault="00415344" w:rsidP="0050683C">
            <w:pPr>
              <w:numPr>
                <w:ilvl w:val="0"/>
                <w:numId w:val="5"/>
              </w:numPr>
              <w:spacing w:after="0" w:line="240" w:lineRule="auto"/>
              <w:ind w:left="567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415344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 xml:space="preserve">Clicar no botão </w:t>
            </w:r>
            <w:r w:rsidRPr="00415344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pt-BR"/>
              </w:rPr>
              <w:t>Excluir</w:t>
            </w:r>
            <w:r w:rsidRPr="00415344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 xml:space="preserve"> em uma notícia.</w:t>
            </w:r>
          </w:p>
          <w:p w14:paraId="7658DF39" w14:textId="77777777" w:rsidR="00415344" w:rsidRPr="00415344" w:rsidRDefault="00415344" w:rsidP="0050683C">
            <w:pPr>
              <w:numPr>
                <w:ilvl w:val="0"/>
                <w:numId w:val="5"/>
              </w:numPr>
              <w:spacing w:after="0" w:line="240" w:lineRule="auto"/>
              <w:ind w:left="567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415344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Confirmar a exclusão na caixa de diálogo.</w:t>
            </w:r>
          </w:p>
          <w:p w14:paraId="05B3AECE" w14:textId="4328267A" w:rsidR="0050683C" w:rsidRPr="00415344" w:rsidRDefault="00415344" w:rsidP="0050683C">
            <w:pPr>
              <w:numPr>
                <w:ilvl w:val="0"/>
                <w:numId w:val="5"/>
              </w:numPr>
              <w:spacing w:after="0" w:line="240" w:lineRule="auto"/>
              <w:ind w:left="567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415344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Observar o comportamento do sistema.</w:t>
            </w:r>
          </w:p>
        </w:tc>
        <w:tc>
          <w:tcPr>
            <w:tcW w:w="546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EBF3558" w14:textId="77777777" w:rsidR="00415344" w:rsidRPr="00415344" w:rsidRDefault="00415344" w:rsidP="0050683C">
            <w:pPr>
              <w:numPr>
                <w:ilvl w:val="0"/>
                <w:numId w:val="6"/>
              </w:numPr>
              <w:spacing w:after="0" w:line="240" w:lineRule="auto"/>
              <w:ind w:left="425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415344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A notícia selecionada deve ser removida da lista e excluída do banco de dados remoto.</w:t>
            </w:r>
          </w:p>
          <w:p w14:paraId="5945D785" w14:textId="41F8BEDE" w:rsidR="0050683C" w:rsidRPr="00415344" w:rsidRDefault="00415344" w:rsidP="0050683C">
            <w:pPr>
              <w:numPr>
                <w:ilvl w:val="0"/>
                <w:numId w:val="6"/>
              </w:numPr>
              <w:spacing w:after="0" w:line="240" w:lineRule="auto"/>
              <w:ind w:left="425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415344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Uma mensagem de confirmação deve ser exibida.</w:t>
            </w:r>
          </w:p>
        </w:tc>
      </w:tr>
      <w:tr w:rsidR="0050683C" w:rsidRPr="00415344" w14:paraId="22747080" w14:textId="77777777" w:rsidTr="00415344">
        <w:trPr>
          <w:trHeight w:val="720"/>
        </w:trPr>
        <w:tc>
          <w:tcPr>
            <w:tcW w:w="4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6807DB7D" w14:textId="77777777" w:rsidR="0050683C" w:rsidRPr="00415344" w:rsidRDefault="0050683C" w:rsidP="0050683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415344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3</w:t>
            </w:r>
          </w:p>
        </w:tc>
        <w:tc>
          <w:tcPr>
            <w:tcW w:w="18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15344" w:rsidRPr="00415344" w14:paraId="385AD8EE" w14:textId="77777777" w:rsidTr="0041534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0C172B9" w14:textId="77777777" w:rsidR="00415344" w:rsidRPr="00415344" w:rsidRDefault="00415344" w:rsidP="00415344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sz w:val="24"/>
                      <w:szCs w:val="24"/>
                      <w:lang w:eastAsia="pt-BR"/>
                    </w:rPr>
                  </w:pPr>
                </w:p>
              </w:tc>
            </w:tr>
          </w:tbl>
          <w:p w14:paraId="1041055F" w14:textId="77777777" w:rsidR="00415344" w:rsidRPr="00415344" w:rsidRDefault="00415344" w:rsidP="00415344">
            <w:pPr>
              <w:spacing w:after="0" w:line="240" w:lineRule="auto"/>
              <w:jc w:val="center"/>
              <w:rPr>
                <w:rFonts w:ascii="Arial" w:eastAsia="Times New Roman" w:hAnsi="Arial" w:cs="Arial"/>
                <w:vanish/>
                <w:sz w:val="24"/>
                <w:szCs w:val="24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84"/>
            </w:tblGrid>
            <w:tr w:rsidR="00415344" w:rsidRPr="00415344" w14:paraId="70DA8B19" w14:textId="77777777" w:rsidTr="0041534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977B7FF" w14:textId="77777777" w:rsidR="00415344" w:rsidRPr="00415344" w:rsidRDefault="00415344" w:rsidP="00415344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sz w:val="24"/>
                      <w:szCs w:val="24"/>
                      <w:lang w:eastAsia="pt-BR"/>
                    </w:rPr>
                  </w:pPr>
                  <w:r w:rsidRPr="00415344">
                    <w:rPr>
                      <w:rFonts w:ascii="Arial" w:eastAsia="Times New Roman" w:hAnsi="Arial" w:cs="Arial"/>
                      <w:b/>
                      <w:bCs/>
                      <w:sz w:val="24"/>
                      <w:szCs w:val="24"/>
                      <w:lang w:eastAsia="pt-BR"/>
                    </w:rPr>
                    <w:t>Validação de campos obrigatórios</w:t>
                  </w:r>
                </w:p>
              </w:tc>
            </w:tr>
          </w:tbl>
          <w:p w14:paraId="107C3E54" w14:textId="552E6B20" w:rsidR="0050683C" w:rsidRPr="00415344" w:rsidRDefault="0050683C" w:rsidP="0050683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</w:p>
        </w:tc>
        <w:tc>
          <w:tcPr>
            <w:tcW w:w="269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6FCFEC" w14:textId="277642B0" w:rsidR="0050683C" w:rsidRPr="00415344" w:rsidRDefault="00415344" w:rsidP="0050683C">
            <w:pPr>
              <w:numPr>
                <w:ilvl w:val="0"/>
                <w:numId w:val="7"/>
              </w:numPr>
              <w:spacing w:after="0" w:line="240" w:lineRule="auto"/>
              <w:ind w:left="502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415344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Site funcional</w:t>
            </w:r>
          </w:p>
        </w:tc>
        <w:tc>
          <w:tcPr>
            <w:tcW w:w="496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5D6494A" w14:textId="77777777" w:rsidR="00415344" w:rsidRPr="00415344" w:rsidRDefault="00415344" w:rsidP="0050683C">
            <w:pPr>
              <w:numPr>
                <w:ilvl w:val="0"/>
                <w:numId w:val="8"/>
              </w:numPr>
              <w:spacing w:after="0" w:line="240" w:lineRule="auto"/>
              <w:ind w:left="567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415344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 xml:space="preserve">Clicar em </w:t>
            </w:r>
            <w:r w:rsidRPr="00415344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pt-BR"/>
              </w:rPr>
              <w:t>Nova Notícia</w:t>
            </w:r>
            <w:r w:rsidRPr="00415344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.</w:t>
            </w:r>
          </w:p>
          <w:p w14:paraId="4229B539" w14:textId="77777777" w:rsidR="00415344" w:rsidRPr="00415344" w:rsidRDefault="00415344" w:rsidP="0050683C">
            <w:pPr>
              <w:numPr>
                <w:ilvl w:val="0"/>
                <w:numId w:val="8"/>
              </w:numPr>
              <w:spacing w:after="0" w:line="240" w:lineRule="auto"/>
              <w:ind w:left="567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415344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Tentar salvar sem preencher um ou mais campos obrigatórios.</w:t>
            </w:r>
          </w:p>
          <w:p w14:paraId="196B77B3" w14:textId="5208A99C" w:rsidR="0050683C" w:rsidRPr="00415344" w:rsidRDefault="00415344" w:rsidP="0050683C">
            <w:pPr>
              <w:numPr>
                <w:ilvl w:val="0"/>
                <w:numId w:val="8"/>
              </w:numPr>
              <w:spacing w:after="0" w:line="240" w:lineRule="auto"/>
              <w:ind w:left="567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415344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Observar a resposta visual ou mensagem de erro.</w:t>
            </w:r>
          </w:p>
        </w:tc>
        <w:tc>
          <w:tcPr>
            <w:tcW w:w="546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E57340B" w14:textId="243D7EB8" w:rsidR="0050683C" w:rsidRPr="00415344" w:rsidRDefault="00415344" w:rsidP="0050683C">
            <w:pPr>
              <w:numPr>
                <w:ilvl w:val="0"/>
                <w:numId w:val="9"/>
              </w:numPr>
              <w:spacing w:after="0" w:line="240" w:lineRule="auto"/>
              <w:ind w:left="502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415344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 xml:space="preserve">• O sistema deve impedir o envio e exibir </w:t>
            </w:r>
            <w:proofErr w:type="spellStart"/>
            <w:r w:rsidRPr="00415344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mensagem</w:t>
            </w:r>
            <w:proofErr w:type="spellEnd"/>
            <w:r w:rsidRPr="00415344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 xml:space="preserve"> ou destaque nos campos faltantes.</w:t>
            </w:r>
          </w:p>
        </w:tc>
      </w:tr>
      <w:tr w:rsidR="0050683C" w:rsidRPr="00415344" w14:paraId="707A3BBB" w14:textId="77777777" w:rsidTr="00415344">
        <w:trPr>
          <w:trHeight w:val="720"/>
        </w:trPr>
        <w:tc>
          <w:tcPr>
            <w:tcW w:w="4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680CA48E" w14:textId="77777777" w:rsidR="0050683C" w:rsidRPr="00415344" w:rsidRDefault="0050683C" w:rsidP="0050683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415344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4</w:t>
            </w:r>
          </w:p>
        </w:tc>
        <w:tc>
          <w:tcPr>
            <w:tcW w:w="18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15344" w:rsidRPr="00415344" w14:paraId="548BBDAF" w14:textId="77777777" w:rsidTr="0041534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E2174D4" w14:textId="77777777" w:rsidR="00415344" w:rsidRPr="00415344" w:rsidRDefault="00415344" w:rsidP="00415344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sz w:val="24"/>
                      <w:szCs w:val="24"/>
                      <w:lang w:eastAsia="pt-BR"/>
                    </w:rPr>
                  </w:pPr>
                </w:p>
              </w:tc>
            </w:tr>
          </w:tbl>
          <w:p w14:paraId="0FF8C628" w14:textId="77777777" w:rsidR="00415344" w:rsidRPr="00415344" w:rsidRDefault="00415344" w:rsidP="00415344">
            <w:pPr>
              <w:spacing w:after="0" w:line="240" w:lineRule="auto"/>
              <w:jc w:val="center"/>
              <w:rPr>
                <w:rFonts w:ascii="Arial" w:eastAsia="Times New Roman" w:hAnsi="Arial" w:cs="Arial"/>
                <w:vanish/>
                <w:sz w:val="24"/>
                <w:szCs w:val="24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84"/>
            </w:tblGrid>
            <w:tr w:rsidR="00415344" w:rsidRPr="00415344" w14:paraId="281283E3" w14:textId="77777777" w:rsidTr="0041534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5D6AF5E" w14:textId="77777777" w:rsidR="00415344" w:rsidRPr="00415344" w:rsidRDefault="00415344" w:rsidP="00415344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sz w:val="24"/>
                      <w:szCs w:val="24"/>
                      <w:lang w:eastAsia="pt-BR"/>
                    </w:rPr>
                  </w:pPr>
                  <w:r w:rsidRPr="00415344">
                    <w:rPr>
                      <w:rFonts w:ascii="Arial" w:eastAsia="Times New Roman" w:hAnsi="Arial" w:cs="Arial"/>
                      <w:b/>
                      <w:bCs/>
                      <w:sz w:val="24"/>
                      <w:szCs w:val="24"/>
                      <w:lang w:eastAsia="pt-BR"/>
                    </w:rPr>
                    <w:t>Visualização do painel de informações</w:t>
                  </w:r>
                </w:p>
              </w:tc>
            </w:tr>
          </w:tbl>
          <w:p w14:paraId="4811D56B" w14:textId="388CA27A" w:rsidR="0050683C" w:rsidRPr="00415344" w:rsidRDefault="0050683C" w:rsidP="0050683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</w:p>
        </w:tc>
        <w:tc>
          <w:tcPr>
            <w:tcW w:w="269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E69289A" w14:textId="77777777" w:rsidR="00415344" w:rsidRPr="00415344" w:rsidRDefault="00415344" w:rsidP="0050683C">
            <w:pPr>
              <w:numPr>
                <w:ilvl w:val="0"/>
                <w:numId w:val="10"/>
              </w:numPr>
              <w:spacing w:after="0" w:line="240" w:lineRule="auto"/>
              <w:ind w:left="502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415344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Site funcional</w:t>
            </w:r>
          </w:p>
          <w:p w14:paraId="6F35510B" w14:textId="2BB6C9D1" w:rsidR="0050683C" w:rsidRPr="00415344" w:rsidRDefault="00415344" w:rsidP="0050683C">
            <w:pPr>
              <w:numPr>
                <w:ilvl w:val="0"/>
                <w:numId w:val="10"/>
              </w:numPr>
              <w:spacing w:after="0" w:line="240" w:lineRule="auto"/>
              <w:ind w:left="502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415344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Notícia carregada no modo de edição</w:t>
            </w:r>
          </w:p>
        </w:tc>
        <w:tc>
          <w:tcPr>
            <w:tcW w:w="496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8549765" w14:textId="77777777" w:rsidR="00415344" w:rsidRPr="00415344" w:rsidRDefault="00415344" w:rsidP="0050683C">
            <w:pPr>
              <w:numPr>
                <w:ilvl w:val="0"/>
                <w:numId w:val="11"/>
              </w:numPr>
              <w:spacing w:after="0" w:line="240" w:lineRule="auto"/>
              <w:ind w:left="567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415344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 xml:space="preserve">Clicar em </w:t>
            </w:r>
            <w:r w:rsidRPr="00415344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pt-BR"/>
              </w:rPr>
              <w:t>Editar</w:t>
            </w:r>
            <w:r w:rsidRPr="00415344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 xml:space="preserve"> em uma notícia.</w:t>
            </w:r>
          </w:p>
          <w:p w14:paraId="412F8253" w14:textId="04A92748" w:rsidR="0050683C" w:rsidRPr="00415344" w:rsidRDefault="00415344" w:rsidP="0050683C">
            <w:pPr>
              <w:numPr>
                <w:ilvl w:val="0"/>
                <w:numId w:val="11"/>
              </w:numPr>
              <w:spacing w:after="0" w:line="240" w:lineRule="auto"/>
              <w:ind w:left="567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415344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Verificar o painel lateral de informações (Status, Visualizações, Data de criação).</w:t>
            </w:r>
          </w:p>
        </w:tc>
        <w:tc>
          <w:tcPr>
            <w:tcW w:w="546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6A76FD6" w14:textId="7D94B669" w:rsidR="0050683C" w:rsidRPr="00415344" w:rsidRDefault="00415344" w:rsidP="0050683C">
            <w:pPr>
              <w:numPr>
                <w:ilvl w:val="0"/>
                <w:numId w:val="12"/>
              </w:numPr>
              <w:spacing w:after="0" w:line="240" w:lineRule="auto"/>
              <w:ind w:left="425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415344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As informações exibidas devem corresponder aos dados reais da notícia.</w:t>
            </w:r>
          </w:p>
        </w:tc>
      </w:tr>
    </w:tbl>
    <w:p w14:paraId="0D985F3A" w14:textId="77777777" w:rsidR="00000000" w:rsidRPr="00415344" w:rsidRDefault="00000000">
      <w:pPr>
        <w:rPr>
          <w:rFonts w:ascii="Arial" w:hAnsi="Arial" w:cs="Arial"/>
        </w:rPr>
      </w:pPr>
    </w:p>
    <w:sectPr w:rsidR="00385C6B" w:rsidRPr="00415344" w:rsidSect="00E71A15">
      <w:pgSz w:w="16838" w:h="11906" w:orient="landscape"/>
      <w:pgMar w:top="284" w:right="720" w:bottom="426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F3A91"/>
    <w:multiLevelType w:val="multilevel"/>
    <w:tmpl w:val="1A14D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8743F6"/>
    <w:multiLevelType w:val="multilevel"/>
    <w:tmpl w:val="D70A2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0C3248"/>
    <w:multiLevelType w:val="multilevel"/>
    <w:tmpl w:val="73B0A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282E61"/>
    <w:multiLevelType w:val="multilevel"/>
    <w:tmpl w:val="E9783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4490A52"/>
    <w:multiLevelType w:val="multilevel"/>
    <w:tmpl w:val="5ED8F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033B3F"/>
    <w:multiLevelType w:val="multilevel"/>
    <w:tmpl w:val="1CD6A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C818E2"/>
    <w:multiLevelType w:val="multilevel"/>
    <w:tmpl w:val="72B61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F23B9A"/>
    <w:multiLevelType w:val="multilevel"/>
    <w:tmpl w:val="8D30F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D63D53"/>
    <w:multiLevelType w:val="multilevel"/>
    <w:tmpl w:val="B69AB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263156"/>
    <w:multiLevelType w:val="multilevel"/>
    <w:tmpl w:val="EB548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0FE1B07"/>
    <w:multiLevelType w:val="multilevel"/>
    <w:tmpl w:val="36F0EB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7596068"/>
    <w:multiLevelType w:val="multilevel"/>
    <w:tmpl w:val="667E73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97979423">
    <w:abstractNumId w:val="7"/>
  </w:num>
  <w:num w:numId="2" w16cid:durableId="64186742">
    <w:abstractNumId w:val="3"/>
  </w:num>
  <w:num w:numId="3" w16cid:durableId="1293756593">
    <w:abstractNumId w:val="8"/>
  </w:num>
  <w:num w:numId="4" w16cid:durableId="574706173">
    <w:abstractNumId w:val="1"/>
  </w:num>
  <w:num w:numId="5" w16cid:durableId="567502576">
    <w:abstractNumId w:val="9"/>
  </w:num>
  <w:num w:numId="6" w16cid:durableId="474302416">
    <w:abstractNumId w:val="0"/>
  </w:num>
  <w:num w:numId="7" w16cid:durableId="312879368">
    <w:abstractNumId w:val="5"/>
  </w:num>
  <w:num w:numId="8" w16cid:durableId="1397893121">
    <w:abstractNumId w:val="10"/>
  </w:num>
  <w:num w:numId="9" w16cid:durableId="557008697">
    <w:abstractNumId w:val="6"/>
  </w:num>
  <w:num w:numId="10" w16cid:durableId="1535655267">
    <w:abstractNumId w:val="2"/>
  </w:num>
  <w:num w:numId="11" w16cid:durableId="634264465">
    <w:abstractNumId w:val="11"/>
  </w:num>
  <w:num w:numId="12" w16cid:durableId="194446044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683C"/>
    <w:rsid w:val="003E5901"/>
    <w:rsid w:val="00415344"/>
    <w:rsid w:val="0050683C"/>
    <w:rsid w:val="005E4DF6"/>
    <w:rsid w:val="007D1499"/>
    <w:rsid w:val="007D1C80"/>
    <w:rsid w:val="008033F9"/>
    <w:rsid w:val="00857789"/>
    <w:rsid w:val="009633FC"/>
    <w:rsid w:val="00AA5272"/>
    <w:rsid w:val="00C00BAA"/>
    <w:rsid w:val="00C32A91"/>
    <w:rsid w:val="00E71A15"/>
    <w:rsid w:val="00EE0FBD"/>
    <w:rsid w:val="00FA01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36C401"/>
  <w15:chartTrackingRefBased/>
  <w15:docId w15:val="{11BA4BE3-FD92-4520-9E69-816AB8F5BA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50683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50683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0683C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5068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50683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Tabelacomgrade">
    <w:name w:val="Table Grid"/>
    <w:basedOn w:val="Tabelanormal"/>
    <w:uiPriority w:val="39"/>
    <w:rsid w:val="00E71A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343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31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57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14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35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74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79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02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10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0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73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0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2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318</Words>
  <Characters>1722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Rommel Vieira Carneiro</dc:creator>
  <cp:keywords/>
  <dc:description/>
  <cp:lastModifiedBy>Eduardo Rezende Machado</cp:lastModifiedBy>
  <cp:revision>2</cp:revision>
  <dcterms:created xsi:type="dcterms:W3CDTF">2025-10-26T14:53:00Z</dcterms:created>
  <dcterms:modified xsi:type="dcterms:W3CDTF">2025-10-26T14:53:00Z</dcterms:modified>
</cp:coreProperties>
</file>