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2635" w14:textId="7C70E199" w:rsidR="003108B7" w:rsidRPr="00081779" w:rsidRDefault="00186942" w:rsidP="00713C03">
      <w:pPr>
        <w:ind w:firstLine="610"/>
        <w:jc w:val="center"/>
        <w:rPr>
          <w:rFonts w:ascii="Segoe UI" w:hAnsi="Segoe UI" w:cs="Segoe UI"/>
          <w:sz w:val="40"/>
          <w:szCs w:val="40"/>
          <w:u w:val="single"/>
        </w:rPr>
      </w:pPr>
      <w:proofErr w:type="spellStart"/>
      <w:r w:rsidRPr="00081779">
        <w:rPr>
          <w:rFonts w:ascii="Segoe UI" w:hAnsi="Segoe UI" w:cs="Segoe UI"/>
          <w:sz w:val="40"/>
          <w:szCs w:val="40"/>
          <w:u w:val="single"/>
        </w:rPr>
        <w:t>Rizpa</w:t>
      </w:r>
      <w:proofErr w:type="spellEnd"/>
      <w:r w:rsidRPr="00081779">
        <w:rPr>
          <w:rFonts w:ascii="Segoe UI" w:hAnsi="Segoe UI" w:cs="Segoe UI"/>
          <w:sz w:val="40"/>
          <w:szCs w:val="40"/>
          <w:u w:val="single"/>
        </w:rPr>
        <w:t xml:space="preserve"> Stock Exchange – PART I</w:t>
      </w:r>
    </w:p>
    <w:p w14:paraId="08FED360" w14:textId="6673D66D" w:rsidR="00186942" w:rsidRPr="00081779" w:rsidRDefault="00186942" w:rsidP="00186942">
      <w:pPr>
        <w:pStyle w:val="a3"/>
        <w:numPr>
          <w:ilvl w:val="0"/>
          <w:numId w:val="5"/>
        </w:numPr>
        <w:ind w:left="326"/>
        <w:rPr>
          <w:rFonts w:ascii="Segoe UI" w:hAnsi="Segoe UI" w:cs="Segoe UI"/>
          <w:color w:val="2F5496" w:themeColor="accent1" w:themeShade="BF"/>
          <w:sz w:val="28"/>
          <w:szCs w:val="28"/>
          <w:rtl/>
        </w:rPr>
      </w:pPr>
      <w:r w:rsidRPr="00081779">
        <w:rPr>
          <w:rFonts w:ascii="Segoe UI" w:hAnsi="Segoe UI" w:cs="Segoe UI"/>
          <w:color w:val="2F5496" w:themeColor="accent1" w:themeShade="BF"/>
          <w:sz w:val="28"/>
          <w:szCs w:val="28"/>
          <w:rtl/>
        </w:rPr>
        <w:t>פרטי הגשה:</w:t>
      </w:r>
    </w:p>
    <w:p w14:paraId="1A8BB0EB" w14:textId="646FED3A" w:rsidR="00186942" w:rsidRPr="00081779" w:rsidRDefault="00186942" w:rsidP="00186942">
      <w:pPr>
        <w:rPr>
          <w:rFonts w:ascii="Segoe UI" w:hAnsi="Segoe UI" w:cs="Segoe UI"/>
          <w:b/>
          <w:bCs/>
          <w:rtl/>
        </w:rPr>
      </w:pPr>
      <w:r w:rsidRPr="00081779">
        <w:rPr>
          <w:rFonts w:ascii="Segoe UI" w:hAnsi="Segoe UI" w:cs="Segoe UI" w:hint="cs"/>
          <w:b/>
          <w:bCs/>
          <w:rtl/>
        </w:rPr>
        <w:t xml:space="preserve">מגיש </w:t>
      </w:r>
      <w:r w:rsidRPr="00081779">
        <w:rPr>
          <w:rFonts w:ascii="Segoe UI" w:hAnsi="Segoe UI" w:cs="Segoe UI" w:hint="cs"/>
          <w:b/>
          <w:bCs/>
        </w:rPr>
        <w:t>I</w:t>
      </w:r>
    </w:p>
    <w:p w14:paraId="3D4DD985" w14:textId="7DCC1D44" w:rsidR="00186942" w:rsidRPr="00081779" w:rsidRDefault="00186942" w:rsidP="00186942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>שם: ארז חסון</w:t>
      </w:r>
    </w:p>
    <w:p w14:paraId="4632653B" w14:textId="613BDC7F" w:rsidR="00186942" w:rsidRPr="00081779" w:rsidRDefault="00186942" w:rsidP="00186942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>ת.ז: 318320702</w:t>
      </w:r>
    </w:p>
    <w:p w14:paraId="5086E773" w14:textId="32093B41" w:rsidR="00186942" w:rsidRPr="00081779" w:rsidRDefault="00186942" w:rsidP="00186942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 xml:space="preserve">אימייל זמין: </w:t>
      </w:r>
      <w:hyperlink r:id="rId5" w:history="1">
        <w:r w:rsidRPr="00081779">
          <w:rPr>
            <w:rStyle w:val="Hyperlink"/>
            <w:rFonts w:ascii="Segoe UI" w:hAnsi="Segoe UI" w:cs="Segoe UI"/>
          </w:rPr>
          <w:t>erezhasson4@gmail.com</w:t>
        </w:r>
      </w:hyperlink>
    </w:p>
    <w:p w14:paraId="3AA6FB7C" w14:textId="5F981F4F" w:rsidR="00186942" w:rsidRPr="00081779" w:rsidRDefault="00186942" w:rsidP="00186942">
      <w:pPr>
        <w:rPr>
          <w:rFonts w:ascii="Segoe UI" w:hAnsi="Segoe UI" w:cs="Segoe UI"/>
          <w:b/>
          <w:bCs/>
          <w:rtl/>
        </w:rPr>
      </w:pPr>
      <w:r w:rsidRPr="00081779">
        <w:rPr>
          <w:rFonts w:ascii="Segoe UI" w:hAnsi="Segoe UI" w:cs="Segoe UI" w:hint="cs"/>
          <w:b/>
          <w:bCs/>
          <w:rtl/>
        </w:rPr>
        <w:t xml:space="preserve">מגיש </w:t>
      </w:r>
      <w:r w:rsidRPr="00081779">
        <w:rPr>
          <w:rFonts w:ascii="Segoe UI" w:hAnsi="Segoe UI" w:cs="Segoe UI" w:hint="cs"/>
          <w:b/>
          <w:bCs/>
        </w:rPr>
        <w:t>II</w:t>
      </w:r>
    </w:p>
    <w:p w14:paraId="1F021EFA" w14:textId="23933274" w:rsidR="00186942" w:rsidRPr="00081779" w:rsidRDefault="00186942" w:rsidP="00186942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>שם: מידן לוי</w:t>
      </w:r>
    </w:p>
    <w:p w14:paraId="2F6B0C8D" w14:textId="47481958" w:rsidR="00186942" w:rsidRPr="00081779" w:rsidRDefault="00186942" w:rsidP="00186942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>ת.ז: 313359069</w:t>
      </w:r>
    </w:p>
    <w:p w14:paraId="38CD4BC0" w14:textId="3EBDFF72" w:rsidR="00186942" w:rsidRPr="00081779" w:rsidRDefault="00186942" w:rsidP="00186942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 xml:space="preserve">אימייל זמין: </w:t>
      </w:r>
      <w:hyperlink r:id="rId6" w:history="1">
        <w:r w:rsidRPr="00081779">
          <w:rPr>
            <w:rStyle w:val="Hyperlink"/>
            <w:rFonts w:ascii="Segoe UI" w:hAnsi="Segoe UI" w:cs="Segoe UI"/>
          </w:rPr>
          <w:t>meidanlevy1212@gmail.com</w:t>
        </w:r>
      </w:hyperlink>
    </w:p>
    <w:p w14:paraId="3455FD07" w14:textId="391D4830" w:rsidR="00186942" w:rsidRPr="00081779" w:rsidRDefault="00186942" w:rsidP="00186942">
      <w:pPr>
        <w:rPr>
          <w:rFonts w:ascii="Segoe UI" w:hAnsi="Segoe UI" w:cs="Segoe UI"/>
          <w:rtl/>
        </w:rPr>
      </w:pPr>
    </w:p>
    <w:p w14:paraId="173EFC1E" w14:textId="602367EA" w:rsidR="00081779" w:rsidRPr="00081779" w:rsidRDefault="00081779" w:rsidP="00081779">
      <w:pPr>
        <w:pStyle w:val="a3"/>
        <w:numPr>
          <w:ilvl w:val="0"/>
          <w:numId w:val="5"/>
        </w:numPr>
        <w:ind w:left="326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81779">
        <w:rPr>
          <w:rFonts w:ascii="Segoe UI" w:hAnsi="Segoe UI" w:cs="Segoe UI" w:hint="cs"/>
          <w:color w:val="2F5496" w:themeColor="accent1" w:themeShade="BF"/>
          <w:sz w:val="28"/>
          <w:szCs w:val="28"/>
          <w:rtl/>
        </w:rPr>
        <w:t>הפעלת המערכת</w:t>
      </w:r>
      <w:r w:rsidRPr="00081779">
        <w:rPr>
          <w:rFonts w:ascii="Segoe UI" w:hAnsi="Segoe UI" w:cs="Segoe UI" w:hint="cs"/>
          <w:color w:val="2F5496" w:themeColor="accent1" w:themeShade="BF"/>
          <w:sz w:val="28"/>
          <w:szCs w:val="28"/>
          <w:rtl/>
        </w:rPr>
        <w:t>:</w:t>
      </w:r>
    </w:p>
    <w:p w14:paraId="33673C32" w14:textId="5CDB8BE5" w:rsidR="00081779" w:rsidRPr="00081779" w:rsidRDefault="00081779" w:rsidP="00186942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>בתחילת הרצת התוכנית יוצג למשתמש תפריט ובו מגוון אפשרויות שהמערכת מציעה:</w:t>
      </w:r>
    </w:p>
    <w:p w14:paraId="6D92AFB9" w14:textId="490CC873" w:rsidR="00081779" w:rsidRPr="00081779" w:rsidRDefault="00081779" w:rsidP="00081779">
      <w:pPr>
        <w:pStyle w:val="a3"/>
        <w:numPr>
          <w:ilvl w:val="0"/>
          <w:numId w:val="13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 xml:space="preserve">הזנת פרטי מערכת מתוך קובץ </w:t>
      </w:r>
      <w:r w:rsidRPr="00081779">
        <w:rPr>
          <w:rFonts w:ascii="Segoe UI" w:hAnsi="Segoe UI" w:cs="Segoe UI" w:hint="cs"/>
          <w:b/>
          <w:bCs/>
        </w:rPr>
        <w:t>XML</w:t>
      </w:r>
      <w:r w:rsidRPr="00081779">
        <w:rPr>
          <w:rFonts w:ascii="Segoe UI" w:hAnsi="Segoe UI" w:cs="Segoe UI" w:hint="cs"/>
          <w:b/>
          <w:bCs/>
          <w:rtl/>
        </w:rPr>
        <w:t>:</w:t>
      </w:r>
      <w:r w:rsidRPr="00081779">
        <w:rPr>
          <w:rFonts w:ascii="Segoe UI" w:hAnsi="Segoe UI" w:cs="Segoe UI" w:hint="cs"/>
          <w:rtl/>
        </w:rPr>
        <w:t xml:space="preserve"> טרם הפעלת המערכת הוטענה אליה סכמה של מבנה המערכת בפורמט </w:t>
      </w:r>
      <w:r w:rsidRPr="00081779">
        <w:rPr>
          <w:rFonts w:ascii="Segoe UI" w:hAnsi="Segoe UI" w:cs="Segoe UI" w:hint="cs"/>
        </w:rPr>
        <w:t>X</w:t>
      </w:r>
      <w:r w:rsidRPr="00081779">
        <w:rPr>
          <w:rFonts w:ascii="Segoe UI" w:hAnsi="Segoe UI" w:cs="Segoe UI"/>
        </w:rPr>
        <w:t>ML</w:t>
      </w:r>
      <w:r w:rsidRPr="00081779">
        <w:rPr>
          <w:rFonts w:ascii="Segoe UI" w:hAnsi="Segoe UI" w:cs="Segoe UI" w:hint="cs"/>
          <w:rtl/>
        </w:rPr>
        <w:t xml:space="preserve">, מה שמקנה את האפשרות לבנות את המערכת מתוך קובץ </w:t>
      </w:r>
      <w:r w:rsidRPr="00081779">
        <w:rPr>
          <w:rFonts w:ascii="Segoe UI" w:hAnsi="Segoe UI" w:cs="Segoe UI" w:hint="cs"/>
        </w:rPr>
        <w:t>XM</w:t>
      </w:r>
      <w:r w:rsidRPr="00081779">
        <w:rPr>
          <w:rFonts w:ascii="Segoe UI" w:hAnsi="Segoe UI" w:cs="Segoe UI"/>
        </w:rPr>
        <w:t>L</w:t>
      </w:r>
      <w:r w:rsidRPr="00081779">
        <w:rPr>
          <w:rFonts w:ascii="Segoe UI" w:hAnsi="Segoe UI" w:cs="Segoe UI" w:hint="cs"/>
          <w:rtl/>
        </w:rPr>
        <w:t>.</w:t>
      </w:r>
    </w:p>
    <w:p w14:paraId="1330B172" w14:textId="0775B65D" w:rsidR="00081779" w:rsidRPr="00081779" w:rsidRDefault="00081779" w:rsidP="00081779">
      <w:pPr>
        <w:pStyle w:val="a3"/>
        <w:numPr>
          <w:ilvl w:val="0"/>
          <w:numId w:val="13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 xml:space="preserve">הצגת פרטי כל מניות: </w:t>
      </w:r>
      <w:r w:rsidRPr="00081779">
        <w:rPr>
          <w:rFonts w:ascii="Segoe UI" w:hAnsi="Segoe UI" w:cs="Segoe UI" w:hint="cs"/>
          <w:rtl/>
        </w:rPr>
        <w:t>הצגת פרטים ומיידעים שונים אודות כל המניות שנמצאות במערכת.</w:t>
      </w:r>
    </w:p>
    <w:p w14:paraId="5AC253E5" w14:textId="3DEFF207" w:rsidR="00081779" w:rsidRPr="00081779" w:rsidRDefault="00081779" w:rsidP="00081779">
      <w:pPr>
        <w:pStyle w:val="a3"/>
        <w:numPr>
          <w:ilvl w:val="0"/>
          <w:numId w:val="13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 xml:space="preserve">הצגת פרטי </w:t>
      </w:r>
      <w:r w:rsidRPr="00081779">
        <w:rPr>
          <w:rFonts w:ascii="Segoe UI" w:hAnsi="Segoe UI" w:cs="Segoe UI" w:hint="cs"/>
          <w:b/>
          <w:bCs/>
          <w:rtl/>
        </w:rPr>
        <w:t>מני</w:t>
      </w:r>
      <w:r w:rsidR="00AD3C39">
        <w:rPr>
          <w:rFonts w:ascii="Segoe UI" w:hAnsi="Segoe UI" w:cs="Segoe UI" w:hint="cs"/>
          <w:b/>
          <w:bCs/>
          <w:rtl/>
        </w:rPr>
        <w:t>י</w:t>
      </w:r>
      <w:r w:rsidRPr="00081779">
        <w:rPr>
          <w:rFonts w:ascii="Segoe UI" w:hAnsi="Segoe UI" w:cs="Segoe UI" w:hint="cs"/>
          <w:b/>
          <w:bCs/>
          <w:rtl/>
        </w:rPr>
        <w:t>ה ספציפית</w:t>
      </w:r>
      <w:r w:rsidRPr="00081779">
        <w:rPr>
          <w:rFonts w:ascii="Segoe UI" w:hAnsi="Segoe UI" w:cs="Segoe UI" w:hint="cs"/>
          <w:b/>
          <w:bCs/>
          <w:rtl/>
        </w:rPr>
        <w:t xml:space="preserve">: </w:t>
      </w:r>
      <w:r w:rsidRPr="00081779">
        <w:rPr>
          <w:rFonts w:ascii="Segoe UI" w:hAnsi="Segoe UI" w:cs="Segoe UI" w:hint="cs"/>
          <w:rtl/>
        </w:rPr>
        <w:t>הצגת</w:t>
      </w:r>
      <w:r w:rsidRPr="00081779">
        <w:rPr>
          <w:rFonts w:ascii="Segoe UI" w:hAnsi="Segoe UI" w:cs="Segoe UI" w:hint="cs"/>
          <w:rtl/>
        </w:rPr>
        <w:t xml:space="preserve"> פרטים ומיידעים שונים אודות </w:t>
      </w:r>
      <w:r w:rsidRPr="00081779">
        <w:rPr>
          <w:rFonts w:ascii="Segoe UI" w:hAnsi="Segoe UI" w:cs="Segoe UI" w:hint="cs"/>
          <w:rtl/>
        </w:rPr>
        <w:t>מני</w:t>
      </w:r>
      <w:r w:rsidR="00AD3C39">
        <w:rPr>
          <w:rFonts w:ascii="Segoe UI" w:hAnsi="Segoe UI" w:cs="Segoe UI" w:hint="cs"/>
          <w:rtl/>
        </w:rPr>
        <w:t>י</w:t>
      </w:r>
      <w:r w:rsidRPr="00081779">
        <w:rPr>
          <w:rFonts w:ascii="Segoe UI" w:hAnsi="Segoe UI" w:cs="Segoe UI" w:hint="cs"/>
          <w:rtl/>
        </w:rPr>
        <w:t xml:space="preserve">ה ספציפית </w:t>
      </w:r>
      <w:r w:rsidR="00885F7D">
        <w:rPr>
          <w:rFonts w:ascii="Segoe UI" w:hAnsi="Segoe UI" w:cs="Segoe UI" w:hint="cs"/>
          <w:rtl/>
        </w:rPr>
        <w:t xml:space="preserve">דרך </w:t>
      </w:r>
      <w:r w:rsidRPr="00081779">
        <w:rPr>
          <w:rFonts w:ascii="Segoe UI" w:hAnsi="Segoe UI" w:cs="Segoe UI" w:hint="cs"/>
          <w:rtl/>
        </w:rPr>
        <w:t>סמל המנ</w:t>
      </w:r>
      <w:r w:rsidR="00AD3C39">
        <w:rPr>
          <w:rFonts w:ascii="Segoe UI" w:hAnsi="Segoe UI" w:cs="Segoe UI" w:hint="cs"/>
          <w:rtl/>
        </w:rPr>
        <w:t>י</w:t>
      </w:r>
      <w:r w:rsidRPr="00081779">
        <w:rPr>
          <w:rFonts w:ascii="Segoe UI" w:hAnsi="Segoe UI" w:cs="Segoe UI" w:hint="cs"/>
          <w:rtl/>
        </w:rPr>
        <w:t xml:space="preserve">יה </w:t>
      </w:r>
      <w:r w:rsidR="00885F7D">
        <w:rPr>
          <w:rFonts w:ascii="Segoe UI" w:hAnsi="Segoe UI" w:cs="Segoe UI" w:hint="cs"/>
          <w:rtl/>
        </w:rPr>
        <w:t>המתקבלת</w:t>
      </w:r>
      <w:r w:rsidRPr="00081779">
        <w:rPr>
          <w:rFonts w:ascii="Segoe UI" w:hAnsi="Segoe UI" w:cs="Segoe UI" w:hint="cs"/>
          <w:rtl/>
        </w:rPr>
        <w:t xml:space="preserve"> מהמשתמש.</w:t>
      </w:r>
    </w:p>
    <w:p w14:paraId="4E905A88" w14:textId="4398D493" w:rsidR="00081779" w:rsidRDefault="00081779" w:rsidP="00081779">
      <w:pPr>
        <w:pStyle w:val="a3"/>
        <w:numPr>
          <w:ilvl w:val="0"/>
          <w:numId w:val="13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 xml:space="preserve">ביצוע פקודה חדשה במערכת: </w:t>
      </w:r>
      <w:r w:rsidRPr="00081779">
        <w:rPr>
          <w:rFonts w:ascii="Segoe UI" w:hAnsi="Segoe UI" w:cs="Segoe UI" w:hint="cs"/>
          <w:rtl/>
        </w:rPr>
        <w:t>רא</w:t>
      </w:r>
      <w:r w:rsidR="00257E46">
        <w:rPr>
          <w:rFonts w:ascii="Segoe UI" w:hAnsi="Segoe UI" w:cs="Segoe UI" w:hint="cs"/>
          <w:rtl/>
        </w:rPr>
        <w:t>ה</w:t>
      </w:r>
      <w:r w:rsidR="00885F7D">
        <w:rPr>
          <w:rFonts w:ascii="Segoe UI" w:hAnsi="Segoe UI" w:cs="Segoe UI" w:hint="cs"/>
          <w:rtl/>
        </w:rPr>
        <w:t xml:space="preserve"> </w:t>
      </w:r>
      <w:r w:rsidRPr="00081779">
        <w:rPr>
          <w:rFonts w:ascii="Segoe UI" w:hAnsi="Segoe UI" w:cs="Segoe UI" w:hint="cs"/>
          <w:rtl/>
        </w:rPr>
        <w:t>ערך "פרוטוקול</w:t>
      </w:r>
      <w:r w:rsidR="004F4DC5">
        <w:rPr>
          <w:rFonts w:ascii="Segoe UI" w:hAnsi="Segoe UI" w:cs="Segoe UI" w:hint="cs"/>
          <w:rtl/>
        </w:rPr>
        <w:t xml:space="preserve"> הזנת פקודה חדשה".</w:t>
      </w:r>
    </w:p>
    <w:p w14:paraId="51BA7FE3" w14:textId="3924D9AD" w:rsidR="004F4DC5" w:rsidRDefault="004F4DC5" w:rsidP="00081779">
      <w:pPr>
        <w:pStyle w:val="a3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 w:hint="cs"/>
          <w:b/>
          <w:bCs/>
          <w:rtl/>
        </w:rPr>
        <w:t>הצגת פרטי כל הפקודות:</w:t>
      </w:r>
      <w:r>
        <w:rPr>
          <w:rFonts w:ascii="Segoe UI" w:hAnsi="Segoe UI" w:cs="Segoe UI" w:hint="cs"/>
          <w:rtl/>
        </w:rPr>
        <w:t xml:space="preserve"> הצגת פרטים ומיידעים שונים אודות פקודות (קנייה\מכירה) הממתינות לביצוע ועסקאות שבוצעו</w:t>
      </w:r>
      <w:r w:rsidR="00885F7D">
        <w:rPr>
          <w:rFonts w:ascii="Segoe UI" w:hAnsi="Segoe UI" w:cs="Segoe UI" w:hint="cs"/>
          <w:rtl/>
        </w:rPr>
        <w:t xml:space="preserve"> עבור כל מני</w:t>
      </w:r>
      <w:r w:rsidR="00AD3C39">
        <w:rPr>
          <w:rFonts w:ascii="Segoe UI" w:hAnsi="Segoe UI" w:cs="Segoe UI" w:hint="cs"/>
          <w:rtl/>
        </w:rPr>
        <w:t>י</w:t>
      </w:r>
      <w:r w:rsidR="00885F7D">
        <w:rPr>
          <w:rFonts w:ascii="Segoe UI" w:hAnsi="Segoe UI" w:cs="Segoe UI" w:hint="cs"/>
          <w:rtl/>
        </w:rPr>
        <w:t>ה במערכת</w:t>
      </w:r>
      <w:r>
        <w:rPr>
          <w:rFonts w:ascii="Segoe UI" w:hAnsi="Segoe UI" w:cs="Segoe UI" w:hint="cs"/>
          <w:rtl/>
        </w:rPr>
        <w:t>.</w:t>
      </w:r>
    </w:p>
    <w:p w14:paraId="0F6F6958" w14:textId="4DAFC99B" w:rsidR="004F4DC5" w:rsidRDefault="004F4DC5" w:rsidP="00081779">
      <w:pPr>
        <w:pStyle w:val="a3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 w:hint="cs"/>
          <w:b/>
          <w:bCs/>
          <w:rtl/>
        </w:rPr>
        <w:t>שמירת פרטי המערכת לקובץ:</w:t>
      </w:r>
      <w:r>
        <w:rPr>
          <w:rFonts w:ascii="Segoe UI" w:hAnsi="Segoe UI" w:cs="Segoe UI" w:hint="cs"/>
          <w:rtl/>
        </w:rPr>
        <w:t xml:space="preserve"> </w:t>
      </w:r>
      <w:r w:rsidR="00885F7D">
        <w:rPr>
          <w:rFonts w:ascii="Segoe UI" w:hAnsi="Segoe UI" w:cs="Segoe UI" w:hint="cs"/>
          <w:rtl/>
        </w:rPr>
        <w:t xml:space="preserve">שמירת המערכת בקובץ טקסט </w:t>
      </w:r>
      <w:r>
        <w:rPr>
          <w:rFonts w:ascii="Segoe UI" w:hAnsi="Segoe UI" w:cs="Segoe UI" w:hint="cs"/>
          <w:rtl/>
        </w:rPr>
        <w:t>אל נתיב במערכת הקבצים שמוזן ע"י המשתמש.</w:t>
      </w:r>
    </w:p>
    <w:p w14:paraId="4A6B739C" w14:textId="27A3193A" w:rsidR="00081779" w:rsidRDefault="004F4DC5" w:rsidP="004F4DC5">
      <w:pPr>
        <w:pStyle w:val="a3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 w:hint="cs"/>
          <w:b/>
          <w:bCs/>
          <w:rtl/>
        </w:rPr>
        <w:t>טעינת פרטי המערכת מקובץ:</w:t>
      </w:r>
      <w:r>
        <w:rPr>
          <w:rFonts w:ascii="Segoe UI" w:hAnsi="Segoe UI" w:cs="Segoe UI" w:hint="cs"/>
          <w:rtl/>
        </w:rPr>
        <w:t xml:space="preserve"> </w:t>
      </w:r>
      <w:r w:rsidR="00885F7D">
        <w:rPr>
          <w:rFonts w:ascii="Segoe UI" w:hAnsi="Segoe UI" w:cs="Segoe UI" w:hint="cs"/>
          <w:rtl/>
        </w:rPr>
        <w:t xml:space="preserve">טעינת המערכת מקובץ טקסט </w:t>
      </w:r>
      <w:r>
        <w:rPr>
          <w:rFonts w:ascii="Segoe UI" w:hAnsi="Segoe UI" w:cs="Segoe UI" w:hint="cs"/>
          <w:rtl/>
        </w:rPr>
        <w:t>מנתיב במערכת הקבצים שמוזן ע"י המשתמש.</w:t>
      </w:r>
    </w:p>
    <w:p w14:paraId="3ACB7CB5" w14:textId="7D1B09A4" w:rsidR="004F4DC5" w:rsidRDefault="00885F7D" w:rsidP="00885F7D">
      <w:pPr>
        <w:pStyle w:val="a3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 w:hint="cs"/>
          <w:b/>
          <w:bCs/>
          <w:rtl/>
        </w:rPr>
        <w:t>יציאה:</w:t>
      </w:r>
      <w:r>
        <w:rPr>
          <w:rFonts w:ascii="Segoe UI" w:hAnsi="Segoe UI" w:cs="Segoe UI" w:hint="cs"/>
          <w:rtl/>
        </w:rPr>
        <w:t xml:space="preserve"> סגירת המערכת.</w:t>
      </w:r>
    </w:p>
    <w:p w14:paraId="114DDB55" w14:textId="3D9F7BEF" w:rsidR="00885F7D" w:rsidRDefault="00885F7D" w:rsidP="00885F7D">
      <w:pPr>
        <w:rPr>
          <w:rFonts w:ascii="Segoe UI" w:hAnsi="Segoe UI" w:cs="Segoe UI"/>
          <w:rtl/>
        </w:rPr>
      </w:pPr>
    </w:p>
    <w:p w14:paraId="2A62655B" w14:textId="1BD70C42" w:rsidR="00885F7D" w:rsidRDefault="00885F7D" w:rsidP="00885F7D">
      <w:pPr>
        <w:rPr>
          <w:rFonts w:ascii="Segoe UI" w:hAnsi="Segoe UI" w:cs="Segoe UI"/>
          <w:rtl/>
        </w:rPr>
      </w:pPr>
    </w:p>
    <w:p w14:paraId="23FDFC4C" w14:textId="61C4AB8D" w:rsidR="00885F7D" w:rsidRDefault="00885F7D" w:rsidP="00885F7D">
      <w:pPr>
        <w:rPr>
          <w:rFonts w:ascii="Segoe UI" w:hAnsi="Segoe UI" w:cs="Segoe UI"/>
          <w:rtl/>
        </w:rPr>
      </w:pPr>
    </w:p>
    <w:p w14:paraId="50F6260D" w14:textId="0E1E94CC" w:rsidR="00885F7D" w:rsidRDefault="00885F7D" w:rsidP="00885F7D">
      <w:pPr>
        <w:rPr>
          <w:rFonts w:ascii="Segoe UI" w:hAnsi="Segoe UI" w:cs="Segoe UI"/>
          <w:rtl/>
        </w:rPr>
      </w:pPr>
    </w:p>
    <w:p w14:paraId="463F01F1" w14:textId="7A3A5E5A" w:rsidR="00885F7D" w:rsidRDefault="00885F7D" w:rsidP="00885F7D">
      <w:pPr>
        <w:rPr>
          <w:rFonts w:ascii="Segoe UI" w:hAnsi="Segoe UI" w:cs="Segoe UI"/>
          <w:rtl/>
        </w:rPr>
      </w:pPr>
    </w:p>
    <w:p w14:paraId="2C42A0CD" w14:textId="77777777" w:rsidR="00885F7D" w:rsidRPr="00885F7D" w:rsidRDefault="00885F7D" w:rsidP="00885F7D">
      <w:pPr>
        <w:rPr>
          <w:rFonts w:ascii="Segoe UI" w:hAnsi="Segoe UI" w:cs="Segoe UI"/>
          <w:rtl/>
        </w:rPr>
      </w:pPr>
    </w:p>
    <w:p w14:paraId="30BFADEF" w14:textId="2C94CA5A" w:rsidR="004F4DC5" w:rsidRDefault="004F4DC5" w:rsidP="004F4DC5">
      <w:pPr>
        <w:pStyle w:val="a3"/>
        <w:numPr>
          <w:ilvl w:val="0"/>
          <w:numId w:val="5"/>
        </w:numPr>
        <w:ind w:left="326"/>
        <w:rPr>
          <w:rFonts w:ascii="Segoe UI" w:hAnsi="Segoe UI" w:cs="Segoe UI"/>
          <w:color w:val="2F5496" w:themeColor="accent1" w:themeShade="BF"/>
          <w:sz w:val="28"/>
          <w:szCs w:val="28"/>
        </w:rPr>
      </w:pPr>
      <w:r>
        <w:rPr>
          <w:rFonts w:ascii="Segoe UI" w:hAnsi="Segoe UI" w:cs="Segoe UI" w:hint="cs"/>
          <w:color w:val="2F5496" w:themeColor="accent1" w:themeShade="BF"/>
          <w:sz w:val="28"/>
          <w:szCs w:val="28"/>
          <w:rtl/>
        </w:rPr>
        <w:lastRenderedPageBreak/>
        <w:t>פרוטוקול הזנת פקודה חדשה</w:t>
      </w:r>
      <w:r w:rsidRPr="00081779">
        <w:rPr>
          <w:rFonts w:ascii="Segoe UI" w:hAnsi="Segoe UI" w:cs="Segoe UI" w:hint="cs"/>
          <w:color w:val="2F5496" w:themeColor="accent1" w:themeShade="BF"/>
          <w:sz w:val="28"/>
          <w:szCs w:val="28"/>
          <w:rtl/>
        </w:rPr>
        <w:t>:</w:t>
      </w:r>
    </w:p>
    <w:p w14:paraId="6323A8F3" w14:textId="5D0938CD" w:rsidR="004F4DC5" w:rsidRDefault="004F4DC5" w:rsidP="004F4DC5">
      <w:pPr>
        <w:ind w:left="-34"/>
        <w:rPr>
          <w:rFonts w:ascii="Segoe UI" w:hAnsi="Segoe UI" w:cs="Segoe UI"/>
          <w:rtl/>
        </w:rPr>
      </w:pPr>
      <w:r>
        <w:rPr>
          <w:rFonts w:ascii="Segoe UI" w:hAnsi="Segoe UI" w:cs="Segoe UI" w:hint="cs"/>
          <w:b/>
          <w:bCs/>
          <w:rtl/>
        </w:rPr>
        <w:t xml:space="preserve">הפרוטוקול: </w:t>
      </w:r>
    </w:p>
    <w:p w14:paraId="45D4F999" w14:textId="0B243888" w:rsidR="004F4DC5" w:rsidRPr="004F4DC5" w:rsidRDefault="004F4DC5" w:rsidP="004F4DC5">
      <w:pPr>
        <w:ind w:left="-34"/>
        <w:jc w:val="center"/>
        <w:rPr>
          <w:rFonts w:ascii="Segoe UI" w:hAnsi="Segoe UI" w:cs="Segoe UI"/>
        </w:rPr>
      </w:pPr>
      <w:r w:rsidRPr="004F4DC5">
        <w:rPr>
          <w:rFonts w:ascii="Segoe UI" w:hAnsi="Segoe UI" w:cs="Segoe UI"/>
        </w:rPr>
        <w:t>[TYPE] [SYMBOL] [AMOUNT] [SELLING/BUYING] [PRICE]</w:t>
      </w:r>
    </w:p>
    <w:p w14:paraId="413B93CA" w14:textId="62CB2EB8" w:rsidR="004F4DC5" w:rsidRDefault="004F4DC5" w:rsidP="00186942">
      <w:pPr>
        <w:rPr>
          <w:rFonts w:ascii="Segoe UI" w:hAnsi="Segoe UI" w:cs="Segoe UI" w:hint="cs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הסבר:</w:t>
      </w:r>
    </w:p>
    <w:p w14:paraId="27CC42E7" w14:textId="2C37764F" w:rsidR="004F4DC5" w:rsidRDefault="004F4DC5" w:rsidP="00186942">
      <w:pPr>
        <w:rPr>
          <w:rFonts w:ascii="Segoe UI" w:hAnsi="Segoe UI" w:cs="Segoe UI" w:hint="cs"/>
          <w:rtl/>
        </w:rPr>
      </w:pPr>
      <w:r>
        <w:rPr>
          <w:rFonts w:ascii="Segoe UI" w:hAnsi="Segoe UI" w:cs="Segoe UI" w:hint="cs"/>
          <w:rtl/>
        </w:rPr>
        <w:t>ישנם חמישה רכיבים לפקודה המופרדים ברווח ביניהם:</w:t>
      </w:r>
    </w:p>
    <w:p w14:paraId="66C28CE3" w14:textId="2D9E10D5" w:rsidR="004F4DC5" w:rsidRDefault="004F4DC5" w:rsidP="004F4DC5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13339F">
        <w:rPr>
          <w:rFonts w:ascii="Segoe UI" w:hAnsi="Segoe UI" w:cs="Segoe UI"/>
          <w:u w:val="single"/>
        </w:rPr>
        <w:t>TYPE</w:t>
      </w:r>
      <w:r w:rsidRPr="0013339F">
        <w:rPr>
          <w:rFonts w:ascii="Segoe UI" w:hAnsi="Segoe UI" w:cs="Segoe UI" w:hint="cs"/>
          <w:u w:val="single"/>
          <w:rtl/>
        </w:rPr>
        <w:t>-</w:t>
      </w:r>
      <w:r>
        <w:rPr>
          <w:rFonts w:ascii="Segoe UI" w:hAnsi="Segoe UI" w:cs="Segoe UI" w:hint="cs"/>
          <w:rtl/>
        </w:rPr>
        <w:t xml:space="preserve"> סוג הפקודה (כרגע נתמך בסוגי הפקודות </w:t>
      </w:r>
      <w:r>
        <w:rPr>
          <w:rFonts w:ascii="Segoe UI" w:hAnsi="Segoe UI" w:cs="Segoe UI" w:hint="cs"/>
        </w:rPr>
        <w:t>LMT</w:t>
      </w:r>
      <w:r>
        <w:rPr>
          <w:rFonts w:ascii="Segoe UI" w:hAnsi="Segoe UI" w:cs="Segoe UI" w:hint="cs"/>
          <w:rtl/>
        </w:rPr>
        <w:t xml:space="preserve"> ו-</w:t>
      </w:r>
      <w:r>
        <w:rPr>
          <w:rFonts w:ascii="Segoe UI" w:hAnsi="Segoe UI" w:cs="Segoe UI" w:hint="cs"/>
        </w:rPr>
        <w:t>MKT</w:t>
      </w:r>
      <w:r>
        <w:rPr>
          <w:rFonts w:ascii="Segoe UI" w:hAnsi="Segoe UI" w:cs="Segoe UI" w:hint="cs"/>
          <w:rtl/>
        </w:rPr>
        <w:t xml:space="preserve"> ובעתיד בסוגים נוספים).</w:t>
      </w:r>
    </w:p>
    <w:p w14:paraId="23F87A65" w14:textId="5BE8D743" w:rsidR="004F4DC5" w:rsidRDefault="004F4DC5" w:rsidP="004F4DC5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13339F">
        <w:rPr>
          <w:rFonts w:ascii="Segoe UI" w:hAnsi="Segoe UI" w:cs="Segoe UI" w:hint="cs"/>
          <w:u w:val="single"/>
        </w:rPr>
        <w:t>SYMBOL</w:t>
      </w:r>
      <w:r w:rsidRPr="0013339F">
        <w:rPr>
          <w:rFonts w:ascii="Segoe UI" w:hAnsi="Segoe UI" w:cs="Segoe UI" w:hint="cs"/>
          <w:u w:val="single"/>
          <w:rtl/>
        </w:rPr>
        <w:t>-</w:t>
      </w:r>
      <w:r>
        <w:rPr>
          <w:rFonts w:ascii="Segoe UI" w:hAnsi="Segoe UI" w:cs="Segoe UI" w:hint="cs"/>
          <w:rtl/>
        </w:rPr>
        <w:t xml:space="preserve"> סמל המנייה שכלולה בפקודה.</w:t>
      </w:r>
    </w:p>
    <w:p w14:paraId="2AE95393" w14:textId="4A9EA011" w:rsidR="004F4DC5" w:rsidRDefault="004F4DC5" w:rsidP="004F4DC5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13339F">
        <w:rPr>
          <w:rFonts w:ascii="Segoe UI" w:hAnsi="Segoe UI" w:cs="Segoe UI" w:hint="cs"/>
          <w:u w:val="single"/>
        </w:rPr>
        <w:t>AMOUNT</w:t>
      </w:r>
      <w:r w:rsidRPr="0013339F">
        <w:rPr>
          <w:rFonts w:ascii="Segoe UI" w:hAnsi="Segoe UI" w:cs="Segoe UI" w:hint="cs"/>
          <w:u w:val="single"/>
          <w:rtl/>
        </w:rPr>
        <w:t>-</w:t>
      </w:r>
      <w:r>
        <w:rPr>
          <w:rFonts w:ascii="Segoe UI" w:hAnsi="Segoe UI" w:cs="Segoe UI" w:hint="cs"/>
          <w:rtl/>
        </w:rPr>
        <w:t xml:space="preserve"> כמות המניות שכלולות בפקודה.</w:t>
      </w:r>
    </w:p>
    <w:p w14:paraId="426F95FA" w14:textId="0C5F8A51" w:rsidR="004F4DC5" w:rsidRDefault="004F4DC5" w:rsidP="004F4DC5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13339F">
        <w:rPr>
          <w:rFonts w:ascii="Segoe UI" w:hAnsi="Segoe UI" w:cs="Segoe UI" w:hint="cs"/>
          <w:u w:val="single"/>
        </w:rPr>
        <w:t>SELLING</w:t>
      </w:r>
      <w:r w:rsidRPr="0013339F">
        <w:rPr>
          <w:rFonts w:ascii="Segoe UI" w:hAnsi="Segoe UI" w:cs="Segoe UI"/>
          <w:u w:val="single"/>
        </w:rPr>
        <w:t>\BUYING</w:t>
      </w:r>
      <w:r w:rsidRPr="0013339F">
        <w:rPr>
          <w:rFonts w:ascii="Segoe UI" w:hAnsi="Segoe UI" w:cs="Segoe UI" w:hint="cs"/>
          <w:u w:val="single"/>
          <w:rtl/>
        </w:rPr>
        <w:t xml:space="preserve">- </w:t>
      </w:r>
      <w:r>
        <w:rPr>
          <w:rFonts w:ascii="Segoe UI" w:hAnsi="Segoe UI" w:cs="Segoe UI" w:hint="cs"/>
          <w:rtl/>
        </w:rPr>
        <w:t>האם הפקודה היא פקודת קנייה או פקודת מכירה.</w:t>
      </w:r>
    </w:p>
    <w:p w14:paraId="4849F920" w14:textId="5161962A" w:rsidR="004F4DC5" w:rsidRPr="004F4DC5" w:rsidRDefault="004F4DC5" w:rsidP="004F4DC5">
      <w:pPr>
        <w:pStyle w:val="a3"/>
        <w:numPr>
          <w:ilvl w:val="0"/>
          <w:numId w:val="14"/>
        </w:numPr>
        <w:rPr>
          <w:rFonts w:ascii="Segoe UI" w:hAnsi="Segoe UI" w:cs="Segoe UI"/>
          <w:rtl/>
        </w:rPr>
      </w:pPr>
      <w:r w:rsidRPr="0013339F">
        <w:rPr>
          <w:rFonts w:ascii="Segoe UI" w:hAnsi="Segoe UI" w:cs="Segoe UI" w:hint="cs"/>
          <w:u w:val="single"/>
        </w:rPr>
        <w:t>PRICE</w:t>
      </w:r>
      <w:r w:rsidRPr="0013339F">
        <w:rPr>
          <w:rFonts w:ascii="Segoe UI" w:hAnsi="Segoe UI" w:cs="Segoe UI" w:hint="cs"/>
          <w:u w:val="single"/>
          <w:rtl/>
        </w:rPr>
        <w:t xml:space="preserve"> (</w:t>
      </w:r>
      <w:r w:rsidR="00257E46">
        <w:rPr>
          <w:rFonts w:ascii="Segoe UI" w:hAnsi="Segoe UI" w:cs="Segoe UI" w:hint="cs"/>
          <w:u w:val="single"/>
          <w:rtl/>
        </w:rPr>
        <w:t xml:space="preserve">בפקודות מסוג </w:t>
      </w:r>
      <w:r w:rsidR="00257E46">
        <w:rPr>
          <w:rFonts w:ascii="Segoe UI" w:hAnsi="Segoe UI" w:cs="Segoe UI" w:hint="cs"/>
          <w:u w:val="single"/>
        </w:rPr>
        <w:t>LMT</w:t>
      </w:r>
      <w:r w:rsidRPr="0013339F">
        <w:rPr>
          <w:rFonts w:ascii="Segoe UI" w:hAnsi="Segoe UI" w:cs="Segoe UI" w:hint="cs"/>
          <w:u w:val="single"/>
          <w:rtl/>
        </w:rPr>
        <w:t>)-</w:t>
      </w:r>
      <w:r>
        <w:rPr>
          <w:rFonts w:ascii="Segoe UI" w:hAnsi="Segoe UI" w:cs="Segoe UI" w:hint="cs"/>
          <w:rtl/>
        </w:rPr>
        <w:t xml:space="preserve"> חסם תחתון\עליון למחיר המנייה שמעוניינים ל</w:t>
      </w:r>
      <w:r w:rsidR="0013339F">
        <w:rPr>
          <w:rFonts w:ascii="Segoe UI" w:hAnsi="Segoe UI" w:cs="Segoe UI" w:hint="cs"/>
          <w:rtl/>
        </w:rPr>
        <w:t>מכור\לקנות.</w:t>
      </w:r>
    </w:p>
    <w:p w14:paraId="6805480B" w14:textId="5F3DF566" w:rsidR="0013339F" w:rsidRDefault="0013339F" w:rsidP="00186942">
      <w:pPr>
        <w:rPr>
          <w:rFonts w:ascii="Segoe UI" w:hAnsi="Segoe UI" w:cs="Segoe UI"/>
          <w:rtl/>
        </w:rPr>
      </w:pPr>
      <w:r w:rsidRPr="0013339F">
        <w:rPr>
          <w:rFonts w:ascii="Segoe UI" w:hAnsi="Segoe UI" w:cs="Segoe UI" w:hint="cs"/>
          <w:color w:val="FF0000"/>
          <w:rtl/>
        </w:rPr>
        <w:t>הערה:</w:t>
      </w:r>
      <w:r>
        <w:rPr>
          <w:rFonts w:ascii="Segoe UI" w:hAnsi="Segoe UI" w:cs="Segoe UI" w:hint="cs"/>
          <w:b/>
          <w:bCs/>
          <w:color w:val="FF0000"/>
          <w:rtl/>
        </w:rPr>
        <w:t xml:space="preserve"> </w:t>
      </w:r>
      <w:r>
        <w:rPr>
          <w:rFonts w:ascii="Segoe UI" w:hAnsi="Segoe UI" w:cs="Segoe UI" w:hint="cs"/>
          <w:rtl/>
        </w:rPr>
        <w:t>כל הרכיבים אשר נדרשים לקבל מחרוזת (רכיבים 1,2,4)</w:t>
      </w:r>
      <w:r>
        <w:rPr>
          <w:rFonts w:ascii="Segoe UI" w:hAnsi="Segoe UI" w:cs="Segoe UI" w:hint="cs"/>
        </w:rPr>
        <w:t xml:space="preserve"> </w:t>
      </w:r>
      <w:r>
        <w:rPr>
          <w:rFonts w:ascii="Segoe UI" w:hAnsi="Segoe UI" w:cs="Segoe UI" w:hint="cs"/>
          <w:rtl/>
        </w:rPr>
        <w:t xml:space="preserve">הינם </w:t>
      </w:r>
      <w:r>
        <w:rPr>
          <w:rFonts w:ascii="Segoe UI" w:hAnsi="Segoe UI" w:cs="Segoe UI" w:hint="cs"/>
        </w:rPr>
        <w:t>C</w:t>
      </w:r>
      <w:r>
        <w:rPr>
          <w:rFonts w:ascii="Segoe UI" w:hAnsi="Segoe UI" w:cs="Segoe UI"/>
        </w:rPr>
        <w:t>ase Insensitive</w:t>
      </w:r>
      <w:r>
        <w:rPr>
          <w:rFonts w:ascii="Segoe UI" w:hAnsi="Segoe UI" w:cs="Segoe UI" w:hint="cs"/>
          <w:rtl/>
        </w:rPr>
        <w:t>.</w:t>
      </w:r>
    </w:p>
    <w:p w14:paraId="3D7C6ED9" w14:textId="113A3E84" w:rsidR="004F4DC5" w:rsidRDefault="0013339F" w:rsidP="00186942">
      <w:pPr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דוגמות:</w:t>
      </w:r>
    </w:p>
    <w:p w14:paraId="474FFEE1" w14:textId="5B8B2938" w:rsidR="0013339F" w:rsidRDefault="0013339F" w:rsidP="00186942">
      <w:p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במקרה ומעוניינים להציע פקודה קנייה מסוג </w:t>
      </w:r>
      <w:r>
        <w:rPr>
          <w:rFonts w:ascii="Segoe UI" w:hAnsi="Segoe UI" w:cs="Segoe UI" w:hint="cs"/>
        </w:rPr>
        <w:t>LMT</w:t>
      </w:r>
      <w:r>
        <w:rPr>
          <w:rFonts w:ascii="Segoe UI" w:hAnsi="Segoe UI" w:cs="Segoe UI" w:hint="cs"/>
          <w:rtl/>
        </w:rPr>
        <w:t xml:space="preserve"> (תמכור לפחות במחיר המצוין או תקנה לכל היותר במחיר המצוין) של 10 מניות של מניית </w:t>
      </w:r>
      <w:r>
        <w:rPr>
          <w:rFonts w:ascii="Segoe UI" w:hAnsi="Segoe UI" w:cs="Segoe UI" w:hint="cs"/>
        </w:rPr>
        <w:t>AMZN</w:t>
      </w:r>
      <w:r>
        <w:rPr>
          <w:rFonts w:ascii="Segoe UI" w:hAnsi="Segoe UI" w:cs="Segoe UI" w:hint="cs"/>
          <w:rtl/>
        </w:rPr>
        <w:t xml:space="preserve"> במחיר 100, הפקודה שתתקבל במערכת היא:</w:t>
      </w:r>
    </w:p>
    <w:p w14:paraId="04B927E8" w14:textId="5FCF689C" w:rsidR="0013339F" w:rsidRDefault="0013339F" w:rsidP="0013339F">
      <w:pPr>
        <w:jc w:val="center"/>
        <w:rPr>
          <w:rFonts w:ascii="Segoe UI" w:hAnsi="Segoe UI" w:cs="Segoe UI"/>
          <w:rtl/>
        </w:rPr>
      </w:pPr>
      <w:r>
        <w:rPr>
          <w:rFonts w:ascii="Segoe UI" w:hAnsi="Segoe UI" w:cs="Segoe UI"/>
        </w:rPr>
        <w:t>LMT AMZN 10 BUYING 100</w:t>
      </w:r>
    </w:p>
    <w:p w14:paraId="492D1145" w14:textId="69699843" w:rsidR="0013339F" w:rsidRDefault="0013339F" w:rsidP="0013339F">
      <w:p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במקרה ומעוניינים להציע פקודה </w:t>
      </w:r>
      <w:r>
        <w:rPr>
          <w:rFonts w:ascii="Segoe UI" w:hAnsi="Segoe UI" w:cs="Segoe UI" w:hint="cs"/>
          <w:rtl/>
        </w:rPr>
        <w:t>מכירה</w:t>
      </w:r>
      <w:r>
        <w:rPr>
          <w:rFonts w:ascii="Segoe UI" w:hAnsi="Segoe UI" w:cs="Segoe UI" w:hint="cs"/>
          <w:rtl/>
        </w:rPr>
        <w:t xml:space="preserve"> מסוג </w:t>
      </w:r>
      <w:r>
        <w:rPr>
          <w:rFonts w:ascii="Segoe UI" w:hAnsi="Segoe UI" w:cs="Segoe UI" w:hint="cs"/>
        </w:rPr>
        <w:t>LMT</w:t>
      </w:r>
      <w:r>
        <w:rPr>
          <w:rFonts w:ascii="Segoe UI" w:hAnsi="Segoe UI" w:cs="Segoe UI" w:hint="cs"/>
          <w:rtl/>
        </w:rPr>
        <w:t xml:space="preserve"> (תמכור לפחות במחיר המצוין או תקנה לכל היותר במחיר המצוין) של </w:t>
      </w:r>
      <w:r>
        <w:rPr>
          <w:rFonts w:ascii="Segoe UI" w:hAnsi="Segoe UI" w:cs="Segoe UI" w:hint="cs"/>
          <w:rtl/>
        </w:rPr>
        <w:t>5</w:t>
      </w:r>
      <w:r>
        <w:rPr>
          <w:rFonts w:ascii="Segoe UI" w:hAnsi="Segoe UI" w:cs="Segoe UI" w:hint="cs"/>
          <w:rtl/>
        </w:rPr>
        <w:t xml:space="preserve"> מניות של מניית </w:t>
      </w:r>
      <w:r>
        <w:rPr>
          <w:rFonts w:ascii="Segoe UI" w:hAnsi="Segoe UI" w:cs="Segoe UI" w:hint="cs"/>
        </w:rPr>
        <w:t>GOOG</w:t>
      </w:r>
      <w:r>
        <w:rPr>
          <w:rFonts w:ascii="Segoe UI" w:hAnsi="Segoe UI" w:cs="Segoe UI"/>
        </w:rPr>
        <w:t>L</w:t>
      </w:r>
      <w:r>
        <w:rPr>
          <w:rFonts w:ascii="Segoe UI" w:hAnsi="Segoe UI" w:cs="Segoe UI" w:hint="cs"/>
          <w:rtl/>
        </w:rPr>
        <w:t xml:space="preserve"> במחיר </w:t>
      </w:r>
      <w:r>
        <w:rPr>
          <w:rFonts w:ascii="Segoe UI" w:hAnsi="Segoe UI" w:cs="Segoe UI" w:hint="cs"/>
          <w:rtl/>
        </w:rPr>
        <w:t>5</w:t>
      </w:r>
      <w:r>
        <w:rPr>
          <w:rFonts w:ascii="Segoe UI" w:hAnsi="Segoe UI" w:cs="Segoe UI" w:hint="cs"/>
          <w:rtl/>
        </w:rPr>
        <w:t>0, הפקודה שתתקבל במערכת היא:</w:t>
      </w:r>
    </w:p>
    <w:p w14:paraId="60FC6A1E" w14:textId="4C4FA687" w:rsidR="0013339F" w:rsidRPr="0013339F" w:rsidRDefault="0013339F" w:rsidP="0013339F">
      <w:pPr>
        <w:jc w:val="center"/>
        <w:rPr>
          <w:rFonts w:ascii="Segoe UI" w:hAnsi="Segoe UI" w:cs="Segoe UI" w:hint="cs"/>
          <w:rtl/>
        </w:rPr>
      </w:pPr>
      <w:r>
        <w:rPr>
          <w:rFonts w:ascii="Segoe UI" w:hAnsi="Segoe UI" w:cs="Segoe UI"/>
        </w:rPr>
        <w:t xml:space="preserve">LMT </w:t>
      </w:r>
      <w:r>
        <w:rPr>
          <w:rFonts w:ascii="Segoe UI" w:hAnsi="Segoe UI" w:cs="Segoe UI"/>
        </w:rPr>
        <w:t>GOOGL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SELLING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0</w:t>
      </w:r>
    </w:p>
    <w:p w14:paraId="4447622F" w14:textId="2AE65365" w:rsidR="0013339F" w:rsidRDefault="0013339F" w:rsidP="0013339F">
      <w:p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במקרה ומעוניינים להציע פקודה קנייה מסוג </w:t>
      </w:r>
      <w:r>
        <w:rPr>
          <w:rFonts w:ascii="Segoe UI" w:hAnsi="Segoe UI" w:cs="Segoe UI"/>
        </w:rPr>
        <w:t>MKT</w:t>
      </w:r>
      <w:r>
        <w:rPr>
          <w:rFonts w:ascii="Segoe UI" w:hAnsi="Segoe UI" w:cs="Segoe UI" w:hint="cs"/>
          <w:rtl/>
        </w:rPr>
        <w:t xml:space="preserve"> (</w:t>
      </w:r>
      <w:r>
        <w:rPr>
          <w:rFonts w:ascii="Segoe UI" w:hAnsi="Segoe UI" w:cs="Segoe UI" w:hint="cs"/>
          <w:rtl/>
        </w:rPr>
        <w:t>תמכור\תקנה במחיר המתאפשר)</w:t>
      </w:r>
      <w:r>
        <w:rPr>
          <w:rFonts w:ascii="Segoe UI" w:hAnsi="Segoe UI" w:cs="Segoe UI" w:hint="cs"/>
          <w:rtl/>
        </w:rPr>
        <w:t xml:space="preserve"> של </w:t>
      </w:r>
      <w:r>
        <w:rPr>
          <w:rFonts w:ascii="Segoe UI" w:hAnsi="Segoe UI" w:cs="Segoe UI" w:hint="cs"/>
          <w:rtl/>
        </w:rPr>
        <w:t>2</w:t>
      </w:r>
      <w:r>
        <w:rPr>
          <w:rFonts w:ascii="Segoe UI" w:hAnsi="Segoe UI" w:cs="Segoe UI" w:hint="cs"/>
          <w:rtl/>
        </w:rPr>
        <w:t xml:space="preserve">0 מניות של מניית </w:t>
      </w:r>
      <w:r>
        <w:rPr>
          <w:rFonts w:ascii="Segoe UI" w:hAnsi="Segoe UI" w:cs="Segoe UI"/>
        </w:rPr>
        <w:t>MSFT</w:t>
      </w:r>
      <w:r>
        <w:rPr>
          <w:rFonts w:ascii="Segoe UI" w:hAnsi="Segoe UI" w:cs="Segoe UI" w:hint="cs"/>
          <w:rtl/>
        </w:rPr>
        <w:t>, הפקודה שתתקבל במערכת היא:</w:t>
      </w:r>
    </w:p>
    <w:p w14:paraId="01DE5234" w14:textId="0C8473D1" w:rsidR="00257E46" w:rsidRDefault="0013339F" w:rsidP="00257E46">
      <w:pPr>
        <w:jc w:val="center"/>
        <w:rPr>
          <w:rFonts w:ascii="Segoe UI" w:hAnsi="Segoe UI" w:cs="Segoe UI"/>
          <w:rtl/>
        </w:rPr>
      </w:pPr>
      <w:r>
        <w:rPr>
          <w:rFonts w:ascii="Segoe UI" w:hAnsi="Segoe UI" w:cs="Segoe UI"/>
        </w:rPr>
        <w:t xml:space="preserve">LMT </w:t>
      </w:r>
      <w:r>
        <w:rPr>
          <w:rFonts w:ascii="Segoe UI" w:hAnsi="Segoe UI" w:cs="Segoe UI"/>
        </w:rPr>
        <w:t>MSFT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>0 BUYING</w:t>
      </w:r>
    </w:p>
    <w:p w14:paraId="2ECE8F56" w14:textId="2401157A" w:rsidR="00186942" w:rsidRPr="00885F7D" w:rsidRDefault="00713C03" w:rsidP="00885F7D">
      <w:pPr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885F7D">
        <w:rPr>
          <w:rFonts w:ascii="Segoe UI" w:hAnsi="Segoe UI" w:cs="Segoe UI" w:hint="cs"/>
          <w:color w:val="2F5496" w:themeColor="accent1" w:themeShade="BF"/>
          <w:sz w:val="28"/>
          <w:szCs w:val="28"/>
          <w:rtl/>
        </w:rPr>
        <w:t>הסבר על המערכת:</w:t>
      </w:r>
    </w:p>
    <w:p w14:paraId="0E323C7E" w14:textId="18C80B13" w:rsidR="00713C03" w:rsidRPr="00081779" w:rsidRDefault="00713C03" w:rsidP="00BB1D59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 xml:space="preserve">בחרנו לממש את המערכת כך שהמערכת בנויה על שני מודולים עיקריים: </w:t>
      </w:r>
    </w:p>
    <w:p w14:paraId="042D7717" w14:textId="0213872F" w:rsidR="00713C03" w:rsidRPr="00081779" w:rsidRDefault="00713C03" w:rsidP="00713C03">
      <w:pPr>
        <w:pStyle w:val="a3"/>
        <w:numPr>
          <w:ilvl w:val="0"/>
          <w:numId w:val="6"/>
        </w:numPr>
        <w:rPr>
          <w:rFonts w:ascii="Segoe UI" w:hAnsi="Segoe UI" w:cs="Segoe UI"/>
          <w:b/>
          <w:bCs/>
        </w:rPr>
      </w:pPr>
      <w:r w:rsidRPr="00081779">
        <w:rPr>
          <w:rFonts w:ascii="Segoe UI" w:hAnsi="Segoe UI" w:cs="Segoe UI" w:hint="cs"/>
          <w:b/>
          <w:bCs/>
          <w:rtl/>
        </w:rPr>
        <w:t xml:space="preserve">המנוע: </w:t>
      </w:r>
      <w:r w:rsidRPr="00081779">
        <w:rPr>
          <w:rFonts w:ascii="Segoe UI" w:hAnsi="Segoe UI" w:cs="Segoe UI" w:hint="cs"/>
          <w:rtl/>
        </w:rPr>
        <w:t>המנוע הוא לב המערכת, האחראי על בניית מערכת המסחר, שמירת וניהול המניות וטיפול במיידעי</w:t>
      </w:r>
      <w:r w:rsidRPr="00081779">
        <w:rPr>
          <w:rFonts w:ascii="Segoe UI" w:hAnsi="Segoe UI" w:cs="Segoe UI" w:hint="eastAsia"/>
          <w:rtl/>
        </w:rPr>
        <w:t>ם</w:t>
      </w:r>
      <w:r w:rsidRPr="00081779">
        <w:rPr>
          <w:rFonts w:ascii="Segoe UI" w:hAnsi="Segoe UI" w:cs="Segoe UI" w:hint="cs"/>
          <w:rtl/>
        </w:rPr>
        <w:t xml:space="preserve"> שונים המתקבלים במערכת</w:t>
      </w:r>
      <w:r w:rsidR="00BB1D59" w:rsidRPr="00081779">
        <w:rPr>
          <w:rFonts w:ascii="Segoe UI" w:hAnsi="Segoe UI" w:cs="Segoe UI" w:hint="cs"/>
          <w:rtl/>
        </w:rPr>
        <w:t>.</w:t>
      </w:r>
      <w:r w:rsidR="00BB1D59" w:rsidRPr="00081779">
        <w:rPr>
          <w:rFonts w:ascii="Segoe UI" w:hAnsi="Segoe UI" w:cs="Segoe UI" w:hint="cs"/>
          <w:b/>
          <w:bCs/>
          <w:rtl/>
        </w:rPr>
        <w:t xml:space="preserve"> </w:t>
      </w:r>
      <w:r w:rsidR="00BB1D59" w:rsidRPr="00081779">
        <w:rPr>
          <w:rFonts w:ascii="Segoe UI" w:hAnsi="Segoe UI" w:cs="Segoe UI" w:hint="cs"/>
          <w:rtl/>
        </w:rPr>
        <w:t>לפני מימוש המנוע ה</w:t>
      </w:r>
      <w:r w:rsidR="00885F7D">
        <w:rPr>
          <w:rFonts w:ascii="Segoe UI" w:hAnsi="Segoe UI" w:cs="Segoe UI" w:hint="cs"/>
          <w:rtl/>
        </w:rPr>
        <w:t>וחלט</w:t>
      </w:r>
      <w:r w:rsidR="00BB1D59" w:rsidRPr="00081779">
        <w:rPr>
          <w:rFonts w:ascii="Segoe UI" w:hAnsi="Segoe UI" w:cs="Segoe UI" w:hint="cs"/>
          <w:rtl/>
        </w:rPr>
        <w:t xml:space="preserve"> כי על מנת לממשק את המנוע עם </w:t>
      </w:r>
      <w:r w:rsidR="00885F7D">
        <w:rPr>
          <w:rFonts w:ascii="Segoe UI" w:hAnsi="Segoe UI" w:cs="Segoe UI" w:hint="cs"/>
          <w:rtl/>
        </w:rPr>
        <w:t xml:space="preserve">כל מי שמעוניין להשתמש בו, </w:t>
      </w:r>
      <w:r w:rsidR="00E10FC0" w:rsidRPr="00081779">
        <w:rPr>
          <w:rFonts w:ascii="Segoe UI" w:hAnsi="Segoe UI" w:cs="Segoe UI" w:hint="cs"/>
          <w:rtl/>
        </w:rPr>
        <w:t>נעשה שימוש</w:t>
      </w:r>
      <w:r w:rsidR="00BB1D59" w:rsidRPr="00081779">
        <w:rPr>
          <w:rFonts w:ascii="Segoe UI" w:hAnsi="Segoe UI" w:cs="Segoe UI" w:hint="cs"/>
          <w:rtl/>
        </w:rPr>
        <w:t xml:space="preserve"> </w:t>
      </w:r>
      <w:r w:rsidR="00E10FC0" w:rsidRPr="00081779">
        <w:rPr>
          <w:rFonts w:ascii="Segoe UI" w:hAnsi="Segoe UI" w:cs="Segoe UI" w:hint="cs"/>
          <w:rtl/>
        </w:rPr>
        <w:t>ב</w:t>
      </w:r>
      <w:r w:rsidR="00BB1D59" w:rsidRPr="00081779">
        <w:rPr>
          <w:rFonts w:ascii="Segoe UI" w:hAnsi="Segoe UI" w:cs="Segoe UI" w:hint="cs"/>
          <w:rtl/>
        </w:rPr>
        <w:t>מחלק</w:t>
      </w:r>
      <w:r w:rsidR="00E10FC0" w:rsidRPr="00081779">
        <w:rPr>
          <w:rFonts w:ascii="Segoe UI" w:hAnsi="Segoe UI" w:cs="Segoe UI" w:hint="cs"/>
          <w:rtl/>
        </w:rPr>
        <w:t xml:space="preserve">ה </w:t>
      </w:r>
      <w:proofErr w:type="spellStart"/>
      <w:r w:rsidR="00E10FC0" w:rsidRPr="00081779">
        <w:rPr>
          <w:rFonts w:ascii="Segoe UI" w:hAnsi="Segoe UI" w:cs="Segoe UI"/>
        </w:rPr>
        <w:t>RizpaInterface</w:t>
      </w:r>
      <w:proofErr w:type="spellEnd"/>
      <w:r w:rsidR="00E10FC0" w:rsidRPr="00081779">
        <w:rPr>
          <w:rFonts w:ascii="Segoe UI" w:hAnsi="Segoe UI" w:cs="Segoe UI" w:hint="cs"/>
          <w:rtl/>
        </w:rPr>
        <w:t xml:space="preserve"> אשר תגדיר את השיטות השונות שבעזרתן ניתן לבנות ולנהל מערכת מסחר. המימוש העיקרי של מחלקות אלו (ושיטות נוספות אשר נועדו להרחיב אותם) נמצאים במחלקה </w:t>
      </w:r>
      <w:proofErr w:type="spellStart"/>
      <w:r w:rsidR="00E10FC0" w:rsidRPr="00081779">
        <w:rPr>
          <w:rFonts w:ascii="Segoe UI" w:hAnsi="Segoe UI" w:cs="Segoe UI" w:hint="cs"/>
        </w:rPr>
        <w:t>R</w:t>
      </w:r>
      <w:r w:rsidR="00E10FC0" w:rsidRPr="00081779">
        <w:rPr>
          <w:rFonts w:ascii="Segoe UI" w:hAnsi="Segoe UI" w:cs="Segoe UI"/>
        </w:rPr>
        <w:t>izpaEngine</w:t>
      </w:r>
      <w:proofErr w:type="spellEnd"/>
      <w:r w:rsidR="00E10FC0" w:rsidRPr="00081779">
        <w:rPr>
          <w:rFonts w:ascii="Segoe UI" w:hAnsi="Segoe UI" w:cs="Segoe UI" w:hint="cs"/>
          <w:rtl/>
        </w:rPr>
        <w:t>.</w:t>
      </w:r>
    </w:p>
    <w:p w14:paraId="60D59860" w14:textId="77777777" w:rsidR="00A218E3" w:rsidRPr="00081779" w:rsidRDefault="00A218E3" w:rsidP="00A218E3">
      <w:pPr>
        <w:pStyle w:val="a3"/>
        <w:ind w:left="326"/>
        <w:rPr>
          <w:rFonts w:ascii="Segoe UI" w:hAnsi="Segoe UI" w:cs="Segoe UI"/>
          <w:b/>
          <w:bCs/>
        </w:rPr>
      </w:pPr>
    </w:p>
    <w:p w14:paraId="4A0B33AF" w14:textId="22754643" w:rsidR="00713C03" w:rsidRPr="00081779" w:rsidRDefault="00E10FC0" w:rsidP="00713C03">
      <w:pPr>
        <w:pStyle w:val="a3"/>
        <w:ind w:left="326"/>
        <w:rPr>
          <w:rFonts w:ascii="Segoe UI" w:hAnsi="Segoe UI" w:cs="Segoe UI"/>
          <w:b/>
          <w:bCs/>
          <w:u w:val="single"/>
          <w:rtl/>
        </w:rPr>
      </w:pPr>
      <w:r w:rsidRPr="00081779">
        <w:rPr>
          <w:rFonts w:ascii="Segoe UI" w:hAnsi="Segoe UI" w:cs="Segoe UI" w:hint="cs"/>
          <w:u w:val="single"/>
          <w:rtl/>
        </w:rPr>
        <w:t>ה-</w:t>
      </w:r>
      <w:r w:rsidRPr="00081779">
        <w:rPr>
          <w:rFonts w:ascii="Segoe UI" w:hAnsi="Segoe UI" w:cs="Segoe UI" w:hint="cs"/>
          <w:u w:val="single"/>
        </w:rPr>
        <w:t>P</w:t>
      </w:r>
      <w:r w:rsidRPr="00081779">
        <w:rPr>
          <w:rFonts w:ascii="Segoe UI" w:hAnsi="Segoe UI" w:cs="Segoe UI"/>
          <w:u w:val="single"/>
        </w:rPr>
        <w:t>ackages</w:t>
      </w:r>
      <w:r w:rsidR="00713C03" w:rsidRPr="00081779">
        <w:rPr>
          <w:rFonts w:ascii="Segoe UI" w:hAnsi="Segoe UI" w:cs="Segoe UI" w:hint="cs"/>
          <w:u w:val="single"/>
          <w:rtl/>
        </w:rPr>
        <w:t xml:space="preserve"> העיקרי</w:t>
      </w:r>
      <w:r w:rsidRPr="00081779">
        <w:rPr>
          <w:rFonts w:ascii="Segoe UI" w:hAnsi="Segoe UI" w:cs="Segoe UI" w:hint="cs"/>
          <w:u w:val="single"/>
          <w:rtl/>
        </w:rPr>
        <w:t>ים</w:t>
      </w:r>
      <w:r w:rsidR="00713C03" w:rsidRPr="00081779">
        <w:rPr>
          <w:rFonts w:ascii="Segoe UI" w:hAnsi="Segoe UI" w:cs="Segoe UI" w:hint="cs"/>
          <w:u w:val="single"/>
          <w:rtl/>
        </w:rPr>
        <w:t xml:space="preserve"> שנעשה בהם שימוש במימוש המנוע:</w:t>
      </w:r>
    </w:p>
    <w:p w14:paraId="08154944" w14:textId="52F9C97A" w:rsidR="00E10FC0" w:rsidRPr="00081779" w:rsidRDefault="00E10FC0" w:rsidP="00713C03">
      <w:pPr>
        <w:pStyle w:val="a3"/>
        <w:ind w:left="326"/>
        <w:rPr>
          <w:rFonts w:ascii="Segoe UI" w:hAnsi="Segoe UI" w:cs="Segoe UI"/>
          <w:rtl/>
        </w:rPr>
      </w:pPr>
      <w:proofErr w:type="spellStart"/>
      <w:r w:rsidRPr="00081779">
        <w:rPr>
          <w:rFonts w:ascii="Segoe UI" w:hAnsi="Segoe UI" w:cs="Segoe UI"/>
          <w:b/>
          <w:bCs/>
        </w:rPr>
        <w:t>DataFiles</w:t>
      </w:r>
      <w:proofErr w:type="spellEnd"/>
      <w:r w:rsidRPr="00081779">
        <w:rPr>
          <w:rFonts w:ascii="Segoe UI" w:hAnsi="Segoe UI" w:cs="Segoe UI"/>
          <w:b/>
          <w:bCs/>
        </w:rPr>
        <w:t xml:space="preserve"> Package</w:t>
      </w:r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Pr="00081779">
        <w:rPr>
          <w:rFonts w:ascii="Segoe UI" w:hAnsi="Segoe UI" w:cs="Segoe UI" w:hint="cs"/>
          <w:rtl/>
        </w:rPr>
        <w:t xml:space="preserve">נועד לתיאור המיידעים השונים הנמצאים במערכת. כולל את המחלקות הבאות: </w:t>
      </w:r>
    </w:p>
    <w:p w14:paraId="417A6F6D" w14:textId="55BF813C" w:rsidR="00713C03" w:rsidRPr="00081779" w:rsidRDefault="00713C03" w:rsidP="00713C03">
      <w:pPr>
        <w:pStyle w:val="a3"/>
        <w:numPr>
          <w:ilvl w:val="0"/>
          <w:numId w:val="7"/>
        </w:numPr>
        <w:rPr>
          <w:rFonts w:ascii="Segoe UI" w:hAnsi="Segoe UI" w:cs="Segoe UI"/>
          <w:b/>
          <w:bCs/>
        </w:rPr>
      </w:pPr>
      <w:r w:rsidRPr="00081779">
        <w:rPr>
          <w:rFonts w:ascii="Segoe UI" w:hAnsi="Segoe UI" w:cs="Segoe UI" w:hint="cs"/>
          <w:b/>
          <w:bCs/>
        </w:rPr>
        <w:t>S</w:t>
      </w:r>
      <w:r w:rsidRPr="00081779">
        <w:rPr>
          <w:rFonts w:ascii="Segoe UI" w:hAnsi="Segoe UI" w:cs="Segoe UI"/>
          <w:b/>
          <w:bCs/>
        </w:rPr>
        <w:t>tock</w:t>
      </w:r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Pr="00081779">
        <w:rPr>
          <w:rFonts w:ascii="Segoe UI" w:hAnsi="Segoe UI" w:cs="Segoe UI" w:hint="cs"/>
          <w:rtl/>
        </w:rPr>
        <w:t>מחלקה המחזיקה</w:t>
      </w:r>
      <w:r w:rsidR="00BB1D59" w:rsidRPr="00081779">
        <w:rPr>
          <w:rFonts w:ascii="Segoe UI" w:hAnsi="Segoe UI" w:cs="Segoe UI" w:hint="cs"/>
          <w:rtl/>
        </w:rPr>
        <w:t xml:space="preserve"> מיידעים שונים אודות מנייה ספציפית כפי שהוגדר בתרגיל. ביכולתו להעביר מידע על המנ</w:t>
      </w:r>
      <w:r w:rsidR="00AD3C39">
        <w:rPr>
          <w:rFonts w:ascii="Segoe UI" w:hAnsi="Segoe UI" w:cs="Segoe UI" w:hint="cs"/>
          <w:rtl/>
        </w:rPr>
        <w:t>י</w:t>
      </w:r>
      <w:r w:rsidR="00BB1D59" w:rsidRPr="00081779">
        <w:rPr>
          <w:rFonts w:ascii="Segoe UI" w:hAnsi="Segoe UI" w:cs="Segoe UI" w:hint="cs"/>
          <w:rtl/>
        </w:rPr>
        <w:t>יה אל המנוע ולעדכן מידע חדש מהמנוע לתוכו באמצעות שיטות שונות.</w:t>
      </w:r>
    </w:p>
    <w:p w14:paraId="2EE14FD8" w14:textId="3F90516B" w:rsidR="00BB1D59" w:rsidRPr="00081779" w:rsidRDefault="00BB1D59" w:rsidP="00BB1D59">
      <w:pPr>
        <w:pStyle w:val="a3"/>
        <w:numPr>
          <w:ilvl w:val="1"/>
          <w:numId w:val="7"/>
        </w:numPr>
        <w:rPr>
          <w:rFonts w:ascii="Segoe UI" w:hAnsi="Segoe UI" w:cs="Segoe UI"/>
          <w:b/>
          <w:bCs/>
        </w:rPr>
      </w:pPr>
      <w:proofErr w:type="spellStart"/>
      <w:r w:rsidRPr="00081779">
        <w:rPr>
          <w:rFonts w:ascii="Segoe UI" w:hAnsi="Segoe UI" w:cs="Segoe UI" w:hint="cs"/>
          <w:b/>
          <w:bCs/>
        </w:rPr>
        <w:lastRenderedPageBreak/>
        <w:t>S</w:t>
      </w:r>
      <w:r w:rsidRPr="00081779">
        <w:rPr>
          <w:rFonts w:ascii="Segoe UI" w:hAnsi="Segoe UI" w:cs="Segoe UI"/>
          <w:b/>
          <w:bCs/>
        </w:rPr>
        <w:t>tock.RecordBook</w:t>
      </w:r>
      <w:proofErr w:type="spellEnd"/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Pr="00081779">
        <w:rPr>
          <w:rFonts w:ascii="Segoe UI" w:hAnsi="Segoe UI" w:cs="Segoe UI" w:hint="cs"/>
          <w:rtl/>
        </w:rPr>
        <w:t>מחלקה הנועדה לנהל את רשימת הפקודות שמנוהלות במנייה ומחזיקה את רשימת פקודות הקנייה והמכירה שממתינות לביצוע במנייה ואת רשימת ה</w:t>
      </w:r>
      <w:r w:rsidR="00AD3C39">
        <w:rPr>
          <w:rFonts w:ascii="Segoe UI" w:hAnsi="Segoe UI" w:cs="Segoe UI" w:hint="cs"/>
          <w:rtl/>
        </w:rPr>
        <w:t>עסקאו</w:t>
      </w:r>
      <w:r w:rsidRPr="00081779">
        <w:rPr>
          <w:rFonts w:ascii="Segoe UI" w:hAnsi="Segoe UI" w:cs="Segoe UI" w:hint="cs"/>
          <w:rtl/>
        </w:rPr>
        <w:t xml:space="preserve">ת שבוצעו </w:t>
      </w:r>
      <w:r w:rsidR="00AD3C39">
        <w:rPr>
          <w:rFonts w:ascii="Segoe UI" w:hAnsi="Segoe UI" w:cs="Segoe UI" w:hint="cs"/>
          <w:rtl/>
        </w:rPr>
        <w:t xml:space="preserve">במנייה </w:t>
      </w:r>
      <w:r w:rsidRPr="00081779">
        <w:rPr>
          <w:rFonts w:ascii="Segoe UI" w:hAnsi="Segoe UI" w:cs="Segoe UI" w:hint="cs"/>
          <w:rtl/>
        </w:rPr>
        <w:t>עד כה.</w:t>
      </w:r>
    </w:p>
    <w:p w14:paraId="61B1E86E" w14:textId="77777777" w:rsidR="00BB1D59" w:rsidRPr="00081779" w:rsidRDefault="00BB1D59" w:rsidP="00BB1D59">
      <w:pPr>
        <w:pStyle w:val="a3"/>
        <w:ind w:left="1766"/>
        <w:rPr>
          <w:rFonts w:ascii="Segoe UI" w:hAnsi="Segoe UI" w:cs="Segoe UI"/>
          <w:b/>
          <w:bCs/>
        </w:rPr>
      </w:pPr>
    </w:p>
    <w:p w14:paraId="168F454E" w14:textId="35C99F52" w:rsidR="00BB1D59" w:rsidRPr="00081779" w:rsidRDefault="00BB1D59" w:rsidP="00BB1D59">
      <w:pPr>
        <w:pStyle w:val="a3"/>
        <w:numPr>
          <w:ilvl w:val="0"/>
          <w:numId w:val="7"/>
        </w:numPr>
        <w:rPr>
          <w:rFonts w:ascii="Segoe UI" w:hAnsi="Segoe UI" w:cs="Segoe UI"/>
          <w:b/>
          <w:bCs/>
        </w:rPr>
      </w:pPr>
      <w:r w:rsidRPr="00081779">
        <w:rPr>
          <w:rFonts w:ascii="Segoe UI" w:hAnsi="Segoe UI" w:cs="Segoe UI" w:hint="cs"/>
          <w:b/>
          <w:bCs/>
        </w:rPr>
        <w:t>S</w:t>
      </w:r>
      <w:r w:rsidRPr="00081779">
        <w:rPr>
          <w:rFonts w:ascii="Segoe UI" w:hAnsi="Segoe UI" w:cs="Segoe UI"/>
          <w:b/>
          <w:bCs/>
        </w:rPr>
        <w:t>tocks</w:t>
      </w:r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Pr="00081779">
        <w:rPr>
          <w:rFonts w:ascii="Segoe UI" w:hAnsi="Segoe UI" w:cs="Segoe UI" w:hint="cs"/>
          <w:rtl/>
        </w:rPr>
        <w:t>מחלקה המחזיקה מבנה נתונים הממפה סמל מנייה (שהינו ייחודי) אל מני</w:t>
      </w:r>
      <w:r w:rsidR="00AD3C39">
        <w:rPr>
          <w:rFonts w:ascii="Segoe UI" w:hAnsi="Segoe UI" w:cs="Segoe UI" w:hint="cs"/>
          <w:rtl/>
        </w:rPr>
        <w:t>י</w:t>
      </w:r>
      <w:r w:rsidRPr="00081779">
        <w:rPr>
          <w:rFonts w:ascii="Segoe UI" w:hAnsi="Segoe UI" w:cs="Segoe UI" w:hint="cs"/>
          <w:rtl/>
        </w:rPr>
        <w:t xml:space="preserve">ה פיזית </w:t>
      </w:r>
      <w:r w:rsidRPr="00081779">
        <w:rPr>
          <w:rFonts w:ascii="Segoe UI" w:hAnsi="Segoe UI" w:cs="Segoe UI"/>
        </w:rPr>
        <w:t>Stock</w:t>
      </w:r>
      <w:r w:rsidRPr="00081779">
        <w:rPr>
          <w:rFonts w:ascii="Segoe UI" w:hAnsi="Segoe UI" w:cs="Segoe UI" w:hint="cs"/>
          <w:rtl/>
        </w:rPr>
        <w:t>. בנוסף, הוגדרו במחלקה שיטות שונות על מנת להעביר מיידעים שונים</w:t>
      </w:r>
      <w:r w:rsidR="00AD3C39">
        <w:rPr>
          <w:rFonts w:ascii="Segoe UI" w:hAnsi="Segoe UI" w:cs="Segoe UI" w:hint="cs"/>
          <w:rtl/>
        </w:rPr>
        <w:t xml:space="preserve"> מהמנוע</w:t>
      </w:r>
      <w:r w:rsidRPr="00081779">
        <w:rPr>
          <w:rFonts w:ascii="Segoe UI" w:hAnsi="Segoe UI" w:cs="Segoe UI" w:hint="cs"/>
          <w:rtl/>
        </w:rPr>
        <w:t xml:space="preserve"> אל תוך המבנה והוצאת מיידעים שונים מהמבנה החוצה אל המנוע.</w:t>
      </w:r>
    </w:p>
    <w:p w14:paraId="79567A5E" w14:textId="77777777" w:rsidR="00BB1D59" w:rsidRPr="00081779" w:rsidRDefault="00BB1D59" w:rsidP="00BB1D59">
      <w:pPr>
        <w:pStyle w:val="a3"/>
        <w:ind w:left="1046"/>
        <w:rPr>
          <w:rFonts w:ascii="Segoe UI" w:hAnsi="Segoe UI" w:cs="Segoe UI" w:hint="cs"/>
          <w:b/>
          <w:bCs/>
        </w:rPr>
      </w:pPr>
    </w:p>
    <w:p w14:paraId="31F2A04F" w14:textId="16906724" w:rsidR="00BB1D59" w:rsidRPr="00081779" w:rsidRDefault="00BB1D59" w:rsidP="00BB1D59">
      <w:pPr>
        <w:pStyle w:val="a3"/>
        <w:numPr>
          <w:ilvl w:val="0"/>
          <w:numId w:val="7"/>
        </w:numPr>
        <w:rPr>
          <w:rFonts w:ascii="Segoe UI" w:hAnsi="Segoe UI" w:cs="Segoe UI"/>
          <w:b/>
          <w:bCs/>
        </w:rPr>
      </w:pPr>
      <w:proofErr w:type="spellStart"/>
      <w:r w:rsidRPr="00081779">
        <w:rPr>
          <w:rFonts w:ascii="Segoe UI" w:hAnsi="Segoe UI" w:cs="Segoe UI" w:hint="cs"/>
          <w:b/>
          <w:bCs/>
        </w:rPr>
        <w:t>R</w:t>
      </w:r>
      <w:r w:rsidRPr="00081779">
        <w:rPr>
          <w:rFonts w:ascii="Segoe UI" w:hAnsi="Segoe UI" w:cs="Segoe UI"/>
          <w:b/>
          <w:bCs/>
        </w:rPr>
        <w:t>izpaCommand</w:t>
      </w:r>
      <w:proofErr w:type="spellEnd"/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Pr="00081779">
        <w:rPr>
          <w:rFonts w:ascii="Segoe UI" w:hAnsi="Segoe UI" w:cs="Segoe UI" w:hint="cs"/>
          <w:rtl/>
        </w:rPr>
        <w:t xml:space="preserve">מחלקה המחזיקה מיידעים שונים אודות פקודת מסחר ספציפית במנוע כפי שהוגדר בתרגיל. ביכולתו להעביר מידע על </w:t>
      </w:r>
      <w:r w:rsidR="00592730">
        <w:rPr>
          <w:rFonts w:ascii="Segoe UI" w:hAnsi="Segoe UI" w:cs="Segoe UI" w:hint="cs"/>
          <w:rtl/>
        </w:rPr>
        <w:t>הפקודה</w:t>
      </w:r>
      <w:r w:rsidRPr="00081779">
        <w:rPr>
          <w:rFonts w:ascii="Segoe UI" w:hAnsi="Segoe UI" w:cs="Segoe UI" w:hint="cs"/>
          <w:rtl/>
        </w:rPr>
        <w:t xml:space="preserve"> אל המנוע ולעדכן מידע חדש מהמנוע לתוכו באמצעות שיטות שונות.</w:t>
      </w:r>
    </w:p>
    <w:p w14:paraId="0621B02C" w14:textId="2689570A" w:rsidR="00BB1D59" w:rsidRPr="00081779" w:rsidRDefault="00BB1D59" w:rsidP="00E10FC0">
      <w:pPr>
        <w:pStyle w:val="a3"/>
        <w:numPr>
          <w:ilvl w:val="0"/>
          <w:numId w:val="9"/>
        </w:numPr>
        <w:rPr>
          <w:rFonts w:ascii="Segoe UI" w:hAnsi="Segoe UI" w:cs="Segoe UI"/>
          <w:b/>
          <w:bCs/>
        </w:rPr>
      </w:pPr>
      <w:proofErr w:type="spellStart"/>
      <w:r w:rsidRPr="00081779">
        <w:rPr>
          <w:rFonts w:ascii="Segoe UI" w:hAnsi="Segoe UI" w:cs="Segoe UI" w:hint="cs"/>
          <w:b/>
          <w:bCs/>
        </w:rPr>
        <w:t>R</w:t>
      </w:r>
      <w:r w:rsidRPr="00081779">
        <w:rPr>
          <w:rFonts w:ascii="Segoe UI" w:hAnsi="Segoe UI" w:cs="Segoe UI"/>
          <w:b/>
          <w:bCs/>
        </w:rPr>
        <w:t>izpaCommand.CommandType</w:t>
      </w:r>
      <w:proofErr w:type="spellEnd"/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="00462D77">
        <w:rPr>
          <w:rFonts w:ascii="Segoe UI" w:hAnsi="Segoe UI" w:cs="Segoe UI" w:hint="cs"/>
          <w:rtl/>
        </w:rPr>
        <w:t xml:space="preserve">מחלקת </w:t>
      </w:r>
      <w:proofErr w:type="spellStart"/>
      <w:r w:rsidRPr="00081779">
        <w:rPr>
          <w:rFonts w:ascii="Segoe UI" w:hAnsi="Segoe UI" w:cs="Segoe UI"/>
        </w:rPr>
        <w:t>enum</w:t>
      </w:r>
      <w:proofErr w:type="spellEnd"/>
      <w:r w:rsidRPr="00081779">
        <w:rPr>
          <w:rFonts w:ascii="Segoe UI" w:hAnsi="Segoe UI" w:cs="Segoe UI" w:hint="cs"/>
          <w:rtl/>
        </w:rPr>
        <w:t xml:space="preserve"> המשמש להבדיל בין סוגי הפקודות השונים שהוגדרו בתרגיל ובעזרתם ניתן להתייחס לפקודה על פי סוגה ולבצע אותה כפי שהוגדרה.</w:t>
      </w:r>
    </w:p>
    <w:p w14:paraId="5F218C55" w14:textId="07B47DE8" w:rsidR="008F7F9C" w:rsidRPr="00081779" w:rsidRDefault="00E10FC0" w:rsidP="008F7F9C">
      <w:pPr>
        <w:ind w:left="326"/>
        <w:rPr>
          <w:rFonts w:ascii="Segoe UI" w:hAnsi="Segoe UI" w:cs="Segoe UI"/>
          <w:b/>
          <w:bCs/>
          <w:rtl/>
        </w:rPr>
      </w:pPr>
      <w:r w:rsidRPr="00081779">
        <w:rPr>
          <w:rFonts w:ascii="Segoe UI" w:hAnsi="Segoe UI" w:cs="Segoe UI"/>
          <w:b/>
          <w:bCs/>
        </w:rPr>
        <w:t>Package</w:t>
      </w:r>
      <w:r w:rsidRPr="00081779">
        <w:rPr>
          <w:rFonts w:ascii="Segoe UI" w:hAnsi="Segoe UI" w:cs="Segoe UI" w:hint="cs"/>
          <w:b/>
          <w:bCs/>
          <w:rtl/>
        </w:rPr>
        <w:t xml:space="preserve"> </w:t>
      </w:r>
      <w:r w:rsidRPr="00081779">
        <w:rPr>
          <w:rFonts w:ascii="Segoe UI" w:hAnsi="Segoe UI" w:cs="Segoe UI" w:hint="cs"/>
          <w:b/>
          <w:bCs/>
        </w:rPr>
        <w:t>E</w:t>
      </w:r>
      <w:r w:rsidRPr="00081779">
        <w:rPr>
          <w:rFonts w:ascii="Segoe UI" w:hAnsi="Segoe UI" w:cs="Segoe UI"/>
          <w:b/>
          <w:bCs/>
        </w:rPr>
        <w:t>xception</w:t>
      </w:r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Pr="00081779">
        <w:rPr>
          <w:rFonts w:ascii="Segoe UI" w:hAnsi="Segoe UI" w:cs="Segoe UI" w:hint="cs"/>
          <w:rtl/>
        </w:rPr>
        <w:t>מחלקות המתופעלות במקרים בו ניתן קלט חריג או לא תקין מבחינה לוגית אל המנוע והעברת המשך הטיפול בהן אל גורמים חיצוניים.</w:t>
      </w:r>
    </w:p>
    <w:p w14:paraId="14507C55" w14:textId="06624354" w:rsidR="008F7F9C" w:rsidRPr="00081779" w:rsidRDefault="00E10FC0" w:rsidP="008F7F9C">
      <w:pPr>
        <w:ind w:left="326"/>
        <w:rPr>
          <w:rFonts w:ascii="Segoe UI" w:hAnsi="Segoe UI" w:cs="Segoe UI"/>
          <w:rtl/>
        </w:rPr>
      </w:pPr>
      <w:r w:rsidRPr="00081779">
        <w:rPr>
          <w:rFonts w:ascii="Segoe UI" w:hAnsi="Segoe UI" w:cs="Segoe UI"/>
          <w:b/>
          <w:bCs/>
        </w:rPr>
        <w:t>Generated Package</w:t>
      </w:r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Pr="00081779">
        <w:rPr>
          <w:rFonts w:ascii="Segoe UI" w:hAnsi="Segoe UI" w:cs="Segoe UI" w:hint="cs"/>
          <w:rtl/>
        </w:rPr>
        <w:t>מחלקות הנ</w:t>
      </w:r>
      <w:r w:rsidR="00462D77">
        <w:rPr>
          <w:rFonts w:ascii="Segoe UI" w:hAnsi="Segoe UI" w:cs="Segoe UI" w:hint="cs"/>
          <w:rtl/>
        </w:rPr>
        <w:t xml:space="preserve">בנו מתוך קובץ </w:t>
      </w:r>
      <w:r w:rsidR="00462D77">
        <w:rPr>
          <w:rFonts w:ascii="Segoe UI" w:hAnsi="Segoe UI" w:cs="Segoe UI"/>
        </w:rPr>
        <w:t>XSD</w:t>
      </w:r>
      <w:r w:rsidR="00462D77">
        <w:rPr>
          <w:rFonts w:ascii="Segoe UI" w:hAnsi="Segoe UI" w:cs="Segoe UI" w:hint="cs"/>
          <w:rtl/>
        </w:rPr>
        <w:t xml:space="preserve"> המתאר את סכמת המערכת ונ</w:t>
      </w:r>
      <w:r w:rsidRPr="00081779">
        <w:rPr>
          <w:rFonts w:ascii="Segoe UI" w:hAnsi="Segoe UI" w:cs="Segoe UI" w:hint="cs"/>
          <w:rtl/>
        </w:rPr>
        <w:t xml:space="preserve">ועדו לבנייה של המערכת מתוך קובץ </w:t>
      </w:r>
      <w:r w:rsidRPr="00081779">
        <w:rPr>
          <w:rFonts w:ascii="Segoe UI" w:hAnsi="Segoe UI" w:cs="Segoe UI" w:hint="cs"/>
        </w:rPr>
        <w:t>XML</w:t>
      </w:r>
      <w:r w:rsidRPr="00081779">
        <w:rPr>
          <w:rFonts w:ascii="Segoe UI" w:hAnsi="Segoe UI" w:cs="Segoe UI" w:hint="cs"/>
          <w:rtl/>
        </w:rPr>
        <w:t xml:space="preserve"> המתאר </w:t>
      </w:r>
      <w:r w:rsidR="00462D77">
        <w:rPr>
          <w:rFonts w:ascii="Segoe UI" w:hAnsi="Segoe UI" w:cs="Segoe UI" w:hint="cs"/>
          <w:rtl/>
        </w:rPr>
        <w:t>את פרטי</w:t>
      </w:r>
      <w:r w:rsidR="000C402B">
        <w:rPr>
          <w:rFonts w:ascii="Segoe UI" w:hAnsi="Segoe UI" w:cs="Segoe UI" w:hint="cs"/>
          <w:rtl/>
        </w:rPr>
        <w:t>ה</w:t>
      </w:r>
      <w:r w:rsidRPr="00081779">
        <w:rPr>
          <w:rFonts w:ascii="Segoe UI" w:hAnsi="Segoe UI" w:cs="Segoe UI" w:hint="cs"/>
          <w:rtl/>
        </w:rPr>
        <w:t>.</w:t>
      </w:r>
    </w:p>
    <w:p w14:paraId="0A60981E" w14:textId="1E633422" w:rsidR="008F7F9C" w:rsidRPr="00081779" w:rsidRDefault="008F7F9C" w:rsidP="008F7F9C">
      <w:pPr>
        <w:ind w:left="326"/>
        <w:rPr>
          <w:rFonts w:ascii="Segoe UI" w:hAnsi="Segoe UI" w:cs="Segoe UI"/>
        </w:rPr>
      </w:pPr>
      <w:r w:rsidRPr="00081779">
        <w:rPr>
          <w:rFonts w:ascii="Segoe UI" w:hAnsi="Segoe UI" w:cs="Segoe UI"/>
          <w:b/>
          <w:bCs/>
        </w:rPr>
        <w:t>DTO Package</w:t>
      </w:r>
      <w:r w:rsidRPr="00081779">
        <w:rPr>
          <w:rFonts w:ascii="Segoe UI" w:hAnsi="Segoe UI" w:cs="Segoe UI" w:hint="cs"/>
          <w:b/>
          <w:bCs/>
          <w:rtl/>
        </w:rPr>
        <w:t xml:space="preserve">- </w:t>
      </w:r>
      <w:r w:rsidRPr="00081779">
        <w:rPr>
          <w:rFonts w:ascii="Segoe UI" w:hAnsi="Segoe UI" w:cs="Segoe UI" w:hint="cs"/>
          <w:rtl/>
        </w:rPr>
        <w:t>מחלקות הנועדו להעברת מיידעים מן המנוע החוצה אל מי שמעוניין להשתמש</w:t>
      </w:r>
      <w:r w:rsidR="002A72A4">
        <w:rPr>
          <w:rFonts w:ascii="Segoe UI" w:hAnsi="Segoe UI" w:cs="Segoe UI" w:hint="cs"/>
          <w:rtl/>
        </w:rPr>
        <w:t xml:space="preserve"> בו</w:t>
      </w:r>
      <w:r w:rsidRPr="00081779">
        <w:rPr>
          <w:rFonts w:ascii="Segoe UI" w:hAnsi="Segoe UI" w:cs="Segoe UI" w:hint="cs"/>
          <w:rtl/>
        </w:rPr>
        <w:t>, תוך כדי העברת אובייקטים שאינם ניתנים לשינוי (</w:t>
      </w:r>
      <w:r w:rsidRPr="00081779">
        <w:rPr>
          <w:rFonts w:ascii="Segoe UI" w:hAnsi="Segoe UI" w:cs="Segoe UI" w:hint="cs"/>
        </w:rPr>
        <w:t>R</w:t>
      </w:r>
      <w:r w:rsidRPr="00081779">
        <w:rPr>
          <w:rFonts w:ascii="Segoe UI" w:hAnsi="Segoe UI" w:cs="Segoe UI"/>
        </w:rPr>
        <w:t>ead-Only</w:t>
      </w:r>
      <w:r w:rsidRPr="00081779">
        <w:rPr>
          <w:rFonts w:ascii="Segoe UI" w:hAnsi="Segoe UI" w:cs="Segoe UI" w:hint="cs"/>
          <w:rtl/>
        </w:rPr>
        <w:t>)</w:t>
      </w:r>
      <w:r w:rsidR="002A72A4">
        <w:rPr>
          <w:rFonts w:ascii="Segoe UI" w:hAnsi="Segoe UI" w:cs="Segoe UI" w:hint="cs"/>
          <w:rtl/>
        </w:rPr>
        <w:t xml:space="preserve"> המכילים את המיידעים מן האובייקטים המקוריים</w:t>
      </w:r>
      <w:r w:rsidRPr="00081779">
        <w:rPr>
          <w:rFonts w:ascii="Segoe UI" w:hAnsi="Segoe UI" w:cs="Segoe UI" w:hint="cs"/>
          <w:rtl/>
        </w:rPr>
        <w:t xml:space="preserve"> על מנת </w:t>
      </w:r>
      <w:r w:rsidR="002A72A4">
        <w:rPr>
          <w:rFonts w:ascii="Segoe UI" w:hAnsi="Segoe UI" w:cs="Segoe UI" w:hint="cs"/>
          <w:rtl/>
        </w:rPr>
        <w:t xml:space="preserve">להגן עליהם </w:t>
      </w:r>
      <w:r w:rsidRPr="00081779">
        <w:rPr>
          <w:rFonts w:ascii="Segoe UI" w:hAnsi="Segoe UI" w:cs="Segoe UI" w:hint="cs"/>
          <w:rtl/>
        </w:rPr>
        <w:t xml:space="preserve">מגורמים </w:t>
      </w:r>
      <w:r w:rsidR="002A72A4">
        <w:rPr>
          <w:rFonts w:ascii="Segoe UI" w:hAnsi="Segoe UI" w:cs="Segoe UI" w:hint="cs"/>
          <w:rtl/>
        </w:rPr>
        <w:t>חיצוניים</w:t>
      </w:r>
      <w:r w:rsidRPr="00081779">
        <w:rPr>
          <w:rFonts w:ascii="Segoe UI" w:hAnsi="Segoe UI" w:cs="Segoe UI" w:hint="cs"/>
          <w:rtl/>
        </w:rPr>
        <w:t xml:space="preserve"> </w:t>
      </w:r>
      <w:r w:rsidR="002A72A4">
        <w:rPr>
          <w:rFonts w:ascii="Segoe UI" w:hAnsi="Segoe UI" w:cs="Segoe UI" w:hint="cs"/>
          <w:rtl/>
        </w:rPr>
        <w:t>מה</w:t>
      </w:r>
      <w:r w:rsidRPr="00081779">
        <w:rPr>
          <w:rFonts w:ascii="Segoe UI" w:hAnsi="Segoe UI" w:cs="Segoe UI" w:hint="cs"/>
          <w:rtl/>
        </w:rPr>
        <w:t>מנוע.</w:t>
      </w:r>
      <w:r w:rsidRPr="00081779">
        <w:rPr>
          <w:rFonts w:ascii="Segoe UI" w:hAnsi="Segoe UI" w:cs="Segoe UI" w:hint="cs"/>
        </w:rPr>
        <w:t xml:space="preserve"> </w:t>
      </w:r>
    </w:p>
    <w:p w14:paraId="3DAF9E83" w14:textId="796FEC4B" w:rsidR="008F7F9C" w:rsidRPr="00081779" w:rsidRDefault="008F7F9C" w:rsidP="008F7F9C">
      <w:pPr>
        <w:rPr>
          <w:rFonts w:ascii="Segoe UI" w:hAnsi="Segoe UI" w:cs="Segoe UI"/>
          <w:rtl/>
        </w:rPr>
      </w:pPr>
    </w:p>
    <w:p w14:paraId="63B129BF" w14:textId="0969F052" w:rsidR="008F7F9C" w:rsidRPr="00081779" w:rsidRDefault="008F7F9C" w:rsidP="008F7F9C">
      <w:pPr>
        <w:pStyle w:val="a3"/>
        <w:numPr>
          <w:ilvl w:val="0"/>
          <w:numId w:val="6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 xml:space="preserve">ממשק המשתמש: </w:t>
      </w:r>
      <w:r w:rsidRPr="00081779">
        <w:rPr>
          <w:rFonts w:ascii="Segoe UI" w:hAnsi="Segoe UI" w:cs="Segoe UI" w:hint="cs"/>
          <w:rtl/>
        </w:rPr>
        <w:t xml:space="preserve">ממשק משתמש בתצורת </w:t>
      </w:r>
      <w:r w:rsidRPr="00081779">
        <w:rPr>
          <w:rFonts w:ascii="Segoe UI" w:hAnsi="Segoe UI" w:cs="Segoe UI" w:hint="cs"/>
        </w:rPr>
        <w:t>C</w:t>
      </w:r>
      <w:r w:rsidRPr="00081779">
        <w:rPr>
          <w:rFonts w:ascii="Segoe UI" w:hAnsi="Segoe UI" w:cs="Segoe UI"/>
        </w:rPr>
        <w:t>onsole Application</w:t>
      </w:r>
      <w:r w:rsidRPr="00081779">
        <w:rPr>
          <w:rFonts w:ascii="Segoe UI" w:hAnsi="Segoe UI" w:cs="Segoe UI" w:hint="cs"/>
          <w:rtl/>
        </w:rPr>
        <w:t>, המאפשר למשתמש להפעיל את האפשרויות השונות שמציע המנוע וזאת באמצעות פקודות וקלטים המוגדרים בממשק</w:t>
      </w:r>
      <w:r w:rsidR="000C402B">
        <w:rPr>
          <w:rFonts w:ascii="Segoe UI" w:hAnsi="Segoe UI" w:cs="Segoe UI" w:hint="cs"/>
          <w:rtl/>
        </w:rPr>
        <w:t xml:space="preserve"> המתקבלים מהמשתמש</w:t>
      </w:r>
      <w:r w:rsidRPr="00081779">
        <w:rPr>
          <w:rFonts w:ascii="Segoe UI" w:hAnsi="Segoe UI" w:cs="Segoe UI" w:hint="cs"/>
          <w:rtl/>
        </w:rPr>
        <w:t>.</w:t>
      </w:r>
    </w:p>
    <w:p w14:paraId="5125DDEB" w14:textId="134BA521" w:rsidR="004F4DC5" w:rsidRDefault="008F7F9C" w:rsidP="004F4DC5">
      <w:pPr>
        <w:pStyle w:val="a3"/>
        <w:ind w:left="326"/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rtl/>
        </w:rPr>
        <w:t xml:space="preserve">המחלקה </w:t>
      </w:r>
      <w:proofErr w:type="spellStart"/>
      <w:r w:rsidR="00A218E3" w:rsidRPr="00081779">
        <w:rPr>
          <w:rFonts w:ascii="Segoe UI" w:hAnsi="Segoe UI" w:cs="Segoe UI" w:hint="cs"/>
        </w:rPr>
        <w:t>R</w:t>
      </w:r>
      <w:r w:rsidR="00A218E3" w:rsidRPr="00081779">
        <w:rPr>
          <w:rFonts w:ascii="Segoe UI" w:hAnsi="Segoe UI" w:cs="Segoe UI"/>
        </w:rPr>
        <w:t>izpaUI</w:t>
      </w:r>
      <w:proofErr w:type="spellEnd"/>
      <w:r w:rsidR="00A218E3" w:rsidRPr="00081779">
        <w:rPr>
          <w:rFonts w:ascii="Segoe UI" w:hAnsi="Segoe UI" w:cs="Segoe UI" w:hint="cs"/>
          <w:rtl/>
        </w:rPr>
        <w:t xml:space="preserve"> </w:t>
      </w:r>
      <w:r w:rsidRPr="00081779">
        <w:rPr>
          <w:rFonts w:ascii="Segoe UI" w:hAnsi="Segoe UI" w:cs="Segoe UI" w:hint="cs"/>
          <w:rtl/>
        </w:rPr>
        <w:t xml:space="preserve">אשר אחראית על ממשק המשתמש מחזיקה בתוכה מופע של </w:t>
      </w:r>
      <w:proofErr w:type="spellStart"/>
      <w:r w:rsidRPr="00081779">
        <w:rPr>
          <w:rFonts w:ascii="Segoe UI" w:hAnsi="Segoe UI" w:cs="Segoe UI" w:hint="cs"/>
        </w:rPr>
        <w:t>R</w:t>
      </w:r>
      <w:r w:rsidRPr="00081779">
        <w:rPr>
          <w:rFonts w:ascii="Segoe UI" w:hAnsi="Segoe UI" w:cs="Segoe UI"/>
        </w:rPr>
        <w:t>izpaInterface</w:t>
      </w:r>
      <w:proofErr w:type="spellEnd"/>
      <w:r w:rsidRPr="00081779">
        <w:rPr>
          <w:rFonts w:ascii="Segoe UI" w:hAnsi="Segoe UI" w:cs="Segoe UI" w:hint="cs"/>
          <w:rtl/>
        </w:rPr>
        <w:t xml:space="preserve"> וזאת על מנת להגביל את הממשק לפעולות המוגדרות בממשק שהמנוע מציג, אך בפועל המופע</w:t>
      </w:r>
      <w:r w:rsidR="0007729E">
        <w:rPr>
          <w:rFonts w:ascii="Segoe UI" w:hAnsi="Segoe UI" w:cs="Segoe UI" w:hint="cs"/>
          <w:rtl/>
        </w:rPr>
        <w:t xml:space="preserve"> מוגדר</w:t>
      </w:r>
      <w:r w:rsidRPr="00081779">
        <w:rPr>
          <w:rFonts w:ascii="Segoe UI" w:hAnsi="Segoe UI" w:cs="Segoe UI" w:hint="cs"/>
          <w:rtl/>
        </w:rPr>
        <w:t xml:space="preserve"> מסוג </w:t>
      </w:r>
      <w:proofErr w:type="spellStart"/>
      <w:r w:rsidRPr="00081779">
        <w:rPr>
          <w:rFonts w:ascii="Segoe UI" w:hAnsi="Segoe UI" w:cs="Segoe UI"/>
        </w:rPr>
        <w:t>RizpaEngine</w:t>
      </w:r>
      <w:proofErr w:type="spellEnd"/>
      <w:r w:rsidRPr="00081779">
        <w:rPr>
          <w:rFonts w:ascii="Segoe UI" w:hAnsi="Segoe UI" w:cs="Segoe UI" w:hint="cs"/>
          <w:rtl/>
        </w:rPr>
        <w:t xml:space="preserve"> ובו ממומשות הפועלות במלואן.</w:t>
      </w:r>
      <w:r w:rsidR="000C402B">
        <w:rPr>
          <w:rFonts w:ascii="Segoe UI" w:hAnsi="Segoe UI" w:cs="Segoe UI" w:hint="cs"/>
          <w:rtl/>
        </w:rPr>
        <w:t xml:space="preserve"> </w:t>
      </w:r>
    </w:p>
    <w:p w14:paraId="778C3B6C" w14:textId="59D086E8" w:rsidR="008F7F9C" w:rsidRPr="00081779" w:rsidRDefault="008F7F9C" w:rsidP="008F7F9C">
      <w:pPr>
        <w:pStyle w:val="a3"/>
        <w:ind w:left="326"/>
        <w:rPr>
          <w:rFonts w:ascii="Segoe UI" w:hAnsi="Segoe UI" w:cs="Segoe UI"/>
          <w:rtl/>
        </w:rPr>
      </w:pPr>
    </w:p>
    <w:p w14:paraId="1E945D7D" w14:textId="3E72CEF2" w:rsidR="0034195B" w:rsidRPr="00081779" w:rsidRDefault="008F7F9C" w:rsidP="0034195B">
      <w:pPr>
        <w:pStyle w:val="a3"/>
        <w:numPr>
          <w:ilvl w:val="0"/>
          <w:numId w:val="5"/>
        </w:numPr>
        <w:ind w:left="326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81779">
        <w:rPr>
          <w:rFonts w:ascii="Segoe UI" w:hAnsi="Segoe UI" w:cs="Segoe UI" w:hint="cs"/>
          <w:color w:val="2F5496" w:themeColor="accent1" w:themeShade="BF"/>
          <w:sz w:val="28"/>
          <w:szCs w:val="28"/>
          <w:rtl/>
        </w:rPr>
        <w:t>הסבר על בחירות שונות:</w:t>
      </w:r>
    </w:p>
    <w:p w14:paraId="0C28E5DE" w14:textId="6FB1708E" w:rsidR="0034195B" w:rsidRPr="00081779" w:rsidRDefault="0034195B" w:rsidP="0034195B">
      <w:pPr>
        <w:rPr>
          <w:rFonts w:ascii="Segoe UI" w:hAnsi="Segoe UI" w:cs="Segoe UI"/>
        </w:rPr>
      </w:pPr>
      <w:r w:rsidRPr="00081779">
        <w:rPr>
          <w:rFonts w:ascii="Segoe UI" w:hAnsi="Segoe UI" w:cs="Segoe UI" w:hint="cs"/>
          <w:rtl/>
        </w:rPr>
        <w:t>במימוש המערכת התקבלו ההחלטות הבאות:</w:t>
      </w:r>
    </w:p>
    <w:p w14:paraId="1AF660D8" w14:textId="62351399" w:rsidR="0034195B" w:rsidRPr="00081779" w:rsidRDefault="0034195B" w:rsidP="0034195B">
      <w:pPr>
        <w:pStyle w:val="a3"/>
        <w:numPr>
          <w:ilvl w:val="0"/>
          <w:numId w:val="11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>פורמט קבלת קלט מהמשתמש:</w:t>
      </w:r>
      <w:r w:rsidRPr="00081779">
        <w:rPr>
          <w:rFonts w:ascii="Segoe UI" w:hAnsi="Segoe UI" w:cs="Segoe UI" w:hint="cs"/>
          <w:rtl/>
        </w:rPr>
        <w:t xml:space="preserve"> בכל מקום בו נדרש לקבל קלט מן המשתמש (סמל מנייה, קבלת מידע על פקודה חדשה, בחירה של אופציה מתפריט וכו') מוצב הסבר על פורמט הקלט הנדרש מן המשתמש </w:t>
      </w:r>
      <w:r w:rsidRPr="00081779">
        <w:rPr>
          <w:rFonts w:ascii="Segoe UI" w:hAnsi="Segoe UI" w:cs="Segoe UI"/>
          <w:rtl/>
        </w:rPr>
        <w:t>–</w:t>
      </w:r>
      <w:r w:rsidRPr="00081779">
        <w:rPr>
          <w:rFonts w:ascii="Segoe UI" w:hAnsi="Segoe UI" w:cs="Segoe UI" w:hint="cs"/>
          <w:rtl/>
        </w:rPr>
        <w:t xml:space="preserve"> מצוין בתבנית </w:t>
      </w:r>
      <w:r w:rsidR="005C7C24">
        <w:rPr>
          <w:rFonts w:ascii="Segoe UI" w:hAnsi="Segoe UI" w:cs="Segoe UI" w:hint="cs"/>
          <w:rtl/>
        </w:rPr>
        <w:t>"</w:t>
      </w:r>
      <w:r w:rsidRPr="00081779">
        <w:rPr>
          <w:rFonts w:ascii="Segoe UI" w:hAnsi="Segoe UI" w:cs="Segoe UI"/>
        </w:rPr>
        <w:t>Format: [format-details]</w:t>
      </w:r>
      <w:r w:rsidR="005C7C24">
        <w:rPr>
          <w:rFonts w:ascii="Segoe UI" w:hAnsi="Segoe UI" w:cs="Segoe UI" w:hint="cs"/>
          <w:rtl/>
        </w:rPr>
        <w:t>"</w:t>
      </w:r>
      <w:r w:rsidRPr="00081779">
        <w:rPr>
          <w:rFonts w:ascii="Segoe UI" w:hAnsi="Segoe UI" w:cs="Segoe UI" w:hint="cs"/>
          <w:rtl/>
        </w:rPr>
        <w:t>.</w:t>
      </w:r>
    </w:p>
    <w:p w14:paraId="5F0124BB" w14:textId="6ACF9BC5" w:rsidR="0034195B" w:rsidRPr="00081779" w:rsidRDefault="00A218E3" w:rsidP="0034195B">
      <w:pPr>
        <w:pStyle w:val="a3"/>
        <w:numPr>
          <w:ilvl w:val="0"/>
          <w:numId w:val="11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 xml:space="preserve">פורמט הקובץ של </w:t>
      </w:r>
      <w:r w:rsidR="0034195B" w:rsidRPr="00081779">
        <w:rPr>
          <w:rFonts w:ascii="Segoe UI" w:hAnsi="Segoe UI" w:cs="Segoe UI" w:hint="cs"/>
          <w:b/>
          <w:bCs/>
          <w:rtl/>
        </w:rPr>
        <w:t xml:space="preserve">שמירה\טעינה של פרטי המערכת: </w:t>
      </w:r>
      <w:r w:rsidR="0034195B" w:rsidRPr="00081779">
        <w:rPr>
          <w:rFonts w:ascii="Segoe UI" w:hAnsi="Segoe UI" w:cs="Segoe UI" w:hint="cs"/>
          <w:rtl/>
        </w:rPr>
        <w:t>כחלק ממימוש הבונוס החלטנו כי הפורמט של הקובץ אשר מחזיק את פרטי המערכת הוא קובץ טקסט בלבד. פרט זה מצוין למשתמש כאשר נדרש להכניס את פרטי הקובץ.</w:t>
      </w:r>
    </w:p>
    <w:p w14:paraId="4AF3E28D" w14:textId="439D5A41" w:rsidR="0034195B" w:rsidRPr="00081779" w:rsidRDefault="0034195B" w:rsidP="0034195B">
      <w:pPr>
        <w:pStyle w:val="a3"/>
        <w:numPr>
          <w:ilvl w:val="0"/>
          <w:numId w:val="11"/>
        </w:numPr>
        <w:rPr>
          <w:rFonts w:ascii="Segoe UI" w:hAnsi="Segoe UI" w:cs="Segoe UI"/>
          <w:rtl/>
        </w:rPr>
      </w:pPr>
      <w:r w:rsidRPr="00081779">
        <w:rPr>
          <w:rFonts w:ascii="Segoe UI" w:hAnsi="Segoe UI" w:cs="Segoe UI" w:hint="cs"/>
          <w:b/>
          <w:bCs/>
          <w:rtl/>
        </w:rPr>
        <w:t xml:space="preserve">החזקת מופע של </w:t>
      </w:r>
      <w:r w:rsidRPr="00081779">
        <w:rPr>
          <w:rFonts w:ascii="Segoe UI" w:hAnsi="Segoe UI" w:cs="Segoe UI" w:hint="cs"/>
          <w:b/>
          <w:bCs/>
        </w:rPr>
        <w:t>S</w:t>
      </w:r>
      <w:r w:rsidRPr="00081779">
        <w:rPr>
          <w:rFonts w:ascii="Segoe UI" w:hAnsi="Segoe UI" w:cs="Segoe UI"/>
          <w:b/>
          <w:bCs/>
        </w:rPr>
        <w:t>canner</w:t>
      </w:r>
      <w:r w:rsidRPr="00081779">
        <w:rPr>
          <w:rFonts w:ascii="Segoe UI" w:hAnsi="Segoe UI" w:cs="Segoe UI" w:hint="cs"/>
          <w:b/>
          <w:bCs/>
          <w:rtl/>
        </w:rPr>
        <w:t xml:space="preserve"> במחלק</w:t>
      </w:r>
      <w:r w:rsidR="00A218E3" w:rsidRPr="00081779">
        <w:rPr>
          <w:rFonts w:ascii="Segoe UI" w:hAnsi="Segoe UI" w:cs="Segoe UI" w:hint="cs"/>
          <w:b/>
          <w:bCs/>
          <w:rtl/>
        </w:rPr>
        <w:t>ת</w:t>
      </w:r>
      <w:r w:rsidRPr="00081779">
        <w:rPr>
          <w:rFonts w:ascii="Segoe UI" w:hAnsi="Segoe UI" w:cs="Segoe UI" w:hint="cs"/>
          <w:b/>
          <w:bCs/>
          <w:rtl/>
        </w:rPr>
        <w:t xml:space="preserve"> </w:t>
      </w:r>
      <w:proofErr w:type="spellStart"/>
      <w:r w:rsidR="00A218E3" w:rsidRPr="00081779">
        <w:rPr>
          <w:rFonts w:ascii="Segoe UI" w:hAnsi="Segoe UI" w:cs="Segoe UI"/>
          <w:b/>
          <w:bCs/>
        </w:rPr>
        <w:t>RizpaUI</w:t>
      </w:r>
      <w:proofErr w:type="spellEnd"/>
      <w:r w:rsidRPr="00081779">
        <w:rPr>
          <w:rFonts w:ascii="Segoe UI" w:hAnsi="Segoe UI" w:cs="Segoe UI" w:hint="cs"/>
          <w:b/>
          <w:bCs/>
          <w:rtl/>
        </w:rPr>
        <w:t xml:space="preserve">: </w:t>
      </w:r>
      <w:r w:rsidRPr="00081779">
        <w:rPr>
          <w:rFonts w:ascii="Segoe UI" w:hAnsi="Segoe UI" w:cs="Segoe UI" w:hint="cs"/>
          <w:rtl/>
        </w:rPr>
        <w:t xml:space="preserve">על מנת לחסוך הגדרה חוזרת של </w:t>
      </w:r>
      <w:r w:rsidRPr="00081779">
        <w:rPr>
          <w:rFonts w:ascii="Segoe UI" w:hAnsi="Segoe UI" w:cs="Segoe UI"/>
        </w:rPr>
        <w:t>scanner</w:t>
      </w:r>
      <w:r w:rsidRPr="00081779">
        <w:rPr>
          <w:rFonts w:ascii="Segoe UI" w:hAnsi="Segoe UI" w:cs="Segoe UI" w:hint="cs"/>
          <w:rtl/>
        </w:rPr>
        <w:t xml:space="preserve"> ושכפול קוד, הוחלט כי במחלקת ה-</w:t>
      </w:r>
      <w:r w:rsidRPr="00081779">
        <w:rPr>
          <w:rFonts w:ascii="Segoe UI" w:hAnsi="Segoe UI" w:cs="Segoe UI" w:hint="cs"/>
        </w:rPr>
        <w:t>UI</w:t>
      </w:r>
      <w:r w:rsidRPr="00081779">
        <w:rPr>
          <w:rFonts w:ascii="Segoe UI" w:hAnsi="Segoe UI" w:cs="Segoe UI" w:hint="cs"/>
          <w:rtl/>
        </w:rPr>
        <w:t xml:space="preserve"> יוחזק מופע של </w:t>
      </w:r>
      <w:r w:rsidRPr="00081779">
        <w:rPr>
          <w:rFonts w:ascii="Segoe UI" w:hAnsi="Segoe UI" w:cs="Segoe UI"/>
        </w:rPr>
        <w:t>scanner</w:t>
      </w:r>
      <w:r w:rsidRPr="00081779">
        <w:rPr>
          <w:rFonts w:ascii="Segoe UI" w:hAnsi="Segoe UI" w:cs="Segoe UI" w:hint="cs"/>
          <w:rtl/>
        </w:rPr>
        <w:t xml:space="preserve"> </w:t>
      </w:r>
      <w:r w:rsidR="005C7C24" w:rsidRPr="00081779">
        <w:rPr>
          <w:rFonts w:ascii="Segoe UI" w:hAnsi="Segoe UI" w:cs="Segoe UI" w:hint="cs"/>
          <w:rtl/>
        </w:rPr>
        <w:t>שישמש</w:t>
      </w:r>
      <w:r w:rsidRPr="00081779">
        <w:rPr>
          <w:rFonts w:ascii="Segoe UI" w:hAnsi="Segoe UI" w:cs="Segoe UI" w:hint="cs"/>
          <w:rtl/>
        </w:rPr>
        <w:t xml:space="preserve"> בכל פעם אשר נדרש לקבל קלט מהמשתמש.</w:t>
      </w:r>
    </w:p>
    <w:p w14:paraId="67ADE4A6" w14:textId="77777777" w:rsidR="0034195B" w:rsidRPr="00081779" w:rsidRDefault="0034195B" w:rsidP="008F7F9C">
      <w:pPr>
        <w:pStyle w:val="a3"/>
        <w:ind w:left="326"/>
        <w:rPr>
          <w:rFonts w:ascii="Segoe UI" w:hAnsi="Segoe UI" w:cs="Segoe UI"/>
          <w:rtl/>
        </w:rPr>
      </w:pPr>
    </w:p>
    <w:p w14:paraId="45B60B0E" w14:textId="09FA309B" w:rsidR="008F7F9C" w:rsidRPr="00081779" w:rsidRDefault="008F7F9C" w:rsidP="008F7F9C">
      <w:pPr>
        <w:pStyle w:val="a3"/>
        <w:numPr>
          <w:ilvl w:val="0"/>
          <w:numId w:val="5"/>
        </w:numPr>
        <w:ind w:left="326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81779">
        <w:rPr>
          <w:rFonts w:ascii="Segoe UI" w:hAnsi="Segoe UI" w:cs="Segoe UI" w:hint="cs"/>
          <w:color w:val="2F5496" w:themeColor="accent1" w:themeShade="BF"/>
          <w:sz w:val="28"/>
          <w:szCs w:val="28"/>
          <w:rtl/>
        </w:rPr>
        <w:t>בונוסים:</w:t>
      </w:r>
    </w:p>
    <w:p w14:paraId="5E276533" w14:textId="5996C05F" w:rsidR="00A218E3" w:rsidRPr="00081779" w:rsidRDefault="00A218E3" w:rsidP="00A218E3">
      <w:pPr>
        <w:ind w:left="-34"/>
        <w:rPr>
          <w:rFonts w:ascii="Segoe UI" w:hAnsi="Segoe UI" w:cs="Segoe UI"/>
        </w:rPr>
      </w:pPr>
      <w:r w:rsidRPr="00081779">
        <w:rPr>
          <w:rFonts w:ascii="Segoe UI" w:hAnsi="Segoe UI" w:cs="Segoe UI" w:hint="cs"/>
          <w:rtl/>
        </w:rPr>
        <w:t>במערכת מומשו הבונוסים הבאים:</w:t>
      </w:r>
    </w:p>
    <w:p w14:paraId="50DB102B" w14:textId="29FAE996" w:rsidR="008F7F9C" w:rsidRPr="00081779" w:rsidRDefault="008F7F9C" w:rsidP="008F7F9C">
      <w:pPr>
        <w:pStyle w:val="a3"/>
        <w:numPr>
          <w:ilvl w:val="0"/>
          <w:numId w:val="10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>תמיכ</w:t>
      </w:r>
      <w:r w:rsidR="0034195B" w:rsidRPr="00081779">
        <w:rPr>
          <w:rFonts w:ascii="Segoe UI" w:hAnsi="Segoe UI" w:cs="Segoe UI" w:hint="cs"/>
          <w:b/>
          <w:bCs/>
          <w:rtl/>
        </w:rPr>
        <w:t>ה מלאה</w:t>
      </w:r>
      <w:r w:rsidRPr="00081779">
        <w:rPr>
          <w:rFonts w:ascii="Segoe UI" w:hAnsi="Segoe UI" w:cs="Segoe UI" w:hint="cs"/>
          <w:b/>
          <w:bCs/>
          <w:rtl/>
        </w:rPr>
        <w:t xml:space="preserve"> בפקודת </w:t>
      </w:r>
      <w:r w:rsidRPr="00081779">
        <w:rPr>
          <w:rFonts w:ascii="Segoe UI" w:hAnsi="Segoe UI" w:cs="Segoe UI" w:hint="cs"/>
          <w:b/>
          <w:bCs/>
        </w:rPr>
        <w:t>MKT</w:t>
      </w:r>
      <w:r w:rsidRPr="00081779">
        <w:rPr>
          <w:rFonts w:ascii="Segoe UI" w:hAnsi="Segoe UI" w:cs="Segoe UI" w:hint="cs"/>
          <w:b/>
          <w:bCs/>
          <w:rtl/>
        </w:rPr>
        <w:t xml:space="preserve">: </w:t>
      </w:r>
      <w:r w:rsidRPr="00081779">
        <w:rPr>
          <w:rFonts w:ascii="Segoe UI" w:hAnsi="Segoe UI" w:cs="Segoe UI" w:hint="cs"/>
          <w:rtl/>
        </w:rPr>
        <w:t>במערכת מ</w:t>
      </w:r>
      <w:r w:rsidR="0034195B" w:rsidRPr="00081779">
        <w:rPr>
          <w:rFonts w:ascii="Segoe UI" w:hAnsi="Segoe UI" w:cs="Segoe UI" w:hint="cs"/>
          <w:rtl/>
        </w:rPr>
        <w:t>ומש</w:t>
      </w:r>
      <w:r w:rsidR="00E21669" w:rsidRPr="00081779">
        <w:rPr>
          <w:rFonts w:ascii="Segoe UI" w:hAnsi="Segoe UI" w:cs="Segoe UI" w:hint="cs"/>
          <w:rtl/>
        </w:rPr>
        <w:t>ה</w:t>
      </w:r>
      <w:r w:rsidR="0034195B" w:rsidRPr="00081779">
        <w:rPr>
          <w:rFonts w:ascii="Segoe UI" w:hAnsi="Segoe UI" w:cs="Segoe UI" w:hint="cs"/>
          <w:rtl/>
        </w:rPr>
        <w:t xml:space="preserve"> האפשרות לבצע פקודה מסוג </w:t>
      </w:r>
      <w:r w:rsidR="0034195B" w:rsidRPr="00081779">
        <w:rPr>
          <w:rFonts w:ascii="Segoe UI" w:hAnsi="Segoe UI" w:cs="Segoe UI" w:hint="cs"/>
        </w:rPr>
        <w:t>MKT</w:t>
      </w:r>
      <w:r w:rsidR="0034195B" w:rsidRPr="00081779">
        <w:rPr>
          <w:rFonts w:ascii="Segoe UI" w:hAnsi="Segoe UI" w:cs="Segoe UI" w:hint="cs"/>
          <w:rtl/>
        </w:rPr>
        <w:t xml:space="preserve"> כפי שהוגדר בתרגיל. על מנת להשתמש בפקודה</w:t>
      </w:r>
      <w:r w:rsidR="00E21669" w:rsidRPr="00081779">
        <w:rPr>
          <w:rFonts w:ascii="Segoe UI" w:hAnsi="Segoe UI" w:cs="Segoe UI" w:hint="cs"/>
          <w:rtl/>
        </w:rPr>
        <w:t xml:space="preserve"> מסוג</w:t>
      </w:r>
      <w:r w:rsidR="0034195B" w:rsidRPr="00081779">
        <w:rPr>
          <w:rFonts w:ascii="Segoe UI" w:hAnsi="Segoe UI" w:cs="Segoe UI" w:hint="cs"/>
          <w:rtl/>
        </w:rPr>
        <w:t xml:space="preserve"> ז</w:t>
      </w:r>
      <w:r w:rsidR="00E21669" w:rsidRPr="00081779">
        <w:rPr>
          <w:rFonts w:ascii="Segoe UI" w:hAnsi="Segoe UI" w:cs="Segoe UI" w:hint="cs"/>
          <w:rtl/>
        </w:rPr>
        <w:t>ה</w:t>
      </w:r>
      <w:r w:rsidR="0034195B" w:rsidRPr="00081779">
        <w:rPr>
          <w:rFonts w:ascii="Segoe UI" w:hAnsi="Segoe UI" w:cs="Segoe UI" w:hint="cs"/>
          <w:rtl/>
        </w:rPr>
        <w:t xml:space="preserve"> יש לציין </w:t>
      </w:r>
      <w:r w:rsidR="0034195B" w:rsidRPr="00081779">
        <w:rPr>
          <w:rFonts w:ascii="Segoe UI" w:hAnsi="Segoe UI" w:cs="Segoe UI" w:hint="cs"/>
        </w:rPr>
        <w:t>MKT</w:t>
      </w:r>
      <w:r w:rsidR="0034195B" w:rsidRPr="00081779">
        <w:rPr>
          <w:rFonts w:ascii="Segoe UI" w:hAnsi="Segoe UI" w:cs="Segoe UI" w:hint="cs"/>
          <w:rtl/>
        </w:rPr>
        <w:t xml:space="preserve"> בפורמט הפקודה</w:t>
      </w:r>
      <w:r w:rsidR="005C7C24">
        <w:rPr>
          <w:rFonts w:ascii="Segoe UI" w:hAnsi="Segoe UI" w:cs="Segoe UI" w:hint="cs"/>
          <w:rtl/>
        </w:rPr>
        <w:t xml:space="preserve"> ואת הקריטריונים המתאימים לה</w:t>
      </w:r>
      <w:r w:rsidR="0034195B" w:rsidRPr="00081779">
        <w:rPr>
          <w:rFonts w:ascii="Segoe UI" w:hAnsi="Segoe UI" w:cs="Segoe UI" w:hint="cs"/>
          <w:rtl/>
        </w:rPr>
        <w:t xml:space="preserve"> כפי שנדרש במערכת.</w:t>
      </w:r>
    </w:p>
    <w:p w14:paraId="198121CB" w14:textId="0C298D6A" w:rsidR="00A218E3" w:rsidRPr="00081779" w:rsidRDefault="00E21669" w:rsidP="008F7F9C">
      <w:pPr>
        <w:pStyle w:val="a3"/>
        <w:numPr>
          <w:ilvl w:val="0"/>
          <w:numId w:val="10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b/>
          <w:bCs/>
          <w:rtl/>
        </w:rPr>
        <w:t xml:space="preserve">שמירה\טעינה של פרטי המערכת: </w:t>
      </w:r>
      <w:r w:rsidRPr="00081779">
        <w:rPr>
          <w:rFonts w:ascii="Segoe UI" w:hAnsi="Segoe UI" w:cs="Segoe UI" w:hint="cs"/>
          <w:rtl/>
        </w:rPr>
        <w:t>במערכת מומשה האפשרות לשמור את המצב הקיים של המערכת או לטעון אותו מקובץ טקסט. על מנת להשתמש באפשרויות אלו יש לבצע את הפעולות הבאות:</w:t>
      </w:r>
    </w:p>
    <w:p w14:paraId="3122CADD" w14:textId="13B5895E" w:rsidR="00E21669" w:rsidRPr="00081779" w:rsidRDefault="00E21669" w:rsidP="00E21669">
      <w:pPr>
        <w:pStyle w:val="a3"/>
        <w:ind w:left="686"/>
        <w:rPr>
          <w:rFonts w:ascii="Segoe UI" w:hAnsi="Segoe UI" w:cs="Segoe UI"/>
          <w:u w:val="single"/>
          <w:rtl/>
        </w:rPr>
      </w:pPr>
      <w:r w:rsidRPr="00081779">
        <w:rPr>
          <w:rFonts w:ascii="Segoe UI" w:hAnsi="Segoe UI" w:cs="Segoe UI" w:hint="cs"/>
          <w:u w:val="single"/>
          <w:rtl/>
        </w:rPr>
        <w:t xml:space="preserve">שמירה- </w:t>
      </w:r>
    </w:p>
    <w:p w14:paraId="06835B01" w14:textId="35F1C96A" w:rsidR="00E21669" w:rsidRPr="00081779" w:rsidRDefault="00E21669" w:rsidP="00E21669">
      <w:pPr>
        <w:pStyle w:val="a3"/>
        <w:numPr>
          <w:ilvl w:val="0"/>
          <w:numId w:val="12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rtl/>
        </w:rPr>
        <w:t>יש לבחור את אופציה שמירת המערכת בתפריט.</w:t>
      </w:r>
    </w:p>
    <w:p w14:paraId="0BE97785" w14:textId="3F44B795" w:rsidR="00E21669" w:rsidRPr="00081779" w:rsidRDefault="00E21669" w:rsidP="00E21669">
      <w:pPr>
        <w:pStyle w:val="a3"/>
        <w:numPr>
          <w:ilvl w:val="0"/>
          <w:numId w:val="12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rtl/>
        </w:rPr>
        <w:t xml:space="preserve">יש להכניס את הנתיב המלא של קובץ הטקסט שמעוניינים לשמור אותו (גם אם מעוניינים ליצור קובץ חדש יש להוסיף את שם הקובץ בתוספת </w:t>
      </w:r>
      <w:r w:rsidRPr="00081779">
        <w:rPr>
          <w:rFonts w:ascii="Segoe UI" w:hAnsi="Segoe UI" w:cs="Segoe UI"/>
        </w:rPr>
        <w:t>.txt</w:t>
      </w:r>
      <w:r w:rsidRPr="00081779">
        <w:rPr>
          <w:rFonts w:ascii="Segoe UI" w:hAnsi="Segoe UI" w:cs="Segoe UI" w:hint="cs"/>
          <w:rtl/>
        </w:rPr>
        <w:t xml:space="preserve"> בסוף הנתיב). יש לשים לב שישנה חובה להכניס נתיב של קובץ </w:t>
      </w:r>
      <w:r w:rsidRPr="00081779">
        <w:rPr>
          <w:rFonts w:ascii="Segoe UI" w:hAnsi="Segoe UI" w:cs="Segoe UI" w:hint="cs"/>
          <w:u w:val="single"/>
          <w:rtl/>
        </w:rPr>
        <w:t>ריק.</w:t>
      </w:r>
    </w:p>
    <w:p w14:paraId="4B132D3E" w14:textId="3C133C1C" w:rsidR="00E21669" w:rsidRPr="00081779" w:rsidRDefault="00E21669" w:rsidP="00E21669">
      <w:pPr>
        <w:pStyle w:val="a3"/>
        <w:ind w:left="686"/>
        <w:rPr>
          <w:rFonts w:ascii="Segoe UI" w:hAnsi="Segoe UI" w:cs="Segoe UI"/>
          <w:u w:val="single"/>
          <w:rtl/>
        </w:rPr>
      </w:pPr>
      <w:r w:rsidRPr="00081779">
        <w:rPr>
          <w:rFonts w:ascii="Segoe UI" w:hAnsi="Segoe UI" w:cs="Segoe UI" w:hint="cs"/>
          <w:u w:val="single"/>
          <w:rtl/>
        </w:rPr>
        <w:t xml:space="preserve">טעינה- </w:t>
      </w:r>
    </w:p>
    <w:p w14:paraId="39BB757F" w14:textId="26AA26DD" w:rsidR="00E21669" w:rsidRPr="00081779" w:rsidRDefault="00E21669" w:rsidP="00E21669">
      <w:pPr>
        <w:pStyle w:val="a3"/>
        <w:numPr>
          <w:ilvl w:val="0"/>
          <w:numId w:val="12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rtl/>
        </w:rPr>
        <w:t>יש לבחור את אופציה טעינת המערכת בתפריט.</w:t>
      </w:r>
    </w:p>
    <w:p w14:paraId="67975809" w14:textId="3830563A" w:rsidR="00E21669" w:rsidRPr="00081779" w:rsidRDefault="00E21669" w:rsidP="00E21669">
      <w:pPr>
        <w:pStyle w:val="a3"/>
        <w:numPr>
          <w:ilvl w:val="0"/>
          <w:numId w:val="12"/>
        </w:numPr>
        <w:rPr>
          <w:rFonts w:ascii="Segoe UI" w:hAnsi="Segoe UI" w:cs="Segoe UI"/>
        </w:rPr>
      </w:pPr>
      <w:r w:rsidRPr="00081779">
        <w:rPr>
          <w:rFonts w:ascii="Segoe UI" w:hAnsi="Segoe UI" w:cs="Segoe UI" w:hint="cs"/>
          <w:rtl/>
        </w:rPr>
        <w:t xml:space="preserve">יש להכניס את הנתיב המלא של קובץ הטקסט שמעוניינים לטעון ממנו. יש לשים לב שישנה חובה להכניס נתיב של קובץ </w:t>
      </w:r>
      <w:r w:rsidRPr="00081779">
        <w:rPr>
          <w:rFonts w:ascii="Segoe UI" w:hAnsi="Segoe UI" w:cs="Segoe UI" w:hint="cs"/>
          <w:u w:val="single"/>
          <w:rtl/>
        </w:rPr>
        <w:t>קיים ולא ריק.</w:t>
      </w:r>
    </w:p>
    <w:p w14:paraId="2B3C804F" w14:textId="77777777" w:rsidR="00E21669" w:rsidRPr="00081779" w:rsidRDefault="00E21669" w:rsidP="00E21669">
      <w:pPr>
        <w:pStyle w:val="a3"/>
        <w:ind w:left="1406"/>
        <w:rPr>
          <w:rFonts w:ascii="Segoe UI" w:hAnsi="Segoe UI" w:cs="Segoe UI"/>
        </w:rPr>
      </w:pPr>
    </w:p>
    <w:p w14:paraId="13683B5B" w14:textId="77777777" w:rsidR="00E21669" w:rsidRPr="00081779" w:rsidRDefault="00E21669" w:rsidP="00E21669">
      <w:pPr>
        <w:ind w:left="720"/>
        <w:rPr>
          <w:rFonts w:ascii="Segoe UI" w:hAnsi="Segoe UI" w:cs="Segoe UI"/>
          <w:rtl/>
        </w:rPr>
      </w:pPr>
    </w:p>
    <w:p w14:paraId="399D0254" w14:textId="444D4732" w:rsidR="008F7F9C" w:rsidRPr="00081779" w:rsidRDefault="008F7F9C" w:rsidP="008F7F9C">
      <w:pPr>
        <w:rPr>
          <w:rFonts w:ascii="Segoe UI" w:hAnsi="Segoe UI" w:cs="Segoe UI"/>
          <w:rtl/>
        </w:rPr>
      </w:pPr>
      <w:r w:rsidRPr="00081779">
        <w:rPr>
          <w:rFonts w:ascii="Segoe UI" w:hAnsi="Segoe UI" w:cs="Segoe UI"/>
          <w:rtl/>
        </w:rPr>
        <w:tab/>
      </w:r>
      <w:r w:rsidRPr="00081779">
        <w:rPr>
          <w:rFonts w:ascii="Segoe UI" w:hAnsi="Segoe UI" w:cs="Segoe UI"/>
          <w:rtl/>
        </w:rPr>
        <w:tab/>
      </w:r>
      <w:r w:rsidRPr="00081779">
        <w:rPr>
          <w:rFonts w:ascii="Segoe UI" w:hAnsi="Segoe UI" w:cs="Segoe UI"/>
          <w:rtl/>
        </w:rPr>
        <w:tab/>
      </w:r>
      <w:r w:rsidRPr="00081779">
        <w:rPr>
          <w:rFonts w:ascii="Segoe UI" w:hAnsi="Segoe UI" w:cs="Segoe UI"/>
          <w:rtl/>
        </w:rPr>
        <w:tab/>
      </w:r>
      <w:r w:rsidRPr="00081779">
        <w:rPr>
          <w:rFonts w:ascii="Segoe UI" w:hAnsi="Segoe UI" w:cs="Segoe UI"/>
          <w:rtl/>
        </w:rPr>
        <w:tab/>
      </w:r>
      <w:r w:rsidRPr="00081779">
        <w:rPr>
          <w:rFonts w:ascii="Segoe UI" w:hAnsi="Segoe UI" w:cs="Segoe UI"/>
        </w:rPr>
        <w:tab/>
      </w:r>
      <w:r w:rsidRPr="00081779">
        <w:rPr>
          <w:rFonts w:ascii="Segoe UI" w:hAnsi="Segoe UI" w:cs="Segoe UI"/>
        </w:rPr>
        <w:tab/>
      </w:r>
      <w:r w:rsidRPr="00081779">
        <w:rPr>
          <w:rFonts w:ascii="Segoe UI" w:hAnsi="Segoe UI" w:cs="Segoe UI"/>
        </w:rPr>
        <w:tab/>
      </w:r>
    </w:p>
    <w:sectPr w:rsidR="008F7F9C" w:rsidRPr="00081779" w:rsidSect="00186942">
      <w:pgSz w:w="11906" w:h="16838"/>
      <w:pgMar w:top="1440" w:right="991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25pt;height:11.25pt" o:bullet="t">
        <v:imagedata r:id="rId1" o:title="mso1E9A"/>
      </v:shape>
    </w:pict>
  </w:numPicBullet>
  <w:abstractNum w:abstractNumId="0" w15:restartNumberingAfterBreak="0">
    <w:nsid w:val="006002B0"/>
    <w:multiLevelType w:val="hybridMultilevel"/>
    <w:tmpl w:val="585E81F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 w15:restartNumberingAfterBreak="0">
    <w:nsid w:val="0A2613C8"/>
    <w:multiLevelType w:val="hybridMultilevel"/>
    <w:tmpl w:val="60E839EC"/>
    <w:lvl w:ilvl="0" w:tplc="8C1C931C">
      <w:start w:val="1"/>
      <w:numFmt w:val="decimal"/>
      <w:lvlText w:val="%1."/>
      <w:lvlJc w:val="left"/>
      <w:pPr>
        <w:ind w:left="32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" w15:restartNumberingAfterBreak="0">
    <w:nsid w:val="0A493C68"/>
    <w:multiLevelType w:val="hybridMultilevel"/>
    <w:tmpl w:val="37DEA480"/>
    <w:lvl w:ilvl="0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3" w15:restartNumberingAfterBreak="0">
    <w:nsid w:val="0CD45692"/>
    <w:multiLevelType w:val="hybridMultilevel"/>
    <w:tmpl w:val="D13CA864"/>
    <w:lvl w:ilvl="0" w:tplc="04090009">
      <w:start w:val="1"/>
      <w:numFmt w:val="bullet"/>
      <w:lvlText w:val="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100D0417"/>
    <w:multiLevelType w:val="hybridMultilevel"/>
    <w:tmpl w:val="48321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14760"/>
    <w:multiLevelType w:val="hybridMultilevel"/>
    <w:tmpl w:val="EA54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556DE"/>
    <w:multiLevelType w:val="hybridMultilevel"/>
    <w:tmpl w:val="36CE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B7CF0"/>
    <w:multiLevelType w:val="hybridMultilevel"/>
    <w:tmpl w:val="EFE86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A0262"/>
    <w:multiLevelType w:val="hybridMultilevel"/>
    <w:tmpl w:val="140C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075CE"/>
    <w:multiLevelType w:val="hybridMultilevel"/>
    <w:tmpl w:val="D1B6C1BC"/>
    <w:lvl w:ilvl="0" w:tplc="1E2AADEC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0" w15:restartNumberingAfterBreak="0">
    <w:nsid w:val="40FB2119"/>
    <w:multiLevelType w:val="hybridMultilevel"/>
    <w:tmpl w:val="21A0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53622"/>
    <w:multiLevelType w:val="hybridMultilevel"/>
    <w:tmpl w:val="C5B649CE"/>
    <w:lvl w:ilvl="0" w:tplc="04090003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2" w15:restartNumberingAfterBreak="0">
    <w:nsid w:val="74EF3566"/>
    <w:multiLevelType w:val="hybridMultilevel"/>
    <w:tmpl w:val="A5F42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982D62"/>
    <w:multiLevelType w:val="hybridMultilevel"/>
    <w:tmpl w:val="72FC8E00"/>
    <w:lvl w:ilvl="0" w:tplc="2FFC4CAA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2"/>
  </w:num>
  <w:num w:numId="9">
    <w:abstractNumId w:val="2"/>
  </w:num>
  <w:num w:numId="10">
    <w:abstractNumId w:val="13"/>
  </w:num>
  <w:num w:numId="11">
    <w:abstractNumId w:val="9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B7"/>
    <w:rsid w:val="0007729E"/>
    <w:rsid w:val="00081779"/>
    <w:rsid w:val="000C402B"/>
    <w:rsid w:val="0013339F"/>
    <w:rsid w:val="00186942"/>
    <w:rsid w:val="00257E46"/>
    <w:rsid w:val="002A72A4"/>
    <w:rsid w:val="003108B7"/>
    <w:rsid w:val="0034195B"/>
    <w:rsid w:val="00462D77"/>
    <w:rsid w:val="004F4DC5"/>
    <w:rsid w:val="00592730"/>
    <w:rsid w:val="005C7C24"/>
    <w:rsid w:val="00713C03"/>
    <w:rsid w:val="00885F7D"/>
    <w:rsid w:val="008F7F9C"/>
    <w:rsid w:val="00975AB7"/>
    <w:rsid w:val="00A218E3"/>
    <w:rsid w:val="00A8697B"/>
    <w:rsid w:val="00AC6435"/>
    <w:rsid w:val="00AD3C39"/>
    <w:rsid w:val="00BB1D59"/>
    <w:rsid w:val="00E10FC0"/>
    <w:rsid w:val="00E21669"/>
    <w:rsid w:val="00F21F97"/>
    <w:rsid w:val="00F3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8536"/>
  <w15:chartTrackingRefBased/>
  <w15:docId w15:val="{04F33345-88D7-4814-BCD9-C184EEFC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8B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869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idanlevy1212@gmail.com" TargetMode="External"/><Relationship Id="rId5" Type="http://schemas.openxmlformats.org/officeDocument/2006/relationships/hyperlink" Target="mailto:erezhasson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977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נועה-קליר חסון</dc:creator>
  <cp:keywords/>
  <dc:description/>
  <cp:lastModifiedBy>נועה-קליר חסון</cp:lastModifiedBy>
  <cp:revision>24</cp:revision>
  <dcterms:created xsi:type="dcterms:W3CDTF">2021-03-23T10:30:00Z</dcterms:created>
  <dcterms:modified xsi:type="dcterms:W3CDTF">2021-04-08T10:23:00Z</dcterms:modified>
</cp:coreProperties>
</file>