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52B3" w14:textId="4D9D2C9E" w:rsidR="00C01C75" w:rsidRDefault="009A4E64">
      <w:r w:rsidRPr="009A4E64">
        <w:rPr>
          <w:noProof/>
        </w:rPr>
        <w:drawing>
          <wp:inline distT="0" distB="0" distL="0" distR="0" wp14:anchorId="21C59419" wp14:editId="33CF4FBC">
            <wp:extent cx="5868219" cy="1790950"/>
            <wp:effectExtent l="0" t="0" r="0" b="0"/>
            <wp:docPr id="138778454" name="Picture 1" descr="A white backgroun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8454" name="Picture 1" descr="A white background with black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21F5" w14:textId="77777777" w:rsidR="0041083E" w:rsidRDefault="0041083E"/>
    <w:p w14:paraId="17063A6B" w14:textId="77777777" w:rsidR="0041083E" w:rsidRDefault="0041083E"/>
    <w:p w14:paraId="2AAC6391" w14:textId="380CF70D" w:rsidR="0041083E" w:rsidRDefault="0041083E">
      <w:r>
        <w:t>33 – 55: Morning Person</w:t>
      </w:r>
    </w:p>
    <w:p w14:paraId="7D31498E" w14:textId="2A3AA40F" w:rsidR="0041083E" w:rsidRDefault="0041083E">
      <w:r>
        <w:t>23 – 33 – Afternoon person</w:t>
      </w:r>
    </w:p>
    <w:p w14:paraId="7C298465" w14:textId="4D947703" w:rsidR="0041083E" w:rsidRDefault="0041083E">
      <w:r>
        <w:t>1-23 – Night person</w:t>
      </w:r>
    </w:p>
    <w:p w14:paraId="16EFF46E" w14:textId="77777777" w:rsidR="006D56F2" w:rsidRDefault="006D56F2"/>
    <w:p w14:paraId="51362E63" w14:textId="77777777" w:rsidR="006D56F2" w:rsidRDefault="006D56F2" w:rsidP="006D56F2">
      <w:r>
        <w:t>5+5+2+5+1+1+5+5+5+3+5+4+5</w:t>
      </w:r>
    </w:p>
    <w:p w14:paraId="269E66DB" w14:textId="77777777" w:rsidR="006D56F2" w:rsidRDefault="006D56F2" w:rsidP="006D56F2">
      <w:r>
        <w:t>3+2+2+4+5+3+1+2+4+1+3+3</w:t>
      </w:r>
    </w:p>
    <w:p w14:paraId="02867B79" w14:textId="25DC9FB3" w:rsidR="006D56F2" w:rsidRDefault="006D56F2" w:rsidP="006D56F2">
      <w:r>
        <w:t>5+1+3+5+1+2+3+1+1+1</w:t>
      </w:r>
    </w:p>
    <w:p w14:paraId="163D624A" w14:textId="77777777" w:rsidR="00C27FD0" w:rsidRDefault="00C27FD0" w:rsidP="006D56F2"/>
    <w:p w14:paraId="608ECBDC" w14:textId="77777777" w:rsidR="00C27FD0" w:rsidRDefault="00C27FD0" w:rsidP="006D56F2"/>
    <w:p w14:paraId="7A8EE677" w14:textId="478A18A6" w:rsidR="00C27FD0" w:rsidRDefault="00224F73" w:rsidP="006D56F2">
      <w:hyperlink r:id="rId5" w:history="1">
        <w:r w:rsidRPr="00055477">
          <w:rPr>
            <w:rStyle w:val="Hyperlink"/>
          </w:rPr>
          <w:t>https://www.psychologytoday.com/au/blog/fulfillment-any-age/201209/morning-person-or-evening-person-its-time-find-out</w:t>
        </w:r>
      </w:hyperlink>
    </w:p>
    <w:p w14:paraId="224E32F6" w14:textId="77777777" w:rsidR="00224F73" w:rsidRDefault="00224F73" w:rsidP="006D56F2"/>
    <w:sectPr w:rsidR="0022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zMDG0NLOwMDQzNTFQ0lEKTi0uzszPAykwqgUAIKGKkywAAAA="/>
  </w:docVars>
  <w:rsids>
    <w:rsidRoot w:val="007C0393"/>
    <w:rsid w:val="00224F73"/>
    <w:rsid w:val="00333A9F"/>
    <w:rsid w:val="0041083E"/>
    <w:rsid w:val="006D56F2"/>
    <w:rsid w:val="007C0393"/>
    <w:rsid w:val="009A4E64"/>
    <w:rsid w:val="00C01C75"/>
    <w:rsid w:val="00C27FD0"/>
    <w:rsid w:val="00D2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0C8D"/>
  <w15:chartTrackingRefBased/>
  <w15:docId w15:val="{CCBD4933-9E83-4BE5-B22D-FE0165BA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F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sychologytoday.com/au/blog/fulfillment-any-age/201209/morning-person-or-evening-person-its-time-find-ou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Mahmoodi</dc:creator>
  <cp:keywords/>
  <dc:description/>
  <cp:lastModifiedBy>Erfan Mahmoodi</cp:lastModifiedBy>
  <cp:revision>7</cp:revision>
  <dcterms:created xsi:type="dcterms:W3CDTF">2023-10-01T03:20:00Z</dcterms:created>
  <dcterms:modified xsi:type="dcterms:W3CDTF">2023-10-01T10:59:00Z</dcterms:modified>
</cp:coreProperties>
</file>