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6CDF8" w14:textId="45D14FB3" w:rsidR="00D73A45" w:rsidRDefault="00E142FD">
      <w:r>
        <w:rPr>
          <w:noProof/>
        </w:rPr>
        <w:drawing>
          <wp:inline distT="0" distB="0" distL="0" distR="0" wp14:anchorId="16746BC8" wp14:editId="62D139D4">
            <wp:extent cx="3093742" cy="2646948"/>
            <wp:effectExtent l="0" t="0" r="0" b="1270"/>
            <wp:docPr id="17551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55" cy="265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865AA" wp14:editId="378ACC6D">
            <wp:extent cx="3315041" cy="2292016"/>
            <wp:effectExtent l="0" t="0" r="0" b="0"/>
            <wp:docPr id="2014070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05" cy="229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CE86" w14:textId="77777777" w:rsidR="00E142FD" w:rsidRPr="00E142FD" w:rsidRDefault="00E142FD" w:rsidP="00E142FD">
      <w:pPr>
        <w:rPr>
          <w:lang w:val="sv-SE"/>
        </w:rPr>
      </w:pPr>
      <w:proofErr w:type="spellStart"/>
      <w:r w:rsidRPr="00E142FD">
        <w:rPr>
          <w:b/>
          <w:bCs/>
          <w:lang w:val="sv-SE"/>
        </w:rPr>
        <w:t>CacheProvider</w:t>
      </w:r>
      <w:proofErr w:type="spellEnd"/>
      <w:r w:rsidRPr="00E142FD">
        <w:rPr>
          <w:b/>
          <w:bCs/>
          <w:lang w:val="sv-SE"/>
        </w:rPr>
        <w:t xml:space="preserve"> (</w:t>
      </w:r>
      <w:proofErr w:type="spellStart"/>
      <w:r w:rsidRPr="00E142FD">
        <w:rPr>
          <w:b/>
          <w:bCs/>
          <w:lang w:val="sv-SE"/>
        </w:rPr>
        <w:t>DataHandlingLibrary</w:t>
      </w:r>
      <w:proofErr w:type="spellEnd"/>
      <w:r w:rsidRPr="00E142FD">
        <w:rPr>
          <w:b/>
          <w:bCs/>
          <w:lang w:val="sv-SE"/>
        </w:rPr>
        <w:t>)</w:t>
      </w:r>
      <w:r w:rsidRPr="00E142FD">
        <w:rPr>
          <w:lang w:val="sv-SE"/>
        </w:rPr>
        <w:br/>
      </w:r>
      <w:r w:rsidRPr="00E142FD">
        <w:rPr>
          <w:b/>
          <w:bCs/>
          <w:lang w:val="sv-SE"/>
        </w:rPr>
        <w:t>Mål</w:t>
      </w:r>
      <w:r w:rsidRPr="00E142FD">
        <w:rPr>
          <w:lang w:val="sv-SE"/>
        </w:rPr>
        <w:t xml:space="preserve"> | </w:t>
      </w:r>
      <w:r w:rsidRPr="00E142FD">
        <w:rPr>
          <w:b/>
          <w:bCs/>
          <w:lang w:val="sv-SE"/>
        </w:rPr>
        <w:t>Hur koden uppfyller det</w:t>
      </w:r>
      <w:r w:rsidRPr="00E142FD">
        <w:rPr>
          <w:lang w:val="sv-SE"/>
        </w:rPr>
        <w:br/>
      </w:r>
      <w:r w:rsidRPr="00E142FD">
        <w:rPr>
          <w:b/>
          <w:bCs/>
          <w:lang w:val="sv-SE"/>
        </w:rPr>
        <w:t xml:space="preserve">Stoppa överbelastning av </w:t>
      </w:r>
      <w:proofErr w:type="spellStart"/>
      <w:r w:rsidRPr="00E142FD">
        <w:rPr>
          <w:b/>
          <w:bCs/>
          <w:lang w:val="sv-SE"/>
        </w:rPr>
        <w:t>API:t</w:t>
      </w:r>
      <w:proofErr w:type="spellEnd"/>
      <w:r w:rsidRPr="00E142FD">
        <w:rPr>
          <w:b/>
          <w:bCs/>
          <w:lang w:val="sv-SE"/>
        </w:rPr>
        <w:t xml:space="preserve"> – återanvänd data som sällan ändras under några minuter.</w:t>
      </w:r>
      <w:r w:rsidRPr="00E142FD">
        <w:rPr>
          <w:lang w:val="sv-SE"/>
        </w:rPr>
        <w:br/>
        <w:t xml:space="preserve">En privat instans av </w:t>
      </w:r>
      <w:proofErr w:type="spellStart"/>
      <w:r w:rsidRPr="00E142FD">
        <w:rPr>
          <w:lang w:val="sv-SE"/>
        </w:rPr>
        <w:t>MemoryCache</w:t>
      </w:r>
      <w:proofErr w:type="spellEnd"/>
      <w:r w:rsidRPr="00E142FD">
        <w:rPr>
          <w:lang w:val="sv-SE"/>
        </w:rPr>
        <w:t xml:space="preserve"> (från </w:t>
      </w:r>
      <w:proofErr w:type="spellStart"/>
      <w:proofErr w:type="gramStart"/>
      <w:r w:rsidRPr="00E142FD">
        <w:rPr>
          <w:lang w:val="sv-SE"/>
        </w:rPr>
        <w:t>System.Runtime.Caching</w:t>
      </w:r>
      <w:proofErr w:type="spellEnd"/>
      <w:proofErr w:type="gramEnd"/>
      <w:r w:rsidRPr="00E142FD">
        <w:rPr>
          <w:lang w:val="sv-SE"/>
        </w:rPr>
        <w:t>) startas med ett eget namn, så varje konsument får ett isolerat cacheminne.</w:t>
      </w:r>
    </w:p>
    <w:p w14:paraId="710CDFF1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>Håll biblioteket UI-agnostiskt – cachelogiken finns i ett klassbibliotek, inte i WPF/</w:t>
      </w:r>
      <w:proofErr w:type="spellStart"/>
      <w:r w:rsidRPr="00E142FD">
        <w:rPr>
          <w:b/>
          <w:bCs/>
          <w:lang w:val="sv-SE"/>
        </w:rPr>
        <w:t>Xamarin</w:t>
      </w:r>
      <w:proofErr w:type="spellEnd"/>
      <w:r w:rsidRPr="00E142FD">
        <w:rPr>
          <w:b/>
          <w:bCs/>
          <w:lang w:val="sv-SE"/>
        </w:rPr>
        <w:t>-sidorna.</w:t>
      </w:r>
      <w:r w:rsidRPr="00E142FD">
        <w:rPr>
          <w:lang w:val="sv-SE"/>
        </w:rPr>
        <w:br/>
      </w:r>
      <w:proofErr w:type="spellStart"/>
      <w:r w:rsidRPr="00E142FD">
        <w:rPr>
          <w:lang w:val="sv-SE"/>
        </w:rPr>
        <w:t>CacheProvider</w:t>
      </w:r>
      <w:proofErr w:type="spellEnd"/>
      <w:r w:rsidRPr="00E142FD">
        <w:rPr>
          <w:lang w:val="sv-SE"/>
        </w:rPr>
        <w:t xml:space="preserve"> implementerar </w:t>
      </w:r>
      <w:proofErr w:type="spellStart"/>
      <w:r w:rsidRPr="00E142FD">
        <w:rPr>
          <w:lang w:val="sv-SE"/>
        </w:rPr>
        <w:t>ICacheProvider</w:t>
      </w:r>
      <w:proofErr w:type="spellEnd"/>
      <w:r w:rsidRPr="00E142FD">
        <w:rPr>
          <w:lang w:val="sv-SE"/>
        </w:rPr>
        <w:t xml:space="preserve">, vilket innebär att gränssnittet kan prata med ett interface och aldrig behöver oroa sig för implementationen. Om du senare byter till </w:t>
      </w:r>
      <w:proofErr w:type="spellStart"/>
      <w:r w:rsidRPr="00E142FD">
        <w:rPr>
          <w:lang w:val="sv-SE"/>
        </w:rPr>
        <w:t>Redis</w:t>
      </w:r>
      <w:proofErr w:type="spellEnd"/>
      <w:r w:rsidRPr="00E142FD">
        <w:rPr>
          <w:lang w:val="sv-SE"/>
        </w:rPr>
        <w:t xml:space="preserve"> eller </w:t>
      </w:r>
      <w:proofErr w:type="spellStart"/>
      <w:r w:rsidRPr="00E142FD">
        <w:rPr>
          <w:lang w:val="sv-SE"/>
        </w:rPr>
        <w:t>LiteDB</w:t>
      </w:r>
      <w:proofErr w:type="spellEnd"/>
      <w:r w:rsidRPr="00E142FD">
        <w:rPr>
          <w:lang w:val="sv-SE"/>
        </w:rPr>
        <w:t>, byter du bara klass utan att röra sidorna.</w:t>
      </w:r>
    </w:p>
    <w:p w14:paraId="15F804A8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 xml:space="preserve">Undvik inaktuella objekt – varje post ska </w:t>
      </w:r>
      <w:proofErr w:type="spellStart"/>
      <w:r w:rsidRPr="00E142FD">
        <w:rPr>
          <w:b/>
          <w:bCs/>
          <w:lang w:val="sv-SE"/>
        </w:rPr>
        <w:t>självförfalla</w:t>
      </w:r>
      <w:proofErr w:type="spellEnd"/>
      <w:r w:rsidRPr="00E142FD">
        <w:rPr>
          <w:b/>
          <w:bCs/>
          <w:lang w:val="sv-SE"/>
        </w:rPr>
        <w:t>.</w:t>
      </w:r>
      <w:r w:rsidRPr="00E142FD">
        <w:rPr>
          <w:lang w:val="sv-SE"/>
        </w:rPr>
        <w:br/>
      </w:r>
      <w:proofErr w:type="spellStart"/>
      <w:r w:rsidRPr="00E142FD">
        <w:rPr>
          <w:lang w:val="sv-SE"/>
        </w:rPr>
        <w:t>Konstruktorn</w:t>
      </w:r>
      <w:proofErr w:type="spellEnd"/>
      <w:r w:rsidRPr="00E142FD">
        <w:rPr>
          <w:lang w:val="sv-SE"/>
        </w:rPr>
        <w:t xml:space="preserve"> tar emot </w:t>
      </w:r>
      <w:proofErr w:type="spellStart"/>
      <w:r w:rsidRPr="00E142FD">
        <w:rPr>
          <w:lang w:val="sv-SE"/>
        </w:rPr>
        <w:t>dataLifeTimeMinut</w:t>
      </w:r>
      <w:proofErr w:type="spellEnd"/>
      <w:r w:rsidRPr="00E142FD">
        <w:rPr>
          <w:lang w:val="sv-SE"/>
        </w:rPr>
        <w:t xml:space="preserve"> (standard 10). </w:t>
      </w:r>
      <w:proofErr w:type="spellStart"/>
      <w:proofErr w:type="gramStart"/>
      <w:r w:rsidRPr="00E142FD">
        <w:rPr>
          <w:lang w:val="sv-SE"/>
        </w:rPr>
        <w:t>AddDataToCache</w:t>
      </w:r>
      <w:proofErr w:type="spellEnd"/>
      <w:r w:rsidRPr="00E142FD">
        <w:rPr>
          <w:lang w:val="sv-SE"/>
        </w:rPr>
        <w:t>(</w:t>
      </w:r>
      <w:proofErr w:type="gramEnd"/>
      <w:r w:rsidRPr="00E142FD">
        <w:rPr>
          <w:lang w:val="sv-SE"/>
        </w:rPr>
        <w:t xml:space="preserve">) lagrar posten med en absolut utgångstid av </w:t>
      </w:r>
      <w:proofErr w:type="spellStart"/>
      <w:proofErr w:type="gramStart"/>
      <w:r w:rsidRPr="00E142FD">
        <w:rPr>
          <w:lang w:val="sv-SE"/>
        </w:rPr>
        <w:t>DateTimeOffset.Now.AddMinutes</w:t>
      </w:r>
      <w:proofErr w:type="spellEnd"/>
      <w:proofErr w:type="gramEnd"/>
      <w:r w:rsidRPr="00E142FD">
        <w:rPr>
          <w:lang w:val="sv-SE"/>
        </w:rPr>
        <w:t>(_</w:t>
      </w:r>
      <w:proofErr w:type="spellStart"/>
      <w:r w:rsidRPr="00E142FD">
        <w:rPr>
          <w:lang w:val="sv-SE"/>
        </w:rPr>
        <w:t>dataLifeTimeMinut</w:t>
      </w:r>
      <w:proofErr w:type="spellEnd"/>
      <w:r w:rsidRPr="00E142FD">
        <w:rPr>
          <w:lang w:val="sv-SE"/>
        </w:rPr>
        <w:t>).</w:t>
      </w:r>
    </w:p>
    <w:p w14:paraId="66D76E48" w14:textId="77777777" w:rsidR="00E142FD" w:rsidRPr="00E142FD" w:rsidRDefault="00E142FD" w:rsidP="00E142FD">
      <w:proofErr w:type="spellStart"/>
      <w:r w:rsidRPr="00E142FD">
        <w:rPr>
          <w:b/>
          <w:bCs/>
        </w:rPr>
        <w:t>Defensiv</w:t>
      </w:r>
      <w:proofErr w:type="spellEnd"/>
      <w:r w:rsidRPr="00E142FD">
        <w:rPr>
          <w:b/>
          <w:bCs/>
        </w:rPr>
        <w:t xml:space="preserve"> </w:t>
      </w:r>
      <w:proofErr w:type="spellStart"/>
      <w:r w:rsidRPr="00E142FD">
        <w:rPr>
          <w:b/>
          <w:bCs/>
        </w:rPr>
        <w:t>programmering</w:t>
      </w:r>
      <w:proofErr w:type="spellEnd"/>
    </w:p>
    <w:p w14:paraId="71AEA468" w14:textId="77777777" w:rsidR="00E142FD" w:rsidRPr="00E142FD" w:rsidRDefault="00E142FD" w:rsidP="00E142FD">
      <w:pPr>
        <w:numPr>
          <w:ilvl w:val="0"/>
          <w:numId w:val="2"/>
        </w:numPr>
        <w:rPr>
          <w:lang w:val="sv-SE"/>
        </w:rPr>
      </w:pPr>
      <w:r w:rsidRPr="00E142FD">
        <w:rPr>
          <w:lang w:val="sv-SE"/>
        </w:rPr>
        <w:lastRenderedPageBreak/>
        <w:t>Negativa livslängder återställs till standardvärdet.</w:t>
      </w:r>
    </w:p>
    <w:p w14:paraId="53E62B55" w14:textId="77777777" w:rsidR="00E142FD" w:rsidRPr="00E142FD" w:rsidRDefault="00E142FD" w:rsidP="00E142FD">
      <w:pPr>
        <w:numPr>
          <w:ilvl w:val="0"/>
          <w:numId w:val="2"/>
        </w:numPr>
        <w:rPr>
          <w:lang w:val="sv-SE"/>
        </w:rPr>
      </w:pPr>
      <w:proofErr w:type="spellStart"/>
      <w:proofErr w:type="gramStart"/>
      <w:r w:rsidRPr="00E142FD">
        <w:rPr>
          <w:lang w:val="sv-SE"/>
        </w:rPr>
        <w:t>CheckStringValue</w:t>
      </w:r>
      <w:proofErr w:type="spellEnd"/>
      <w:r w:rsidRPr="00E142FD">
        <w:rPr>
          <w:lang w:val="sv-SE"/>
        </w:rPr>
        <w:t>(</w:t>
      </w:r>
      <w:proofErr w:type="gramEnd"/>
      <w:r w:rsidRPr="00E142FD">
        <w:rPr>
          <w:lang w:val="sv-SE"/>
        </w:rPr>
        <w:t xml:space="preserve">) (utelämnad i skärmdumpen) kastar ett undantag om cache-namnet eller nyckeln är </w:t>
      </w:r>
      <w:proofErr w:type="spellStart"/>
      <w:r w:rsidRPr="00E142FD">
        <w:rPr>
          <w:lang w:val="sv-SE"/>
        </w:rPr>
        <w:t>null</w:t>
      </w:r>
      <w:proofErr w:type="spellEnd"/>
      <w:r w:rsidRPr="00E142FD">
        <w:rPr>
          <w:lang w:val="sv-SE"/>
        </w:rPr>
        <w:t>/tomma, för att skydda mot tysta fel.</w:t>
      </w:r>
    </w:p>
    <w:p w14:paraId="401937F7" w14:textId="6CEA32DD" w:rsidR="00E142FD" w:rsidRPr="00E142FD" w:rsidRDefault="00E142FD" w:rsidP="00E142FD"/>
    <w:p w14:paraId="2284E1A3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>Så här fungerar det vid körning</w:t>
      </w:r>
      <w:r w:rsidRPr="00E142FD">
        <w:rPr>
          <w:lang w:val="sv-SE"/>
        </w:rPr>
        <w:br/>
        <w:t>En sida (</w:t>
      </w:r>
      <w:proofErr w:type="gramStart"/>
      <w:r w:rsidRPr="00E142FD">
        <w:rPr>
          <w:lang w:val="sv-SE"/>
        </w:rPr>
        <w:t>t.ex.</w:t>
      </w:r>
      <w:proofErr w:type="gramEnd"/>
      <w:r w:rsidRPr="00E142FD">
        <w:rPr>
          <w:lang w:val="sv-SE"/>
        </w:rPr>
        <w:t xml:space="preserve"> </w:t>
      </w:r>
      <w:proofErr w:type="spellStart"/>
      <w:r w:rsidRPr="00E142FD">
        <w:rPr>
          <w:b/>
          <w:bCs/>
          <w:lang w:val="sv-SE"/>
        </w:rPr>
        <w:t>ProductsReview</w:t>
      </w:r>
      <w:proofErr w:type="spellEnd"/>
      <w:r w:rsidRPr="00E142FD">
        <w:rPr>
          <w:lang w:val="sv-SE"/>
        </w:rPr>
        <w:t xml:space="preserve">) begär data från </w:t>
      </w:r>
      <w:proofErr w:type="spellStart"/>
      <w:r w:rsidRPr="00E142FD">
        <w:rPr>
          <w:lang w:val="sv-SE"/>
        </w:rPr>
        <w:t>Responses.GetProducts</w:t>
      </w:r>
      <w:proofErr w:type="spellEnd"/>
      <w:r w:rsidRPr="00E142FD">
        <w:rPr>
          <w:lang w:val="sv-SE"/>
        </w:rPr>
        <w:t>().</w:t>
      </w:r>
    </w:p>
    <w:p w14:paraId="5ED0FB10" w14:textId="77777777" w:rsidR="00E142FD" w:rsidRPr="00E142FD" w:rsidRDefault="00E142FD" w:rsidP="00E142FD">
      <w:pPr>
        <w:rPr>
          <w:lang w:val="sv-SE"/>
        </w:rPr>
      </w:pPr>
      <w:proofErr w:type="spellStart"/>
      <w:r w:rsidRPr="00E142FD">
        <w:rPr>
          <w:lang w:val="sv-SE"/>
        </w:rPr>
        <w:t>Responses</w:t>
      </w:r>
      <w:proofErr w:type="spellEnd"/>
      <w:r w:rsidRPr="00E142FD">
        <w:rPr>
          <w:lang w:val="sv-SE"/>
        </w:rPr>
        <w:t xml:space="preserve"> anropar </w:t>
      </w:r>
      <w:proofErr w:type="spellStart"/>
      <w:r w:rsidRPr="00E142FD">
        <w:rPr>
          <w:lang w:val="sv-SE"/>
        </w:rPr>
        <w:t>CacheProvider.AddDataToCache</w:t>
      </w:r>
      <w:proofErr w:type="spellEnd"/>
      <w:r w:rsidRPr="00E142FD">
        <w:rPr>
          <w:lang w:val="sv-SE"/>
        </w:rPr>
        <w:t xml:space="preserve">(); om den returnerar </w:t>
      </w:r>
      <w:proofErr w:type="spellStart"/>
      <w:r w:rsidRPr="00E142FD">
        <w:rPr>
          <w:b/>
          <w:bCs/>
          <w:lang w:val="sv-SE"/>
        </w:rPr>
        <w:t>false</w:t>
      </w:r>
      <w:proofErr w:type="spellEnd"/>
      <w:r w:rsidRPr="00E142FD">
        <w:rPr>
          <w:lang w:val="sv-SE"/>
        </w:rPr>
        <w:t xml:space="preserve"> finns objektet redan och läses tillbaka med </w:t>
      </w:r>
      <w:proofErr w:type="spellStart"/>
      <w:r w:rsidRPr="00E142FD">
        <w:rPr>
          <w:lang w:val="sv-SE"/>
        </w:rPr>
        <w:t>GetCachedData</w:t>
      </w:r>
      <w:proofErr w:type="spellEnd"/>
      <w:r w:rsidRPr="00E142FD">
        <w:rPr>
          <w:lang w:val="sv-SE"/>
        </w:rPr>
        <w:t>&lt;T</w:t>
      </w:r>
      <w:proofErr w:type="gramStart"/>
      <w:r w:rsidRPr="00E142FD">
        <w:rPr>
          <w:lang w:val="sv-SE"/>
        </w:rPr>
        <w:t>&gt;(</w:t>
      </w:r>
      <w:proofErr w:type="gramEnd"/>
      <w:r w:rsidRPr="00E142FD">
        <w:rPr>
          <w:lang w:val="sv-SE"/>
        </w:rPr>
        <w:t>) (nästa metod i filen).</w:t>
      </w:r>
    </w:p>
    <w:p w14:paraId="123C6E48" w14:textId="77777777" w:rsidR="00E142FD" w:rsidRPr="00E142FD" w:rsidRDefault="00E142FD" w:rsidP="00E142FD">
      <w:pPr>
        <w:rPr>
          <w:lang w:val="sv-SE"/>
        </w:rPr>
      </w:pPr>
      <w:r w:rsidRPr="00E142FD">
        <w:rPr>
          <w:lang w:val="sv-SE"/>
        </w:rPr>
        <w:t xml:space="preserve">Endast när nyckeln saknas eller har förfallit, anropas </w:t>
      </w:r>
      <w:proofErr w:type="spellStart"/>
      <w:r w:rsidRPr="00E142FD">
        <w:rPr>
          <w:lang w:val="sv-SE"/>
        </w:rPr>
        <w:t>ResponseHandler.SendGetRequestAsync</w:t>
      </w:r>
      <w:proofErr w:type="spellEnd"/>
      <w:r w:rsidRPr="00E142FD">
        <w:rPr>
          <w:lang w:val="sv-SE"/>
        </w:rPr>
        <w:t xml:space="preserve">() för att träffa </w:t>
      </w:r>
      <w:proofErr w:type="spellStart"/>
      <w:r w:rsidRPr="00E142FD">
        <w:rPr>
          <w:lang w:val="sv-SE"/>
        </w:rPr>
        <w:t>DummyJSON-endpointen</w:t>
      </w:r>
      <w:proofErr w:type="spellEnd"/>
      <w:r w:rsidRPr="00E142FD">
        <w:rPr>
          <w:lang w:val="sv-SE"/>
        </w:rPr>
        <w:t>.</w:t>
      </w:r>
      <w:r w:rsidRPr="00E142FD">
        <w:rPr>
          <w:lang w:val="sv-SE"/>
        </w:rPr>
        <w:br/>
        <w:t>Detta minskar API-trafiken och gör att man kan bläddra genom långa listor smidigt.</w:t>
      </w:r>
    </w:p>
    <w:p w14:paraId="71E8BF53" w14:textId="3C067C5E" w:rsidR="00E142FD" w:rsidRDefault="00E142FD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608E16B" wp14:editId="5F9A1188">
            <wp:extent cx="3863491" cy="5781174"/>
            <wp:effectExtent l="0" t="0" r="3810" b="0"/>
            <wp:docPr id="917769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81" cy="57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2C55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lastRenderedPageBreak/>
        <w:t>Product DTO (</w:t>
      </w:r>
      <w:proofErr w:type="spellStart"/>
      <w:r w:rsidRPr="00E142FD">
        <w:rPr>
          <w:b/>
          <w:bCs/>
          <w:lang w:val="sv-SE"/>
        </w:rPr>
        <w:t>DataHandlingLibrary.ProductNamespace</w:t>
      </w:r>
      <w:proofErr w:type="spellEnd"/>
      <w:r w:rsidRPr="00E142FD">
        <w:rPr>
          <w:b/>
          <w:bCs/>
          <w:lang w:val="sv-SE"/>
        </w:rPr>
        <w:t>)</w:t>
      </w:r>
      <w:r w:rsidRPr="00E142FD">
        <w:rPr>
          <w:lang w:val="sv-SE"/>
        </w:rPr>
        <w:br/>
      </w:r>
      <w:r w:rsidRPr="00E142FD">
        <w:rPr>
          <w:b/>
          <w:bCs/>
          <w:lang w:val="sv-SE"/>
        </w:rPr>
        <w:t>Designval</w:t>
      </w:r>
      <w:r w:rsidRPr="00E142FD">
        <w:rPr>
          <w:lang w:val="sv-SE"/>
        </w:rPr>
        <w:t xml:space="preserve"> | </w:t>
      </w:r>
      <w:r w:rsidRPr="00E142FD">
        <w:rPr>
          <w:b/>
          <w:bCs/>
          <w:lang w:val="sv-SE"/>
        </w:rPr>
        <w:t>Motivering</w:t>
      </w:r>
      <w:r w:rsidRPr="00E142FD">
        <w:rPr>
          <w:lang w:val="sv-SE"/>
        </w:rPr>
        <w:br/>
      </w:r>
      <w:r w:rsidRPr="00E142FD">
        <w:rPr>
          <w:b/>
          <w:bCs/>
          <w:lang w:val="sv-SE"/>
        </w:rPr>
        <w:t>Platt POCO med publika fält (</w:t>
      </w:r>
      <w:proofErr w:type="gramStart"/>
      <w:r w:rsidRPr="00E142FD">
        <w:rPr>
          <w:b/>
          <w:bCs/>
          <w:lang w:val="sv-SE"/>
        </w:rPr>
        <w:t>istället</w:t>
      </w:r>
      <w:proofErr w:type="gramEnd"/>
      <w:r w:rsidRPr="00E142FD">
        <w:rPr>
          <w:b/>
          <w:bCs/>
          <w:lang w:val="sv-SE"/>
        </w:rPr>
        <w:t xml:space="preserve"> för egenskaper + getters)</w:t>
      </w:r>
      <w:r w:rsidRPr="00E142FD">
        <w:rPr>
          <w:lang w:val="sv-SE"/>
        </w:rPr>
        <w:br/>
        <w:t xml:space="preserve">Dessa objekt är rena databehållare. Genom att ta bort beteende minimerar vi minnesanvändningen och låter </w:t>
      </w:r>
      <w:proofErr w:type="spellStart"/>
      <w:r w:rsidRPr="00E142FD">
        <w:rPr>
          <w:lang w:val="sv-SE"/>
        </w:rPr>
        <w:t>Newtonsoft.Json</w:t>
      </w:r>
      <w:proofErr w:type="spellEnd"/>
      <w:r w:rsidRPr="00E142FD">
        <w:rPr>
          <w:lang w:val="sv-SE"/>
        </w:rPr>
        <w:t xml:space="preserve"> fylla dem blixtsnabbt via reflektion.</w:t>
      </w:r>
    </w:p>
    <w:p w14:paraId="23D041EB" w14:textId="1FCCF9E0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>[</w:t>
      </w:r>
      <w:proofErr w:type="spellStart"/>
      <w:r w:rsidRPr="00E142FD">
        <w:rPr>
          <w:b/>
          <w:bCs/>
          <w:lang w:val="sv-SE"/>
        </w:rPr>
        <w:t>JsonProperty</w:t>
      </w:r>
      <w:proofErr w:type="spellEnd"/>
      <w:r w:rsidRPr="00E142FD">
        <w:rPr>
          <w:b/>
          <w:bCs/>
          <w:lang w:val="sv-SE"/>
        </w:rPr>
        <w:t>("</w:t>
      </w:r>
      <w:proofErr w:type="spellStart"/>
      <w:r w:rsidRPr="00E142FD">
        <w:rPr>
          <w:b/>
          <w:bCs/>
          <w:lang w:val="sv-SE"/>
        </w:rPr>
        <w:t>jsonKey</w:t>
      </w:r>
      <w:proofErr w:type="spellEnd"/>
      <w:r w:rsidRPr="00E142FD">
        <w:rPr>
          <w:b/>
          <w:bCs/>
          <w:lang w:val="sv-SE"/>
        </w:rPr>
        <w:t>"</w:t>
      </w:r>
      <w:proofErr w:type="gramStart"/>
      <w:r w:rsidRPr="00E142FD">
        <w:rPr>
          <w:b/>
          <w:bCs/>
          <w:lang w:val="sv-SE"/>
        </w:rPr>
        <w:t>)]-</w:t>
      </w:r>
      <w:proofErr w:type="gramEnd"/>
      <w:r w:rsidRPr="00E142FD">
        <w:rPr>
          <w:b/>
          <w:bCs/>
          <w:lang w:val="sv-SE"/>
        </w:rPr>
        <w:t>attribut</w:t>
      </w:r>
      <w:r w:rsidRPr="00E142FD">
        <w:rPr>
          <w:lang w:val="sv-SE"/>
        </w:rPr>
        <w:br/>
      </w:r>
      <w:proofErr w:type="spellStart"/>
      <w:r w:rsidRPr="00E142FD">
        <w:rPr>
          <w:lang w:val="sv-SE"/>
        </w:rPr>
        <w:t>DummyJSON</w:t>
      </w:r>
      <w:proofErr w:type="spellEnd"/>
      <w:r w:rsidRPr="00E142FD">
        <w:rPr>
          <w:lang w:val="sv-SE"/>
        </w:rPr>
        <w:t xml:space="preserve"> </w:t>
      </w:r>
      <w:proofErr w:type="spellStart"/>
      <w:r w:rsidRPr="00E142FD">
        <w:rPr>
          <w:lang w:val="sv-SE"/>
        </w:rPr>
        <w:t>API:et</w:t>
      </w:r>
      <w:proofErr w:type="spellEnd"/>
      <w:r w:rsidRPr="00E142FD">
        <w:rPr>
          <w:lang w:val="sv-SE"/>
        </w:rPr>
        <w:t xml:space="preserve"> använder </w:t>
      </w:r>
      <w:proofErr w:type="spellStart"/>
      <w:r w:rsidRPr="00E142FD">
        <w:rPr>
          <w:lang w:val="sv-SE"/>
        </w:rPr>
        <w:t>camelCase</w:t>
      </w:r>
      <w:proofErr w:type="spellEnd"/>
      <w:r w:rsidRPr="00E142FD">
        <w:rPr>
          <w:lang w:val="sv-SE"/>
        </w:rPr>
        <w:t xml:space="preserve"> (</w:t>
      </w:r>
      <w:proofErr w:type="gramStart"/>
      <w:r w:rsidRPr="00E142FD">
        <w:rPr>
          <w:lang w:val="sv-SE"/>
        </w:rPr>
        <w:t>t.ex.</w:t>
      </w:r>
      <w:proofErr w:type="gramEnd"/>
      <w:r w:rsidRPr="00E142FD">
        <w:rPr>
          <w:lang w:val="sv-SE"/>
        </w:rPr>
        <w:t xml:space="preserve"> </w:t>
      </w:r>
      <w:proofErr w:type="spellStart"/>
      <w:r w:rsidRPr="00E142FD">
        <w:rPr>
          <w:lang w:val="sv-SE"/>
        </w:rPr>
        <w:t>discountPercentage</w:t>
      </w:r>
      <w:proofErr w:type="spellEnd"/>
      <w:r w:rsidRPr="00E142FD">
        <w:rPr>
          <w:lang w:val="sv-SE"/>
        </w:rPr>
        <w:t xml:space="preserve">); vår C#-namngivning kan behålla </w:t>
      </w:r>
      <w:proofErr w:type="spellStart"/>
      <w:r w:rsidRPr="00E142FD">
        <w:rPr>
          <w:lang w:val="sv-SE"/>
        </w:rPr>
        <w:t>PascalCase</w:t>
      </w:r>
      <w:proofErr w:type="spellEnd"/>
      <w:r w:rsidRPr="00E142FD">
        <w:rPr>
          <w:lang w:val="sv-SE"/>
        </w:rPr>
        <w:t xml:space="preserve"> samtidigt som </w:t>
      </w:r>
      <w:proofErr w:type="spellStart"/>
      <w:r w:rsidRPr="00E142FD">
        <w:rPr>
          <w:lang w:val="sv-SE"/>
        </w:rPr>
        <w:t>serialiseringen</w:t>
      </w:r>
      <w:proofErr w:type="spellEnd"/>
      <w:r w:rsidRPr="00E142FD">
        <w:rPr>
          <w:lang w:val="sv-SE"/>
        </w:rPr>
        <w:t xml:space="preserve"> ändå matchar 1-till-1.</w:t>
      </w:r>
      <w:r w:rsidRPr="00E142FD">
        <w:rPr>
          <w:b/>
          <w:bCs/>
          <w:lang w:val="sv-SE"/>
        </w:rPr>
        <w:t>Stark typning för priser / betyg</w:t>
      </w:r>
      <w:r w:rsidRPr="00E142FD">
        <w:rPr>
          <w:lang w:val="sv-SE"/>
        </w:rPr>
        <w:br/>
        <w:t xml:space="preserve">float/double gör att grafer på </w:t>
      </w:r>
      <w:proofErr w:type="spellStart"/>
      <w:r w:rsidRPr="00E142FD">
        <w:rPr>
          <w:b/>
          <w:bCs/>
          <w:lang w:val="sv-SE"/>
        </w:rPr>
        <w:t>PriceMonitoringPage</w:t>
      </w:r>
      <w:proofErr w:type="spellEnd"/>
      <w:r w:rsidRPr="00E142FD">
        <w:rPr>
          <w:lang w:val="sv-SE"/>
        </w:rPr>
        <w:t xml:space="preserve"> kan plottas som numeriska serier utan konverteringar; typomvandling sker bara en gång vid </w:t>
      </w:r>
      <w:proofErr w:type="spellStart"/>
      <w:r w:rsidRPr="00E142FD">
        <w:rPr>
          <w:lang w:val="sv-SE"/>
        </w:rPr>
        <w:t>deserialisering</w:t>
      </w:r>
      <w:proofErr w:type="spellEnd"/>
      <w:r w:rsidRPr="00E142FD">
        <w:rPr>
          <w:lang w:val="sv-SE"/>
        </w:rPr>
        <w:t>.</w:t>
      </w:r>
    </w:p>
    <w:p w14:paraId="077D8BBF" w14:textId="77777777" w:rsid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 xml:space="preserve">Förvaras i eget </w:t>
      </w:r>
      <w:proofErr w:type="spellStart"/>
      <w:r w:rsidRPr="00E142FD">
        <w:rPr>
          <w:b/>
          <w:bCs/>
          <w:lang w:val="sv-SE"/>
        </w:rPr>
        <w:t>namespace</w:t>
      </w:r>
      <w:proofErr w:type="spellEnd"/>
      <w:r w:rsidRPr="00E142FD">
        <w:rPr>
          <w:lang w:val="sv-SE"/>
        </w:rPr>
        <w:br/>
        <w:t xml:space="preserve">Att separera </w:t>
      </w:r>
      <w:r w:rsidRPr="00E142FD">
        <w:rPr>
          <w:b/>
          <w:bCs/>
          <w:lang w:val="sv-SE"/>
        </w:rPr>
        <w:t>Products</w:t>
      </w:r>
      <w:r w:rsidRPr="00E142FD">
        <w:rPr>
          <w:lang w:val="sv-SE"/>
        </w:rPr>
        <w:t xml:space="preserve">, </w:t>
      </w:r>
      <w:r w:rsidRPr="00E142FD">
        <w:rPr>
          <w:b/>
          <w:bCs/>
          <w:lang w:val="sv-SE"/>
        </w:rPr>
        <w:t>Posts</w:t>
      </w:r>
      <w:r w:rsidRPr="00E142FD">
        <w:rPr>
          <w:lang w:val="sv-SE"/>
        </w:rPr>
        <w:t xml:space="preserve">, </w:t>
      </w:r>
      <w:proofErr w:type="spellStart"/>
      <w:r w:rsidRPr="00E142FD">
        <w:rPr>
          <w:b/>
          <w:bCs/>
          <w:lang w:val="sv-SE"/>
        </w:rPr>
        <w:t>Users</w:t>
      </w:r>
      <w:proofErr w:type="spellEnd"/>
      <w:r w:rsidRPr="00E142FD">
        <w:rPr>
          <w:lang w:val="sv-SE"/>
        </w:rPr>
        <w:t xml:space="preserve">, </w:t>
      </w:r>
      <w:proofErr w:type="spellStart"/>
      <w:r w:rsidRPr="00E142FD">
        <w:rPr>
          <w:b/>
          <w:bCs/>
          <w:lang w:val="sv-SE"/>
        </w:rPr>
        <w:t>Comments</w:t>
      </w:r>
      <w:proofErr w:type="spellEnd"/>
      <w:r w:rsidRPr="00E142FD">
        <w:rPr>
          <w:lang w:val="sv-SE"/>
        </w:rPr>
        <w:t xml:space="preserve"> i olika </w:t>
      </w:r>
      <w:proofErr w:type="spellStart"/>
      <w:r w:rsidRPr="00E142FD">
        <w:rPr>
          <w:lang w:val="sv-SE"/>
        </w:rPr>
        <w:t>namespaces</w:t>
      </w:r>
      <w:proofErr w:type="spellEnd"/>
      <w:r w:rsidRPr="00E142FD">
        <w:rPr>
          <w:lang w:val="sv-SE"/>
        </w:rPr>
        <w:t xml:space="preserve"> håller IntelliSense fokuserat och förhindrar oavsiktlig felanvändning.</w:t>
      </w:r>
    </w:p>
    <w:p w14:paraId="5B11E292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>Varför detta spelar roll i praktiken</w:t>
      </w:r>
      <w:r w:rsidRPr="00E142FD">
        <w:rPr>
          <w:lang w:val="sv-SE"/>
        </w:rPr>
        <w:br/>
        <w:t>Listcellmallarna (</w:t>
      </w:r>
      <w:proofErr w:type="spellStart"/>
      <w:r w:rsidRPr="00E142FD">
        <w:rPr>
          <w:b/>
          <w:bCs/>
          <w:lang w:val="sv-SE"/>
        </w:rPr>
        <w:t>ListItemCell</w:t>
      </w:r>
      <w:proofErr w:type="spellEnd"/>
      <w:r w:rsidRPr="00E142FD">
        <w:rPr>
          <w:lang w:val="sv-SE"/>
        </w:rPr>
        <w:t xml:space="preserve">) får ett fullständigt ifyllt </w:t>
      </w:r>
      <w:r w:rsidRPr="00E142FD">
        <w:rPr>
          <w:b/>
          <w:bCs/>
          <w:lang w:val="sv-SE"/>
        </w:rPr>
        <w:t>Product</w:t>
      </w:r>
      <w:r w:rsidRPr="00E142FD">
        <w:rPr>
          <w:lang w:val="sv-SE"/>
        </w:rPr>
        <w:t xml:space="preserve">-objekt och kan binda direkt till </w:t>
      </w:r>
      <w:proofErr w:type="spellStart"/>
      <w:r w:rsidRPr="00E142FD">
        <w:rPr>
          <w:b/>
          <w:bCs/>
          <w:lang w:val="sv-SE"/>
        </w:rPr>
        <w:t>Title</w:t>
      </w:r>
      <w:proofErr w:type="spellEnd"/>
      <w:r w:rsidRPr="00E142FD">
        <w:rPr>
          <w:lang w:val="sv-SE"/>
        </w:rPr>
        <w:t xml:space="preserve">, </w:t>
      </w:r>
      <w:r w:rsidRPr="00E142FD">
        <w:rPr>
          <w:b/>
          <w:bCs/>
          <w:lang w:val="sv-SE"/>
        </w:rPr>
        <w:t>Price</w:t>
      </w:r>
      <w:r w:rsidRPr="00E142FD">
        <w:rPr>
          <w:lang w:val="sv-SE"/>
        </w:rPr>
        <w:t xml:space="preserve">, </w:t>
      </w:r>
      <w:r w:rsidRPr="00E142FD">
        <w:rPr>
          <w:b/>
          <w:bCs/>
          <w:lang w:val="sv-SE"/>
        </w:rPr>
        <w:t>Rating</w:t>
      </w:r>
      <w:r w:rsidRPr="00E142FD">
        <w:rPr>
          <w:lang w:val="sv-SE"/>
        </w:rPr>
        <w:t xml:space="preserve"> </w:t>
      </w:r>
      <w:proofErr w:type="gramStart"/>
      <w:r w:rsidRPr="00E142FD">
        <w:rPr>
          <w:lang w:val="sv-SE"/>
        </w:rPr>
        <w:t>etc.</w:t>
      </w:r>
      <w:proofErr w:type="gramEnd"/>
      <w:r w:rsidRPr="00E142FD">
        <w:rPr>
          <w:lang w:val="sv-SE"/>
        </w:rPr>
        <w:t xml:space="preserve"> – inget extra mappningslager behövs.</w:t>
      </w:r>
    </w:p>
    <w:p w14:paraId="582DD986" w14:textId="77777777" w:rsidR="00E142FD" w:rsidRPr="00E142FD" w:rsidRDefault="00E142FD" w:rsidP="00E142FD">
      <w:pPr>
        <w:rPr>
          <w:lang w:val="sv-SE"/>
        </w:rPr>
      </w:pPr>
      <w:r w:rsidRPr="00E142FD">
        <w:rPr>
          <w:lang w:val="sv-SE"/>
        </w:rPr>
        <w:t>När du PATCH-uppdaterar en användare används ett annat DTO-objekt (</w:t>
      </w:r>
      <w:proofErr w:type="spellStart"/>
      <w:r w:rsidRPr="00E142FD">
        <w:rPr>
          <w:b/>
          <w:bCs/>
          <w:lang w:val="sv-SE"/>
        </w:rPr>
        <w:t>User</w:t>
      </w:r>
      <w:proofErr w:type="spellEnd"/>
      <w:r w:rsidRPr="00E142FD">
        <w:rPr>
          <w:lang w:val="sv-SE"/>
        </w:rPr>
        <w:t>), men mönstret är identiskt, så nya entiteter kan läggas till på några minuter.</w:t>
      </w:r>
    </w:p>
    <w:p w14:paraId="67B9B998" w14:textId="77777777" w:rsidR="00E142FD" w:rsidRPr="00E142FD" w:rsidRDefault="00E142FD" w:rsidP="00E142FD">
      <w:pPr>
        <w:rPr>
          <w:lang w:val="sv-SE"/>
        </w:rPr>
      </w:pPr>
    </w:p>
    <w:p w14:paraId="7666DAC7" w14:textId="6CEBA53E" w:rsidR="00E142FD" w:rsidRPr="00E142FD" w:rsidRDefault="00E142FD" w:rsidP="00E142FD">
      <w:r>
        <w:rPr>
          <w:noProof/>
        </w:rPr>
        <w:lastRenderedPageBreak/>
        <w:drawing>
          <wp:inline distT="0" distB="0" distL="0" distR="0" wp14:anchorId="26FF506A" wp14:editId="082611F0">
            <wp:extent cx="3994485" cy="4149136"/>
            <wp:effectExtent l="0" t="0" r="6350" b="3810"/>
            <wp:docPr id="1964081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97" cy="41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067E" w14:textId="77777777" w:rsidR="00E142FD" w:rsidRPr="00E142FD" w:rsidRDefault="00E142FD" w:rsidP="00E142FD">
      <w:proofErr w:type="spellStart"/>
      <w:r w:rsidRPr="00E142FD">
        <w:rPr>
          <w:b/>
          <w:bCs/>
          <w:lang w:val="sv-SE"/>
        </w:rPr>
        <w:t>ResponseHandler</w:t>
      </w:r>
      <w:proofErr w:type="spellEnd"/>
      <w:r w:rsidRPr="00E142FD">
        <w:rPr>
          <w:b/>
          <w:bCs/>
          <w:lang w:val="sv-SE"/>
        </w:rPr>
        <w:t xml:space="preserve"> – liten HTTP-</w:t>
      </w:r>
      <w:proofErr w:type="spellStart"/>
      <w:r w:rsidRPr="00E142FD">
        <w:rPr>
          <w:b/>
          <w:bCs/>
          <w:lang w:val="sv-SE"/>
        </w:rPr>
        <w:t>wrapper</w:t>
      </w:r>
      <w:proofErr w:type="spellEnd"/>
      <w:r w:rsidRPr="00E142FD">
        <w:rPr>
          <w:lang w:val="sv-SE"/>
        </w:rPr>
        <w:br/>
      </w:r>
      <w:r w:rsidRPr="00E142FD">
        <w:rPr>
          <w:b/>
          <w:bCs/>
          <w:lang w:val="sv-SE"/>
        </w:rPr>
        <w:t xml:space="preserve">Varför omsluta </w:t>
      </w:r>
      <w:proofErr w:type="spellStart"/>
      <w:r w:rsidRPr="00E142FD">
        <w:rPr>
          <w:b/>
          <w:bCs/>
          <w:lang w:val="sv-SE"/>
        </w:rPr>
        <w:t>HttpClient</w:t>
      </w:r>
      <w:proofErr w:type="spellEnd"/>
      <w:r w:rsidRPr="00E142FD">
        <w:rPr>
          <w:b/>
          <w:bCs/>
          <w:lang w:val="sv-SE"/>
        </w:rPr>
        <w:t>?</w:t>
      </w:r>
      <w:r w:rsidRPr="00E142FD">
        <w:rPr>
          <w:lang w:val="sv-SE"/>
        </w:rPr>
        <w:t xml:space="preserve"> | </w:t>
      </w:r>
      <w:r w:rsidRPr="00E142FD">
        <w:rPr>
          <w:b/>
          <w:bCs/>
          <w:lang w:val="sv-SE"/>
        </w:rPr>
        <w:t>Vad koden gör</w:t>
      </w:r>
      <w:r w:rsidRPr="00E142FD">
        <w:rPr>
          <w:lang w:val="sv-SE"/>
        </w:rPr>
        <w:br/>
      </w:r>
      <w:r w:rsidRPr="00E142FD">
        <w:rPr>
          <w:b/>
          <w:bCs/>
          <w:lang w:val="sv-SE"/>
        </w:rPr>
        <w:t>En gemensam utgångspunkt för varje HTTP-anrop</w:t>
      </w:r>
      <w:r w:rsidRPr="00E142FD">
        <w:rPr>
          <w:lang w:val="sv-SE"/>
        </w:rPr>
        <w:t xml:space="preserve"> – enkelt att lägga till loggning, </w:t>
      </w:r>
      <w:proofErr w:type="spellStart"/>
      <w:r w:rsidRPr="00E142FD">
        <w:rPr>
          <w:lang w:val="sv-SE"/>
        </w:rPr>
        <w:t>retry</w:t>
      </w:r>
      <w:proofErr w:type="spellEnd"/>
      <w:r w:rsidRPr="00E142FD">
        <w:rPr>
          <w:lang w:val="sv-SE"/>
        </w:rPr>
        <w:t xml:space="preserve">-logik, </w:t>
      </w:r>
      <w:proofErr w:type="spellStart"/>
      <w:r w:rsidRPr="00E142FD">
        <w:rPr>
          <w:lang w:val="sv-SE"/>
        </w:rPr>
        <w:t>autentiseringsheaders</w:t>
      </w:r>
      <w:proofErr w:type="spellEnd"/>
      <w:r w:rsidRPr="00E142FD">
        <w:rPr>
          <w:lang w:val="sv-SE"/>
        </w:rPr>
        <w:t xml:space="preserve"> senare.</w:t>
      </w:r>
      <w:r w:rsidRPr="00E142FD">
        <w:rPr>
          <w:lang w:val="sv-SE"/>
        </w:rPr>
        <w:br/>
      </w:r>
      <w:proofErr w:type="spellStart"/>
      <w:r w:rsidRPr="00E142FD">
        <w:t>SendGetRequest</w:t>
      </w:r>
      <w:proofErr w:type="spellEnd"/>
      <w:r w:rsidRPr="00E142FD">
        <w:t xml:space="preserve"> (</w:t>
      </w:r>
      <w:proofErr w:type="spellStart"/>
      <w:r w:rsidRPr="00E142FD">
        <w:t>synkron</w:t>
      </w:r>
      <w:proofErr w:type="spellEnd"/>
      <w:r w:rsidRPr="00E142FD">
        <w:t xml:space="preserve">) </w:t>
      </w:r>
      <w:proofErr w:type="spellStart"/>
      <w:r w:rsidRPr="00E142FD">
        <w:t>och</w:t>
      </w:r>
      <w:proofErr w:type="spellEnd"/>
      <w:r w:rsidRPr="00E142FD">
        <w:t xml:space="preserve"> </w:t>
      </w:r>
      <w:proofErr w:type="spellStart"/>
      <w:r w:rsidRPr="00E142FD">
        <w:t>SendGetRequestAsync</w:t>
      </w:r>
      <w:proofErr w:type="spellEnd"/>
      <w:r w:rsidRPr="00E142FD">
        <w:t xml:space="preserve"> (</w:t>
      </w:r>
      <w:proofErr w:type="spellStart"/>
      <w:r w:rsidRPr="00E142FD">
        <w:t>asynkron</w:t>
      </w:r>
      <w:proofErr w:type="spellEnd"/>
      <w:r w:rsidRPr="00E142FD">
        <w:t xml:space="preserve">) </w:t>
      </w:r>
      <w:proofErr w:type="spellStart"/>
      <w:r w:rsidRPr="00E142FD">
        <w:t>gör</w:t>
      </w:r>
      <w:proofErr w:type="spellEnd"/>
      <w:r w:rsidRPr="00E142FD">
        <w:t xml:space="preserve"> </w:t>
      </w:r>
      <w:proofErr w:type="spellStart"/>
      <w:r w:rsidRPr="00E142FD">
        <w:t>följande</w:t>
      </w:r>
      <w:proofErr w:type="spellEnd"/>
      <w:r w:rsidRPr="00E142FD">
        <w:t>:</w:t>
      </w:r>
    </w:p>
    <w:p w14:paraId="5B7EEFFB" w14:textId="77777777" w:rsidR="00E142FD" w:rsidRPr="00E142FD" w:rsidRDefault="00E142FD" w:rsidP="00E142FD">
      <w:pPr>
        <w:numPr>
          <w:ilvl w:val="0"/>
          <w:numId w:val="3"/>
        </w:numPr>
      </w:pPr>
      <w:proofErr w:type="spellStart"/>
      <w:r w:rsidRPr="00E142FD">
        <w:t>Skapar</w:t>
      </w:r>
      <w:proofErr w:type="spellEnd"/>
      <w:r w:rsidRPr="00E142FD">
        <w:t xml:space="preserve"> </w:t>
      </w:r>
      <w:proofErr w:type="spellStart"/>
      <w:r w:rsidRPr="00E142FD">
        <w:t>en</w:t>
      </w:r>
      <w:proofErr w:type="spellEnd"/>
      <w:r w:rsidRPr="00E142FD">
        <w:t xml:space="preserve"> </w:t>
      </w:r>
      <w:proofErr w:type="spellStart"/>
      <w:r w:rsidRPr="00E142FD">
        <w:t>tillfällig</w:t>
      </w:r>
      <w:proofErr w:type="spellEnd"/>
      <w:r w:rsidRPr="00E142FD">
        <w:t xml:space="preserve"> </w:t>
      </w:r>
      <w:proofErr w:type="spellStart"/>
      <w:r w:rsidRPr="00E142FD">
        <w:t>HttpClient</w:t>
      </w:r>
      <w:proofErr w:type="spellEnd"/>
    </w:p>
    <w:p w14:paraId="2FC952B7" w14:textId="77777777" w:rsidR="00E142FD" w:rsidRPr="00E142FD" w:rsidRDefault="00E142FD" w:rsidP="00E142FD">
      <w:pPr>
        <w:numPr>
          <w:ilvl w:val="0"/>
          <w:numId w:val="3"/>
        </w:numPr>
      </w:pPr>
      <w:proofErr w:type="spellStart"/>
      <w:r w:rsidRPr="00E142FD">
        <w:t>Bygger</w:t>
      </w:r>
      <w:proofErr w:type="spellEnd"/>
      <w:r w:rsidRPr="00E142FD">
        <w:t xml:space="preserve"> </w:t>
      </w:r>
      <w:proofErr w:type="spellStart"/>
      <w:r w:rsidRPr="00E142FD">
        <w:t>en</w:t>
      </w:r>
      <w:proofErr w:type="spellEnd"/>
      <w:r w:rsidRPr="00E142FD">
        <w:t xml:space="preserve"> Uri</w:t>
      </w:r>
    </w:p>
    <w:p w14:paraId="59770AD9" w14:textId="77777777" w:rsidR="00E142FD" w:rsidRPr="00E142FD" w:rsidRDefault="00E142FD" w:rsidP="00E142FD">
      <w:pPr>
        <w:numPr>
          <w:ilvl w:val="0"/>
          <w:numId w:val="3"/>
        </w:numPr>
      </w:pPr>
      <w:proofErr w:type="spellStart"/>
      <w:r w:rsidRPr="00E142FD">
        <w:t>Anropar</w:t>
      </w:r>
      <w:proofErr w:type="spellEnd"/>
      <w:r w:rsidRPr="00E142FD">
        <w:t xml:space="preserve"> </w:t>
      </w:r>
      <w:proofErr w:type="spellStart"/>
      <w:r w:rsidRPr="00E142FD">
        <w:t>GetAsync</w:t>
      </w:r>
      <w:proofErr w:type="spellEnd"/>
    </w:p>
    <w:p w14:paraId="46E814E7" w14:textId="77777777" w:rsidR="00E142FD" w:rsidRPr="00E142FD" w:rsidRDefault="00E142FD" w:rsidP="00E142FD">
      <w:pPr>
        <w:numPr>
          <w:ilvl w:val="0"/>
          <w:numId w:val="3"/>
        </w:numPr>
      </w:pPr>
      <w:proofErr w:type="spellStart"/>
      <w:r w:rsidRPr="00E142FD">
        <w:t>Läser</w:t>
      </w:r>
      <w:proofErr w:type="spellEnd"/>
      <w:r w:rsidRPr="00E142FD">
        <w:t xml:space="preserve"> </w:t>
      </w:r>
      <w:proofErr w:type="spellStart"/>
      <w:r w:rsidRPr="00E142FD">
        <w:t>svaret</w:t>
      </w:r>
      <w:proofErr w:type="spellEnd"/>
      <w:r w:rsidRPr="00E142FD">
        <w:t xml:space="preserve"> </w:t>
      </w:r>
      <w:proofErr w:type="spellStart"/>
      <w:r w:rsidRPr="00E142FD">
        <w:t>som</w:t>
      </w:r>
      <w:proofErr w:type="spellEnd"/>
      <w:r w:rsidRPr="00E142FD">
        <w:t xml:space="preserve"> text</w:t>
      </w:r>
    </w:p>
    <w:p w14:paraId="5076B53D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>Asynkront hela vägen för UI-trådar</w:t>
      </w:r>
      <w:r w:rsidRPr="00E142FD">
        <w:rPr>
          <w:lang w:val="sv-SE"/>
        </w:rPr>
        <w:br/>
        <w:t>Sidor anropar normalt den asynkrona versionen så att WPF-</w:t>
      </w:r>
      <w:proofErr w:type="spellStart"/>
      <w:r w:rsidRPr="00E142FD">
        <w:rPr>
          <w:lang w:val="sv-SE"/>
        </w:rPr>
        <w:t>dispatchern</w:t>
      </w:r>
      <w:proofErr w:type="spellEnd"/>
      <w:r w:rsidRPr="00E142FD">
        <w:rPr>
          <w:lang w:val="sv-SE"/>
        </w:rPr>
        <w:t>/</w:t>
      </w:r>
      <w:proofErr w:type="spellStart"/>
      <w:r w:rsidRPr="00E142FD">
        <w:rPr>
          <w:lang w:val="sv-SE"/>
        </w:rPr>
        <w:t>Xamarin-huvudtråden</w:t>
      </w:r>
      <w:proofErr w:type="spellEnd"/>
      <w:r w:rsidRPr="00E142FD">
        <w:rPr>
          <w:lang w:val="sv-SE"/>
        </w:rPr>
        <w:t xml:space="preserve"> inte blockeras.</w:t>
      </w:r>
      <w:r w:rsidRPr="00E142FD">
        <w:rPr>
          <w:lang w:val="sv-SE"/>
        </w:rPr>
        <w:br/>
        <w:t>Den synkrona varianten finns kvar för enhetstester eller konsolverktyg där blockering är okej.</w:t>
      </w:r>
    </w:p>
    <w:p w14:paraId="7513BE66" w14:textId="77777777" w:rsidR="00E142FD" w:rsidRPr="00E142FD" w:rsidRDefault="00E142FD" w:rsidP="00E142FD">
      <w:pPr>
        <w:rPr>
          <w:lang w:val="sv-SE"/>
        </w:rPr>
      </w:pPr>
      <w:r w:rsidRPr="00E142FD">
        <w:rPr>
          <w:b/>
          <w:bCs/>
          <w:lang w:val="sv-SE"/>
        </w:rPr>
        <w:t xml:space="preserve">Ren </w:t>
      </w:r>
      <w:proofErr w:type="spellStart"/>
      <w:r w:rsidRPr="00E142FD">
        <w:rPr>
          <w:b/>
          <w:bCs/>
          <w:lang w:val="sv-SE"/>
        </w:rPr>
        <w:t>strängin</w:t>
      </w:r>
      <w:proofErr w:type="spellEnd"/>
      <w:r w:rsidRPr="00E142FD">
        <w:rPr>
          <w:b/>
          <w:bCs/>
          <w:lang w:val="sv-SE"/>
        </w:rPr>
        <w:t>/ut</w:t>
      </w:r>
      <w:r w:rsidRPr="00E142FD">
        <w:rPr>
          <w:lang w:val="sv-SE"/>
        </w:rPr>
        <w:br/>
        <w:t xml:space="preserve">Metoden returnerar rå JSON så att </w:t>
      </w:r>
      <w:proofErr w:type="spellStart"/>
      <w:r w:rsidRPr="00E142FD">
        <w:rPr>
          <w:lang w:val="sv-SE"/>
        </w:rPr>
        <w:t>DeserializeJsonData</w:t>
      </w:r>
      <w:proofErr w:type="spellEnd"/>
      <w:r w:rsidRPr="00E142FD">
        <w:rPr>
          <w:lang w:val="sv-SE"/>
        </w:rPr>
        <w:t>&lt;T</w:t>
      </w:r>
      <w:proofErr w:type="gramStart"/>
      <w:r w:rsidRPr="00E142FD">
        <w:rPr>
          <w:lang w:val="sv-SE"/>
        </w:rPr>
        <w:t>&gt;(</w:t>
      </w:r>
      <w:proofErr w:type="gramEnd"/>
      <w:r w:rsidRPr="00E142FD">
        <w:rPr>
          <w:lang w:val="sv-SE"/>
        </w:rPr>
        <w:t>) (nästa metod i filen) kan mata in det i valfritt DTO – produkter, användare, inlägg, kommentarer.</w:t>
      </w:r>
    </w:p>
    <w:p w14:paraId="117C35B6" w14:textId="2187A2E2" w:rsidR="00E142FD" w:rsidRDefault="00181C7D" w:rsidP="00E142FD">
      <w:r>
        <w:rPr>
          <w:noProof/>
        </w:rPr>
        <w:lastRenderedPageBreak/>
        <w:drawing>
          <wp:inline distT="0" distB="0" distL="0" distR="0" wp14:anchorId="7E1AAA79" wp14:editId="02A21921">
            <wp:extent cx="4075545" cy="3683977"/>
            <wp:effectExtent l="0" t="0" r="1270" b="0"/>
            <wp:docPr id="1994841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70" cy="36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60606" wp14:editId="3DD72B3A">
            <wp:extent cx="4170564" cy="2992657"/>
            <wp:effectExtent l="0" t="0" r="1905" b="0"/>
            <wp:docPr id="987589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84" cy="29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D0C" w14:textId="0500B950" w:rsidR="00181C7D" w:rsidRDefault="00181C7D" w:rsidP="00181C7D">
      <w:proofErr w:type="spellStart"/>
      <w:r w:rsidRPr="00181C7D">
        <w:t>Applikationens</w:t>
      </w:r>
      <w:proofErr w:type="spellEnd"/>
      <w:r w:rsidRPr="00181C7D">
        <w:t xml:space="preserve"> “</w:t>
      </w:r>
      <w:proofErr w:type="spellStart"/>
      <w:r w:rsidRPr="00181C7D">
        <w:t>skal</w:t>
      </w:r>
      <w:proofErr w:type="spellEnd"/>
      <w:r w:rsidRPr="00181C7D">
        <w:t>”</w:t>
      </w:r>
    </w:p>
    <w:p w14:paraId="022C8D8D" w14:textId="68C5755F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 xml:space="preserve"> </w:t>
      </w:r>
      <w:proofErr w:type="spellStart"/>
      <w:r w:rsidRPr="00181C7D">
        <w:rPr>
          <w:b/>
          <w:bCs/>
          <w:lang w:val="sv-SE"/>
        </w:rPr>
        <w:t>WinForms</w:t>
      </w:r>
      <w:proofErr w:type="spellEnd"/>
      <w:r w:rsidRPr="00181C7D">
        <w:rPr>
          <w:b/>
          <w:bCs/>
          <w:lang w:val="sv-SE"/>
        </w:rPr>
        <w:t xml:space="preserve"> som värd</w:t>
      </w:r>
      <w:r w:rsidRPr="00181C7D">
        <w:rPr>
          <w:lang w:val="sv-SE"/>
        </w:rPr>
        <w:t xml:space="preserve"> – Du valde Windows Forms eftersom det startar snabbt, fungerar i alla miljöer där .NET finns och har en designer där du kan placera kontroller på några minuter. Det passar ett demoprojekt vars mål är att </w:t>
      </w:r>
      <w:r w:rsidRPr="00181C7D">
        <w:rPr>
          <w:i/>
          <w:iCs/>
          <w:lang w:val="sv-SE"/>
        </w:rPr>
        <w:t>visa API-integration</w:t>
      </w:r>
      <w:r w:rsidRPr="00181C7D">
        <w:rPr>
          <w:lang w:val="sv-SE"/>
        </w:rPr>
        <w:t>, inte UI-ramverksmagi.</w:t>
      </w:r>
    </w:p>
    <w:p w14:paraId="023F1DE3" w14:textId="2B6D7B80" w:rsidR="00181C7D" w:rsidRPr="00181C7D" w:rsidRDefault="00181C7D" w:rsidP="00181C7D">
      <w:pPr>
        <w:rPr>
          <w:lang w:val="sv-SE"/>
        </w:rPr>
      </w:pPr>
      <w:r w:rsidRPr="00181C7D">
        <w:rPr>
          <w:b/>
          <w:bCs/>
          <w:lang w:val="sv-SE"/>
        </w:rPr>
        <w:t>partial-klass</w:t>
      </w:r>
      <w:r w:rsidRPr="00181C7D">
        <w:rPr>
          <w:lang w:val="sv-SE"/>
        </w:rPr>
        <w:t xml:space="preserve"> – Den ena halvan är designer-genererad kod (</w:t>
      </w:r>
      <w:proofErr w:type="spellStart"/>
      <w:r w:rsidRPr="00181C7D">
        <w:rPr>
          <w:lang w:val="sv-SE"/>
        </w:rPr>
        <w:t>TrackMainPage.Designer.cs</w:t>
      </w:r>
      <w:proofErr w:type="spellEnd"/>
      <w:r w:rsidRPr="00181C7D">
        <w:rPr>
          <w:lang w:val="sv-SE"/>
        </w:rPr>
        <w:t xml:space="preserve">), den andra halvan (den här filen) är din </w:t>
      </w:r>
      <w:proofErr w:type="spellStart"/>
      <w:r w:rsidRPr="00181C7D">
        <w:rPr>
          <w:b/>
          <w:bCs/>
          <w:lang w:val="sv-SE"/>
        </w:rPr>
        <w:t>logikdel</w:t>
      </w:r>
      <w:proofErr w:type="spellEnd"/>
      <w:r w:rsidRPr="00181C7D">
        <w:rPr>
          <w:lang w:val="sv-SE"/>
        </w:rPr>
        <w:t>. Delningen gör att designern kan återskapa layoutkod utan att skriva över din egen logik.</w:t>
      </w:r>
    </w:p>
    <w:p w14:paraId="1579F5C5" w14:textId="194D9E0D" w:rsidR="00181C7D" w:rsidRDefault="00181C7D" w:rsidP="00181C7D">
      <w:proofErr w:type="spellStart"/>
      <w:r w:rsidRPr="00181C7D">
        <w:lastRenderedPageBreak/>
        <w:t>Förinläsning</w:t>
      </w:r>
      <w:proofErr w:type="spellEnd"/>
      <w:r w:rsidRPr="00181C7D">
        <w:t xml:space="preserve"> + cache vid </w:t>
      </w:r>
      <w:proofErr w:type="gramStart"/>
      <w:r w:rsidRPr="00181C7D">
        <w:t>start</w:t>
      </w:r>
      <w:proofErr w:type="gramEnd"/>
    </w:p>
    <w:p w14:paraId="715A9D3D" w14:textId="6B80B2C1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 xml:space="preserve"> </w:t>
      </w:r>
      <w:r w:rsidRPr="00181C7D">
        <w:rPr>
          <w:b/>
          <w:bCs/>
          <w:lang w:val="sv-SE"/>
        </w:rPr>
        <w:t>Varför ladda allt direkt?</w:t>
      </w:r>
      <w:r w:rsidRPr="00181C7D">
        <w:rPr>
          <w:lang w:val="sv-SE"/>
        </w:rPr>
        <w:br/>
        <w:t xml:space="preserve">Produkter, inlägg och användare ändras sällan på </w:t>
      </w:r>
      <w:proofErr w:type="spellStart"/>
      <w:r w:rsidRPr="00181C7D">
        <w:rPr>
          <w:lang w:val="sv-SE"/>
        </w:rPr>
        <w:t>DummyJSON</w:t>
      </w:r>
      <w:proofErr w:type="spellEnd"/>
      <w:r w:rsidRPr="00181C7D">
        <w:rPr>
          <w:lang w:val="sv-SE"/>
        </w:rPr>
        <w:t xml:space="preserve">. Att hämta dem en gång gör att alla sidladdningar därefter blir blixtsnabba och kan fungera </w:t>
      </w:r>
      <w:proofErr w:type="spellStart"/>
      <w:r w:rsidRPr="00181C7D">
        <w:rPr>
          <w:lang w:val="sv-SE"/>
        </w:rPr>
        <w:t>offline</w:t>
      </w:r>
      <w:proofErr w:type="spellEnd"/>
      <w:r w:rsidRPr="00181C7D">
        <w:rPr>
          <w:lang w:val="sv-SE"/>
        </w:rPr>
        <w:t>.</w:t>
      </w:r>
    </w:p>
    <w:p w14:paraId="3C4F15D6" w14:textId="65E8EF0C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 xml:space="preserve">  </w:t>
      </w:r>
      <w:r w:rsidRPr="00181C7D">
        <w:rPr>
          <w:b/>
          <w:bCs/>
          <w:lang w:val="sv-SE"/>
        </w:rPr>
        <w:t xml:space="preserve">Varför tre seriella </w:t>
      </w:r>
      <w:proofErr w:type="spellStart"/>
      <w:r w:rsidRPr="00181C7D">
        <w:rPr>
          <w:b/>
          <w:bCs/>
          <w:lang w:val="sv-SE"/>
        </w:rPr>
        <w:t>await</w:t>
      </w:r>
      <w:proofErr w:type="spellEnd"/>
      <w:r w:rsidRPr="00181C7D">
        <w:rPr>
          <w:b/>
          <w:bCs/>
          <w:lang w:val="sv-SE"/>
        </w:rPr>
        <w:t>-anrop?</w:t>
      </w:r>
      <w:r w:rsidRPr="00181C7D">
        <w:rPr>
          <w:lang w:val="sv-SE"/>
        </w:rPr>
        <w:br/>
        <w:t xml:space="preserve">Parallella anrop skulle spara ~100 </w:t>
      </w:r>
      <w:proofErr w:type="spellStart"/>
      <w:r w:rsidRPr="00181C7D">
        <w:rPr>
          <w:lang w:val="sv-SE"/>
        </w:rPr>
        <w:t>ms</w:t>
      </w:r>
      <w:proofErr w:type="spellEnd"/>
      <w:r w:rsidRPr="00181C7D">
        <w:rPr>
          <w:lang w:val="sv-SE"/>
        </w:rPr>
        <w:t xml:space="preserve"> men ge mer komplexitet. Seriella </w:t>
      </w:r>
      <w:proofErr w:type="spellStart"/>
      <w:r w:rsidRPr="00181C7D">
        <w:rPr>
          <w:lang w:val="sv-SE"/>
        </w:rPr>
        <w:t>await</w:t>
      </w:r>
      <w:proofErr w:type="spellEnd"/>
      <w:r w:rsidRPr="00181C7D">
        <w:rPr>
          <w:lang w:val="sv-SE"/>
        </w:rPr>
        <w:t xml:space="preserve"> håller exemplet tydligt samtidigt som UI-tråden förblir </w:t>
      </w:r>
      <w:proofErr w:type="spellStart"/>
      <w:r w:rsidRPr="00181C7D">
        <w:rPr>
          <w:lang w:val="sv-SE"/>
        </w:rPr>
        <w:t>responsiv</w:t>
      </w:r>
      <w:proofErr w:type="spellEnd"/>
      <w:r w:rsidRPr="00181C7D">
        <w:rPr>
          <w:lang w:val="sv-SE"/>
        </w:rPr>
        <w:t xml:space="preserve"> tack vare </w:t>
      </w:r>
      <w:proofErr w:type="spellStart"/>
      <w:r w:rsidRPr="00181C7D">
        <w:rPr>
          <w:lang w:val="sv-SE"/>
        </w:rPr>
        <w:t>async</w:t>
      </w:r>
      <w:proofErr w:type="spellEnd"/>
      <w:r w:rsidRPr="00181C7D">
        <w:rPr>
          <w:lang w:val="sv-SE"/>
        </w:rPr>
        <w:t>/</w:t>
      </w:r>
      <w:proofErr w:type="spellStart"/>
      <w:r w:rsidRPr="00181C7D">
        <w:rPr>
          <w:lang w:val="sv-SE"/>
        </w:rPr>
        <w:t>await</w:t>
      </w:r>
      <w:proofErr w:type="spellEnd"/>
      <w:r w:rsidRPr="00181C7D">
        <w:rPr>
          <w:lang w:val="sv-SE"/>
        </w:rPr>
        <w:t>.</w:t>
      </w:r>
    </w:p>
    <w:p w14:paraId="41058324" w14:textId="645682E8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 xml:space="preserve"> </w:t>
      </w:r>
      <w:r w:rsidRPr="00181C7D">
        <w:rPr>
          <w:b/>
          <w:bCs/>
          <w:lang w:val="sv-SE"/>
        </w:rPr>
        <w:t xml:space="preserve">Varför lindade i </w:t>
      </w:r>
      <w:proofErr w:type="spellStart"/>
      <w:r w:rsidRPr="00181C7D">
        <w:rPr>
          <w:b/>
          <w:bCs/>
          <w:lang w:val="sv-SE"/>
        </w:rPr>
        <w:t>CacheProvider</w:t>
      </w:r>
      <w:proofErr w:type="spellEnd"/>
      <w:r w:rsidRPr="00181C7D">
        <w:rPr>
          <w:b/>
          <w:bCs/>
          <w:lang w:val="sv-SE"/>
        </w:rPr>
        <w:t>?</w:t>
      </w:r>
      <w:r w:rsidRPr="00181C7D">
        <w:rPr>
          <w:lang w:val="sv-SE"/>
        </w:rPr>
        <w:br/>
        <w:t>Klassen ger TTL-kontroll och isolerar cachelogiken från UI-koden.</w:t>
      </w:r>
    </w:p>
    <w:p w14:paraId="7B610890" w14:textId="72CD5568" w:rsidR="00181C7D" w:rsidRDefault="00181C7D" w:rsidP="00181C7D">
      <w:pPr>
        <w:rPr>
          <w:lang w:val="sv-SE"/>
        </w:rPr>
      </w:pPr>
      <w:proofErr w:type="spellStart"/>
      <w:r w:rsidRPr="00181C7D">
        <w:rPr>
          <w:lang w:val="sv-SE"/>
        </w:rPr>
        <w:t>Kantfri</w:t>
      </w:r>
      <w:proofErr w:type="spellEnd"/>
      <w:r w:rsidRPr="00181C7D">
        <w:rPr>
          <w:lang w:val="sv-SE"/>
        </w:rPr>
        <w:t xml:space="preserve"> ruta med egen drag-logik</w:t>
      </w:r>
    </w:p>
    <w:p w14:paraId="6A02A811" w14:textId="77777777" w:rsidR="00181C7D" w:rsidRDefault="00181C7D" w:rsidP="00181C7D">
      <w:pPr>
        <w:rPr>
          <w:lang w:val="sv-SE"/>
        </w:rPr>
      </w:pPr>
    </w:p>
    <w:p w14:paraId="783E134F" w14:textId="77777777" w:rsidR="00181C7D" w:rsidRPr="00181C7D" w:rsidRDefault="00181C7D" w:rsidP="00181C7D">
      <w:pPr>
        <w:numPr>
          <w:ilvl w:val="0"/>
          <w:numId w:val="4"/>
        </w:numPr>
        <w:rPr>
          <w:lang w:val="sv-SE"/>
        </w:rPr>
      </w:pPr>
      <w:r w:rsidRPr="00181C7D">
        <w:rPr>
          <w:b/>
          <w:bCs/>
          <w:lang w:val="sv-SE"/>
        </w:rPr>
        <w:t>Ingen standardtitelrad</w:t>
      </w:r>
      <w:r w:rsidRPr="00181C7D">
        <w:rPr>
          <w:lang w:val="sv-SE"/>
        </w:rPr>
        <w:t xml:space="preserve"> – Den mörkblå </w:t>
      </w:r>
      <w:proofErr w:type="spellStart"/>
      <w:r w:rsidRPr="00181C7D">
        <w:rPr>
          <w:lang w:val="sv-SE"/>
        </w:rPr>
        <w:t>headern</w:t>
      </w:r>
      <w:proofErr w:type="spellEnd"/>
      <w:r w:rsidRPr="00181C7D">
        <w:rPr>
          <w:lang w:val="sv-SE"/>
        </w:rPr>
        <w:t xml:space="preserve"> du ser i </w:t>
      </w:r>
      <w:proofErr w:type="spellStart"/>
      <w:r w:rsidRPr="00181C7D">
        <w:rPr>
          <w:lang w:val="sv-SE"/>
        </w:rPr>
        <w:t>skärmdumparna</w:t>
      </w:r>
      <w:proofErr w:type="spellEnd"/>
      <w:r w:rsidRPr="00181C7D">
        <w:rPr>
          <w:lang w:val="sv-SE"/>
        </w:rPr>
        <w:t xml:space="preserve"> är bara en Panel. När standardramen tas bort (</w:t>
      </w:r>
      <w:proofErr w:type="spellStart"/>
      <w:r w:rsidRPr="00181C7D">
        <w:rPr>
          <w:lang w:val="sv-SE"/>
        </w:rPr>
        <w:t>FormBorderStyle.None</w:t>
      </w:r>
      <w:proofErr w:type="spellEnd"/>
      <w:r w:rsidRPr="00181C7D">
        <w:rPr>
          <w:lang w:val="sv-SE"/>
        </w:rPr>
        <w:t xml:space="preserve">) kan du skinna </w:t>
      </w:r>
      <w:proofErr w:type="spellStart"/>
      <w:r w:rsidRPr="00181C7D">
        <w:rPr>
          <w:lang w:val="sv-SE"/>
        </w:rPr>
        <w:t>appen</w:t>
      </w:r>
      <w:proofErr w:type="spellEnd"/>
      <w:r w:rsidRPr="00181C7D">
        <w:rPr>
          <w:lang w:val="sv-SE"/>
        </w:rPr>
        <w:t xml:space="preserve"> i den marinblå-</w:t>
      </w:r>
      <w:proofErr w:type="spellStart"/>
      <w:r w:rsidRPr="00181C7D">
        <w:rPr>
          <w:lang w:val="sv-SE"/>
        </w:rPr>
        <w:t>magenta</w:t>
      </w:r>
      <w:proofErr w:type="spellEnd"/>
      <w:r w:rsidRPr="00181C7D">
        <w:rPr>
          <w:lang w:val="sv-SE"/>
        </w:rPr>
        <w:t xml:space="preserve"> palett du valt.</w:t>
      </w:r>
    </w:p>
    <w:p w14:paraId="0077C074" w14:textId="77777777" w:rsidR="00181C7D" w:rsidRPr="00181C7D" w:rsidRDefault="00181C7D" w:rsidP="00181C7D">
      <w:pPr>
        <w:numPr>
          <w:ilvl w:val="0"/>
          <w:numId w:val="4"/>
        </w:numPr>
        <w:rPr>
          <w:lang w:val="sv-SE"/>
        </w:rPr>
      </w:pPr>
      <w:r w:rsidRPr="00181C7D">
        <w:rPr>
          <w:b/>
          <w:bCs/>
          <w:lang w:val="sv-SE"/>
        </w:rPr>
        <w:t>Manuell dragning</w:t>
      </w:r>
      <w:r w:rsidRPr="00181C7D">
        <w:rPr>
          <w:lang w:val="sv-SE"/>
        </w:rPr>
        <w:t xml:space="preserve"> – Utan systemets titellist försvinner också Windows inbyggda drag-funktion. Dessa två händelser implementerar dragning genom att spara muspositionen vid nedtryck och flytta formuläret därefter.</w:t>
      </w:r>
    </w:p>
    <w:p w14:paraId="469ED651" w14:textId="05C41915" w:rsidR="00181C7D" w:rsidRPr="00E142FD" w:rsidRDefault="00181C7D" w:rsidP="00181C7D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F02F539" wp14:editId="490E1F64">
            <wp:extent cx="3675185" cy="1444098"/>
            <wp:effectExtent l="0" t="0" r="1905" b="3810"/>
            <wp:docPr id="211488011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011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85" cy="14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54BA0007" wp14:editId="0B86AFAC">
            <wp:extent cx="3701146" cy="2048608"/>
            <wp:effectExtent l="0" t="0" r="0" b="8890"/>
            <wp:docPr id="423137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141" cy="205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289E" w14:textId="64268A67" w:rsidR="00E142FD" w:rsidRDefault="00181C7D" w:rsidP="00181C7D">
      <w:pPr>
        <w:rPr>
          <w:lang w:val="sv-SE"/>
        </w:rPr>
      </w:pPr>
      <w:r w:rsidRPr="00181C7D">
        <w:rPr>
          <w:lang w:val="sv-SE"/>
        </w:rPr>
        <w:t>Sidomeny-knappar laddar undersidor vid behov</w:t>
      </w:r>
    </w:p>
    <w:p w14:paraId="03A6AB02" w14:textId="77777777" w:rsidR="00181C7D" w:rsidRDefault="00181C7D" w:rsidP="00181C7D">
      <w:pPr>
        <w:rPr>
          <w:lang w:val="sv-SE"/>
        </w:rPr>
      </w:pPr>
    </w:p>
    <w:p w14:paraId="21B94971" w14:textId="77777777" w:rsidR="00181C7D" w:rsidRPr="00181C7D" w:rsidRDefault="00181C7D" w:rsidP="00181C7D">
      <w:pPr>
        <w:numPr>
          <w:ilvl w:val="0"/>
          <w:numId w:val="5"/>
        </w:numPr>
        <w:rPr>
          <w:lang w:val="sv-SE"/>
        </w:rPr>
      </w:pPr>
      <w:r w:rsidRPr="00181C7D">
        <w:rPr>
          <w:b/>
          <w:bCs/>
          <w:lang w:val="sv-SE"/>
        </w:rPr>
        <w:lastRenderedPageBreak/>
        <w:t>Varför rensa och sedan lägga till?</w:t>
      </w:r>
      <w:r w:rsidRPr="00181C7D">
        <w:rPr>
          <w:lang w:val="sv-SE"/>
        </w:rPr>
        <w:br/>
      </w:r>
      <w:proofErr w:type="spellStart"/>
      <w:r w:rsidRPr="00181C7D">
        <w:rPr>
          <w:lang w:val="sv-SE"/>
        </w:rPr>
        <w:t>PagePanelView</w:t>
      </w:r>
      <w:proofErr w:type="spellEnd"/>
      <w:r w:rsidRPr="00181C7D">
        <w:rPr>
          <w:lang w:val="sv-SE"/>
        </w:rPr>
        <w:t xml:space="preserve"> är en </w:t>
      </w:r>
      <w:proofErr w:type="spellStart"/>
      <w:r w:rsidRPr="00181C7D">
        <w:rPr>
          <w:lang w:val="sv-SE"/>
        </w:rPr>
        <w:t>placeholder</w:t>
      </w:r>
      <w:proofErr w:type="spellEnd"/>
      <w:r w:rsidRPr="00181C7D">
        <w:rPr>
          <w:lang w:val="sv-SE"/>
        </w:rPr>
        <w:t>-panel. Genom att rensa undviker du att flera sidor staplas.</w:t>
      </w:r>
    </w:p>
    <w:p w14:paraId="5C433CCE" w14:textId="77777777" w:rsidR="00181C7D" w:rsidRPr="00181C7D" w:rsidRDefault="00181C7D" w:rsidP="00181C7D">
      <w:pPr>
        <w:numPr>
          <w:ilvl w:val="0"/>
          <w:numId w:val="5"/>
        </w:numPr>
        <w:rPr>
          <w:lang w:val="sv-SE"/>
        </w:rPr>
      </w:pPr>
      <w:r w:rsidRPr="00181C7D">
        <w:rPr>
          <w:b/>
          <w:bCs/>
          <w:lang w:val="sv-SE"/>
        </w:rPr>
        <w:t xml:space="preserve">Cache-data → </w:t>
      </w:r>
      <w:proofErr w:type="spellStart"/>
      <w:r w:rsidRPr="00181C7D">
        <w:rPr>
          <w:b/>
          <w:bCs/>
          <w:lang w:val="sv-SE"/>
        </w:rPr>
        <w:t>konstruktor</w:t>
      </w:r>
      <w:proofErr w:type="spellEnd"/>
      <w:r w:rsidRPr="00181C7D">
        <w:rPr>
          <w:lang w:val="sv-SE"/>
        </w:rPr>
        <w:t xml:space="preserve"> – Sidan anropar aldrig </w:t>
      </w:r>
      <w:proofErr w:type="spellStart"/>
      <w:r w:rsidRPr="00181C7D">
        <w:rPr>
          <w:lang w:val="sv-SE"/>
        </w:rPr>
        <w:t>API:t</w:t>
      </w:r>
      <w:proofErr w:type="spellEnd"/>
      <w:r w:rsidRPr="00181C7D">
        <w:rPr>
          <w:lang w:val="sv-SE"/>
        </w:rPr>
        <w:t xml:space="preserve">; den binder bara mot redan </w:t>
      </w:r>
      <w:proofErr w:type="spellStart"/>
      <w:r w:rsidRPr="00181C7D">
        <w:rPr>
          <w:lang w:val="sv-SE"/>
        </w:rPr>
        <w:t>deserialiserad</w:t>
      </w:r>
      <w:proofErr w:type="spellEnd"/>
      <w:r w:rsidRPr="00181C7D">
        <w:rPr>
          <w:lang w:val="sv-SE"/>
        </w:rPr>
        <w:t xml:space="preserve"> </w:t>
      </w:r>
      <w:proofErr w:type="spellStart"/>
      <w:r w:rsidRPr="00181C7D">
        <w:rPr>
          <w:lang w:val="sv-SE"/>
        </w:rPr>
        <w:t>ObservableCollection</w:t>
      </w:r>
      <w:proofErr w:type="spellEnd"/>
      <w:r w:rsidRPr="00181C7D">
        <w:rPr>
          <w:lang w:val="sv-SE"/>
        </w:rPr>
        <w:t>&lt;T&gt;.</w:t>
      </w:r>
    </w:p>
    <w:p w14:paraId="1A8092FD" w14:textId="77777777" w:rsidR="00181C7D" w:rsidRPr="00181C7D" w:rsidRDefault="00181C7D" w:rsidP="00181C7D">
      <w:pPr>
        <w:numPr>
          <w:ilvl w:val="0"/>
          <w:numId w:val="5"/>
        </w:numPr>
        <w:rPr>
          <w:lang w:val="sv-SE"/>
        </w:rPr>
      </w:pPr>
      <w:r w:rsidRPr="00181C7D">
        <w:rPr>
          <w:b/>
          <w:bCs/>
          <w:lang w:val="sv-SE"/>
        </w:rPr>
        <w:t>Form i en panel</w:t>
      </w:r>
      <w:r w:rsidRPr="00181C7D">
        <w:rPr>
          <w:lang w:val="sv-SE"/>
        </w:rPr>
        <w:t xml:space="preserve"> – </w:t>
      </w:r>
      <w:proofErr w:type="spellStart"/>
      <w:r w:rsidRPr="00181C7D">
        <w:rPr>
          <w:lang w:val="sv-SE"/>
        </w:rPr>
        <w:t>TopLevel</w:t>
      </w:r>
      <w:proofErr w:type="spellEnd"/>
      <w:r w:rsidRPr="00181C7D">
        <w:rPr>
          <w:lang w:val="sv-SE"/>
        </w:rPr>
        <w:t xml:space="preserve"> = </w:t>
      </w:r>
      <w:proofErr w:type="spellStart"/>
      <w:r w:rsidRPr="00181C7D">
        <w:rPr>
          <w:lang w:val="sv-SE"/>
        </w:rPr>
        <w:t>false</w:t>
      </w:r>
      <w:proofErr w:type="spellEnd"/>
      <w:r w:rsidRPr="00181C7D">
        <w:rPr>
          <w:lang w:val="sv-SE"/>
        </w:rPr>
        <w:t xml:space="preserve"> gör en Form till en kontroll. Ett </w:t>
      </w:r>
      <w:proofErr w:type="spellStart"/>
      <w:r w:rsidRPr="00181C7D">
        <w:rPr>
          <w:lang w:val="sv-SE"/>
        </w:rPr>
        <w:t>WinForms</w:t>
      </w:r>
      <w:proofErr w:type="spellEnd"/>
      <w:r w:rsidRPr="00181C7D">
        <w:rPr>
          <w:lang w:val="sv-SE"/>
        </w:rPr>
        <w:t xml:space="preserve">-knep som ger </w:t>
      </w:r>
      <w:proofErr w:type="gramStart"/>
      <w:r w:rsidRPr="00181C7D">
        <w:rPr>
          <w:lang w:val="sv-SE"/>
        </w:rPr>
        <w:t>full designerstöd</w:t>
      </w:r>
      <w:proofErr w:type="gramEnd"/>
      <w:r w:rsidRPr="00181C7D">
        <w:rPr>
          <w:lang w:val="sv-SE"/>
        </w:rPr>
        <w:t xml:space="preserve"> för varje sida utan att skriva egna </w:t>
      </w:r>
      <w:proofErr w:type="spellStart"/>
      <w:r w:rsidRPr="00181C7D">
        <w:rPr>
          <w:lang w:val="sv-SE"/>
        </w:rPr>
        <w:t>UserControls</w:t>
      </w:r>
      <w:proofErr w:type="spellEnd"/>
      <w:r w:rsidRPr="00181C7D">
        <w:rPr>
          <w:lang w:val="sv-SE"/>
        </w:rPr>
        <w:t>.</w:t>
      </w:r>
    </w:p>
    <w:p w14:paraId="5193B9D1" w14:textId="77777777" w:rsidR="00181C7D" w:rsidRPr="00181C7D" w:rsidRDefault="00181C7D" w:rsidP="00181C7D">
      <w:pPr>
        <w:numPr>
          <w:ilvl w:val="0"/>
          <w:numId w:val="5"/>
        </w:numPr>
        <w:rPr>
          <w:lang w:val="sv-SE"/>
        </w:rPr>
      </w:pPr>
      <w:r w:rsidRPr="00181C7D">
        <w:rPr>
          <w:b/>
          <w:bCs/>
          <w:lang w:val="sv-SE"/>
        </w:rPr>
        <w:t xml:space="preserve">Dock = </w:t>
      </w:r>
      <w:proofErr w:type="spellStart"/>
      <w:r w:rsidRPr="00181C7D">
        <w:rPr>
          <w:b/>
          <w:bCs/>
          <w:lang w:val="sv-SE"/>
        </w:rPr>
        <w:t>Fill</w:t>
      </w:r>
      <w:proofErr w:type="spellEnd"/>
      <w:r w:rsidRPr="00181C7D">
        <w:rPr>
          <w:lang w:val="sv-SE"/>
        </w:rPr>
        <w:t xml:space="preserve"> – Undersidan fyller hela området, medan navigationslisten till vänster ligger kvar.</w:t>
      </w:r>
    </w:p>
    <w:p w14:paraId="2B4C72D3" w14:textId="77777777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>Samma logik upprepas för Social Media-</w:t>
      </w:r>
      <w:proofErr w:type="spellStart"/>
      <w:r w:rsidRPr="00181C7D">
        <w:rPr>
          <w:lang w:val="sv-SE"/>
        </w:rPr>
        <w:t>dashboarden</w:t>
      </w:r>
      <w:proofErr w:type="spellEnd"/>
      <w:r w:rsidRPr="00181C7D">
        <w:rPr>
          <w:lang w:val="sv-SE"/>
        </w:rPr>
        <w:t xml:space="preserve"> och de andra flikarna.</w:t>
      </w:r>
    </w:p>
    <w:p w14:paraId="071B7D36" w14:textId="40AEC349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 xml:space="preserve"> </w:t>
      </w:r>
      <w:r w:rsidRPr="00181C7D">
        <w:rPr>
          <w:b/>
          <w:bCs/>
          <w:lang w:val="sv-SE"/>
        </w:rPr>
        <w:t>Cache-tömning</w:t>
      </w:r>
      <w:r w:rsidRPr="00181C7D">
        <w:rPr>
          <w:lang w:val="sv-SE"/>
        </w:rPr>
        <w:t xml:space="preserve"> – Säkerställer att inga </w:t>
      </w:r>
      <w:proofErr w:type="spellStart"/>
      <w:r w:rsidRPr="00181C7D">
        <w:rPr>
          <w:lang w:val="sv-SE"/>
        </w:rPr>
        <w:t>MemoryCache</w:t>
      </w:r>
      <w:proofErr w:type="spellEnd"/>
      <w:r w:rsidRPr="00181C7D">
        <w:rPr>
          <w:lang w:val="sv-SE"/>
        </w:rPr>
        <w:t xml:space="preserve">-poster ligger kvar om du startar om </w:t>
      </w:r>
      <w:proofErr w:type="spellStart"/>
      <w:r w:rsidRPr="00181C7D">
        <w:rPr>
          <w:lang w:val="sv-SE"/>
        </w:rPr>
        <w:t>appen</w:t>
      </w:r>
      <w:proofErr w:type="spellEnd"/>
      <w:r w:rsidRPr="00181C7D">
        <w:rPr>
          <w:lang w:val="sv-SE"/>
        </w:rPr>
        <w:t xml:space="preserve"> i samma process (praktiskt vid </w:t>
      </w:r>
      <w:proofErr w:type="spellStart"/>
      <w:r w:rsidRPr="00181C7D">
        <w:rPr>
          <w:lang w:val="sv-SE"/>
        </w:rPr>
        <w:t>debugging</w:t>
      </w:r>
      <w:proofErr w:type="spellEnd"/>
      <w:r w:rsidRPr="00181C7D">
        <w:rPr>
          <w:lang w:val="sv-SE"/>
        </w:rPr>
        <w:t>).</w:t>
      </w:r>
    </w:p>
    <w:p w14:paraId="449F3FBC" w14:textId="4783B56F" w:rsidR="00181C7D" w:rsidRPr="00181C7D" w:rsidRDefault="00181C7D" w:rsidP="00181C7D">
      <w:pPr>
        <w:rPr>
          <w:lang w:val="sv-SE"/>
        </w:rPr>
      </w:pPr>
      <w:r w:rsidRPr="00181C7D">
        <w:rPr>
          <w:lang w:val="sv-SE"/>
        </w:rPr>
        <w:t xml:space="preserve"> </w:t>
      </w:r>
      <w:r w:rsidRPr="00181C7D">
        <w:rPr>
          <w:b/>
          <w:bCs/>
          <w:lang w:val="sv-SE"/>
        </w:rPr>
        <w:t>UI-feedback</w:t>
      </w:r>
      <w:r w:rsidRPr="00181C7D">
        <w:rPr>
          <w:lang w:val="sv-SE"/>
        </w:rPr>
        <w:t xml:space="preserve"> – </w:t>
      </w:r>
      <w:proofErr w:type="spellStart"/>
      <w:r w:rsidRPr="00181C7D">
        <w:rPr>
          <w:lang w:val="sv-SE"/>
        </w:rPr>
        <w:t>Hover</w:t>
      </w:r>
      <w:proofErr w:type="spellEnd"/>
      <w:r w:rsidRPr="00181C7D">
        <w:rPr>
          <w:lang w:val="sv-SE"/>
        </w:rPr>
        <w:t>/</w:t>
      </w:r>
      <w:proofErr w:type="spellStart"/>
      <w:r w:rsidRPr="00181C7D">
        <w:rPr>
          <w:lang w:val="sv-SE"/>
        </w:rPr>
        <w:t>leave</w:t>
      </w:r>
      <w:proofErr w:type="spellEnd"/>
      <w:r w:rsidRPr="00181C7D">
        <w:rPr>
          <w:lang w:val="sv-SE"/>
        </w:rPr>
        <w:t xml:space="preserve">-händelser färgar stängikonen röd vid </w:t>
      </w:r>
      <w:proofErr w:type="spellStart"/>
      <w:r w:rsidRPr="00181C7D">
        <w:rPr>
          <w:lang w:val="sv-SE"/>
        </w:rPr>
        <w:t>hovring</w:t>
      </w:r>
      <w:proofErr w:type="spellEnd"/>
      <w:r w:rsidRPr="00181C7D">
        <w:rPr>
          <w:lang w:val="sv-SE"/>
        </w:rPr>
        <w:t xml:space="preserve"> för att signalera “farlig” klick.</w:t>
      </w:r>
    </w:p>
    <w:p w14:paraId="5E27C5B2" w14:textId="77777777" w:rsidR="00181C7D" w:rsidRPr="00181C7D" w:rsidRDefault="00181C7D" w:rsidP="00181C7D">
      <w:pPr>
        <w:rPr>
          <w:lang w:val="sv-SE"/>
        </w:rPr>
      </w:pPr>
    </w:p>
    <w:sectPr w:rsidR="00181C7D" w:rsidRPr="00181C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633F0"/>
    <w:multiLevelType w:val="multilevel"/>
    <w:tmpl w:val="6BFC0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AA0FCD"/>
    <w:multiLevelType w:val="multilevel"/>
    <w:tmpl w:val="9918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654C57"/>
    <w:multiLevelType w:val="multilevel"/>
    <w:tmpl w:val="D3783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174797"/>
    <w:multiLevelType w:val="multilevel"/>
    <w:tmpl w:val="3B34C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A42A57"/>
    <w:multiLevelType w:val="multilevel"/>
    <w:tmpl w:val="32C0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0928636">
    <w:abstractNumId w:val="2"/>
  </w:num>
  <w:num w:numId="2" w16cid:durableId="1027753970">
    <w:abstractNumId w:val="0"/>
  </w:num>
  <w:num w:numId="3" w16cid:durableId="1719284094">
    <w:abstractNumId w:val="3"/>
  </w:num>
  <w:num w:numId="4" w16cid:durableId="131870061">
    <w:abstractNumId w:val="1"/>
  </w:num>
  <w:num w:numId="5" w16cid:durableId="8536859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FD"/>
    <w:rsid w:val="0001150F"/>
    <w:rsid w:val="000A1A32"/>
    <w:rsid w:val="00105D33"/>
    <w:rsid w:val="001328FE"/>
    <w:rsid w:val="00181C7D"/>
    <w:rsid w:val="001C3691"/>
    <w:rsid w:val="00364179"/>
    <w:rsid w:val="003A4493"/>
    <w:rsid w:val="003C2D43"/>
    <w:rsid w:val="00407409"/>
    <w:rsid w:val="00422860"/>
    <w:rsid w:val="004438EE"/>
    <w:rsid w:val="0049413E"/>
    <w:rsid w:val="005544A6"/>
    <w:rsid w:val="00715408"/>
    <w:rsid w:val="00725D4F"/>
    <w:rsid w:val="0085502C"/>
    <w:rsid w:val="00892DDF"/>
    <w:rsid w:val="0089305A"/>
    <w:rsid w:val="008E150D"/>
    <w:rsid w:val="009838AD"/>
    <w:rsid w:val="00985F0D"/>
    <w:rsid w:val="00AF454A"/>
    <w:rsid w:val="00B056B2"/>
    <w:rsid w:val="00BE5641"/>
    <w:rsid w:val="00BF1B90"/>
    <w:rsid w:val="00C05CC2"/>
    <w:rsid w:val="00C344B7"/>
    <w:rsid w:val="00CA0F08"/>
    <w:rsid w:val="00D213C3"/>
    <w:rsid w:val="00D71C26"/>
    <w:rsid w:val="00D73A45"/>
    <w:rsid w:val="00D740A8"/>
    <w:rsid w:val="00E142FD"/>
    <w:rsid w:val="00E30B1A"/>
    <w:rsid w:val="00EE6079"/>
    <w:rsid w:val="00F47CC2"/>
    <w:rsid w:val="00FC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FA2B"/>
  <w15:chartTrackingRefBased/>
  <w15:docId w15:val="{8BE57D6C-019B-4E04-82DE-DB841D610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2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2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2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2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2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2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2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2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2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2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42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2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2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2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2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2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2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2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2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2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2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2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2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2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2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2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2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2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2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Hassanzadeh</dc:creator>
  <cp:keywords/>
  <dc:description/>
  <cp:lastModifiedBy>Erfan Hassanzadeh</cp:lastModifiedBy>
  <cp:revision>1</cp:revision>
  <dcterms:created xsi:type="dcterms:W3CDTF">2025-06-17T16:01:00Z</dcterms:created>
  <dcterms:modified xsi:type="dcterms:W3CDTF">2025-06-17T16:17:00Z</dcterms:modified>
</cp:coreProperties>
</file>