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D74" w:rsidRPr="00EE1124" w:rsidRDefault="00526D74" w:rsidP="00523CA8">
      <w:pPr>
        <w:bidi/>
        <w:spacing w:after="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حمله ی </w:t>
      </w:r>
      <w:r w:rsidRPr="00EE1124">
        <w:rPr>
          <w:rFonts w:asciiTheme="majorBidi" w:hAnsiTheme="majorBidi" w:cs="B Nazanin"/>
          <w:sz w:val="28"/>
          <w:szCs w:val="28"/>
        </w:rPr>
        <w:t>Cross-site Scripting(XSS)</w:t>
      </w:r>
    </w:p>
    <w:p w:rsidR="00BB1B09" w:rsidRPr="00EE1124" w:rsidRDefault="00526D74" w:rsidP="00523CA8">
      <w:pPr>
        <w:bidi/>
        <w:spacing w:after="0"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EE1124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تعریف</w:t>
      </w:r>
      <w:r w:rsidR="00FB5868" w:rsidRPr="00EE1124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و چرت و پرت های مربوط به </w:t>
      </w:r>
      <w:r w:rsidR="00FB5868" w:rsidRPr="00EE1124">
        <w:rPr>
          <w:rFonts w:asciiTheme="majorBidi" w:hAnsiTheme="majorBidi" w:cs="B Nazanin"/>
          <w:b/>
          <w:bCs/>
          <w:sz w:val="28"/>
          <w:szCs w:val="28"/>
          <w:lang w:bidi="fa-IR"/>
        </w:rPr>
        <w:t>XSS</w:t>
      </w:r>
    </w:p>
    <w:p w:rsidR="00596D02" w:rsidRPr="00EE1124" w:rsidRDefault="00596D02" w:rsidP="00FB5868">
      <w:pPr>
        <w:bidi/>
        <w:spacing w:after="0"/>
        <w:rPr>
          <w:rFonts w:asciiTheme="majorBidi" w:hAnsiTheme="majorBidi" w:cs="B Nazanin"/>
          <w:sz w:val="28"/>
          <w:szCs w:val="28"/>
          <w:rtl/>
          <w:lang w:bidi="fa-IR"/>
        </w:rPr>
      </w:pPr>
      <w:r w:rsidRPr="00EE1124">
        <w:rPr>
          <w:rFonts w:asciiTheme="majorBidi" w:hAnsiTheme="majorBidi" w:cs="B Nazanin"/>
          <w:sz w:val="28"/>
          <w:szCs w:val="28"/>
          <w:lang w:bidi="fa-IR"/>
        </w:rPr>
        <w:t>Bleach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یک ماژول پایتون است که هر ورودی </w:t>
      </w:r>
      <w:r w:rsidRPr="00EE1124">
        <w:rPr>
          <w:rFonts w:asciiTheme="majorBidi" w:hAnsiTheme="majorBidi" w:cs="B Nazanin"/>
          <w:sz w:val="28"/>
          <w:szCs w:val="28"/>
          <w:lang w:bidi="fa-IR"/>
        </w:rPr>
        <w:t>HTML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دریافت می کند و </w:t>
      </w:r>
      <w:r w:rsidRPr="00EE1124">
        <w:rPr>
          <w:rFonts w:asciiTheme="majorBidi" w:hAnsiTheme="majorBidi" w:cs="B Nazanin"/>
          <w:sz w:val="28"/>
          <w:szCs w:val="28"/>
          <w:lang w:bidi="fa-IR"/>
        </w:rPr>
        <w:t>HTML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معتبر و سالمی که فقط شامل زیرمجموعه مجاز برچسب ها(</w:t>
      </w:r>
      <w:r w:rsidRPr="00EE1124">
        <w:rPr>
          <w:rFonts w:asciiTheme="majorBidi" w:hAnsiTheme="majorBidi" w:cs="B Nazanin"/>
          <w:sz w:val="28"/>
          <w:szCs w:val="28"/>
          <w:shd w:val="clear" w:color="auto" w:fill="FDFDFD"/>
        </w:rPr>
        <w:t>tags</w:t>
      </w:r>
      <w:r w:rsidRPr="00EE1124">
        <w:rPr>
          <w:rFonts w:asciiTheme="majorBidi" w:hAnsiTheme="majorBidi" w:cs="B Nazanin"/>
          <w:sz w:val="28"/>
          <w:szCs w:val="28"/>
          <w:shd w:val="clear" w:color="auto" w:fill="FDFDFD"/>
          <w:rtl/>
        </w:rPr>
        <w:t>)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>، ویژگی ها (</w:t>
      </w:r>
      <w:proofErr w:type="gramStart"/>
      <w:r w:rsidRPr="00EE1124">
        <w:rPr>
          <w:rFonts w:asciiTheme="majorBidi" w:hAnsiTheme="majorBidi" w:cs="B Nazanin"/>
          <w:sz w:val="28"/>
          <w:szCs w:val="28"/>
          <w:shd w:val="clear" w:color="auto" w:fill="FDFDFD"/>
        </w:rPr>
        <w:t>attributes </w:t>
      </w:r>
      <w:r w:rsidRPr="00EE1124">
        <w:rPr>
          <w:rFonts w:asciiTheme="majorBidi" w:hAnsiTheme="majorBidi" w:cs="B Nazanin"/>
          <w:sz w:val="28"/>
          <w:szCs w:val="28"/>
          <w:shd w:val="clear" w:color="auto" w:fill="FDFDFD"/>
          <w:rtl/>
        </w:rPr>
        <w:t>)</w:t>
      </w:r>
      <w:proofErr w:type="gramEnd"/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و سبک (</w:t>
      </w:r>
      <w:r w:rsidRPr="00EE1124">
        <w:rPr>
          <w:rFonts w:asciiTheme="majorBidi" w:hAnsiTheme="majorBidi" w:cs="B Nazanin"/>
          <w:sz w:val="28"/>
          <w:szCs w:val="28"/>
          <w:shd w:val="clear" w:color="auto" w:fill="FDFDFD"/>
        </w:rPr>
        <w:t>styles</w:t>
      </w:r>
      <w:r w:rsidRPr="00EE1124">
        <w:rPr>
          <w:rFonts w:asciiTheme="majorBidi" w:hAnsiTheme="majorBidi" w:cs="B Nazanin"/>
          <w:sz w:val="28"/>
          <w:szCs w:val="28"/>
          <w:shd w:val="clear" w:color="auto" w:fill="FDFDFD"/>
          <w:rtl/>
        </w:rPr>
        <w:t>)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های </w:t>
      </w:r>
      <w:r w:rsidRPr="00EE1124">
        <w:rPr>
          <w:rFonts w:asciiTheme="majorBidi" w:hAnsiTheme="majorBidi" w:cs="B Nazanin"/>
          <w:sz w:val="28"/>
          <w:szCs w:val="28"/>
          <w:lang w:bidi="fa-IR"/>
        </w:rPr>
        <w:t>HTML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است،</w:t>
      </w:r>
      <w:r w:rsidR="00FB5868"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را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برمی گرداند. </w:t>
      </w:r>
      <w:proofErr w:type="spellStart"/>
      <w:r w:rsidRPr="00EE1124">
        <w:rPr>
          <w:rFonts w:asciiTheme="majorBidi" w:hAnsiTheme="majorBidi" w:cs="B Nazanin"/>
          <w:sz w:val="28"/>
          <w:szCs w:val="28"/>
          <w:lang w:bidi="fa-IR"/>
        </w:rPr>
        <w:t>django</w:t>
      </w:r>
      <w:proofErr w:type="spellEnd"/>
      <w:r w:rsidRPr="00EE1124">
        <w:rPr>
          <w:rFonts w:asciiTheme="majorBidi" w:hAnsiTheme="majorBidi" w:cs="B Nazanin"/>
          <w:sz w:val="28"/>
          <w:szCs w:val="28"/>
          <w:lang w:bidi="fa-IR"/>
        </w:rPr>
        <w:t>-bleach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یک برنامه جنگو است که استفاده از </w:t>
      </w:r>
      <w:r w:rsidRPr="00EE1124">
        <w:rPr>
          <w:rFonts w:asciiTheme="majorBidi" w:hAnsiTheme="majorBidi" w:cs="B Nazanin"/>
          <w:sz w:val="28"/>
          <w:szCs w:val="28"/>
          <w:lang w:bidi="fa-IR"/>
        </w:rPr>
        <w:t>Bleach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بسیار آسان می کند.</w:t>
      </w:r>
    </w:p>
    <w:p w:rsidR="00596D02" w:rsidRPr="00EE1124" w:rsidRDefault="00596D02" w:rsidP="00523CA8">
      <w:pPr>
        <w:bidi/>
        <w:spacing w:after="0"/>
        <w:rPr>
          <w:rFonts w:asciiTheme="majorBidi" w:hAnsiTheme="majorBidi" w:cs="B Nazanin"/>
          <w:sz w:val="28"/>
          <w:szCs w:val="28"/>
          <w:rtl/>
          <w:lang w:bidi="fa-IR"/>
        </w:rPr>
      </w:pP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>راه اندازی:</w:t>
      </w:r>
    </w:p>
    <w:p w:rsidR="00596D02" w:rsidRPr="00EE1124" w:rsidRDefault="00FB5868" w:rsidP="00523CA8">
      <w:pPr>
        <w:pStyle w:val="ListParagraph"/>
        <w:numPr>
          <w:ilvl w:val="0"/>
          <w:numId w:val="2"/>
        </w:numPr>
        <w:bidi/>
        <w:spacing w:after="0"/>
        <w:rPr>
          <w:rFonts w:asciiTheme="majorBidi" w:hAnsiTheme="majorBidi" w:cs="B Nazanin"/>
          <w:sz w:val="28"/>
          <w:szCs w:val="28"/>
        </w:rPr>
      </w:pPr>
      <w:r w:rsidRPr="00EE1124">
        <w:rPr>
          <w:rFonts w:asciiTheme="majorBidi" w:hAnsiTheme="majorBidi" w:cs="B Nazanin"/>
          <w:sz w:val="28"/>
          <w:szCs w:val="28"/>
          <w:rtl/>
        </w:rPr>
        <w:t>نصب</w:t>
      </w:r>
    </w:p>
    <w:p w:rsidR="00596D02" w:rsidRPr="00EE1124" w:rsidRDefault="00596D02" w:rsidP="00523CA8">
      <w:pPr>
        <w:pStyle w:val="ListParagraph"/>
        <w:bidi/>
        <w:spacing w:after="0"/>
        <w:rPr>
          <w:rFonts w:asciiTheme="majorBidi" w:hAnsiTheme="majorBidi" w:cs="B Nazanin"/>
          <w:sz w:val="28"/>
          <w:szCs w:val="28"/>
          <w:shd w:val="clear" w:color="auto" w:fill="FCFCFC"/>
          <w:rtl/>
        </w:rPr>
      </w:pPr>
      <w:r w:rsidRPr="00EE1124">
        <w:rPr>
          <w:rFonts w:asciiTheme="majorBidi" w:hAnsiTheme="majorBidi" w:cs="B Nazanin"/>
          <w:sz w:val="28"/>
          <w:szCs w:val="28"/>
          <w:rtl/>
        </w:rPr>
        <w:t xml:space="preserve">دریافت از گیت یا نصب با استفاده از </w:t>
      </w:r>
      <w:r w:rsidRPr="00EE1124">
        <w:rPr>
          <w:rFonts w:asciiTheme="majorBidi" w:hAnsiTheme="majorBidi" w:cs="B Nazanin"/>
          <w:sz w:val="28"/>
          <w:szCs w:val="28"/>
          <w:shd w:val="clear" w:color="auto" w:fill="FCFCFC"/>
        </w:rPr>
        <w:t>Python Package Index</w:t>
      </w:r>
      <w:r w:rsidRPr="00EE1124">
        <w:rPr>
          <w:rFonts w:asciiTheme="majorBidi" w:hAnsiTheme="majorBidi" w:cs="B Nazanin"/>
          <w:sz w:val="28"/>
          <w:szCs w:val="28"/>
          <w:shd w:val="clear" w:color="auto" w:fill="FCFCFC"/>
          <w:rtl/>
        </w:rPr>
        <w:t xml:space="preserve"> مشابه زیر :</w:t>
      </w:r>
    </w:p>
    <w:p w:rsidR="00596D02" w:rsidRPr="00EE1124" w:rsidRDefault="00596D02" w:rsidP="00523CA8">
      <w:pPr>
        <w:pStyle w:val="ListParagraph"/>
        <w:spacing w:after="0"/>
        <w:rPr>
          <w:rStyle w:val="pre"/>
          <w:rFonts w:asciiTheme="majorBidi" w:hAnsiTheme="majorBidi" w:cs="B Nazanin"/>
          <w:sz w:val="28"/>
          <w:szCs w:val="28"/>
          <w:rtl/>
        </w:rPr>
      </w:pPr>
      <w:r w:rsidRPr="00EE1124">
        <w:rPr>
          <w:rStyle w:val="pre"/>
          <w:rFonts w:asciiTheme="majorBidi" w:hAnsiTheme="majorBidi" w:cs="B Nazanin"/>
          <w:sz w:val="28"/>
          <w:szCs w:val="28"/>
        </w:rPr>
        <w:t>pip</w:t>
      </w:r>
      <w:r w:rsidRPr="00EE1124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EE1124">
        <w:rPr>
          <w:rStyle w:val="pre"/>
          <w:rFonts w:asciiTheme="majorBidi" w:hAnsiTheme="majorBidi" w:cs="B Nazanin"/>
          <w:sz w:val="28"/>
          <w:szCs w:val="28"/>
        </w:rPr>
        <w:t>install</w:t>
      </w:r>
      <w:r w:rsidRPr="00EE1124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EE1124">
        <w:rPr>
          <w:rStyle w:val="pre"/>
          <w:rFonts w:asciiTheme="majorBidi" w:hAnsiTheme="majorBidi" w:cs="B Nazanin"/>
          <w:sz w:val="28"/>
          <w:szCs w:val="28"/>
        </w:rPr>
        <w:t>django</w:t>
      </w:r>
      <w:proofErr w:type="spellEnd"/>
      <w:r w:rsidRPr="00EE1124">
        <w:rPr>
          <w:rStyle w:val="pre"/>
          <w:rFonts w:asciiTheme="majorBidi" w:hAnsiTheme="majorBidi" w:cs="B Nazanin"/>
          <w:sz w:val="28"/>
          <w:szCs w:val="28"/>
        </w:rPr>
        <w:t>-bleach</w:t>
      </w:r>
    </w:p>
    <w:p w:rsidR="00596D02" w:rsidRPr="00EE1124" w:rsidRDefault="00596D02" w:rsidP="00523CA8">
      <w:pPr>
        <w:pStyle w:val="ListParagraph"/>
        <w:bidi/>
        <w:spacing w:after="0"/>
        <w:jc w:val="right"/>
        <w:rPr>
          <w:rFonts w:asciiTheme="majorBidi" w:hAnsiTheme="majorBidi" w:cs="B Nazanin"/>
          <w:sz w:val="28"/>
          <w:szCs w:val="28"/>
        </w:rPr>
      </w:pPr>
    </w:p>
    <w:p w:rsidR="00526D74" w:rsidRPr="00EE1124" w:rsidRDefault="000F01C4" w:rsidP="00523CA8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اضافه کردن </w:t>
      </w:r>
      <w:proofErr w:type="spellStart"/>
      <w:r w:rsidRPr="00EE1124">
        <w:rPr>
          <w:rFonts w:asciiTheme="majorBidi" w:hAnsiTheme="majorBidi" w:cs="B Nazanin"/>
          <w:sz w:val="28"/>
          <w:szCs w:val="28"/>
          <w:lang w:bidi="fa-IR"/>
        </w:rPr>
        <w:t>django_bl</w:t>
      </w:r>
      <w:r w:rsidR="00523CA8" w:rsidRPr="00EE1124">
        <w:rPr>
          <w:rFonts w:asciiTheme="majorBidi" w:hAnsiTheme="majorBidi" w:cs="B Nazanin"/>
          <w:sz w:val="28"/>
          <w:szCs w:val="28"/>
          <w:lang w:bidi="fa-IR"/>
        </w:rPr>
        <w:t>ea</w:t>
      </w:r>
      <w:r w:rsidRPr="00EE1124">
        <w:rPr>
          <w:rFonts w:asciiTheme="majorBidi" w:hAnsiTheme="majorBidi" w:cs="B Nazanin"/>
          <w:sz w:val="28"/>
          <w:szCs w:val="28"/>
          <w:lang w:bidi="fa-IR"/>
        </w:rPr>
        <w:t>ch</w:t>
      </w:r>
      <w:proofErr w:type="spellEnd"/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به </w:t>
      </w:r>
      <w:r w:rsidRPr="00EE1124">
        <w:rPr>
          <w:rFonts w:asciiTheme="majorBidi" w:hAnsiTheme="majorBidi" w:cs="B Nazanin"/>
          <w:sz w:val="28"/>
          <w:szCs w:val="28"/>
          <w:shd w:val="clear" w:color="auto" w:fill="FFFFFF"/>
          <w:rtl/>
          <w:lang w:bidi="fa-IR"/>
        </w:rPr>
        <w:t xml:space="preserve">مسیر </w:t>
      </w:r>
      <w:r w:rsidRPr="00EE1124">
        <w:rPr>
          <w:rFonts w:asciiTheme="majorBidi" w:hAnsiTheme="majorBidi" w:cs="B Nazanin"/>
          <w:sz w:val="28"/>
          <w:szCs w:val="28"/>
          <w:shd w:val="clear" w:color="auto" w:fill="FFFFFF"/>
        </w:rPr>
        <w:t>settings.py</w:t>
      </w:r>
      <w:r w:rsidRPr="00EE1124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</w:t>
      </w:r>
    </w:p>
    <w:p w:rsidR="000F01C4" w:rsidRPr="00EE1124" w:rsidRDefault="000F01C4" w:rsidP="00523CA8">
      <w:pPr>
        <w:pStyle w:val="ListParagraph"/>
        <w:bidi/>
        <w:spacing w:after="0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EE1124"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 wp14:anchorId="79820BB1" wp14:editId="0D0771CD">
            <wp:extent cx="4726983" cy="1316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747" cy="13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A8" w:rsidRPr="00EE1124" w:rsidRDefault="00523CA8" w:rsidP="00523CA8">
      <w:pPr>
        <w:bidi/>
        <w:spacing w:after="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523CA8" w:rsidRPr="00EE1124" w:rsidRDefault="00523CA8" w:rsidP="00523CA8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پیکربندی </w:t>
      </w:r>
    </w:p>
    <w:p w:rsidR="00523CA8" w:rsidRPr="00EE1124" w:rsidRDefault="00523CA8" w:rsidP="00523CA8">
      <w:pPr>
        <w:bidi/>
        <w:spacing w:after="0"/>
        <w:ind w:left="360"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 w:rsidRPr="00EE1124">
        <w:rPr>
          <w:rFonts w:asciiTheme="majorBidi" w:hAnsiTheme="majorBidi" w:cs="B Nazanin"/>
          <w:sz w:val="28"/>
          <w:szCs w:val="28"/>
          <w:lang w:bidi="fa-IR"/>
        </w:rPr>
        <w:t>django_bleach</w:t>
      </w:r>
      <w:proofErr w:type="spellEnd"/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با یک سری پیش فرض های معقول ارائه می شود اما با توجه به تنظیمات مورد نیاز ، آن ها را تغییر می دهیم.</w:t>
      </w:r>
    </w:p>
    <w:p w:rsidR="00523CA8" w:rsidRPr="00EE1124" w:rsidRDefault="00A729ED" w:rsidP="00523CA8">
      <w:pPr>
        <w:bidi/>
        <w:spacing w:after="0"/>
        <w:ind w:left="360"/>
        <w:jc w:val="center"/>
        <w:rPr>
          <w:rFonts w:asciiTheme="majorBidi" w:hAnsiTheme="majorBidi" w:cs="B Nazanin"/>
          <w:sz w:val="28"/>
          <w:szCs w:val="28"/>
          <w:lang w:bidi="fa-IR"/>
        </w:rPr>
      </w:pPr>
      <w:r w:rsidRPr="00EE1124"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 wp14:anchorId="71A5798C" wp14:editId="7434D2E9">
            <wp:extent cx="5757620" cy="31986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058" cy="322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B6" w:rsidRDefault="00CE5CB6" w:rsidP="00523CA8">
      <w:pPr>
        <w:bidi/>
        <w:spacing w:after="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523CA8" w:rsidRPr="00EE1124" w:rsidRDefault="00CE5CB6" w:rsidP="00CE5CB6">
      <w:pPr>
        <w:bidi/>
        <w:spacing w:after="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3</w:t>
      </w:r>
      <w:r w:rsidR="00523CA8" w:rsidRPr="00EE1124">
        <w:rPr>
          <w:rFonts w:asciiTheme="majorBidi" w:hAnsiTheme="majorBidi" w:cs="B Nazanin"/>
          <w:sz w:val="28"/>
          <w:szCs w:val="28"/>
          <w:rtl/>
          <w:lang w:bidi="fa-IR"/>
        </w:rPr>
        <w:t>تنظیمات بالا به ترتیب به شرح زیر هستند:</w:t>
      </w:r>
    </w:p>
    <w:p w:rsidR="00A729ED" w:rsidRPr="00EE1124" w:rsidRDefault="00523CA8" w:rsidP="00A729ED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>تگ های</w:t>
      </w:r>
      <w:r w:rsidRPr="00EE1124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مجاز </w:t>
      </w:r>
      <w:r w:rsidRPr="00EE1124">
        <w:rPr>
          <w:rFonts w:asciiTheme="majorBidi" w:hAnsiTheme="majorBidi" w:cs="B Nazanin"/>
          <w:sz w:val="28"/>
          <w:szCs w:val="28"/>
          <w:lang w:bidi="fa-IR"/>
        </w:rPr>
        <w:t>HTML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</w:p>
    <w:p w:rsidR="00523CA8" w:rsidRPr="00EE1124" w:rsidRDefault="00523CA8" w:rsidP="00A729ED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EE1124">
        <w:rPr>
          <w:rFonts w:asciiTheme="majorBidi" w:hAnsiTheme="majorBidi" w:cs="B Nazanin"/>
          <w:sz w:val="28"/>
          <w:szCs w:val="28"/>
          <w:lang w:bidi="fa-IR"/>
        </w:rPr>
        <w:t>Attribute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های مجاز </w:t>
      </w:r>
      <w:r w:rsidRPr="00EE1124">
        <w:rPr>
          <w:rFonts w:asciiTheme="majorBidi" w:hAnsiTheme="majorBidi" w:cs="B Nazanin"/>
          <w:sz w:val="28"/>
          <w:szCs w:val="28"/>
          <w:lang w:bidi="fa-IR"/>
        </w:rPr>
        <w:t>HTML</w:t>
      </w:r>
    </w:p>
    <w:p w:rsidR="00A729ED" w:rsidRPr="00EE1124" w:rsidRDefault="00FB5868" w:rsidP="00A729ED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ویژگی های مجاز </w:t>
      </w:r>
      <w:r w:rsidRPr="00EE1124">
        <w:rPr>
          <w:rFonts w:asciiTheme="majorBidi" w:hAnsiTheme="majorBidi" w:cs="B Nazanin"/>
          <w:sz w:val="28"/>
          <w:szCs w:val="28"/>
          <w:lang w:bidi="fa-IR"/>
        </w:rPr>
        <w:t>CSS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="00A729ED"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با فرض اینکه </w:t>
      </w:r>
      <w:r w:rsidR="00A729ED" w:rsidRPr="00EE1124">
        <w:rPr>
          <w:rFonts w:asciiTheme="majorBidi" w:hAnsiTheme="majorBidi" w:cs="B Nazanin"/>
          <w:sz w:val="28"/>
          <w:szCs w:val="28"/>
          <w:lang w:bidi="fa-IR"/>
        </w:rPr>
        <w:t>style</w:t>
      </w:r>
      <w:r w:rsidR="00A729ED"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یک </w:t>
      </w:r>
      <w:r w:rsidR="00A729ED" w:rsidRPr="00EE1124">
        <w:rPr>
          <w:rFonts w:asciiTheme="majorBidi" w:hAnsiTheme="majorBidi" w:cs="B Nazanin"/>
          <w:sz w:val="28"/>
          <w:szCs w:val="28"/>
          <w:lang w:bidi="fa-IR"/>
        </w:rPr>
        <w:t>attribute</w:t>
      </w:r>
      <w:r w:rsidR="00A729ED"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مجاز است.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>)</w:t>
      </w:r>
    </w:p>
    <w:p w:rsidR="00FB5868" w:rsidRPr="00EE1124" w:rsidRDefault="00A729ED" w:rsidP="00FB5868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پروتکل ها و شبه پروتکل های مجاز </w:t>
      </w:r>
      <w:r w:rsidR="00FB5868" w:rsidRPr="00EE1124">
        <w:rPr>
          <w:rFonts w:asciiTheme="majorBidi" w:hAnsiTheme="majorBidi" w:cs="B Nazanin"/>
          <w:sz w:val="28"/>
          <w:szCs w:val="28"/>
          <w:rtl/>
          <w:lang w:bidi="fa-IR"/>
        </w:rPr>
        <w:t>(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با فرض اینکه </w:t>
      </w:r>
      <w:proofErr w:type="spellStart"/>
      <w:r w:rsidRPr="00EE1124">
        <w:rPr>
          <w:rFonts w:asciiTheme="majorBidi" w:hAnsiTheme="majorBidi" w:cs="B Nazanin"/>
          <w:sz w:val="28"/>
          <w:szCs w:val="28"/>
          <w:lang w:bidi="fa-IR"/>
        </w:rPr>
        <w:t>src</w:t>
      </w:r>
      <w:proofErr w:type="spellEnd"/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یک </w:t>
      </w:r>
      <w:r w:rsidRPr="00EE1124">
        <w:rPr>
          <w:rFonts w:asciiTheme="majorBidi" w:hAnsiTheme="majorBidi" w:cs="B Nazanin"/>
          <w:sz w:val="28"/>
          <w:szCs w:val="28"/>
          <w:lang w:bidi="fa-IR"/>
        </w:rPr>
        <w:t>attribute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مجاز است.</w:t>
      </w:r>
      <w:r w:rsidR="00FB5868" w:rsidRPr="00EE1124">
        <w:rPr>
          <w:rFonts w:asciiTheme="majorBidi" w:hAnsiTheme="majorBidi" w:cs="B Nazanin"/>
          <w:sz w:val="28"/>
          <w:szCs w:val="28"/>
          <w:rtl/>
          <w:lang w:bidi="fa-IR"/>
        </w:rPr>
        <w:t>)</w:t>
      </w:r>
    </w:p>
    <w:p w:rsidR="00FB5868" w:rsidRPr="00EE1124" w:rsidRDefault="00FB5868" w:rsidP="00FB5868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حذف تگ های ناشناخته (در صورت </w:t>
      </w:r>
      <w:r w:rsidRPr="00EE1124">
        <w:rPr>
          <w:rFonts w:asciiTheme="majorBidi" w:hAnsiTheme="majorBidi" w:cs="B Nazanin"/>
          <w:sz w:val="28"/>
          <w:szCs w:val="28"/>
          <w:lang w:bidi="fa-IR"/>
        </w:rPr>
        <w:t>True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بودن)</w:t>
      </w:r>
    </w:p>
    <w:p w:rsidR="00FB5868" w:rsidRPr="00EE1124" w:rsidRDefault="00FB5868" w:rsidP="00FB5868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حذف </w:t>
      </w:r>
      <w:r w:rsidRPr="00EE1124">
        <w:rPr>
          <w:rFonts w:asciiTheme="majorBidi" w:hAnsiTheme="majorBidi" w:cs="B Nazanin"/>
          <w:sz w:val="28"/>
          <w:szCs w:val="28"/>
          <w:lang w:bidi="fa-IR"/>
        </w:rPr>
        <w:t>comment</w:t>
      </w: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های </w:t>
      </w:r>
      <w:r w:rsidRPr="00EE1124">
        <w:rPr>
          <w:rFonts w:asciiTheme="majorBidi" w:hAnsiTheme="majorBidi" w:cs="B Nazanin"/>
          <w:sz w:val="28"/>
          <w:szCs w:val="28"/>
          <w:lang w:bidi="fa-IR"/>
        </w:rPr>
        <w:t>HTML</w:t>
      </w:r>
    </w:p>
    <w:p w:rsidR="00917143" w:rsidRPr="00EE1124" w:rsidRDefault="00917143" w:rsidP="00917143">
      <w:pPr>
        <w:pStyle w:val="ListParagraph"/>
        <w:bidi/>
        <w:spacing w:after="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917143" w:rsidRPr="00EE1124" w:rsidRDefault="00917143" w:rsidP="00917143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>استفاده و کاربرد</w:t>
      </w:r>
    </w:p>
    <w:p w:rsidR="00887D64" w:rsidRPr="00EE1124" w:rsidRDefault="00887D64" w:rsidP="002F55E3">
      <w:pPr>
        <w:pStyle w:val="ListParagraph"/>
        <w:bidi/>
        <w:spacing w:after="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proofErr w:type="spellStart"/>
      <w:r w:rsidRPr="00EE1124">
        <w:rPr>
          <w:rFonts w:asciiTheme="majorBidi" w:hAnsiTheme="majorBidi" w:cs="B Nazanin"/>
          <w:sz w:val="28"/>
          <w:szCs w:val="28"/>
          <w:lang w:bidi="fa-IR"/>
        </w:rPr>
        <w:t>django_bleach</w:t>
      </w:r>
      <w:proofErr w:type="spellEnd"/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سه مورد برای ایجاد خروجی </w:t>
      </w:r>
      <w:r w:rsidRPr="00EE1124">
        <w:rPr>
          <w:rFonts w:asciiTheme="majorBidi" w:hAnsiTheme="majorBidi" w:cs="B Nazanin"/>
          <w:sz w:val="28"/>
          <w:szCs w:val="28"/>
          <w:lang w:bidi="fa-IR"/>
        </w:rPr>
        <w:t>bleach</w:t>
      </w:r>
      <w:r w:rsidR="00EF6CE3" w:rsidRPr="00EE1124">
        <w:rPr>
          <w:rFonts w:asciiTheme="majorBidi" w:hAnsiTheme="majorBidi" w:cs="B Nazanin"/>
          <w:sz w:val="28"/>
          <w:szCs w:val="28"/>
          <w:rtl/>
          <w:lang w:bidi="fa-IR"/>
        </w:rPr>
        <w:t>شده استفاده می شود</w:t>
      </w:r>
      <w:r w:rsidR="00EF6CE3" w:rsidRPr="00EE1124"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:rsidR="00EF6CE3" w:rsidRPr="00EE1124" w:rsidRDefault="00EF6CE3" w:rsidP="00EF6CE3">
      <w:pPr>
        <w:pStyle w:val="ListParagraph"/>
        <w:bidi/>
        <w:spacing w:after="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917143" w:rsidRPr="00EE1124" w:rsidRDefault="00917143" w:rsidP="003636C6">
      <w:pPr>
        <w:pStyle w:val="ListParagraph"/>
        <w:numPr>
          <w:ilvl w:val="0"/>
          <w:numId w:val="5"/>
        </w:numPr>
        <w:bidi/>
        <w:spacing w:after="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>به کار بردن</w:t>
      </w:r>
      <w:r w:rsidR="003636C6" w:rsidRPr="00EE112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3636C6" w:rsidRPr="00EE1124">
        <w:rPr>
          <w:rFonts w:asciiTheme="majorBidi" w:hAnsiTheme="majorBidi" w:cs="B Nazanin"/>
          <w:sz w:val="28"/>
          <w:szCs w:val="28"/>
          <w:lang w:bidi="fa-IR"/>
        </w:rPr>
        <w:t>BleachFeild</w:t>
      </w:r>
      <w:proofErr w:type="spellEnd"/>
      <w:r w:rsidR="003636C6" w:rsidRPr="00EE1124">
        <w:rPr>
          <w:rFonts w:asciiTheme="majorBidi" w:hAnsiTheme="majorBidi" w:cs="B Nazanin"/>
          <w:sz w:val="28"/>
          <w:szCs w:val="28"/>
          <w:lang w:bidi="fa-IR"/>
        </w:rPr>
        <w:t xml:space="preserve"> model </w:t>
      </w:r>
      <w:proofErr w:type="spellStart"/>
      <w:r w:rsidR="003636C6" w:rsidRPr="00EE1124">
        <w:rPr>
          <w:rFonts w:asciiTheme="majorBidi" w:hAnsiTheme="majorBidi" w:cs="B Nazanin"/>
          <w:sz w:val="28"/>
          <w:szCs w:val="28"/>
          <w:lang w:bidi="fa-IR"/>
        </w:rPr>
        <w:t>feild</w:t>
      </w:r>
      <w:proofErr w:type="spellEnd"/>
    </w:p>
    <w:p w:rsidR="00887D64" w:rsidRPr="00EE1124" w:rsidRDefault="00887D64" w:rsidP="00EF6CE3">
      <w:pPr>
        <w:bidi/>
        <w:ind w:left="720"/>
        <w:jc w:val="both"/>
        <w:rPr>
          <w:rStyle w:val="y2iqfc"/>
          <w:rFonts w:asciiTheme="majorBidi" w:hAnsiTheme="majorBidi" w:cs="B Nazanin"/>
          <w:sz w:val="28"/>
          <w:szCs w:val="28"/>
          <w:rtl/>
          <w:lang w:bidi="fa-IR"/>
        </w:rPr>
      </w:pPr>
      <w:r w:rsidRPr="00EE1124">
        <w:rPr>
          <w:rStyle w:val="y2iqfc"/>
          <w:rFonts w:asciiTheme="majorBidi" w:hAnsiTheme="majorBidi" w:cs="B Nazanin"/>
          <w:sz w:val="28"/>
          <w:szCs w:val="28"/>
          <w:rtl/>
          <w:lang w:bidi="fa-IR"/>
        </w:rPr>
        <w:t xml:space="preserve">ساده ترین راه برای گنجاندن محتوای </w:t>
      </w:r>
      <w:r w:rsidRPr="00EE1124">
        <w:rPr>
          <w:rStyle w:val="y2iqfc"/>
          <w:rFonts w:asciiTheme="majorBidi" w:hAnsiTheme="majorBidi" w:cs="B Nazanin"/>
          <w:sz w:val="28"/>
          <w:szCs w:val="28"/>
          <w:lang w:bidi="fa-IR"/>
        </w:rPr>
        <w:t>HTML</w:t>
      </w:r>
      <w:r w:rsidRPr="00EE1124">
        <w:rPr>
          <w:rStyle w:val="y2iqfc"/>
          <w:rFonts w:asciiTheme="majorBidi" w:hAnsiTheme="majorBidi" w:cs="B Nazanin"/>
          <w:sz w:val="28"/>
          <w:szCs w:val="28"/>
          <w:rtl/>
          <w:lang w:bidi="fa-IR"/>
        </w:rPr>
        <w:t xml:space="preserve"> قابل ویرایش توسط کاربر که به طور خودکار پاکسازی می شود، استفاده از فیلد </w:t>
      </w:r>
      <w:proofErr w:type="spellStart"/>
      <w:r w:rsidR="003636C6" w:rsidRPr="00EE1124">
        <w:rPr>
          <w:rFonts w:asciiTheme="majorBidi" w:hAnsiTheme="majorBidi" w:cs="B Nazanin"/>
          <w:sz w:val="28"/>
          <w:szCs w:val="28"/>
          <w:lang w:bidi="fa-IR"/>
        </w:rPr>
        <w:t>BleachFeild</w:t>
      </w:r>
      <w:proofErr w:type="spellEnd"/>
      <w:r w:rsidR="003636C6" w:rsidRPr="00EE1124">
        <w:rPr>
          <w:rFonts w:asciiTheme="majorBidi" w:hAnsiTheme="majorBidi" w:cs="B Nazanin"/>
          <w:sz w:val="28"/>
          <w:szCs w:val="28"/>
          <w:lang w:bidi="fa-IR"/>
        </w:rPr>
        <w:t xml:space="preserve"> model </w:t>
      </w:r>
      <w:proofErr w:type="spellStart"/>
      <w:r w:rsidR="003636C6" w:rsidRPr="00EE1124">
        <w:rPr>
          <w:rFonts w:asciiTheme="majorBidi" w:hAnsiTheme="majorBidi" w:cs="B Nazanin"/>
          <w:sz w:val="28"/>
          <w:szCs w:val="28"/>
          <w:lang w:bidi="fa-IR"/>
        </w:rPr>
        <w:t>feild</w:t>
      </w:r>
      <w:proofErr w:type="spellEnd"/>
      <w:r w:rsidR="003636C6" w:rsidRPr="00EE1124">
        <w:rPr>
          <w:rStyle w:val="y2iqfc"/>
          <w:rFonts w:asciiTheme="majorBidi" w:hAnsiTheme="majorBidi" w:cs="B Nazanin"/>
          <w:sz w:val="28"/>
          <w:szCs w:val="28"/>
          <w:rtl/>
          <w:lang w:bidi="fa-IR"/>
        </w:rPr>
        <w:t xml:space="preserve"> است</w:t>
      </w:r>
      <w:r w:rsidR="002F55E3" w:rsidRPr="00EE1124">
        <w:rPr>
          <w:rStyle w:val="y2iqfc"/>
          <w:rFonts w:asciiTheme="majorBidi" w:hAnsiTheme="majorBidi" w:cs="B Nazanin" w:hint="cs"/>
          <w:sz w:val="28"/>
          <w:szCs w:val="28"/>
          <w:rtl/>
          <w:lang w:bidi="fa-IR"/>
        </w:rPr>
        <w:t>. می توان آرگومان ها</w:t>
      </w:r>
      <w:r w:rsidR="00EF6CE3" w:rsidRPr="00EE1124">
        <w:rPr>
          <w:rStyle w:val="y2iqfc"/>
          <w:rFonts w:asciiTheme="majorBidi" w:hAnsiTheme="majorBidi" w:cs="B Nazanin" w:hint="cs"/>
          <w:sz w:val="28"/>
          <w:szCs w:val="28"/>
          <w:rtl/>
          <w:lang w:bidi="fa-IR"/>
        </w:rPr>
        <w:t xml:space="preserve">یی نظیر </w:t>
      </w:r>
      <w:proofErr w:type="spellStart"/>
      <w:r w:rsidR="00EF6CE3" w:rsidRPr="00EE1124">
        <w:rPr>
          <w:rStyle w:val="y2iqfc"/>
          <w:rFonts w:asciiTheme="majorBidi" w:hAnsiTheme="majorBidi" w:cs="B Nazanin"/>
          <w:sz w:val="28"/>
          <w:szCs w:val="28"/>
          <w:lang w:bidi="fa-IR"/>
        </w:rPr>
        <w:t>allowed_tags</w:t>
      </w:r>
      <w:proofErr w:type="spellEnd"/>
      <w:r w:rsidR="00EF6CE3" w:rsidRPr="00EE1124">
        <w:rPr>
          <w:rStyle w:val="y2iqfc"/>
          <w:rFonts w:asciiTheme="majorBidi" w:hAnsiTheme="majorBidi" w:cs="B Nazanin" w:hint="cs"/>
          <w:sz w:val="28"/>
          <w:szCs w:val="28"/>
          <w:rtl/>
          <w:lang w:bidi="fa-IR"/>
        </w:rPr>
        <w:t xml:space="preserve"> ، </w:t>
      </w:r>
      <w:proofErr w:type="spellStart"/>
      <w:r w:rsidR="00EF6CE3" w:rsidRPr="00EE1124">
        <w:rPr>
          <w:rStyle w:val="y2iqfc"/>
          <w:rFonts w:asciiTheme="majorBidi" w:hAnsiTheme="majorBidi" w:cs="B Nazanin"/>
          <w:sz w:val="28"/>
          <w:szCs w:val="28"/>
          <w:lang w:bidi="fa-IR"/>
        </w:rPr>
        <w:t>allowed_attributes</w:t>
      </w:r>
      <w:proofErr w:type="spellEnd"/>
      <w:r w:rsidR="00EF6CE3" w:rsidRPr="00EE1124">
        <w:rPr>
          <w:rStyle w:val="y2iqfc"/>
          <w:rFonts w:asciiTheme="majorBidi" w:hAnsiTheme="majorBidi" w:cs="B Nazanin" w:hint="cs"/>
          <w:sz w:val="28"/>
          <w:szCs w:val="28"/>
          <w:rtl/>
          <w:lang w:bidi="fa-IR"/>
        </w:rPr>
        <w:t xml:space="preserve"> و ...</w:t>
      </w:r>
      <w:r w:rsidR="002F55E3" w:rsidRPr="00EE1124">
        <w:rPr>
          <w:rStyle w:val="y2iqfc"/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CE5CB6">
        <w:rPr>
          <w:rStyle w:val="y2iqfc"/>
          <w:rFonts w:asciiTheme="majorBidi" w:hAnsiTheme="majorBidi" w:cs="B Nazanin" w:hint="cs"/>
          <w:sz w:val="28"/>
          <w:szCs w:val="28"/>
          <w:rtl/>
          <w:lang w:bidi="fa-IR"/>
        </w:rPr>
        <w:t xml:space="preserve">که در </w:t>
      </w:r>
      <w:r w:rsidR="00CE5CB6">
        <w:rPr>
          <w:rStyle w:val="y2iqfc"/>
          <w:rFonts w:asciiTheme="majorBidi" w:hAnsiTheme="majorBidi" w:cs="B Nazanin"/>
          <w:sz w:val="28"/>
          <w:szCs w:val="28"/>
          <w:lang w:bidi="fa-IR"/>
        </w:rPr>
        <w:t>setting</w:t>
      </w:r>
      <w:r w:rsidR="00CE5CB6">
        <w:rPr>
          <w:rStyle w:val="y2iqfc"/>
          <w:rFonts w:asciiTheme="majorBidi" w:hAnsiTheme="majorBidi" w:cs="B Nazanin" w:hint="cs"/>
          <w:sz w:val="28"/>
          <w:szCs w:val="28"/>
          <w:rtl/>
          <w:lang w:bidi="fa-IR"/>
        </w:rPr>
        <w:t xml:space="preserve"> برنامه تعریف شدند </w:t>
      </w:r>
      <w:r w:rsidR="00EF6CE3" w:rsidRPr="00EE1124">
        <w:rPr>
          <w:rStyle w:val="y2iqfc"/>
          <w:rFonts w:asciiTheme="majorBidi" w:hAnsiTheme="majorBidi" w:cs="B Nazanin" w:hint="cs"/>
          <w:sz w:val="28"/>
          <w:szCs w:val="28"/>
          <w:rtl/>
          <w:lang w:bidi="fa-IR"/>
        </w:rPr>
        <w:t xml:space="preserve">را برای دستیابی به اهداف </w:t>
      </w:r>
      <w:r w:rsidR="002F55E3" w:rsidRPr="00EE1124">
        <w:rPr>
          <w:rStyle w:val="y2iqfc"/>
          <w:rFonts w:asciiTheme="majorBidi" w:hAnsiTheme="majorBidi" w:cs="B Nazanin" w:hint="cs"/>
          <w:sz w:val="28"/>
          <w:szCs w:val="28"/>
          <w:rtl/>
          <w:lang w:bidi="fa-IR"/>
        </w:rPr>
        <w:t>خاصی</w:t>
      </w:r>
      <w:r w:rsidR="00EF6CE3" w:rsidRPr="00EE1124">
        <w:rPr>
          <w:rStyle w:val="y2iqfc"/>
          <w:rFonts w:asciiTheme="majorBidi" w:hAnsiTheme="majorBidi" w:cs="B Nazanin" w:hint="cs"/>
          <w:sz w:val="28"/>
          <w:szCs w:val="28"/>
          <w:rtl/>
          <w:lang w:bidi="fa-IR"/>
        </w:rPr>
        <w:t xml:space="preserve"> به </w:t>
      </w:r>
      <w:proofErr w:type="spellStart"/>
      <w:r w:rsidR="00EF6CE3" w:rsidRPr="00EE1124">
        <w:rPr>
          <w:rStyle w:val="y2iqfc"/>
          <w:rFonts w:asciiTheme="majorBidi" w:hAnsiTheme="majorBidi" w:cs="B Nazanin"/>
          <w:sz w:val="28"/>
          <w:szCs w:val="28"/>
          <w:lang w:bidi="fa-IR"/>
        </w:rPr>
        <w:t>BleachFeild</w:t>
      </w:r>
      <w:proofErr w:type="spellEnd"/>
      <w:r w:rsidR="00EF6CE3" w:rsidRPr="00EE1124">
        <w:rPr>
          <w:rStyle w:val="y2iqfc"/>
          <w:rFonts w:asciiTheme="majorBidi" w:hAnsiTheme="majorBidi" w:cs="B Nazanin"/>
          <w:sz w:val="28"/>
          <w:szCs w:val="28"/>
          <w:lang w:bidi="fa-IR"/>
        </w:rPr>
        <w:t>()</w:t>
      </w:r>
      <w:r w:rsidR="00EF6CE3" w:rsidRPr="00EE1124">
        <w:rPr>
          <w:rStyle w:val="y2iqfc"/>
          <w:rFonts w:asciiTheme="majorBidi" w:hAnsiTheme="majorBidi" w:cs="B Nazanin" w:hint="cs"/>
          <w:sz w:val="28"/>
          <w:szCs w:val="28"/>
          <w:rtl/>
          <w:lang w:bidi="fa-IR"/>
        </w:rPr>
        <w:t xml:space="preserve"> اضافه کرد.</w:t>
      </w:r>
    </w:p>
    <w:p w:rsidR="00887D64" w:rsidRPr="00EE1124" w:rsidRDefault="003636C6" w:rsidP="003636C6">
      <w:pPr>
        <w:bidi/>
        <w:ind w:left="720"/>
        <w:jc w:val="center"/>
        <w:rPr>
          <w:rFonts w:asciiTheme="majorBidi" w:hAnsiTheme="majorBidi" w:cs="B Nazanin"/>
          <w:sz w:val="28"/>
          <w:szCs w:val="28"/>
        </w:rPr>
      </w:pPr>
      <w:r w:rsidRPr="00EE1124"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 wp14:anchorId="298C39F2" wp14:editId="0397B1CA">
            <wp:extent cx="6509288" cy="1960621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8378" cy="19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E3" w:rsidRPr="00EE1124" w:rsidRDefault="00EF6CE3" w:rsidP="00EF6CE3">
      <w:pPr>
        <w:bidi/>
        <w:ind w:left="360"/>
        <w:rPr>
          <w:rFonts w:asciiTheme="majorBidi" w:hAnsiTheme="majorBidi" w:cs="B Nazanin"/>
          <w:sz w:val="28"/>
          <w:szCs w:val="28"/>
          <w:lang w:bidi="fa-IR"/>
        </w:rPr>
      </w:pPr>
      <w:r w:rsidRPr="00EE1124">
        <w:rPr>
          <w:rStyle w:val="y2iqfc"/>
          <w:rFonts w:asciiTheme="majorBidi" w:hAnsiTheme="majorBidi" w:cs="B Nazanin"/>
          <w:sz w:val="28"/>
          <w:szCs w:val="28"/>
          <w:rtl/>
          <w:lang w:bidi="fa-IR"/>
        </w:rPr>
        <w:t xml:space="preserve">علاوه بر آرگومان‌های مخصوص ، فیلد مدل </w:t>
      </w:r>
      <w:proofErr w:type="spellStart"/>
      <w:r w:rsidRPr="00EE1124">
        <w:rPr>
          <w:rStyle w:val="y2iqfc"/>
          <w:rFonts w:asciiTheme="majorBidi" w:hAnsiTheme="majorBidi" w:cs="B Nazanin"/>
          <w:sz w:val="28"/>
          <w:szCs w:val="28"/>
          <w:lang w:bidi="fa-IR"/>
        </w:rPr>
        <w:t>BleachField</w:t>
      </w:r>
      <w:proofErr w:type="spellEnd"/>
      <w:r w:rsidRPr="00EE1124">
        <w:rPr>
          <w:rStyle w:val="y2iqfc"/>
          <w:rFonts w:asciiTheme="majorBidi" w:hAnsiTheme="majorBidi" w:cs="B Nazanin"/>
          <w:sz w:val="28"/>
          <w:szCs w:val="28"/>
          <w:rtl/>
          <w:lang w:bidi="fa-IR"/>
        </w:rPr>
        <w:t xml:space="preserve"> همه ویژگی‌های فیلد عادی را می‌پذیرد. </w:t>
      </w:r>
      <w:r w:rsidRPr="00EE1124">
        <w:rPr>
          <w:rStyle w:val="y2iqfc"/>
          <w:rFonts w:asciiTheme="majorBidi" w:hAnsiTheme="majorBidi" w:cs="B Nazanin" w:hint="cs"/>
          <w:sz w:val="28"/>
          <w:szCs w:val="28"/>
          <w:rtl/>
          <w:lang w:bidi="fa-IR"/>
        </w:rPr>
        <w:t xml:space="preserve">در واقع </w:t>
      </w:r>
      <w:r w:rsidRPr="00EE1124">
        <w:rPr>
          <w:rStyle w:val="y2iqfc"/>
          <w:rFonts w:asciiTheme="majorBidi" w:hAnsiTheme="majorBidi" w:cs="B Nazanin"/>
          <w:sz w:val="28"/>
          <w:szCs w:val="28"/>
          <w:rtl/>
          <w:lang w:bidi="fa-IR"/>
        </w:rPr>
        <w:t xml:space="preserve">در پشت صحنه، یک </w:t>
      </w:r>
      <w:proofErr w:type="spellStart"/>
      <w:r w:rsidRPr="00EE1124">
        <w:rPr>
          <w:rStyle w:val="y2iqfc"/>
          <w:rFonts w:asciiTheme="majorBidi" w:hAnsiTheme="majorBidi" w:cs="B Nazanin"/>
          <w:sz w:val="28"/>
          <w:szCs w:val="28"/>
          <w:lang w:bidi="fa-IR"/>
        </w:rPr>
        <w:t>TextField</w:t>
      </w:r>
      <w:proofErr w:type="spellEnd"/>
      <w:r w:rsidRPr="00EE1124">
        <w:rPr>
          <w:rStyle w:val="y2iqfc"/>
          <w:rFonts w:asciiTheme="majorBidi" w:hAnsiTheme="majorBidi" w:cs="B Nazanin"/>
          <w:sz w:val="28"/>
          <w:szCs w:val="28"/>
          <w:rtl/>
          <w:lang w:bidi="fa-IR"/>
        </w:rPr>
        <w:t xml:space="preserve"> است و همه آرگومان های مشابه </w:t>
      </w:r>
      <w:proofErr w:type="spellStart"/>
      <w:r w:rsidRPr="00EE1124">
        <w:rPr>
          <w:rStyle w:val="y2iqfc"/>
          <w:rFonts w:asciiTheme="majorBidi" w:hAnsiTheme="majorBidi" w:cs="B Nazanin"/>
          <w:sz w:val="28"/>
          <w:szCs w:val="28"/>
          <w:lang w:bidi="fa-IR"/>
        </w:rPr>
        <w:t>TextField</w:t>
      </w:r>
      <w:proofErr w:type="spellEnd"/>
      <w:r w:rsidRPr="00EE1124">
        <w:rPr>
          <w:rStyle w:val="y2iqfc"/>
          <w:rFonts w:asciiTheme="majorBidi" w:hAnsiTheme="majorBidi" w:cs="B Nazanin"/>
          <w:sz w:val="28"/>
          <w:szCs w:val="28"/>
          <w:rtl/>
          <w:lang w:bidi="fa-IR"/>
        </w:rPr>
        <w:t xml:space="preserve"> را می پذیرد.</w:t>
      </w:r>
    </w:p>
    <w:p w:rsidR="00887D64" w:rsidRPr="00EE1124" w:rsidRDefault="00887D64" w:rsidP="00887D64">
      <w:pPr>
        <w:pStyle w:val="ListParagraph"/>
        <w:bidi/>
        <w:spacing w:after="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3636C6" w:rsidRPr="00EE1124" w:rsidRDefault="003636C6" w:rsidP="003636C6">
      <w:pPr>
        <w:pStyle w:val="ListParagraph"/>
        <w:numPr>
          <w:ilvl w:val="0"/>
          <w:numId w:val="5"/>
        </w:numPr>
        <w:bidi/>
        <w:spacing w:after="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EE1124">
        <w:rPr>
          <w:rFonts w:asciiTheme="majorBidi" w:hAnsiTheme="majorBidi" w:cs="B Nazanin"/>
          <w:sz w:val="28"/>
          <w:szCs w:val="28"/>
          <w:rtl/>
          <w:lang w:bidi="fa-IR"/>
        </w:rPr>
        <w:t>به کار بردن</w:t>
      </w:r>
      <w:r w:rsidRPr="00EE112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EE1124">
        <w:rPr>
          <w:rFonts w:asciiTheme="majorBidi" w:hAnsiTheme="majorBidi" w:cs="B Nazanin"/>
          <w:sz w:val="28"/>
          <w:szCs w:val="28"/>
          <w:lang w:bidi="fa-IR"/>
        </w:rPr>
        <w:t>BleachFeild</w:t>
      </w:r>
      <w:proofErr w:type="spellEnd"/>
      <w:r w:rsidRPr="00EE1124">
        <w:rPr>
          <w:rFonts w:asciiTheme="majorBidi" w:hAnsiTheme="majorBidi" w:cs="B Nazanin"/>
          <w:sz w:val="28"/>
          <w:szCs w:val="28"/>
          <w:lang w:bidi="fa-IR"/>
        </w:rPr>
        <w:t xml:space="preserve"> form field</w:t>
      </w:r>
    </w:p>
    <w:p w:rsidR="00EF6CE3" w:rsidRPr="00EE1124" w:rsidRDefault="00EF6CE3" w:rsidP="00EF6CE3">
      <w:pPr>
        <w:bidi/>
        <w:ind w:left="720"/>
        <w:rPr>
          <w:rFonts w:asciiTheme="majorBidi" w:hAnsiTheme="majorBidi" w:cs="B Nazanin"/>
          <w:sz w:val="28"/>
          <w:szCs w:val="28"/>
        </w:rPr>
      </w:pPr>
      <w:r w:rsidRPr="00EE1124">
        <w:rPr>
          <w:rStyle w:val="y2iqfc"/>
          <w:rFonts w:asciiTheme="majorBidi" w:hAnsiTheme="majorBidi" w:cs="B Nazanin"/>
          <w:sz w:val="28"/>
          <w:szCs w:val="28"/>
          <w:rtl/>
          <w:lang w:bidi="fa-IR"/>
        </w:rPr>
        <w:t xml:space="preserve">این فیلد ورودی </w:t>
      </w:r>
      <w:r w:rsidRPr="00EE1124">
        <w:rPr>
          <w:rStyle w:val="y2iqfc"/>
          <w:rFonts w:asciiTheme="majorBidi" w:hAnsiTheme="majorBidi" w:cs="B Nazanin"/>
          <w:sz w:val="28"/>
          <w:szCs w:val="28"/>
          <w:lang w:bidi="fa-IR"/>
        </w:rPr>
        <w:t>HTML</w:t>
      </w:r>
      <w:r w:rsidRPr="00EE1124">
        <w:rPr>
          <w:rStyle w:val="y2iqfc"/>
          <w:rFonts w:asciiTheme="majorBidi" w:hAnsiTheme="majorBidi" w:cs="B Nazanin"/>
          <w:sz w:val="28"/>
          <w:szCs w:val="28"/>
          <w:rtl/>
          <w:lang w:bidi="fa-IR"/>
        </w:rPr>
        <w:t xml:space="preserve"> کاربر را پاکسازی می‌کند و </w:t>
      </w:r>
      <w:r w:rsidRPr="00EE1124">
        <w:rPr>
          <w:rStyle w:val="y2iqfc"/>
          <w:rFonts w:asciiTheme="majorBidi" w:hAnsiTheme="majorBidi" w:cs="B Nazanin"/>
          <w:sz w:val="28"/>
          <w:szCs w:val="28"/>
          <w:lang w:bidi="fa-IR"/>
        </w:rPr>
        <w:t>HTML</w:t>
      </w:r>
      <w:r w:rsidRPr="00EE1124">
        <w:rPr>
          <w:rStyle w:val="y2iqfc"/>
          <w:rFonts w:asciiTheme="majorBidi" w:hAnsiTheme="majorBidi" w:cs="B Nazanin"/>
          <w:sz w:val="28"/>
          <w:szCs w:val="28"/>
          <w:rtl/>
          <w:lang w:bidi="fa-IR"/>
        </w:rPr>
        <w:t xml:space="preserve"> ایمن و تمیز را به برنامه جنگو ارائه می‌کند و مقدار برگشتی </w:t>
      </w:r>
      <w:r w:rsidRPr="00EE1124">
        <w:rPr>
          <w:rStyle w:val="y2iqfc"/>
          <w:rFonts w:asciiTheme="majorBidi" w:hAnsiTheme="majorBidi" w:cs="B Nazanin" w:hint="cs"/>
          <w:sz w:val="28"/>
          <w:szCs w:val="28"/>
          <w:rtl/>
          <w:lang w:bidi="fa-IR"/>
        </w:rPr>
        <w:t>"ایمن"</w:t>
      </w:r>
      <w:r w:rsidRPr="00EE1124">
        <w:rPr>
          <w:rStyle w:val="y2iqfc"/>
          <w:rFonts w:asciiTheme="majorBidi" w:hAnsiTheme="majorBidi" w:cs="B Nazanin"/>
          <w:sz w:val="28"/>
          <w:szCs w:val="28"/>
          <w:rtl/>
          <w:lang w:bidi="fa-IR"/>
        </w:rPr>
        <w:t xml:space="preserve"> علامت‌گذاری می‌شود.</w:t>
      </w:r>
    </w:p>
    <w:p w:rsidR="00EF6CE3" w:rsidRPr="00EE1124" w:rsidRDefault="00EF6CE3" w:rsidP="00EF6CE3">
      <w:pPr>
        <w:pStyle w:val="ListParagraph"/>
        <w:bidi/>
        <w:spacing w:after="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3636C6" w:rsidRPr="00EE1124" w:rsidRDefault="003636C6" w:rsidP="003636C6">
      <w:pPr>
        <w:pStyle w:val="ListParagraph"/>
        <w:bidi/>
        <w:spacing w:after="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bookmarkStart w:id="0" w:name="_GoBack"/>
      <w:bookmarkEnd w:id="0"/>
      <w:r w:rsidRPr="00EE1124">
        <w:rPr>
          <w:rFonts w:asciiTheme="majorBidi" w:hAnsiTheme="majorBidi" w:cs="B Nazanin"/>
          <w:noProof/>
          <w:sz w:val="28"/>
          <w:szCs w:val="28"/>
          <w:rtl/>
        </w:rPr>
        <w:lastRenderedPageBreak/>
        <w:drawing>
          <wp:inline distT="0" distB="0" distL="0" distR="0" wp14:anchorId="6D8C40B0" wp14:editId="389A8385">
            <wp:extent cx="6222570" cy="27108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740" cy="272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E3" w:rsidRPr="00EE1124" w:rsidRDefault="00EF6CE3" w:rsidP="00EF6CE3">
      <w:pPr>
        <w:bidi/>
        <w:ind w:firstLine="360"/>
        <w:jc w:val="both"/>
        <w:rPr>
          <w:rFonts w:asciiTheme="majorBidi" w:hAnsiTheme="majorBidi" w:cs="B Nazanin"/>
          <w:sz w:val="28"/>
          <w:szCs w:val="28"/>
        </w:rPr>
      </w:pPr>
      <w:r w:rsidRPr="00EE1124">
        <w:rPr>
          <w:rStyle w:val="y2iqfc"/>
          <w:rFonts w:asciiTheme="majorBidi" w:hAnsiTheme="majorBidi" w:cs="B Nazanin"/>
          <w:color w:val="202124"/>
          <w:sz w:val="28"/>
          <w:szCs w:val="28"/>
          <w:rtl/>
          <w:lang w:bidi="fa-IR"/>
        </w:rPr>
        <w:t xml:space="preserve">فیلد فرم </w:t>
      </w:r>
      <w:proofErr w:type="spellStart"/>
      <w:r w:rsidRPr="00EE1124">
        <w:rPr>
          <w:rStyle w:val="y2iqfc"/>
          <w:rFonts w:asciiTheme="majorBidi" w:hAnsiTheme="majorBidi" w:cs="B Nazanin"/>
          <w:color w:val="202124"/>
          <w:sz w:val="28"/>
          <w:szCs w:val="28"/>
          <w:lang w:bidi="fa-IR"/>
        </w:rPr>
        <w:t>BleachField</w:t>
      </w:r>
      <w:proofErr w:type="spellEnd"/>
      <w:r w:rsidRPr="00EE1124">
        <w:rPr>
          <w:rStyle w:val="y2iqfc"/>
          <w:rFonts w:asciiTheme="majorBidi" w:hAnsiTheme="majorBidi" w:cs="B Nazanin"/>
          <w:color w:val="202124"/>
          <w:sz w:val="28"/>
          <w:szCs w:val="28"/>
          <w:rtl/>
          <w:lang w:bidi="fa-IR"/>
        </w:rPr>
        <w:t xml:space="preserve"> دقیقا همان آرگومان های فیلد مدل </w:t>
      </w:r>
      <w:proofErr w:type="spellStart"/>
      <w:r w:rsidRPr="00EE1124">
        <w:rPr>
          <w:rStyle w:val="y2iqfc"/>
          <w:rFonts w:asciiTheme="majorBidi" w:hAnsiTheme="majorBidi" w:cs="B Nazanin"/>
          <w:color w:val="202124"/>
          <w:sz w:val="28"/>
          <w:szCs w:val="28"/>
          <w:lang w:bidi="fa-IR"/>
        </w:rPr>
        <w:t>BleachField</w:t>
      </w:r>
      <w:proofErr w:type="spellEnd"/>
      <w:r w:rsidRPr="00EE1124">
        <w:rPr>
          <w:rStyle w:val="y2iqfc"/>
          <w:rFonts w:asciiTheme="majorBidi" w:hAnsiTheme="majorBidi" w:cs="B Nazanin"/>
          <w:color w:val="202124"/>
          <w:sz w:val="28"/>
          <w:szCs w:val="28"/>
          <w:rtl/>
          <w:lang w:bidi="fa-IR"/>
        </w:rPr>
        <w:t xml:space="preserve"> </w:t>
      </w:r>
      <w:r w:rsidRPr="00EE1124">
        <w:rPr>
          <w:rStyle w:val="y2iqfc"/>
          <w:rFonts w:asciiTheme="majorBidi" w:hAnsiTheme="majorBidi" w:cs="B Nazanin" w:hint="cs"/>
          <w:color w:val="202124"/>
          <w:sz w:val="28"/>
          <w:szCs w:val="28"/>
          <w:rtl/>
          <w:lang w:bidi="fa-IR"/>
        </w:rPr>
        <w:t xml:space="preserve">که </w:t>
      </w:r>
      <w:r w:rsidRPr="00EE1124">
        <w:rPr>
          <w:rStyle w:val="y2iqfc"/>
          <w:rFonts w:asciiTheme="majorBidi" w:hAnsiTheme="majorBidi" w:cs="B Nazanin"/>
          <w:color w:val="202124"/>
          <w:sz w:val="28"/>
          <w:szCs w:val="28"/>
          <w:rtl/>
          <w:lang w:bidi="fa-IR"/>
        </w:rPr>
        <w:t>در بالا</w:t>
      </w:r>
      <w:r w:rsidRPr="00EE1124">
        <w:rPr>
          <w:rStyle w:val="y2iqfc"/>
          <w:rFonts w:asciiTheme="majorBidi" w:hAnsiTheme="majorBidi" w:cs="B Nazanin" w:hint="cs"/>
          <w:color w:val="202124"/>
          <w:sz w:val="28"/>
          <w:szCs w:val="28"/>
          <w:rtl/>
          <w:lang w:bidi="fa-IR"/>
        </w:rPr>
        <w:t xml:space="preserve"> توضیح داده شد</w:t>
      </w:r>
      <w:r w:rsidRPr="00EE1124">
        <w:rPr>
          <w:rStyle w:val="y2iqfc"/>
          <w:rFonts w:asciiTheme="majorBidi" w:hAnsiTheme="majorBidi" w:cs="B Nazanin"/>
          <w:color w:val="202124"/>
          <w:sz w:val="28"/>
          <w:szCs w:val="28"/>
          <w:rtl/>
          <w:lang w:bidi="fa-IR"/>
        </w:rPr>
        <w:t xml:space="preserve"> را می گیرد.</w:t>
      </w:r>
    </w:p>
    <w:p w:rsidR="00EF6CE3" w:rsidRPr="00EE1124" w:rsidRDefault="00EF6CE3" w:rsidP="00EF6CE3">
      <w:pPr>
        <w:pStyle w:val="ListParagraph"/>
        <w:bidi/>
        <w:spacing w:after="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CE5CB6" w:rsidRDefault="00CE5CB6" w:rsidP="00CE5CB6">
      <w:pPr>
        <w:pStyle w:val="ListParagraph"/>
        <w:numPr>
          <w:ilvl w:val="0"/>
          <w:numId w:val="5"/>
        </w:numPr>
        <w:bidi/>
        <w:spacing w:after="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CE5CB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صورت داشتن محتوایی که باید در یک </w:t>
      </w:r>
      <w:r w:rsidRPr="00CE5CB6">
        <w:rPr>
          <w:rFonts w:asciiTheme="majorBidi" w:hAnsiTheme="majorBidi" w:cs="B Nazanin"/>
          <w:sz w:val="28"/>
          <w:szCs w:val="28"/>
          <w:lang w:bidi="fa-IR"/>
        </w:rPr>
        <w:t>template</w:t>
      </w:r>
      <w:r w:rsidRPr="00CE5CB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چاپ شود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نیز از فیلتر </w:t>
      </w:r>
      <w:r>
        <w:rPr>
          <w:rFonts w:asciiTheme="majorBidi" w:hAnsiTheme="majorBidi" w:cs="B Nazanin"/>
          <w:sz w:val="28"/>
          <w:szCs w:val="28"/>
          <w:lang w:bidi="fa-IR"/>
        </w:rPr>
        <w:t>bleach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می کنیم.</w:t>
      </w:r>
    </w:p>
    <w:p w:rsidR="00CE5CB6" w:rsidRPr="00CE5CB6" w:rsidRDefault="00CE5CB6" w:rsidP="00CE5CB6">
      <w:pPr>
        <w:pStyle w:val="ListParagraph"/>
        <w:bidi/>
        <w:spacing w:after="0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CE5CB6"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 wp14:anchorId="022366F2" wp14:editId="2963CD9E">
            <wp:extent cx="6245524" cy="86643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32" cy="8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43" w:rsidRPr="00EE1124" w:rsidRDefault="00CE5CB6" w:rsidP="00CE5CB6">
      <w:pPr>
        <w:pStyle w:val="ListParagraph"/>
        <w:bidi/>
        <w:spacing w:after="0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FB5868" w:rsidRPr="00EE1124" w:rsidRDefault="00FB5868" w:rsidP="00FB5868">
      <w:pPr>
        <w:bidi/>
        <w:spacing w:after="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FB5868" w:rsidRPr="00EE1124" w:rsidRDefault="00FB5868" w:rsidP="00FB5868">
      <w:pPr>
        <w:bidi/>
        <w:spacing w:after="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sectPr w:rsidR="00FB5868" w:rsidRPr="00EE1124" w:rsidSect="00523C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20F"/>
    <w:multiLevelType w:val="hybridMultilevel"/>
    <w:tmpl w:val="19088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0A630B"/>
    <w:multiLevelType w:val="hybridMultilevel"/>
    <w:tmpl w:val="CDDA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4585C"/>
    <w:multiLevelType w:val="hybridMultilevel"/>
    <w:tmpl w:val="82A092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95F77"/>
    <w:multiLevelType w:val="hybridMultilevel"/>
    <w:tmpl w:val="59627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40F27"/>
    <w:multiLevelType w:val="hybridMultilevel"/>
    <w:tmpl w:val="7362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74"/>
    <w:rsid w:val="000F01C4"/>
    <w:rsid w:val="002F55E3"/>
    <w:rsid w:val="003636C6"/>
    <w:rsid w:val="00523CA8"/>
    <w:rsid w:val="00526D74"/>
    <w:rsid w:val="00596D02"/>
    <w:rsid w:val="00611E50"/>
    <w:rsid w:val="00887D64"/>
    <w:rsid w:val="00917143"/>
    <w:rsid w:val="00A729ED"/>
    <w:rsid w:val="00BB1B09"/>
    <w:rsid w:val="00CE5CB6"/>
    <w:rsid w:val="00EE1124"/>
    <w:rsid w:val="00EF6CE3"/>
    <w:rsid w:val="00FB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AB0FE-D5F8-4B6B-B534-C63A6AE6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D0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96D02"/>
  </w:style>
  <w:style w:type="paragraph" w:styleId="ListParagraph">
    <w:name w:val="List Paragraph"/>
    <w:basedOn w:val="Normal"/>
    <w:uiPriority w:val="34"/>
    <w:qFormat/>
    <w:rsid w:val="00596D02"/>
    <w:pPr>
      <w:ind w:left="720"/>
      <w:contextualSpacing/>
    </w:pPr>
  </w:style>
  <w:style w:type="character" w:customStyle="1" w:styleId="pre">
    <w:name w:val="pre"/>
    <w:basedOn w:val="DefaultParagraphFont"/>
    <w:rsid w:val="0059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2022-01-13T07:50:00Z</dcterms:created>
  <dcterms:modified xsi:type="dcterms:W3CDTF">2022-01-13T14:22:00Z</dcterms:modified>
</cp:coreProperties>
</file>