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5391" w14:textId="77777777" w:rsidR="00112CD5" w:rsidRDefault="00112CD5" w:rsidP="00112CD5">
      <w:proofErr w:type="spellStart"/>
      <w:proofErr w:type="gramStart"/>
      <w:r>
        <w:t>Name:erfan</w:t>
      </w:r>
      <w:proofErr w:type="spellEnd"/>
      <w:proofErr w:type="gramEnd"/>
      <w:r>
        <w:t xml:space="preserve"> </w:t>
      </w:r>
      <w:proofErr w:type="spellStart"/>
      <w:r>
        <w:t>ahmadbeigi</w:t>
      </w:r>
      <w:proofErr w:type="spellEnd"/>
    </w:p>
    <w:p w14:paraId="6544C3FB" w14:textId="77777777" w:rsidR="00112CD5" w:rsidRDefault="00112CD5" w:rsidP="00112CD5">
      <w:proofErr w:type="spellStart"/>
      <w:r>
        <w:t>Master:</w:t>
      </w:r>
      <w:proofErr w:type="gramStart"/>
      <w:r>
        <w:t>mr.milad</w:t>
      </w:r>
      <w:proofErr w:type="spellEnd"/>
      <w:proofErr w:type="gramEnd"/>
      <w:r>
        <w:t xml:space="preserve"> </w:t>
      </w:r>
      <w:proofErr w:type="spellStart"/>
      <w:r>
        <w:t>nourian</w:t>
      </w:r>
      <w:proofErr w:type="spellEnd"/>
      <w:r>
        <w:t xml:space="preserve"> </w:t>
      </w:r>
      <w:proofErr w:type="spellStart"/>
      <w:r>
        <w:t>nasab</w:t>
      </w:r>
      <w:proofErr w:type="spellEnd"/>
    </w:p>
    <w:p w14:paraId="7463ED21" w14:textId="77777777" w:rsidR="00112CD5" w:rsidRPr="00112CD5" w:rsidRDefault="00112CD5" w:rsidP="00112CD5">
      <w:pPr>
        <w:shd w:val="clear" w:color="auto" w:fill="FFFFFF"/>
        <w:spacing w:before="100" w:beforeAutospacing="1" w:after="100" w:afterAutospacing="1" w:line="240" w:lineRule="auto"/>
        <w:outlineLvl w:val="0"/>
        <w:rPr>
          <w:rFonts w:ascii="Helvetica" w:eastAsia="Times New Roman" w:hAnsi="Helvetica" w:cs="Helvetica"/>
          <w:b/>
          <w:bCs/>
          <w:color w:val="1A1288"/>
          <w:kern w:val="36"/>
          <w:sz w:val="48"/>
          <w:szCs w:val="48"/>
        </w:rPr>
      </w:pPr>
      <w:r w:rsidRPr="00112CD5">
        <w:rPr>
          <w:rFonts w:ascii="Helvetica" w:eastAsia="Times New Roman" w:hAnsi="Helvetica" w:cs="Helvetica"/>
          <w:b/>
          <w:bCs/>
          <w:color w:val="1A1288"/>
          <w:kern w:val="36"/>
          <w:sz w:val="48"/>
          <w:szCs w:val="48"/>
        </w:rPr>
        <w:t>Password Spraying Attack</w:t>
      </w:r>
    </w:p>
    <w:p w14:paraId="388CFA68" w14:textId="77777777" w:rsidR="00112CD5" w:rsidRPr="00112CD5" w:rsidRDefault="00112CD5" w:rsidP="00112CD5">
      <w:pPr>
        <w:shd w:val="clear" w:color="auto" w:fill="FFFFFF"/>
        <w:spacing w:after="0" w:line="240" w:lineRule="auto"/>
        <w:rPr>
          <w:rFonts w:ascii="Roboto" w:eastAsia="Times New Roman" w:hAnsi="Roboto" w:cs="Times New Roman"/>
          <w:color w:val="00001F"/>
          <w:sz w:val="30"/>
          <w:szCs w:val="30"/>
        </w:rPr>
      </w:pPr>
      <w:r w:rsidRPr="00112CD5">
        <w:rPr>
          <w:rFonts w:ascii="Roboto" w:eastAsia="Times New Roman" w:hAnsi="Roboto" w:cs="Times New Roman"/>
          <w:color w:val="00001F"/>
          <w:sz w:val="30"/>
          <w:szCs w:val="30"/>
        </w:rPr>
        <w:t>A Password Spraying Attack is a type of brute force attack where a malicious actor attempts the same password on many accounts before moving on to another one and repeating the process. This is effective because many users use simple, predictable passwords, such as "password123."</w:t>
      </w:r>
    </w:p>
    <w:p w14:paraId="2281D1CE" w14:textId="06653660" w:rsidR="0012670C" w:rsidRDefault="0012670C"/>
    <w:p w14:paraId="73E3B0E7" w14:textId="365CEB8E" w:rsidR="00112CD5" w:rsidRDefault="00112CD5">
      <w:pPr>
        <w:rPr>
          <w:rFonts w:ascii="Roboto" w:hAnsi="Roboto"/>
          <w:color w:val="00001F"/>
          <w:sz w:val="28"/>
          <w:szCs w:val="28"/>
          <w:shd w:val="clear" w:color="auto" w:fill="FFFFFF"/>
        </w:rPr>
      </w:pPr>
      <w:r>
        <w:rPr>
          <w:rFonts w:ascii="Roboto" w:hAnsi="Roboto"/>
          <w:color w:val="00001F"/>
          <w:sz w:val="28"/>
          <w:szCs w:val="28"/>
          <w:shd w:val="clear" w:color="auto" w:fill="FFFFFF"/>
        </w:rPr>
        <w:t xml:space="preserve">A common practice among many companies is to lock a user out after a number of failed </w:t>
      </w:r>
      <w:proofErr w:type="gramStart"/>
      <w:r>
        <w:rPr>
          <w:rFonts w:ascii="Roboto" w:hAnsi="Roboto"/>
          <w:color w:val="00001F"/>
          <w:sz w:val="28"/>
          <w:szCs w:val="28"/>
          <w:shd w:val="clear" w:color="auto" w:fill="FFFFFF"/>
        </w:rPr>
        <w:t>log</w:t>
      </w:r>
      <w:proofErr w:type="gramEnd"/>
      <w:r>
        <w:rPr>
          <w:rFonts w:ascii="Roboto" w:hAnsi="Roboto"/>
          <w:color w:val="00001F"/>
          <w:sz w:val="28"/>
          <w:szCs w:val="28"/>
          <w:shd w:val="clear" w:color="auto" w:fill="FFFFFF"/>
        </w:rPr>
        <w:t xml:space="preserve"> in attempts (usually 3-5 attempts) in a short of time. </w:t>
      </w:r>
      <w:proofErr w:type="spellStart"/>
      <w:r>
        <w:rPr>
          <w:rFonts w:ascii="Roboto" w:hAnsi="Roboto"/>
          <w:color w:val="00001F"/>
          <w:sz w:val="28"/>
          <w:szCs w:val="28"/>
          <w:shd w:val="clear" w:color="auto" w:fill="FFFFFF"/>
        </w:rPr>
        <w:t>Becuase</w:t>
      </w:r>
      <w:proofErr w:type="spellEnd"/>
      <w:r>
        <w:rPr>
          <w:rFonts w:ascii="Roboto" w:hAnsi="Roboto"/>
          <w:color w:val="00001F"/>
          <w:sz w:val="28"/>
          <w:szCs w:val="28"/>
          <w:shd w:val="clear" w:color="auto" w:fill="FFFFFF"/>
        </w:rPr>
        <w:t xml:space="preserve"> of the nature of a password spraying attack, a bad actor is able to avoid being detected and locked out of an account, which is a common problem with regular brute force attacks.</w:t>
      </w:r>
    </w:p>
    <w:p w14:paraId="25C56527" w14:textId="20C65659" w:rsidR="00112CD5" w:rsidRDefault="00112CD5">
      <w:pPr>
        <w:rPr>
          <w:rFonts w:ascii="Roboto" w:hAnsi="Roboto"/>
          <w:color w:val="00001F"/>
          <w:sz w:val="28"/>
          <w:szCs w:val="28"/>
          <w:shd w:val="clear" w:color="auto" w:fill="FFFFFF"/>
        </w:rPr>
      </w:pPr>
    </w:p>
    <w:p w14:paraId="47287396" w14:textId="77777777" w:rsidR="00112CD5" w:rsidRPr="00112CD5" w:rsidRDefault="00112CD5" w:rsidP="00112CD5">
      <w:pPr>
        <w:pStyle w:val="Heading3"/>
        <w:spacing w:before="0"/>
        <w:rPr>
          <w:rFonts w:ascii="Helvetica" w:hAnsi="Helvetica" w:cs="Helvetica"/>
          <w:color w:val="FF0000"/>
        </w:rPr>
      </w:pPr>
      <w:r w:rsidRPr="00112CD5">
        <w:rPr>
          <w:rFonts w:ascii="Helvetica" w:hAnsi="Helvetica" w:cs="Helvetica"/>
          <w:color w:val="FF0000"/>
          <w:highlight w:val="yellow"/>
        </w:rPr>
        <w:t>Example:</w:t>
      </w:r>
    </w:p>
    <w:p w14:paraId="75E71F26" w14:textId="3EA2F6F5" w:rsidR="00112CD5" w:rsidRDefault="00112CD5" w:rsidP="00112CD5">
      <w:pPr>
        <w:pStyle w:val="NormalWeb"/>
        <w:spacing w:before="0" w:beforeAutospacing="0" w:after="0" w:afterAutospacing="0"/>
        <w:rPr>
          <w:sz w:val="32"/>
          <w:szCs w:val="32"/>
        </w:rPr>
      </w:pPr>
      <w:r w:rsidRPr="00112CD5">
        <w:rPr>
          <w:sz w:val="32"/>
          <w:szCs w:val="32"/>
        </w:rPr>
        <w:t>"I was asked to change my password when my bank fell victim to a password spraying attack. It turns out some hacker managed to try millions of username and password combinations against the bank's users - and I was one of them.</w:t>
      </w:r>
    </w:p>
    <w:p w14:paraId="0CE8DC1D" w14:textId="5C510678" w:rsidR="00112CD5" w:rsidRDefault="00112CD5" w:rsidP="00112CD5">
      <w:pPr>
        <w:pStyle w:val="NormalWeb"/>
        <w:spacing w:before="0" w:beforeAutospacing="0" w:after="0" w:afterAutospacing="0"/>
        <w:rPr>
          <w:sz w:val="32"/>
          <w:szCs w:val="32"/>
        </w:rPr>
      </w:pPr>
    </w:p>
    <w:p w14:paraId="5E411FDF" w14:textId="77777777" w:rsidR="00112CD5" w:rsidRDefault="00112CD5" w:rsidP="00112CD5">
      <w:pPr>
        <w:pStyle w:val="Heading1"/>
        <w:spacing w:before="30" w:beforeAutospacing="0" w:after="120" w:afterAutospacing="0"/>
        <w:ind w:right="450"/>
        <w:rPr>
          <w:rFonts w:ascii="Roboto" w:hAnsi="Roboto"/>
          <w:color w:val="000000"/>
          <w:sz w:val="38"/>
          <w:szCs w:val="38"/>
        </w:rPr>
      </w:pPr>
      <w:r>
        <w:rPr>
          <w:rFonts w:ascii="Roboto" w:hAnsi="Roboto"/>
          <w:color w:val="000000"/>
          <w:sz w:val="38"/>
          <w:szCs w:val="38"/>
        </w:rPr>
        <w:t>Password Spraying Attack</w:t>
      </w:r>
    </w:p>
    <w:p w14:paraId="03708D8D" w14:textId="77777777" w:rsidR="00112CD5" w:rsidRDefault="00112CD5" w:rsidP="00112CD5">
      <w:pPr>
        <w:rPr>
          <w:rFonts w:ascii="Roboto" w:hAnsi="Roboto"/>
          <w:color w:val="000000"/>
          <w:sz w:val="20"/>
          <w:szCs w:val="20"/>
        </w:rPr>
      </w:pPr>
      <w:r>
        <w:rPr>
          <w:rFonts w:ascii="Roboto" w:hAnsi="Roboto"/>
          <w:b/>
          <w:bCs/>
          <w:color w:val="000000"/>
          <w:sz w:val="20"/>
          <w:szCs w:val="20"/>
        </w:rPr>
        <w:t>Author:</w:t>
      </w:r>
      <w:r>
        <w:rPr>
          <w:rFonts w:ascii="Roboto" w:hAnsi="Roboto"/>
          <w:color w:val="000000"/>
          <w:sz w:val="20"/>
          <w:szCs w:val="20"/>
        </w:rPr>
        <w:t> </w:t>
      </w:r>
      <w:proofErr w:type="spellStart"/>
      <w:r>
        <w:rPr>
          <w:rFonts w:ascii="Roboto" w:hAnsi="Roboto"/>
          <w:color w:val="000000"/>
          <w:sz w:val="20"/>
          <w:szCs w:val="20"/>
        </w:rPr>
        <w:t>Rishu</w:t>
      </w:r>
      <w:proofErr w:type="spellEnd"/>
      <w:r>
        <w:rPr>
          <w:rFonts w:ascii="Roboto" w:hAnsi="Roboto"/>
          <w:color w:val="000000"/>
          <w:sz w:val="20"/>
          <w:szCs w:val="20"/>
        </w:rPr>
        <w:t xml:space="preserve"> Ranjan</w:t>
      </w:r>
    </w:p>
    <w:p w14:paraId="0FF2FE0B" w14:textId="77777777" w:rsidR="00112CD5" w:rsidRDefault="00112CD5" w:rsidP="00112CD5">
      <w:pPr>
        <w:pStyle w:val="Heading2"/>
        <w:spacing w:before="30" w:after="120"/>
        <w:rPr>
          <w:rFonts w:ascii="Roboto" w:hAnsi="Roboto"/>
          <w:color w:val="000000"/>
          <w:sz w:val="36"/>
          <w:szCs w:val="36"/>
        </w:rPr>
      </w:pPr>
      <w:r>
        <w:rPr>
          <w:rFonts w:ascii="Roboto" w:hAnsi="Roboto"/>
          <w:color w:val="000000"/>
        </w:rPr>
        <w:t>Description</w:t>
      </w:r>
    </w:p>
    <w:p w14:paraId="780898BA" w14:textId="77777777" w:rsidR="00112CD5" w:rsidRDefault="00112CD5" w:rsidP="00112CD5">
      <w:pPr>
        <w:pStyle w:val="NormalWeb"/>
        <w:rPr>
          <w:rFonts w:ascii="Roboto" w:hAnsi="Roboto"/>
          <w:color w:val="000000"/>
          <w:sz w:val="27"/>
          <w:szCs w:val="27"/>
        </w:rPr>
      </w:pPr>
      <w:r>
        <w:rPr>
          <w:rStyle w:val="Strong"/>
          <w:rFonts w:ascii="Roboto" w:hAnsi="Roboto"/>
          <w:color w:val="000000"/>
          <w:sz w:val="27"/>
          <w:szCs w:val="27"/>
        </w:rPr>
        <w:t>Password spraying</w:t>
      </w:r>
      <w:r>
        <w:rPr>
          <w:rFonts w:ascii="Roboto" w:hAnsi="Roboto"/>
          <w:color w:val="000000"/>
          <w:sz w:val="27"/>
          <w:szCs w:val="27"/>
        </w:rPr>
        <w:t> is a type of brute force attack. In this attack, an attacker will brute force logins based on list of usernames with default passwords on the application. For example, an attacker will use one password (say, Secure@123) against many different accounts on the application to avoid account lockouts that would normally occur when brute forcing a single account with many passwords.</w:t>
      </w:r>
    </w:p>
    <w:p w14:paraId="7CD80244" w14:textId="77777777" w:rsidR="00112CD5" w:rsidRDefault="00112CD5" w:rsidP="00112CD5">
      <w:pPr>
        <w:pStyle w:val="NormalWeb"/>
        <w:rPr>
          <w:rFonts w:ascii="Roboto" w:hAnsi="Roboto"/>
          <w:color w:val="000000"/>
          <w:sz w:val="27"/>
          <w:szCs w:val="27"/>
        </w:rPr>
      </w:pPr>
      <w:r>
        <w:rPr>
          <w:rFonts w:ascii="Roboto" w:hAnsi="Roboto"/>
          <w:color w:val="000000"/>
          <w:sz w:val="27"/>
          <w:szCs w:val="27"/>
        </w:rPr>
        <w:lastRenderedPageBreak/>
        <w:t>This attack can be found commonly where the application or admin sets a default password for the new users.</w:t>
      </w:r>
    </w:p>
    <w:p w14:paraId="05DBDDB9" w14:textId="2D24E35F" w:rsidR="00112CD5" w:rsidRDefault="00112CD5" w:rsidP="00112CD5">
      <w:pPr>
        <w:pStyle w:val="NormalWeb"/>
        <w:rPr>
          <w:rFonts w:ascii="Roboto" w:hAnsi="Roboto"/>
          <w:color w:val="000000"/>
          <w:sz w:val="27"/>
          <w:szCs w:val="27"/>
        </w:rPr>
      </w:pPr>
      <w:r>
        <w:rPr>
          <w:rFonts w:ascii="Roboto" w:hAnsi="Roboto"/>
          <w:noProof/>
          <w:color w:val="000000"/>
          <w:sz w:val="27"/>
          <w:szCs w:val="27"/>
        </w:rPr>
        <w:drawing>
          <wp:inline distT="0" distB="0" distL="0" distR="0" wp14:anchorId="7FD30A5A" wp14:editId="7FE91DB0">
            <wp:extent cx="5838825" cy="3962400"/>
            <wp:effectExtent l="0" t="0" r="9525" b="0"/>
            <wp:docPr id="1" name="Picture 1" descr="password-spraying-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spraying-at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3962400"/>
                    </a:xfrm>
                    <a:prstGeom prst="rect">
                      <a:avLst/>
                    </a:prstGeom>
                    <a:noFill/>
                    <a:ln>
                      <a:noFill/>
                    </a:ln>
                  </pic:spPr>
                </pic:pic>
              </a:graphicData>
            </a:graphic>
          </wp:inline>
        </w:drawing>
      </w:r>
    </w:p>
    <w:p w14:paraId="5ED5AECA" w14:textId="77777777" w:rsidR="00112CD5" w:rsidRDefault="00112CD5" w:rsidP="00112CD5">
      <w:pPr>
        <w:pStyle w:val="Heading2"/>
        <w:spacing w:before="30" w:after="120"/>
        <w:rPr>
          <w:rFonts w:ascii="Roboto" w:hAnsi="Roboto"/>
          <w:color w:val="000000"/>
          <w:sz w:val="36"/>
          <w:szCs w:val="36"/>
        </w:rPr>
      </w:pPr>
      <w:r>
        <w:rPr>
          <w:rFonts w:ascii="Roboto" w:hAnsi="Roboto"/>
          <w:color w:val="000000"/>
        </w:rPr>
        <w:t>Mitigations</w:t>
      </w:r>
    </w:p>
    <w:p w14:paraId="469F5825" w14:textId="77777777" w:rsidR="00112CD5" w:rsidRDefault="00112CD5" w:rsidP="00112CD5">
      <w:pPr>
        <w:numPr>
          <w:ilvl w:val="0"/>
          <w:numId w:val="1"/>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 xml:space="preserve">Brute force </w:t>
      </w:r>
      <w:proofErr w:type="spellStart"/>
      <w:r>
        <w:rPr>
          <w:rFonts w:ascii="Roboto" w:hAnsi="Roboto"/>
          <w:color w:val="000000"/>
          <w:sz w:val="27"/>
          <w:szCs w:val="27"/>
        </w:rPr>
        <w:t>preventation</w:t>
      </w:r>
      <w:proofErr w:type="spellEnd"/>
      <w:r>
        <w:rPr>
          <w:rFonts w:ascii="Roboto" w:hAnsi="Roboto"/>
          <w:color w:val="000000"/>
          <w:sz w:val="27"/>
          <w:szCs w:val="27"/>
        </w:rPr>
        <w:t xml:space="preserve"> should be on both field, i.e., Username and Password.</w:t>
      </w:r>
    </w:p>
    <w:p w14:paraId="6A055855" w14:textId="77777777" w:rsidR="00112CD5" w:rsidRDefault="00112CD5" w:rsidP="00112CD5">
      <w:pPr>
        <w:numPr>
          <w:ilvl w:val="0"/>
          <w:numId w:val="1"/>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 xml:space="preserve">Set account lockout policies after a certain number of failed </w:t>
      </w:r>
      <w:proofErr w:type="gramStart"/>
      <w:r>
        <w:rPr>
          <w:rFonts w:ascii="Roboto" w:hAnsi="Roboto"/>
          <w:color w:val="000000"/>
          <w:sz w:val="27"/>
          <w:szCs w:val="27"/>
        </w:rPr>
        <w:t>login</w:t>
      </w:r>
      <w:proofErr w:type="gramEnd"/>
      <w:r>
        <w:rPr>
          <w:rFonts w:ascii="Roboto" w:hAnsi="Roboto"/>
          <w:color w:val="000000"/>
          <w:sz w:val="27"/>
          <w:szCs w:val="27"/>
        </w:rPr>
        <w:t xml:space="preserve"> attempts to prevent credentials from being guessed. Implement CAPTCHA, if lockout is not a viable option.</w:t>
      </w:r>
    </w:p>
    <w:p w14:paraId="6A1AAD5D" w14:textId="77777777" w:rsidR="00112CD5" w:rsidRDefault="00112CD5" w:rsidP="00112CD5">
      <w:pPr>
        <w:numPr>
          <w:ilvl w:val="0"/>
          <w:numId w:val="1"/>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The admin managed application should force users to change their password on first login with default password.</w:t>
      </w:r>
    </w:p>
    <w:p w14:paraId="1C79A5A0" w14:textId="77777777" w:rsidR="00112CD5" w:rsidRDefault="00112CD5" w:rsidP="00112CD5">
      <w:pPr>
        <w:numPr>
          <w:ilvl w:val="0"/>
          <w:numId w:val="1"/>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Use multi-factor authentication. Where possible, also enable multi-factor authentication on externally facing services.</w:t>
      </w:r>
    </w:p>
    <w:p w14:paraId="77F9479A" w14:textId="77777777" w:rsidR="00112CD5" w:rsidRPr="00112CD5" w:rsidRDefault="00112CD5" w:rsidP="00112CD5">
      <w:pPr>
        <w:pStyle w:val="ListParagraph"/>
        <w:numPr>
          <w:ilvl w:val="0"/>
          <w:numId w:val="1"/>
        </w:numPr>
        <w:shd w:val="clear" w:color="auto" w:fill="FFFFFF"/>
        <w:spacing w:after="375" w:line="240" w:lineRule="auto"/>
        <w:rPr>
          <w:rFonts w:ascii="Arial" w:eastAsia="Times New Roman" w:hAnsi="Arial" w:cs="Arial"/>
          <w:color w:val="000000"/>
          <w:sz w:val="30"/>
          <w:szCs w:val="30"/>
        </w:rPr>
      </w:pPr>
      <w:r w:rsidRPr="00112CD5">
        <w:rPr>
          <w:rFonts w:ascii="Arial" w:eastAsia="Times New Roman" w:hAnsi="Arial" w:cs="Arial"/>
          <w:b/>
          <w:bCs/>
          <w:color w:val="000000"/>
          <w:sz w:val="30"/>
          <w:szCs w:val="30"/>
        </w:rPr>
        <w:t>Preventing Password Spraying</w:t>
      </w:r>
    </w:p>
    <w:p w14:paraId="313CE3B8" w14:textId="77777777" w:rsidR="00112CD5" w:rsidRPr="00112CD5" w:rsidRDefault="00112CD5" w:rsidP="00112CD5">
      <w:pPr>
        <w:pStyle w:val="ListParagraph"/>
        <w:numPr>
          <w:ilvl w:val="0"/>
          <w:numId w:val="1"/>
        </w:numPr>
        <w:shd w:val="clear" w:color="auto" w:fill="FFFFFF"/>
        <w:spacing w:after="375" w:line="240" w:lineRule="auto"/>
        <w:rPr>
          <w:rFonts w:ascii="Arial" w:eastAsia="Times New Roman" w:hAnsi="Arial" w:cs="Arial"/>
          <w:color w:val="000000"/>
          <w:sz w:val="30"/>
          <w:szCs w:val="30"/>
        </w:rPr>
      </w:pPr>
      <w:r w:rsidRPr="00112CD5">
        <w:rPr>
          <w:rFonts w:ascii="Arial" w:eastAsia="Times New Roman" w:hAnsi="Arial" w:cs="Arial"/>
          <w:color w:val="000000"/>
          <w:sz w:val="30"/>
          <w:szCs w:val="30"/>
        </w:rPr>
        <w:t>The simplest way to prevent password spraying, </w:t>
      </w:r>
      <w:hyperlink r:id="rId6" w:history="1">
        <w:r w:rsidRPr="00112CD5">
          <w:rPr>
            <w:rFonts w:ascii="Arial" w:eastAsia="Times New Roman" w:hAnsi="Arial" w:cs="Arial"/>
            <w:color w:val="161453"/>
            <w:sz w:val="30"/>
            <w:szCs w:val="30"/>
            <w:u w:val="single"/>
          </w:rPr>
          <w:t>credential stuffing</w:t>
        </w:r>
      </w:hyperlink>
      <w:r w:rsidRPr="00112CD5">
        <w:rPr>
          <w:rFonts w:ascii="Arial" w:eastAsia="Times New Roman" w:hAnsi="Arial" w:cs="Arial"/>
          <w:color w:val="000000"/>
          <w:sz w:val="30"/>
          <w:szCs w:val="30"/>
        </w:rPr>
        <w:t>, and other credential-based attacks is simply using an authentication solution that does not require passwords as the first factor of authentication.</w:t>
      </w:r>
    </w:p>
    <w:p w14:paraId="3B151D3F" w14:textId="77777777" w:rsidR="00112CD5" w:rsidRPr="00112CD5" w:rsidRDefault="00112CD5" w:rsidP="00112CD5">
      <w:pPr>
        <w:pStyle w:val="Heading4"/>
        <w:numPr>
          <w:ilvl w:val="0"/>
          <w:numId w:val="2"/>
        </w:numPr>
        <w:pBdr>
          <w:bottom w:val="single" w:sz="6" w:space="15" w:color="EDEFF2"/>
        </w:pBdr>
        <w:shd w:val="clear" w:color="auto" w:fill="FFFFFF"/>
        <w:spacing w:before="0"/>
        <w:rPr>
          <w:rFonts w:ascii="Arial" w:hAnsi="Arial" w:cs="Arial"/>
          <w:caps/>
          <w:color w:val="FF0000"/>
          <w:highlight w:val="yellow"/>
        </w:rPr>
      </w:pPr>
      <w:r w:rsidRPr="00112CD5">
        <w:rPr>
          <w:rFonts w:ascii="Arial" w:hAnsi="Arial" w:cs="Arial"/>
          <w:caps/>
          <w:color w:val="FF0000"/>
          <w:highlight w:val="yellow"/>
        </w:rPr>
        <w:lastRenderedPageBreak/>
        <w:t>WHAT IS A RAINBOW TABLE?</w:t>
      </w:r>
    </w:p>
    <w:p w14:paraId="340FDA8C" w14:textId="77777777" w:rsidR="00112CD5" w:rsidRDefault="00112CD5" w:rsidP="00112CD5">
      <w:pPr>
        <w:pStyle w:val="NormalWeb"/>
        <w:pBdr>
          <w:bottom w:val="single" w:sz="6" w:space="15" w:color="EDEFF2"/>
        </w:pBdr>
        <w:shd w:val="clear" w:color="auto" w:fill="FFFFFF"/>
        <w:spacing w:before="0" w:beforeAutospacing="0" w:after="0" w:afterAutospacing="0"/>
        <w:ind w:left="720"/>
        <w:rPr>
          <w:rFonts w:ascii="Arial" w:hAnsi="Arial" w:cs="Arial"/>
          <w:color w:val="000000"/>
          <w:sz w:val="30"/>
          <w:szCs w:val="30"/>
        </w:rPr>
      </w:pPr>
      <w:r>
        <w:rPr>
          <w:rFonts w:ascii="Arial" w:hAnsi="Arial" w:cs="Arial"/>
          <w:color w:val="000000"/>
          <w:sz w:val="30"/>
          <w:szCs w:val="30"/>
        </w:rPr>
        <w:t>A rainbow table is a precomputed table for reversing cryptographic hash functions. They are used for cracking password hashes. Using a rainbow table requires less computer processing time and more storage than a brute-force attack which calculates a hash on every attempt. Salting the password hash renders the rainbow table attack infeasible.</w:t>
      </w:r>
    </w:p>
    <w:p w14:paraId="2B7223CE" w14:textId="77777777" w:rsidR="00112CD5" w:rsidRPr="00112CD5" w:rsidRDefault="00112CD5" w:rsidP="00112CD5">
      <w:pPr>
        <w:pStyle w:val="NormalWeb"/>
        <w:spacing w:before="0" w:beforeAutospacing="0" w:after="0" w:afterAutospacing="0"/>
        <w:rPr>
          <w:sz w:val="32"/>
          <w:szCs w:val="32"/>
        </w:rPr>
      </w:pPr>
    </w:p>
    <w:p w14:paraId="673EFFD0" w14:textId="77777777" w:rsidR="00112CD5" w:rsidRPr="00112CD5" w:rsidRDefault="00112CD5" w:rsidP="00112CD5">
      <w:pPr>
        <w:shd w:val="clear" w:color="auto" w:fill="FFFFFF"/>
        <w:spacing w:after="0" w:line="330" w:lineRule="atLeast"/>
        <w:textAlignment w:val="baseline"/>
        <w:rPr>
          <w:rFonts w:ascii="Arial" w:eastAsia="Times New Roman" w:hAnsi="Arial" w:cs="Arial"/>
          <w:color w:val="5B6770"/>
          <w:sz w:val="24"/>
          <w:szCs w:val="24"/>
        </w:rPr>
      </w:pPr>
      <w:r w:rsidRPr="00112CD5">
        <w:rPr>
          <w:rFonts w:ascii="Arial" w:eastAsia="Times New Roman" w:hAnsi="Arial" w:cs="Arial"/>
          <w:b/>
          <w:bCs/>
          <w:color w:val="5B6770"/>
          <w:sz w:val="24"/>
          <w:szCs w:val="24"/>
          <w:bdr w:val="none" w:sz="0" w:space="0" w:color="auto" w:frame="1"/>
        </w:rPr>
        <w:t>How to Avoid Being a Victim of Password Spraying Attacks</w:t>
      </w:r>
    </w:p>
    <w:p w14:paraId="76E8AF71" w14:textId="77777777" w:rsidR="00112CD5" w:rsidRPr="00112CD5" w:rsidRDefault="00112CD5" w:rsidP="00112CD5">
      <w:pPr>
        <w:shd w:val="clear" w:color="auto" w:fill="FFFFFF"/>
        <w:spacing w:after="0" w:line="330" w:lineRule="atLeast"/>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To avoid being a victim, it is recommended that you:</w:t>
      </w:r>
    </w:p>
    <w:p w14:paraId="579F7CEF" w14:textId="77777777" w:rsidR="00112CD5" w:rsidRPr="00112CD5" w:rsidRDefault="00112CD5" w:rsidP="00112CD5">
      <w:pPr>
        <w:numPr>
          <w:ilvl w:val="0"/>
          <w:numId w:val="3"/>
        </w:numPr>
        <w:spacing w:after="0" w:line="330" w:lineRule="atLeast"/>
        <w:ind w:left="1020"/>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Enable and properly configure multi-factor authentication (MFA)</w:t>
      </w:r>
    </w:p>
    <w:p w14:paraId="1C88B278" w14:textId="77777777" w:rsidR="00112CD5" w:rsidRPr="00112CD5" w:rsidRDefault="00112CD5" w:rsidP="00112CD5">
      <w:pPr>
        <w:numPr>
          <w:ilvl w:val="0"/>
          <w:numId w:val="3"/>
        </w:numPr>
        <w:spacing w:after="0" w:line="330" w:lineRule="atLeast"/>
        <w:ind w:left="1020"/>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Enforce the use of strong passwords</w:t>
      </w:r>
    </w:p>
    <w:p w14:paraId="433370AC" w14:textId="77777777" w:rsidR="00112CD5" w:rsidRPr="00112CD5" w:rsidRDefault="00112CD5" w:rsidP="00112CD5">
      <w:pPr>
        <w:numPr>
          <w:ilvl w:val="0"/>
          <w:numId w:val="3"/>
        </w:numPr>
        <w:spacing w:after="0" w:line="330" w:lineRule="atLeast"/>
        <w:ind w:left="1020"/>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Regularly review your password management program</w:t>
      </w:r>
    </w:p>
    <w:p w14:paraId="2776507A" w14:textId="77777777" w:rsidR="00112CD5" w:rsidRPr="00112CD5" w:rsidRDefault="00112CD5" w:rsidP="00112CD5">
      <w:pPr>
        <w:numPr>
          <w:ilvl w:val="0"/>
          <w:numId w:val="3"/>
        </w:numPr>
        <w:spacing w:after="0" w:line="330" w:lineRule="atLeast"/>
        <w:ind w:left="1020"/>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Maintain a regular cadence of security awareness training for all company employees</w:t>
      </w:r>
    </w:p>
    <w:p w14:paraId="00FA1192" w14:textId="77777777" w:rsidR="00112CD5" w:rsidRPr="00112CD5" w:rsidRDefault="00112CD5" w:rsidP="00112CD5">
      <w:pPr>
        <w:numPr>
          <w:ilvl w:val="0"/>
          <w:numId w:val="3"/>
        </w:numPr>
        <w:spacing w:after="0" w:line="330" w:lineRule="atLeast"/>
        <w:ind w:left="1020"/>
        <w:textAlignment w:val="baseline"/>
        <w:rPr>
          <w:rFonts w:ascii="Arial" w:eastAsia="Times New Roman" w:hAnsi="Arial" w:cs="Arial"/>
          <w:color w:val="5B6770"/>
          <w:sz w:val="28"/>
          <w:szCs w:val="28"/>
        </w:rPr>
      </w:pPr>
      <w:r w:rsidRPr="00112CD5">
        <w:rPr>
          <w:rFonts w:ascii="Arial" w:eastAsia="Times New Roman" w:hAnsi="Arial" w:cs="Arial"/>
          <w:color w:val="5B6770"/>
          <w:sz w:val="28"/>
          <w:szCs w:val="28"/>
        </w:rPr>
        <w:t>Ensure your Help Desk has well-documented procedures for password resets for user lockouts</w:t>
      </w:r>
    </w:p>
    <w:p w14:paraId="73EB4B40" w14:textId="77777777" w:rsidR="00112CD5" w:rsidRDefault="00112CD5"/>
    <w:sectPr w:rsidR="0011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6D"/>
    <w:multiLevelType w:val="multilevel"/>
    <w:tmpl w:val="849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E0BF4"/>
    <w:multiLevelType w:val="multilevel"/>
    <w:tmpl w:val="822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A633C"/>
    <w:multiLevelType w:val="multilevel"/>
    <w:tmpl w:val="97B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17285">
    <w:abstractNumId w:val="0"/>
  </w:num>
  <w:num w:numId="2" w16cid:durableId="221141194">
    <w:abstractNumId w:val="1"/>
  </w:num>
  <w:num w:numId="3" w16cid:durableId="193713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D5"/>
    <w:rsid w:val="00112CD5"/>
    <w:rsid w:val="0012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0573"/>
  <w15:chartTrackingRefBased/>
  <w15:docId w15:val="{9BEB5FA3-4B9A-474D-94F2-13C9B322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D5"/>
    <w:pPr>
      <w:spacing w:line="256" w:lineRule="auto"/>
    </w:pPr>
  </w:style>
  <w:style w:type="paragraph" w:styleId="Heading1">
    <w:name w:val="heading 1"/>
    <w:basedOn w:val="Normal"/>
    <w:link w:val="Heading1Char"/>
    <w:uiPriority w:val="9"/>
    <w:qFormat/>
    <w:rsid w:val="00112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2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2C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2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2CD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12C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12CD5"/>
    <w:rPr>
      <w:b/>
      <w:bCs/>
    </w:rPr>
  </w:style>
  <w:style w:type="character" w:styleId="Hyperlink">
    <w:name w:val="Hyperlink"/>
    <w:basedOn w:val="DefaultParagraphFont"/>
    <w:uiPriority w:val="99"/>
    <w:semiHidden/>
    <w:unhideWhenUsed/>
    <w:rsid w:val="00112CD5"/>
    <w:rPr>
      <w:color w:val="0000FF"/>
      <w:u w:val="single"/>
    </w:rPr>
  </w:style>
  <w:style w:type="paragraph" w:styleId="ListParagraph">
    <w:name w:val="List Paragraph"/>
    <w:basedOn w:val="Normal"/>
    <w:uiPriority w:val="34"/>
    <w:qFormat/>
    <w:rsid w:val="00112CD5"/>
    <w:pPr>
      <w:ind w:left="720"/>
      <w:contextualSpacing/>
    </w:pPr>
  </w:style>
  <w:style w:type="character" w:customStyle="1" w:styleId="Heading4Char">
    <w:name w:val="Heading 4 Char"/>
    <w:basedOn w:val="DefaultParagraphFont"/>
    <w:link w:val="Heading4"/>
    <w:uiPriority w:val="9"/>
    <w:semiHidden/>
    <w:rsid w:val="00112C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2305">
      <w:bodyDiv w:val="1"/>
      <w:marLeft w:val="0"/>
      <w:marRight w:val="0"/>
      <w:marTop w:val="0"/>
      <w:marBottom w:val="0"/>
      <w:divBdr>
        <w:top w:val="none" w:sz="0" w:space="0" w:color="auto"/>
        <w:left w:val="none" w:sz="0" w:space="0" w:color="auto"/>
        <w:bottom w:val="none" w:sz="0" w:space="0" w:color="auto"/>
        <w:right w:val="none" w:sz="0" w:space="0" w:color="auto"/>
      </w:divBdr>
    </w:div>
    <w:div w:id="275017276">
      <w:bodyDiv w:val="1"/>
      <w:marLeft w:val="0"/>
      <w:marRight w:val="0"/>
      <w:marTop w:val="0"/>
      <w:marBottom w:val="0"/>
      <w:divBdr>
        <w:top w:val="none" w:sz="0" w:space="0" w:color="auto"/>
        <w:left w:val="none" w:sz="0" w:space="0" w:color="auto"/>
        <w:bottom w:val="none" w:sz="0" w:space="0" w:color="auto"/>
        <w:right w:val="none" w:sz="0" w:space="0" w:color="auto"/>
      </w:divBdr>
      <w:divsChild>
        <w:div w:id="1811552969">
          <w:marLeft w:val="0"/>
          <w:marRight w:val="450"/>
          <w:marTop w:val="0"/>
          <w:marBottom w:val="0"/>
          <w:divBdr>
            <w:top w:val="none" w:sz="0" w:space="0" w:color="auto"/>
            <w:left w:val="none" w:sz="0" w:space="0" w:color="auto"/>
            <w:bottom w:val="none" w:sz="0" w:space="0" w:color="auto"/>
            <w:right w:val="none" w:sz="0" w:space="0" w:color="auto"/>
          </w:divBdr>
          <w:divsChild>
            <w:div w:id="15325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311">
      <w:bodyDiv w:val="1"/>
      <w:marLeft w:val="0"/>
      <w:marRight w:val="0"/>
      <w:marTop w:val="0"/>
      <w:marBottom w:val="0"/>
      <w:divBdr>
        <w:top w:val="none" w:sz="0" w:space="0" w:color="auto"/>
        <w:left w:val="none" w:sz="0" w:space="0" w:color="auto"/>
        <w:bottom w:val="none" w:sz="0" w:space="0" w:color="auto"/>
        <w:right w:val="none" w:sz="0" w:space="0" w:color="auto"/>
      </w:divBdr>
      <w:divsChild>
        <w:div w:id="1459643639">
          <w:marLeft w:val="0"/>
          <w:marRight w:val="0"/>
          <w:marTop w:val="0"/>
          <w:marBottom w:val="0"/>
          <w:divBdr>
            <w:top w:val="none" w:sz="0" w:space="0" w:color="auto"/>
            <w:left w:val="none" w:sz="0" w:space="0" w:color="auto"/>
            <w:bottom w:val="none" w:sz="0" w:space="0" w:color="auto"/>
            <w:right w:val="none" w:sz="0" w:space="0" w:color="auto"/>
          </w:divBdr>
          <w:divsChild>
            <w:div w:id="1697736597">
              <w:marLeft w:val="0"/>
              <w:marRight w:val="0"/>
              <w:marTop w:val="0"/>
              <w:marBottom w:val="0"/>
              <w:divBdr>
                <w:top w:val="none" w:sz="0" w:space="0" w:color="auto"/>
                <w:left w:val="none" w:sz="0" w:space="0" w:color="auto"/>
                <w:bottom w:val="none" w:sz="0" w:space="0" w:color="auto"/>
                <w:right w:val="none" w:sz="0" w:space="0" w:color="auto"/>
              </w:divBdr>
            </w:div>
          </w:divsChild>
        </w:div>
        <w:div w:id="85154457">
          <w:marLeft w:val="0"/>
          <w:marRight w:val="0"/>
          <w:marTop w:val="0"/>
          <w:marBottom w:val="0"/>
          <w:divBdr>
            <w:top w:val="none" w:sz="0" w:space="0" w:color="auto"/>
            <w:left w:val="none" w:sz="0" w:space="0" w:color="auto"/>
            <w:bottom w:val="none" w:sz="0" w:space="0" w:color="auto"/>
            <w:right w:val="none" w:sz="0" w:space="0" w:color="auto"/>
          </w:divBdr>
          <w:divsChild>
            <w:div w:id="15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482">
      <w:bodyDiv w:val="1"/>
      <w:marLeft w:val="0"/>
      <w:marRight w:val="0"/>
      <w:marTop w:val="0"/>
      <w:marBottom w:val="0"/>
      <w:divBdr>
        <w:top w:val="none" w:sz="0" w:space="0" w:color="auto"/>
        <w:left w:val="none" w:sz="0" w:space="0" w:color="auto"/>
        <w:bottom w:val="none" w:sz="0" w:space="0" w:color="auto"/>
        <w:right w:val="none" w:sz="0" w:space="0" w:color="auto"/>
      </w:divBdr>
      <w:divsChild>
        <w:div w:id="1312060966">
          <w:marLeft w:val="0"/>
          <w:marRight w:val="0"/>
          <w:marTop w:val="0"/>
          <w:marBottom w:val="0"/>
          <w:divBdr>
            <w:top w:val="none" w:sz="0" w:space="0" w:color="auto"/>
            <w:left w:val="none" w:sz="0" w:space="0" w:color="auto"/>
            <w:bottom w:val="none" w:sz="0" w:space="0" w:color="auto"/>
            <w:right w:val="none" w:sz="0" w:space="0" w:color="auto"/>
          </w:divBdr>
        </w:div>
        <w:div w:id="1032224208">
          <w:marLeft w:val="0"/>
          <w:marRight w:val="0"/>
          <w:marTop w:val="150"/>
          <w:marBottom w:val="0"/>
          <w:divBdr>
            <w:top w:val="none" w:sz="0" w:space="0" w:color="auto"/>
            <w:left w:val="none" w:sz="0" w:space="0" w:color="auto"/>
            <w:bottom w:val="none" w:sz="0" w:space="0" w:color="auto"/>
            <w:right w:val="none" w:sz="0" w:space="0" w:color="auto"/>
          </w:divBdr>
        </w:div>
      </w:divsChild>
    </w:div>
    <w:div w:id="1255624644">
      <w:bodyDiv w:val="1"/>
      <w:marLeft w:val="0"/>
      <w:marRight w:val="0"/>
      <w:marTop w:val="0"/>
      <w:marBottom w:val="0"/>
      <w:divBdr>
        <w:top w:val="none" w:sz="0" w:space="0" w:color="auto"/>
        <w:left w:val="none" w:sz="0" w:space="0" w:color="auto"/>
        <w:bottom w:val="none" w:sz="0" w:space="0" w:color="auto"/>
        <w:right w:val="none" w:sz="0" w:space="0" w:color="auto"/>
      </w:divBdr>
      <w:divsChild>
        <w:div w:id="828863051">
          <w:marLeft w:val="0"/>
          <w:marRight w:val="0"/>
          <w:marTop w:val="0"/>
          <w:marBottom w:val="0"/>
          <w:divBdr>
            <w:top w:val="none" w:sz="0" w:space="0" w:color="auto"/>
            <w:left w:val="none" w:sz="0" w:space="0" w:color="auto"/>
            <w:bottom w:val="none" w:sz="0" w:space="0" w:color="auto"/>
            <w:right w:val="none" w:sz="0" w:space="0" w:color="auto"/>
          </w:divBdr>
          <w:divsChild>
            <w:div w:id="1908612900">
              <w:marLeft w:val="0"/>
              <w:marRight w:val="0"/>
              <w:marTop w:val="0"/>
              <w:marBottom w:val="0"/>
              <w:divBdr>
                <w:top w:val="none" w:sz="0" w:space="0" w:color="auto"/>
                <w:left w:val="none" w:sz="0" w:space="0" w:color="auto"/>
                <w:bottom w:val="none" w:sz="0" w:space="0" w:color="auto"/>
                <w:right w:val="none" w:sz="0" w:space="0" w:color="auto"/>
              </w:divBdr>
              <w:divsChild>
                <w:div w:id="656156788">
                  <w:marLeft w:val="0"/>
                  <w:marRight w:val="0"/>
                  <w:marTop w:val="0"/>
                  <w:marBottom w:val="0"/>
                  <w:divBdr>
                    <w:top w:val="none" w:sz="0" w:space="0" w:color="auto"/>
                    <w:left w:val="none" w:sz="0" w:space="0" w:color="auto"/>
                    <w:bottom w:val="none" w:sz="0" w:space="0" w:color="auto"/>
                    <w:right w:val="none" w:sz="0" w:space="0" w:color="auto"/>
                  </w:divBdr>
                  <w:divsChild>
                    <w:div w:id="1552880686">
                      <w:marLeft w:val="0"/>
                      <w:marRight w:val="0"/>
                      <w:marTop w:val="0"/>
                      <w:marBottom w:val="0"/>
                      <w:divBdr>
                        <w:top w:val="none" w:sz="0" w:space="0" w:color="auto"/>
                        <w:left w:val="none" w:sz="0" w:space="0" w:color="auto"/>
                        <w:bottom w:val="none" w:sz="0" w:space="0" w:color="auto"/>
                        <w:right w:val="none" w:sz="0" w:space="0" w:color="auto"/>
                      </w:divBdr>
                      <w:divsChild>
                        <w:div w:id="577130133">
                          <w:marLeft w:val="0"/>
                          <w:marRight w:val="0"/>
                          <w:marTop w:val="0"/>
                          <w:marBottom w:val="0"/>
                          <w:divBdr>
                            <w:top w:val="none" w:sz="0" w:space="0" w:color="auto"/>
                            <w:left w:val="none" w:sz="0" w:space="0" w:color="auto"/>
                            <w:bottom w:val="none" w:sz="0" w:space="0" w:color="auto"/>
                            <w:right w:val="none" w:sz="0" w:space="0" w:color="auto"/>
                          </w:divBdr>
                          <w:divsChild>
                            <w:div w:id="1909027158">
                              <w:marLeft w:val="0"/>
                              <w:marRight w:val="0"/>
                              <w:marTop w:val="0"/>
                              <w:marBottom w:val="0"/>
                              <w:divBdr>
                                <w:top w:val="none" w:sz="0" w:space="0" w:color="auto"/>
                                <w:left w:val="none" w:sz="0" w:space="0" w:color="auto"/>
                                <w:bottom w:val="none" w:sz="0" w:space="0" w:color="auto"/>
                                <w:right w:val="none" w:sz="0" w:space="0" w:color="auto"/>
                              </w:divBdr>
                              <w:divsChild>
                                <w:div w:id="782650173">
                                  <w:marLeft w:val="0"/>
                                  <w:marRight w:val="0"/>
                                  <w:marTop w:val="0"/>
                                  <w:marBottom w:val="0"/>
                                  <w:divBdr>
                                    <w:top w:val="none" w:sz="0" w:space="0" w:color="auto"/>
                                    <w:left w:val="none" w:sz="0" w:space="0" w:color="auto"/>
                                    <w:bottom w:val="none" w:sz="0" w:space="0" w:color="auto"/>
                                    <w:right w:val="none" w:sz="0" w:space="0" w:color="auto"/>
                                  </w:divBdr>
                                  <w:divsChild>
                                    <w:div w:id="1538858401">
                                      <w:marLeft w:val="0"/>
                                      <w:marRight w:val="0"/>
                                      <w:marTop w:val="0"/>
                                      <w:marBottom w:val="0"/>
                                      <w:divBdr>
                                        <w:top w:val="none" w:sz="0" w:space="0" w:color="auto"/>
                                        <w:left w:val="none" w:sz="0" w:space="0" w:color="auto"/>
                                        <w:bottom w:val="none" w:sz="0" w:space="0" w:color="auto"/>
                                        <w:right w:val="none" w:sz="0" w:space="0" w:color="auto"/>
                                      </w:divBdr>
                                      <w:divsChild>
                                        <w:div w:id="1650212057">
                                          <w:marLeft w:val="0"/>
                                          <w:marRight w:val="0"/>
                                          <w:marTop w:val="0"/>
                                          <w:marBottom w:val="0"/>
                                          <w:divBdr>
                                            <w:top w:val="none" w:sz="0" w:space="0" w:color="auto"/>
                                            <w:left w:val="none" w:sz="0" w:space="0" w:color="auto"/>
                                            <w:bottom w:val="none" w:sz="0" w:space="0" w:color="auto"/>
                                            <w:right w:val="none" w:sz="0" w:space="0" w:color="auto"/>
                                          </w:divBdr>
                                          <w:divsChild>
                                            <w:div w:id="20644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390122">
      <w:bodyDiv w:val="1"/>
      <w:marLeft w:val="0"/>
      <w:marRight w:val="0"/>
      <w:marTop w:val="0"/>
      <w:marBottom w:val="0"/>
      <w:divBdr>
        <w:top w:val="none" w:sz="0" w:space="0" w:color="auto"/>
        <w:left w:val="none" w:sz="0" w:space="0" w:color="auto"/>
        <w:bottom w:val="none" w:sz="0" w:space="0" w:color="auto"/>
        <w:right w:val="none" w:sz="0" w:space="0" w:color="auto"/>
      </w:divBdr>
    </w:div>
    <w:div w:id="181811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ubleoctopus.com/security-wiki/threats-and-tools/credential-stuff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2022-09-04T06:00:00Z</dcterms:created>
  <dcterms:modified xsi:type="dcterms:W3CDTF">2022-09-04T06:03:00Z</dcterms:modified>
</cp:coreProperties>
</file>