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3A2D" w14:textId="55C19EC0" w:rsidR="004F605B" w:rsidRDefault="00A17108" w:rsidP="00A17108">
      <w:pPr>
        <w:jc w:val="center"/>
        <w:rPr>
          <w:color w:val="FF3399"/>
          <w:sz w:val="28"/>
          <w:szCs w:val="28"/>
          <w:lang w:bidi="fa-IR"/>
        </w:rPr>
      </w:pPr>
      <w:r w:rsidRPr="00A17108">
        <w:rPr>
          <w:color w:val="FF3399"/>
          <w:sz w:val="28"/>
          <w:szCs w:val="28"/>
          <w:lang w:bidi="fa-IR"/>
        </w:rPr>
        <w:t>OOP essentials</w:t>
      </w:r>
    </w:p>
    <w:p w14:paraId="3EFFBE8C" w14:textId="0B65C9CC" w:rsidR="00BD799E" w:rsidRDefault="00BD799E" w:rsidP="00A17108">
      <w:pPr>
        <w:jc w:val="center"/>
        <w:rPr>
          <w:color w:val="FF3399"/>
          <w:sz w:val="28"/>
          <w:szCs w:val="28"/>
          <w:lang w:bidi="fa-IR"/>
        </w:rPr>
      </w:pPr>
      <w:r>
        <w:rPr>
          <w:color w:val="FF3399"/>
          <w:sz w:val="28"/>
          <w:szCs w:val="28"/>
          <w:lang w:bidi="fa-IR"/>
        </w:rPr>
        <w:t xml:space="preserve">From </w:t>
      </w:r>
      <w:hyperlink r:id="rId6" w:history="1">
        <w:r w:rsidRPr="00BD799E">
          <w:rPr>
            <w:rStyle w:val="Hyperlink"/>
            <w:sz w:val="28"/>
            <w:szCs w:val="28"/>
            <w:lang w:bidi="fa-IR"/>
          </w:rPr>
          <w:t>Mosh Design Patterns</w:t>
        </w:r>
      </w:hyperlink>
      <w:r>
        <w:rPr>
          <w:color w:val="FF3399"/>
          <w:sz w:val="28"/>
          <w:szCs w:val="28"/>
          <w:lang w:bidi="fa-IR"/>
        </w:rPr>
        <w:t xml:space="preserve"> video</w:t>
      </w:r>
    </w:p>
    <w:p w14:paraId="66005389" w14:textId="35918DB4" w:rsidR="00A17108" w:rsidRDefault="00A17108" w:rsidP="00A17108">
      <w:pPr>
        <w:rPr>
          <w:color w:val="FF3399"/>
          <w:lang w:bidi="fa-IR"/>
        </w:rPr>
      </w:pPr>
    </w:p>
    <w:p w14:paraId="2BF6118D" w14:textId="1B020A44" w:rsidR="00A17108" w:rsidRDefault="00A17108" w:rsidP="00A17108">
      <w:pPr>
        <w:pStyle w:val="Subtitle"/>
        <w:rPr>
          <w:lang w:bidi="fa-IR"/>
        </w:rPr>
      </w:pPr>
      <w:r>
        <w:rPr>
          <w:lang w:bidi="fa-IR"/>
        </w:rPr>
        <w:t>Encapsulations:</w:t>
      </w:r>
    </w:p>
    <w:p w14:paraId="3850940B" w14:textId="3B22AFEA" w:rsidR="005C158B" w:rsidRPr="005C158B" w:rsidRDefault="005C158B" w:rsidP="005C158B">
      <w:pPr>
        <w:rPr>
          <w:lang w:bidi="fa-IR"/>
        </w:rPr>
      </w:pPr>
      <w:r>
        <w:rPr>
          <w:lang w:bidi="fa-IR"/>
        </w:rPr>
        <w:t>Bundling data and make the properties private into the class and just use method to set/get them.</w:t>
      </w:r>
    </w:p>
    <w:p w14:paraId="7FFD929B" w14:textId="49E01C8A" w:rsidR="00A17108" w:rsidRDefault="00A17108" w:rsidP="00A17108">
      <w:pPr>
        <w:rPr>
          <w:lang w:bidi="fa-IR"/>
        </w:rPr>
      </w:pPr>
    </w:p>
    <w:p w14:paraId="35B3C163" w14:textId="6A527074" w:rsidR="00E36844" w:rsidRDefault="00E36844" w:rsidP="00E36844">
      <w:pPr>
        <w:pStyle w:val="Subtitle"/>
        <w:rPr>
          <w:lang w:bidi="fa-IR"/>
        </w:rPr>
      </w:pPr>
      <w:r>
        <w:rPr>
          <w:lang w:bidi="fa-IR"/>
        </w:rPr>
        <w:t>Coupling:</w:t>
      </w:r>
    </w:p>
    <w:p w14:paraId="77B101A1" w14:textId="16D620ED" w:rsidR="00E179E8" w:rsidRPr="00E179E8" w:rsidRDefault="00E179E8" w:rsidP="00E179E8">
      <w:pPr>
        <w:rPr>
          <w:lang w:bidi="fa-IR"/>
        </w:rPr>
      </w:pPr>
      <w:r>
        <w:rPr>
          <w:lang w:bidi="fa-IR"/>
        </w:rPr>
        <w:t>We should not have related couple classes. Why? Because we want our code to be extensible.</w:t>
      </w:r>
    </w:p>
    <w:p w14:paraId="48DDC825" w14:textId="2FC5616B" w:rsidR="00E36844" w:rsidRDefault="001E4620" w:rsidP="00E36844">
      <w:pPr>
        <w:rPr>
          <w:lang w:bidi="fa-IR"/>
        </w:rPr>
      </w:pPr>
      <w:r>
        <w:rPr>
          <w:lang w:bidi="fa-IR"/>
        </w:rPr>
        <w:t>For solving this issue</w:t>
      </w:r>
      <w:r w:rsidR="00C67671">
        <w:rPr>
          <w:lang w:bidi="fa-IR"/>
        </w:rPr>
        <w:t>,</w:t>
      </w:r>
      <w:r>
        <w:rPr>
          <w:lang w:bidi="fa-IR"/>
        </w:rPr>
        <w:t xml:space="preserve"> we use interfaces + dependency injection methods (?)</w:t>
      </w:r>
    </w:p>
    <w:p w14:paraId="71A9DBAD" w14:textId="77777777" w:rsidR="00E86780" w:rsidRDefault="00E86780" w:rsidP="00E36844">
      <w:pPr>
        <w:rPr>
          <w:lang w:bidi="fa-IR"/>
        </w:rPr>
      </w:pPr>
    </w:p>
    <w:p w14:paraId="58CA5B17" w14:textId="5B178695" w:rsidR="00E36844" w:rsidRDefault="00E36844" w:rsidP="00E36844">
      <w:pPr>
        <w:pStyle w:val="Subtitle"/>
        <w:rPr>
          <w:lang w:bidi="fa-IR"/>
        </w:rPr>
      </w:pPr>
      <w:r>
        <w:rPr>
          <w:lang w:bidi="fa-IR"/>
        </w:rPr>
        <w:t>Interfaces:</w:t>
      </w:r>
    </w:p>
    <w:p w14:paraId="3092E51C" w14:textId="54D66EC5" w:rsidR="00E179E8" w:rsidRPr="00E179E8" w:rsidRDefault="00E179E8" w:rsidP="00E179E8">
      <w:pPr>
        <w:rPr>
          <w:lang w:bidi="fa-IR"/>
        </w:rPr>
      </w:pPr>
      <w:r w:rsidRPr="00E179E8">
        <w:rPr>
          <w:lang w:bidi="fa-IR"/>
        </w:rPr>
        <w:drawing>
          <wp:inline distT="0" distB="0" distL="0" distR="0" wp14:anchorId="4164564E" wp14:editId="45AC83B2">
            <wp:extent cx="2804160" cy="2276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211" cy="22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FEDA" w14:textId="2F3BCC3A" w:rsidR="00E36844" w:rsidRDefault="00E179E8" w:rsidP="00E36844">
      <w:pPr>
        <w:rPr>
          <w:lang w:bidi="fa-IR"/>
        </w:rPr>
      </w:pPr>
      <w:r>
        <w:rPr>
          <w:lang w:bidi="fa-IR"/>
        </w:rPr>
        <w:t xml:space="preserve">A contract that shows capabilities of a class </w:t>
      </w:r>
    </w:p>
    <w:p w14:paraId="241687E4" w14:textId="77777777" w:rsidR="00BD3B9A" w:rsidRDefault="00BD3B9A" w:rsidP="00E36844">
      <w:pPr>
        <w:rPr>
          <w:lang w:bidi="fa-IR"/>
        </w:rPr>
      </w:pPr>
    </w:p>
    <w:p w14:paraId="31E7746D" w14:textId="103C3D75" w:rsidR="00BD3B9A" w:rsidRDefault="00BD3B9A" w:rsidP="00BD3B9A">
      <w:pPr>
        <w:pStyle w:val="Subtitle"/>
        <w:rPr>
          <w:lang w:bidi="fa-IR"/>
        </w:rPr>
      </w:pPr>
      <w:r>
        <w:rPr>
          <w:lang w:bidi="fa-IR"/>
        </w:rPr>
        <w:t>Abstraction:</w:t>
      </w:r>
    </w:p>
    <w:p w14:paraId="720E7217" w14:textId="42371ED0" w:rsidR="00BD3B9A" w:rsidRDefault="00BD3B9A" w:rsidP="00BD3B9A">
      <w:pPr>
        <w:rPr>
          <w:lang w:bidi="fa-IR"/>
        </w:rPr>
      </w:pPr>
      <w:r>
        <w:rPr>
          <w:lang w:bidi="fa-IR"/>
        </w:rPr>
        <w:t>Reduce complexity by hiding unnecessary details. e.g</w:t>
      </w:r>
      <w:r w:rsidR="00E43D5E">
        <w:rPr>
          <w:lang w:bidi="fa-IR"/>
        </w:rPr>
        <w:t>.</w:t>
      </w:r>
      <w:r w:rsidR="00C67671">
        <w:rPr>
          <w:lang w:bidi="fa-IR"/>
        </w:rPr>
        <w:t>,</w:t>
      </w:r>
      <w:r>
        <w:rPr>
          <w:lang w:bidi="fa-IR"/>
        </w:rPr>
        <w:t xml:space="preserve"> </w:t>
      </w:r>
      <w:r w:rsidR="00E43D5E">
        <w:rPr>
          <w:lang w:bidi="fa-IR"/>
        </w:rPr>
        <w:t xml:space="preserve">a remote controller doesn’t show circuits. It’s only buttons and has easy-to-use interface. </w:t>
      </w:r>
    </w:p>
    <w:p w14:paraId="61567D06" w14:textId="4E0746B1" w:rsidR="00BD3B9A" w:rsidRDefault="00BD3B9A" w:rsidP="00BD3B9A">
      <w:pPr>
        <w:rPr>
          <w:lang w:bidi="fa-IR"/>
        </w:rPr>
      </w:pPr>
    </w:p>
    <w:p w14:paraId="50803B7B" w14:textId="54924FF3" w:rsidR="00BD3B9A" w:rsidRDefault="00FA6A22" w:rsidP="00FA6A22">
      <w:pPr>
        <w:pStyle w:val="Subtitle"/>
        <w:rPr>
          <w:lang w:bidi="fa-IR"/>
        </w:rPr>
      </w:pPr>
      <w:r>
        <w:rPr>
          <w:lang w:bidi="fa-IR"/>
        </w:rPr>
        <w:t>Polymorphism:</w:t>
      </w:r>
    </w:p>
    <w:p w14:paraId="0C11FCD0" w14:textId="2C31A668" w:rsidR="00FA6A22" w:rsidRDefault="00FA6A22" w:rsidP="00FA6A22">
      <w:pPr>
        <w:rPr>
          <w:lang w:bidi="fa-IR"/>
        </w:rPr>
      </w:pPr>
      <w:r>
        <w:rPr>
          <w:lang w:bidi="fa-IR"/>
        </w:rPr>
        <w:t>Poly = many, morph = form</w:t>
      </w:r>
    </w:p>
    <w:p w14:paraId="07C9C079" w14:textId="600875EC" w:rsidR="00FA6A22" w:rsidRPr="00FA6A22" w:rsidRDefault="00A20E92" w:rsidP="00FA6A22">
      <w:pPr>
        <w:rPr>
          <w:lang w:bidi="fa-IR"/>
        </w:rPr>
      </w:pPr>
      <w:r>
        <w:rPr>
          <w:lang w:bidi="fa-IR"/>
        </w:rPr>
        <w:t xml:space="preserve">We maybe need to implement different forms of a function. Imagine we have a UI controller that Textbox and Checkbox are inheriting from that. So we have a </w:t>
      </w:r>
      <w:r w:rsidR="00C67671">
        <w:rPr>
          <w:lang w:bidi="fa-IR"/>
        </w:rPr>
        <w:t>“</w:t>
      </w:r>
      <w:r>
        <w:rPr>
          <w:lang w:bidi="fa-IR"/>
        </w:rPr>
        <w:t>draw()</w:t>
      </w:r>
      <w:r w:rsidR="00C67671">
        <w:rPr>
          <w:lang w:bidi="fa-IR"/>
        </w:rPr>
        <w:t>”</w:t>
      </w:r>
      <w:r>
        <w:rPr>
          <w:lang w:bidi="fa-IR"/>
        </w:rPr>
        <w:t xml:space="preserve"> method in bot</w:t>
      </w:r>
      <w:r w:rsidR="00F2350F">
        <w:rPr>
          <w:lang w:bidi="fa-IR"/>
        </w:rPr>
        <w:t>h</w:t>
      </w:r>
      <w:r>
        <w:rPr>
          <w:lang w:bidi="fa-IR"/>
        </w:rPr>
        <w:t xml:space="preserve"> Textbox and </w:t>
      </w:r>
      <w:r>
        <w:rPr>
          <w:lang w:bidi="fa-IR"/>
        </w:rPr>
        <w:lastRenderedPageBreak/>
        <w:t xml:space="preserve">Checkbox. So we define </w:t>
      </w:r>
      <w:r w:rsidR="00C67671">
        <w:rPr>
          <w:lang w:bidi="fa-IR"/>
        </w:rPr>
        <w:t>“</w:t>
      </w:r>
      <w:r>
        <w:rPr>
          <w:lang w:bidi="fa-IR"/>
        </w:rPr>
        <w:t>draw()</w:t>
      </w:r>
      <w:r w:rsidR="00C67671">
        <w:rPr>
          <w:lang w:bidi="fa-IR"/>
        </w:rPr>
        <w:t>”</w:t>
      </w:r>
      <w:r>
        <w:rPr>
          <w:lang w:bidi="fa-IR"/>
        </w:rPr>
        <w:t xml:space="preserve"> method as an abstract method in UI controller class and we define the body of the method in Textbox and Checkbox separately.</w:t>
      </w:r>
    </w:p>
    <w:p w14:paraId="4AC71777" w14:textId="45204E11" w:rsidR="00BD3B9A" w:rsidRDefault="00BD3B9A" w:rsidP="00BD3B9A">
      <w:pPr>
        <w:rPr>
          <w:lang w:bidi="fa-IR"/>
        </w:rPr>
      </w:pPr>
    </w:p>
    <w:p w14:paraId="035FC7EF" w14:textId="4A43D471" w:rsidR="00FC54D5" w:rsidRDefault="00FC54D5" w:rsidP="00FC54D5">
      <w:pPr>
        <w:pStyle w:val="Subtitle"/>
        <w:rPr>
          <w:lang w:bidi="fa-IR"/>
        </w:rPr>
      </w:pPr>
      <w:r>
        <w:rPr>
          <w:lang w:bidi="fa-IR"/>
        </w:rPr>
        <w:t>UML (Unified modeling Language):</w:t>
      </w:r>
    </w:p>
    <w:p w14:paraId="352F1D7C" w14:textId="5AD77C9C" w:rsidR="00FC54D5" w:rsidRDefault="00FC54D5" w:rsidP="00FC54D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This is more complicated than the 1</w:t>
      </w:r>
      <w:r w:rsidRPr="00FC54D5">
        <w:rPr>
          <w:vertAlign w:val="superscript"/>
          <w:lang w:bidi="fa-IR"/>
        </w:rPr>
        <w:t>st</w:t>
      </w:r>
      <w:r>
        <w:rPr>
          <w:lang w:bidi="fa-IR"/>
        </w:rPr>
        <w:t xml:space="preserve"> session UML. This is for showing classes.</w:t>
      </w:r>
    </w:p>
    <w:p w14:paraId="17D442C4" w14:textId="638C9CFF" w:rsidR="00FC54D5" w:rsidRPr="00FC54D5" w:rsidRDefault="00FC54D5" w:rsidP="00FC54D5">
      <w:pPr>
        <w:rPr>
          <w:lang w:bidi="fa-IR"/>
        </w:rPr>
      </w:pPr>
    </w:p>
    <w:p w14:paraId="70AE73B6" w14:textId="31C412CC" w:rsidR="00E36844" w:rsidRPr="00E36844" w:rsidRDefault="00EF0A64" w:rsidP="00EF0A64">
      <w:pPr>
        <w:ind w:left="360"/>
        <w:rPr>
          <w:lang w:bidi="fa-IR"/>
        </w:rPr>
      </w:pPr>
      <w:r w:rsidRPr="00EF0A64">
        <w:rPr>
          <w:lang w:bidi="fa-IR"/>
        </w:rPr>
        <w:drawing>
          <wp:inline distT="0" distB="0" distL="0" distR="0" wp14:anchorId="4A11DD4C" wp14:editId="28BDEE98">
            <wp:extent cx="4107180" cy="168499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516" cy="168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30BB" w14:textId="3EE21A27" w:rsidR="00A17108" w:rsidRDefault="00BE36EF">
      <w:pPr>
        <w:rPr>
          <w:lang w:bidi="fa-IR"/>
        </w:rPr>
      </w:pPr>
      <w:r w:rsidRPr="00BE36EF">
        <w:rPr>
          <w:lang w:bidi="fa-IR"/>
        </w:rPr>
        <w:drawing>
          <wp:inline distT="0" distB="0" distL="0" distR="0" wp14:anchorId="0312103B" wp14:editId="7F1D7524">
            <wp:extent cx="4358640" cy="202658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60" cy="20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7E7F" w14:textId="78E6D3DD" w:rsidR="00A17108" w:rsidRDefault="00792128">
      <w:pPr>
        <w:rPr>
          <w:lang w:bidi="fa-IR"/>
        </w:rPr>
      </w:pPr>
      <w:r w:rsidRPr="00792128">
        <w:rPr>
          <w:lang w:bidi="fa-IR"/>
        </w:rPr>
        <w:lastRenderedPageBreak/>
        <w:drawing>
          <wp:inline distT="0" distB="0" distL="0" distR="0" wp14:anchorId="6898340B" wp14:editId="067C86A0">
            <wp:extent cx="4343400" cy="19071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288" cy="19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128">
        <w:rPr>
          <w:lang w:bidi="fa-IR"/>
        </w:rPr>
        <w:drawing>
          <wp:inline distT="0" distB="0" distL="0" distR="0" wp14:anchorId="4A5ABB39" wp14:editId="0B26FBFA">
            <wp:extent cx="4107180" cy="2603847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277" cy="26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FD2"/>
    <w:multiLevelType w:val="hybridMultilevel"/>
    <w:tmpl w:val="0D468204"/>
    <w:lvl w:ilvl="0" w:tplc="1FF2F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08"/>
    <w:rsid w:val="001E4620"/>
    <w:rsid w:val="004F605B"/>
    <w:rsid w:val="005C158B"/>
    <w:rsid w:val="00792128"/>
    <w:rsid w:val="00A17108"/>
    <w:rsid w:val="00A20E92"/>
    <w:rsid w:val="00BD3B9A"/>
    <w:rsid w:val="00BD799E"/>
    <w:rsid w:val="00BE36EF"/>
    <w:rsid w:val="00C67671"/>
    <w:rsid w:val="00E179E8"/>
    <w:rsid w:val="00E36844"/>
    <w:rsid w:val="00E43D5E"/>
    <w:rsid w:val="00E86780"/>
    <w:rsid w:val="00EC6A38"/>
    <w:rsid w:val="00EF0A64"/>
    <w:rsid w:val="00F2350F"/>
    <w:rsid w:val="00FA6A22"/>
    <w:rsid w:val="00FC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3F6B"/>
  <w15:chartTrackingRefBased/>
  <w15:docId w15:val="{B82D9E71-83EA-49B0-9F2A-E7F264CA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1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710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D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9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U_1StN5Tk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F47C0-89C0-43AA-832B-C6DCCE8C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Gooneh</dc:creator>
  <cp:keywords/>
  <dc:description/>
  <cp:lastModifiedBy>Erfan Gooneh</cp:lastModifiedBy>
  <cp:revision>14</cp:revision>
  <dcterms:created xsi:type="dcterms:W3CDTF">2024-02-08T11:22:00Z</dcterms:created>
  <dcterms:modified xsi:type="dcterms:W3CDTF">2024-02-08T15:38:00Z</dcterms:modified>
</cp:coreProperties>
</file>