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Специальность: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Ерфан</w:t>
      </w:r>
      <w:r>
        <w:t xml:space="preserve"> </w:t>
      </w:r>
      <w:r>
        <w:t xml:space="preserve">Хосейнабади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Запуск VirtualBox и создание новой виртуальной машины (операционная система Linux, Fedora).</w:t>
      </w:r>
    </w:p>
    <w:p>
      <w:pPr>
        <w:numPr>
          <w:ilvl w:val="0"/>
          <w:numId w:val="1001"/>
        </w:numPr>
        <w:pStyle w:val="Compact"/>
      </w:pPr>
      <w:r>
        <w:t xml:space="preserve">Настройка установки ОС.</w:t>
      </w:r>
      <w:r>
        <w:t xml:space="preserve"> </w:t>
      </w:r>
      <w:r>
        <w:t xml:space="preserve">3)Перезапуск виртуальной машины и установка драйверов для VirtualBox.</w:t>
      </w:r>
      <w:r>
        <w:t xml:space="preserve"> </w:t>
      </w:r>
      <w:r>
        <w:t xml:space="preserve">4)Подключение образа диска дополнений гостевой ОС.</w:t>
      </w:r>
      <w:r>
        <w:t xml:space="preserve"> </w:t>
      </w:r>
      <w:r>
        <w:t xml:space="preserve">5)Установка необходимого ПО для создания документации.</w:t>
      </w:r>
      <w:r>
        <w:t xml:space="preserve"> </w:t>
      </w:r>
      <w:r>
        <w:t xml:space="preserve">6)Выполнение домашнего задания.</w:t>
      </w:r>
    </w:p>
    <w:bookmarkEnd w:id="21"/>
    <w:bookmarkStart w:id="5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Операционная система - это комплекс взаимосвязанных программ, который действует как интерфейс между приложениями и пользователями с одной стороны и аппаратурой компьютера с другой стороны. VirtualBox - это специальное средство для виртуализации, позволяющее запускать операционную систему внутри другой. С помощью VirtualBox мы можем также настраивать сеть, обмениваться файлами и делать многое другое</w:t>
      </w:r>
    </w:p>
    <w:bookmarkStart w:id="22" w:name="выполнение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лабораторной работы</w:t>
      </w:r>
    </w:p>
    <w:bookmarkEnd w:id="22"/>
    <w:bookmarkStart w:id="26" w:name="загрузка-fedora-sway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Загрузка Fedora Sway</w:t>
      </w:r>
    </w:p>
    <w:p>
      <w:pPr>
        <w:pStyle w:val="FirstParagraph"/>
      </w:pPr>
      <w:r>
        <w:t xml:space="preserve">Я скачал Fedora Sway и теперь использую свою учетную запись и пароль для входа. (Fig. -fig. 1)</w:t>
      </w:r>
    </w:p>
    <w:p>
      <w:pPr>
        <w:pStyle w:val="CaptionedFigure"/>
      </w:pPr>
      <w:r>
        <w:drawing>
          <wp:inline>
            <wp:extent cx="3733800" cy="2805724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Image</w:t>
      </w:r>
    </w:p>
    <w:bookmarkEnd w:id="26"/>
    <w:bookmarkStart w:id="30" w:name="Xb18cc8a8aa654506c099f15d9551b5d0b4f173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Установка необходимых инструментов для разработки.</w:t>
      </w:r>
    </w:p>
    <w:p>
      <w:pPr>
        <w:pStyle w:val="FirstParagraph"/>
      </w:pPr>
      <w:r>
        <w:t xml:space="preserve">Я скачал все инструменты для разработки и обновил все пакеты. (Fig. -fig. 2)</w:t>
      </w:r>
    </w:p>
    <w:p>
      <w:pPr>
        <w:pStyle w:val="CaptionedFigure"/>
      </w:pPr>
      <w:r>
        <w:drawing>
          <wp:inline>
            <wp:extent cx="3733800" cy="1747136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Image</w:t>
      </w:r>
    </w:p>
    <w:bookmarkEnd w:id="30"/>
    <w:bookmarkStart w:id="34" w:name="повышение-комфорта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Повышение комфорта работы</w:t>
      </w:r>
    </w:p>
    <w:p>
      <w:pPr>
        <w:pStyle w:val="FirstParagraph"/>
      </w:pPr>
      <w:r>
        <w:t xml:space="preserve">Скачиваю tmux и mc для более удобной работы в консоли (Fig. -fig. 3)</w:t>
      </w:r>
    </w:p>
    <w:p>
      <w:pPr>
        <w:pStyle w:val="CaptionedFigure"/>
      </w:pPr>
      <w:r>
        <w:drawing>
          <wp:inline>
            <wp:extent cx="3733800" cy="1268557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Image</w:t>
      </w:r>
    </w:p>
    <w:bookmarkEnd w:id="34"/>
    <w:bookmarkStart w:id="38" w:name="автоматическое-обновление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Автоматическое обновление</w:t>
      </w:r>
    </w:p>
    <w:p>
      <w:pPr>
        <w:pStyle w:val="FirstParagraph"/>
      </w:pPr>
      <w:r>
        <w:t xml:space="preserve">Я изменил конфигурацию для автоматического обновления (Fig. -fig. 4)</w:t>
      </w:r>
    </w:p>
    <w:p>
      <w:pPr>
        <w:pStyle w:val="CaptionedFigure"/>
      </w:pPr>
      <w:r>
        <w:drawing>
          <wp:inline>
            <wp:extent cx="3733800" cy="2989198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Image</w:t>
      </w:r>
    </w:p>
    <w:bookmarkEnd w:id="38"/>
    <w:bookmarkStart w:id="42" w:name="отключение-selinux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Отключение SELinux</w:t>
      </w:r>
    </w:p>
    <w:p>
      <w:pPr>
        <w:pStyle w:val="FirstParagraph"/>
      </w:pPr>
      <w:r>
        <w:t xml:space="preserve">Я изменил значение в SELinux, чтобы он был отключен (Fig. -fig. 5)</w:t>
      </w:r>
    </w:p>
    <w:p>
      <w:pPr>
        <w:pStyle w:val="CaptionedFigure"/>
      </w:pPr>
      <w:r>
        <w:drawing>
          <wp:inline>
            <wp:extent cx="3733800" cy="2543651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Image</w:t>
      </w:r>
    </w:p>
    <w:bookmarkEnd w:id="42"/>
    <w:bookmarkStart w:id="49" w:name="настройка-раскладки-клавиатуры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раскладки клавиатуры</w:t>
      </w:r>
    </w:p>
    <w:p>
      <w:pPr>
        <w:numPr>
          <w:ilvl w:val="0"/>
          <w:numId w:val="1002"/>
        </w:numPr>
      </w:pPr>
      <w:r>
        <w:t xml:space="preserve">Я создал необходимый файл для раскладки клавиатуры (Fig. -fig. 6)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900761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6: Image</w:t>
      </w:r>
    </w:p>
    <w:p>
      <w:pPr>
        <w:numPr>
          <w:ilvl w:val="0"/>
          <w:numId w:val="1002"/>
        </w:numPr>
      </w:pPr>
      <w:r>
        <w:t xml:space="preserve">Я редактирую следующий конфигурационный файл и Reboot (Fig. -fig. 7)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375630"/>
            <wp:effectExtent b="0" l="0" r="0" t="0"/>
            <wp:docPr descr="Image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7: Image</w:t>
      </w:r>
    </w:p>
    <w:bookmarkEnd w:id="49"/>
    <w:bookmarkStart w:id="53" w:name="X9e1dcf95cfcc578e31cfcc835240d4351b2d7db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Я скачал pandoc, pandoc-crossref и texlive для работы с markdown-файлами (Fig. -fig. 8)</w:t>
      </w:r>
    </w:p>
    <w:p>
      <w:pPr>
        <w:pStyle w:val="CaptionedFigure"/>
      </w:pPr>
      <w:r>
        <w:drawing>
          <wp:inline>
            <wp:extent cx="3733800" cy="3035337"/>
            <wp:effectExtent b="0" l="0" r="0" t="0"/>
            <wp:docPr descr="Image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5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Image</w:t>
      </w:r>
    </w:p>
    <w:bookmarkEnd w:id="53"/>
    <w:bookmarkEnd w:id="54"/>
    <w:bookmarkStart w:id="58" w:name="домашнее-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Использую dmesg, чтобы получить нужную мне информацию (Fig. -fig. 9)</w:t>
      </w:r>
    </w:p>
    <w:p>
      <w:pPr>
        <w:pStyle w:val="CaptionedFigure"/>
      </w:pPr>
      <w:r>
        <w:drawing>
          <wp:inline>
            <wp:extent cx="3733800" cy="2086428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6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Image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Какую информацию содержит учетная запись пользователя?</w:t>
      </w:r>
      <w:r>
        <w:t xml:space="preserve"> </w:t>
      </w:r>
      <w:r>
        <w:t xml:space="preserve">Имя пользователя, зашифрованный пароль пользователя, индентификационный номер пользователя, индентификационный номер группы пользователя, домашний каталог пользователя, командный интерпретатор пользователя.</w:t>
      </w:r>
    </w:p>
    <w:p>
      <w:pPr>
        <w:numPr>
          <w:ilvl w:val="0"/>
          <w:numId w:val="1003"/>
        </w:numPr>
      </w:pPr>
      <w:r>
        <w:t xml:space="preserve">Укажите команды терминала и приведите примеры: -для получения справки по команде: man man cd -ддя перемещения по файловой системе: cd cd ~/Downloads - для просмотра содержимого каталога: ls ls ~ Downloads - для определения объема каталога: du du Downloads -для создания каталогов: mkdir mkdir ~ Downloads/New - для создания файлов: touch touch retouch - для удаления каталогов: rm rm dir1 - для удаления файлов: rm -r rm -r text.txt - для задания определенных прав на файл или каталог: chmod + x chmod +x text.txt -для просмотра истории команд: history</w:t>
      </w:r>
    </w:p>
    <w:p>
      <w:pPr>
        <w:numPr>
          <w:ilvl w:val="0"/>
          <w:numId w:val="1003"/>
        </w:numPr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- это часть операционной системы, назначение которой состоит в том, чтобы обеспечить пользователю удобный интерфейс при работе с данными, хранящимися на диске, и обеспечить совместное использование файлов несколькими пользователями и процессорами. Примеры файловых систем: Ext2, Ext3, Ext4 или Extended Felisystem - стандартная файловая система для Linux. NTFS (New Technology File System): Стандартная файловая система для Windows.</w:t>
      </w:r>
    </w:p>
    <w:p>
      <w:pPr>
        <w:numPr>
          <w:ilvl w:val="0"/>
          <w:numId w:val="1003"/>
        </w:numPr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Команда mount</w:t>
      </w:r>
    </w:p>
    <w:p>
      <w:pPr>
        <w:numPr>
          <w:ilvl w:val="0"/>
          <w:numId w:val="1003"/>
        </w:numPr>
      </w:pPr>
      <w:r>
        <w:t xml:space="preserve">Как удалить зависший процесс?</w:t>
      </w:r>
      <w:r>
        <w:t xml:space="preserve"> </w:t>
      </w:r>
      <w:r>
        <w:t xml:space="preserve">Команда kill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приобрели навыки установки операционной системы на виртуальную машину, а также настройки минимально необходимых для дальнейшей работы сервисов.</w:t>
      </w:r>
    </w:p>
    <w:bookmarkEnd w:id="60"/>
    <w:bookmarkStart w:id="61" w:name="контрольные-вопросы-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Какую информацию содержит учетная запись пользователя?</w:t>
      </w:r>
      <w:r>
        <w:t xml:space="preserve"> </w:t>
      </w:r>
      <w:r>
        <w:t xml:space="preserve">Имя пользователя, зашифрованный пароль пользователя, индентификационный номер пользователя, индентификационный номер группы пользователя, домашний каталог пользователя, командный интерпретатор пользователя.</w:t>
      </w:r>
    </w:p>
    <w:p>
      <w:pPr>
        <w:numPr>
          <w:ilvl w:val="0"/>
          <w:numId w:val="1004"/>
        </w:numPr>
      </w:pPr>
      <w:r>
        <w:t xml:space="preserve">Укажите команды терминала и приведите примеры: -для получения справки по команде: man man cd -ддя перемещения по файловой системе: cd cd ~/Downloads - для просмотра содержимого каталога: ls ls ~ Downloads - для определения объема каталога: du du Downloads -для создания каталогов: mkdir mkdir ~ Downloads/New - для создания файлов: touch touch retouch - для удаления каталогов: rm rm dir1 - для удаления файлов: rm -r rm -r text.txt - для задания определенных прав на файл или каталог: chmod + x chmod +x text.txt -для просмотра истории команд: history</w:t>
      </w:r>
    </w:p>
    <w:p>
      <w:pPr>
        <w:numPr>
          <w:ilvl w:val="0"/>
          <w:numId w:val="1004"/>
        </w:numPr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- это часть операционной системы, назначение которой состоит в том, чтобы обеспечить пользователю удобный интерфейс при работе с данными, хранящимися на диске, и обеспечить совместное использование файлов несколькими пользователями и процессорами. Примеры файловых систем: Ext2, Ext3, Ext4 или Extended Felisystem - стандартная файловая система для Linux. NTFS (New Technology File System): Стандартная файловая система для Windows.</w:t>
      </w:r>
    </w:p>
    <w:p>
      <w:pPr>
        <w:numPr>
          <w:ilvl w:val="0"/>
          <w:numId w:val="1004"/>
        </w:numPr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Команда mount</w:t>
      </w:r>
    </w:p>
    <w:p>
      <w:pPr>
        <w:numPr>
          <w:ilvl w:val="0"/>
          <w:numId w:val="1004"/>
        </w:numPr>
      </w:pPr>
      <w:r>
        <w:t xml:space="preserve">Как удалить зависший процесс?</w:t>
      </w:r>
      <w:r>
        <w:t xml:space="preserve"> </w:t>
      </w:r>
      <w:r>
        <w:t xml:space="preserve">Команда kill</w:t>
      </w:r>
    </w:p>
    <w:bookmarkEnd w:id="61"/>
    <w:bookmarkStart w:id="62" w:name="выводы-1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приобрели навыки установки операционной системы на виртуальную машину, а также настройки минимально необходимых для дальнейшей работы сервисов.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Ерфан Хосейнабади</dc:creator>
  <dc:language>ru-RU</dc:language>
  <cp:keywords/>
  <dcterms:created xsi:type="dcterms:W3CDTF">2025-03-08T16:30:02Z</dcterms:created>
  <dcterms:modified xsi:type="dcterms:W3CDTF">2025-03-08T16:30:02Z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Специальность: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