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Презентация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ОС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Машину”</w:t>
      </w:r>
    </w:p>
    <w:p>
      <w:pPr>
        <w:pStyle w:val="Author"/>
      </w:pPr>
      <w:r>
        <w:t xml:space="preserve">Ерфан</w:t>
      </w:r>
      <w:r>
        <w:t xml:space="preserve"> </w:t>
      </w:r>
      <w:r>
        <w:t xml:space="preserve">Хосейнабади</w:t>
      </w:r>
    </w:p>
    <w:p>
      <w:pPr>
        <w:pStyle w:val="Date"/>
      </w:pPr>
      <w:r>
        <w:t xml:space="preserve">01</w:t>
      </w:r>
      <w:r>
        <w:t xml:space="preserve"> </w:t>
      </w:r>
      <w:r>
        <w:t xml:space="preserve">02</w:t>
      </w:r>
      <w:r>
        <w:t xml:space="preserve"> </w:t>
      </w:r>
      <w:r>
        <w:t xml:space="preserve">2026</w:t>
      </w:r>
    </w:p>
    <w:bookmarkStart w:id="20" w:name="цели-и-задачи"/>
    <w:p>
      <w:pPr>
        <w:pStyle w:val="Heading2"/>
      </w:pPr>
      <w:r>
        <w:t xml:space="preserve">Цели и задачи</w:t>
      </w:r>
    </w:p>
    <w:p>
      <w:pPr>
        <w:pStyle w:val="FirstParagraph"/>
      </w:pPr>
      <w:r>
        <w:t xml:space="preserve">Получение практических навыков установки операционной системы на виртуальную машину</w:t>
      </w:r>
    </w:p>
    <w:bookmarkEnd w:id="20"/>
    <w:bookmarkStart w:id="21" w:name="задачи"/>
    <w:p>
      <w:pPr>
        <w:pStyle w:val="Heading2"/>
      </w:pPr>
      <w:r>
        <w:t xml:space="preserve">Задачи</w:t>
      </w:r>
    </w:p>
    <w:p>
      <w:pPr>
        <w:numPr>
          <w:ilvl w:val="0"/>
          <w:numId w:val="1001"/>
        </w:numPr>
        <w:pStyle w:val="Compact"/>
      </w:pPr>
      <w:r>
        <w:t xml:space="preserve">Установить и настроить Rocky Linux.</w:t>
      </w:r>
    </w:p>
    <w:p>
      <w:pPr>
        <w:numPr>
          <w:ilvl w:val="0"/>
          <w:numId w:val="1001"/>
        </w:numPr>
        <w:pStyle w:val="Compact"/>
      </w:pPr>
      <w:r>
        <w:t xml:space="preserve">Найти следующую информацию:</w:t>
      </w:r>
    </w:p>
    <w:p>
      <w:pPr>
        <w:numPr>
          <w:ilvl w:val="1"/>
          <w:numId w:val="1002"/>
        </w:numPr>
        <w:pStyle w:val="Compact"/>
      </w:pPr>
      <w:r>
        <w:t xml:space="preserve">Версия Linux</w:t>
      </w:r>
    </w:p>
    <w:p>
      <w:pPr>
        <w:numPr>
          <w:ilvl w:val="1"/>
          <w:numId w:val="1002"/>
        </w:numPr>
        <w:pStyle w:val="Compact"/>
      </w:pPr>
      <w:r>
        <w:t xml:space="preserve">Частота процессора</w:t>
      </w:r>
    </w:p>
    <w:p>
      <w:pPr>
        <w:numPr>
          <w:ilvl w:val="1"/>
          <w:numId w:val="1002"/>
        </w:numPr>
        <w:pStyle w:val="Compact"/>
      </w:pPr>
      <w:r>
        <w:t xml:space="preserve">Модель процессора</w:t>
      </w:r>
    </w:p>
    <w:p>
      <w:pPr>
        <w:numPr>
          <w:ilvl w:val="1"/>
          <w:numId w:val="1002"/>
        </w:numPr>
        <w:pStyle w:val="Compact"/>
      </w:pPr>
      <w:r>
        <w:t xml:space="preserve">Объем доступной оперативной памяти</w:t>
      </w:r>
    </w:p>
    <w:p>
      <w:pPr>
        <w:numPr>
          <w:ilvl w:val="1"/>
          <w:numId w:val="1002"/>
        </w:numPr>
        <w:pStyle w:val="Compact"/>
      </w:pPr>
      <w:r>
        <w:t xml:space="preserve">Тип обнаруженного гипервизора</w:t>
      </w:r>
    </w:p>
    <w:p>
      <w:pPr>
        <w:numPr>
          <w:ilvl w:val="1"/>
          <w:numId w:val="1002"/>
        </w:numPr>
        <w:pStyle w:val="Compact"/>
      </w:pPr>
      <w:r>
        <w:t xml:space="preserve">Тип файловой системы корневого раздела</w:t>
      </w:r>
    </w:p>
    <w:p>
      <w:pPr>
        <w:numPr>
          <w:ilvl w:val="1"/>
          <w:numId w:val="1002"/>
        </w:numPr>
        <w:pStyle w:val="Compact"/>
      </w:pPr>
      <w:r>
        <w:t xml:space="preserve">Последовательность монтирования файловых систем</w:t>
      </w:r>
    </w:p>
    <w:bookmarkEnd w:id="21"/>
    <w:bookmarkStart w:id="6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я создаю новую виртуальную машину в VirtualBox. Потом мне нужно указать её имя и добавить оптический диск.</w:t>
      </w:r>
    </w:p>
    <w:p>
      <w:pPr>
        <w:pStyle w:val="CaptionedFigure"/>
      </w:pPr>
      <w:r>
        <w:drawing>
          <wp:inline>
            <wp:extent cx="3733800" cy="1925633"/>
            <wp:effectExtent b="0" l="0" r="0" t="0"/>
            <wp:docPr descr="Оптический диск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Оптический диск</w:t>
      </w:r>
    </w:p>
    <w:bookmarkStart w:id="28" w:name="настроики"/>
    <w:p>
      <w:pPr>
        <w:pStyle w:val="Heading2"/>
      </w:pPr>
      <w:r>
        <w:t xml:space="preserve">Настроики</w:t>
      </w:r>
    </w:p>
    <w:p>
      <w:pPr>
        <w:pStyle w:val="FirstParagraph"/>
      </w:pPr>
      <w:r>
        <w:t xml:space="preserve">Указываю обьем памяти и создаю виртуальнный жетский диск.</w:t>
      </w:r>
    </w:p>
    <w:p>
      <w:pPr>
        <w:pStyle w:val="CaptionedFigure"/>
      </w:pPr>
      <w:r>
        <w:drawing>
          <wp:inline>
            <wp:extent cx="3733800" cy="1925633"/>
            <wp:effectExtent b="0" l="0" r="0" t="0"/>
            <wp:docPr descr="Объем оперативнной памят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Объем оперативнной памяти</w:t>
      </w:r>
    </w:p>
    <w:bookmarkEnd w:id="28"/>
    <w:bookmarkStart w:id="32" w:name="настроики-1"/>
    <w:p>
      <w:pPr>
        <w:pStyle w:val="Heading2"/>
      </w:pPr>
      <w:r>
        <w:t xml:space="preserve">Настроики</w:t>
      </w:r>
    </w:p>
    <w:p>
      <w:pPr>
        <w:pStyle w:val="CaptionedFigure"/>
      </w:pPr>
      <w:r>
        <w:drawing>
          <wp:inline>
            <wp:extent cx="3733800" cy="1925633"/>
            <wp:effectExtent b="0" l="0" r="0" t="0"/>
            <wp:docPr descr="Жетский диск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Жетский диск</w:t>
      </w:r>
    </w:p>
    <w:bookmarkEnd w:id="32"/>
    <w:bookmarkStart w:id="36" w:name="настроики-2"/>
    <w:p>
      <w:pPr>
        <w:pStyle w:val="Heading2"/>
      </w:pPr>
      <w:r>
        <w:t xml:space="preserve">Настроики</w:t>
      </w:r>
    </w:p>
    <w:p>
      <w:pPr>
        <w:pStyle w:val="FirstParagraph"/>
      </w:pPr>
      <w:r>
        <w:t xml:space="preserve">Проверяю подключения диска в носителях образ.</w:t>
      </w:r>
    </w:p>
    <w:p>
      <w:pPr>
        <w:pStyle w:val="CaptionedFigure"/>
      </w:pPr>
      <w:r>
        <w:drawing>
          <wp:inline>
            <wp:extent cx="3733800" cy="1720227"/>
            <wp:effectExtent b="0" l="0" r="0" t="0"/>
            <wp:docPr descr="Носители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Носители</w:t>
      </w:r>
    </w:p>
    <w:bookmarkEnd w:id="36"/>
    <w:bookmarkStart w:id="40" w:name="настроики-3"/>
    <w:p>
      <w:pPr>
        <w:pStyle w:val="Heading2"/>
      </w:pPr>
      <w:r>
        <w:t xml:space="preserve">Настроики</w:t>
      </w:r>
    </w:p>
    <w:p>
      <w:pPr>
        <w:pStyle w:val="FirstParagraph"/>
      </w:pPr>
      <w:r>
        <w:t xml:space="preserve">Выбираю место установки, отключаю kdump, создаю пользователя (администратор) и устанавливаю пароль для администратора.</w:t>
      </w:r>
    </w:p>
    <w:p>
      <w:pPr>
        <w:pStyle w:val="CaptionedFigure"/>
      </w:pPr>
      <w:r>
        <w:drawing>
          <wp:inline>
            <wp:extent cx="3733800" cy="2205645"/>
            <wp:effectExtent b="0" l="0" r="0" t="0"/>
            <wp:docPr descr="Окно настроек" title="" id="38" name="Picture"/>
            <a:graphic>
              <a:graphicData uri="http://schemas.openxmlformats.org/drawingml/2006/picture">
                <pic:pic>
                  <pic:nvPicPr>
                    <pic:cNvPr descr="image/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5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настроек</w:t>
      </w:r>
    </w:p>
    <w:bookmarkEnd w:id="40"/>
    <w:bookmarkStart w:id="44" w:name="настроики-4"/>
    <w:p>
      <w:pPr>
        <w:pStyle w:val="Heading2"/>
      </w:pPr>
      <w:r>
        <w:t xml:space="preserve">Настроики</w:t>
      </w:r>
    </w:p>
    <w:p>
      <w:pPr>
        <w:pStyle w:val="CaptionedFigure"/>
      </w:pPr>
      <w:r>
        <w:drawing>
          <wp:inline>
            <wp:extent cx="3733800" cy="636960"/>
            <wp:effectExtent b="0" l="0" r="0" t="0"/>
            <wp:docPr descr="Отключение kdump" title="" id="42" name="Picture"/>
            <a:graphic>
              <a:graphicData uri="http://schemas.openxmlformats.org/drawingml/2006/picture">
                <pic:pic>
                  <pic:nvPicPr>
                    <pic:cNvPr descr="image/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6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kdump</w:t>
      </w:r>
    </w:p>
    <w:bookmarkEnd w:id="44"/>
    <w:bookmarkStart w:id="48" w:name="настроики-5"/>
    <w:p>
      <w:pPr>
        <w:pStyle w:val="Heading2"/>
      </w:pPr>
      <w:r>
        <w:t xml:space="preserve">Настроики</w:t>
      </w:r>
    </w:p>
    <w:p>
      <w:pPr>
        <w:pStyle w:val="CaptionedFigure"/>
      </w:pPr>
      <w:r>
        <w:drawing>
          <wp:inline>
            <wp:extent cx="3733800" cy="2138366"/>
            <wp:effectExtent b="0" l="0" r="0" t="0"/>
            <wp:docPr descr="Создание пользователя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</w:t>
      </w:r>
    </w:p>
    <w:bookmarkEnd w:id="48"/>
    <w:bookmarkStart w:id="52" w:name="настроики-6"/>
    <w:p>
      <w:pPr>
        <w:pStyle w:val="Heading2"/>
      </w:pPr>
      <w:r>
        <w:t xml:space="preserve">Настроики</w:t>
      </w:r>
    </w:p>
    <w:p>
      <w:pPr>
        <w:pStyle w:val="CaptionedFigure"/>
      </w:pPr>
      <w:r>
        <w:drawing>
          <wp:inline>
            <wp:extent cx="3733800" cy="2138366"/>
            <wp:effectExtent b="0" l="0" r="0" t="0"/>
            <wp:docPr descr="Выбор окружения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2"/>
    <w:bookmarkStart w:id="56" w:name="установка"/>
    <w:p>
      <w:pPr>
        <w:pStyle w:val="Heading2"/>
      </w:pPr>
      <w:r>
        <w:t xml:space="preserve">Установка</w:t>
      </w:r>
    </w:p>
    <w:p>
      <w:pPr>
        <w:pStyle w:val="FirstParagraph"/>
      </w:pPr>
      <w:r>
        <w:t xml:space="preserve">Затем устанавливаю систему.</w:t>
      </w:r>
    </w:p>
    <w:p>
      <w:pPr>
        <w:pStyle w:val="CaptionedFigure"/>
      </w:pPr>
      <w:r>
        <w:drawing>
          <wp:inline>
            <wp:extent cx="3733800" cy="2138366"/>
            <wp:effectExtent b="0" l="0" r="0" t="0"/>
            <wp:docPr descr="Установка" title="" id="54" name="Picture"/>
            <a:graphic>
              <a:graphicData uri="http://schemas.openxmlformats.org/drawingml/2006/picture">
                <pic:pic>
                  <pic:nvPicPr>
                    <pic:cNvPr descr="image/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</w:t>
      </w:r>
    </w:p>
    <w:bookmarkEnd w:id="56"/>
    <w:bookmarkStart w:id="60" w:name="информация-о-системе"/>
    <w:p>
      <w:pPr>
        <w:pStyle w:val="Heading2"/>
      </w:pPr>
      <w:r>
        <w:t xml:space="preserve">Информация о системе</w:t>
      </w:r>
    </w:p>
    <w:p>
      <w:pPr>
        <w:pStyle w:val="FirstParagraph"/>
      </w:pPr>
      <w:r>
        <w:t xml:space="preserve">dmesg | grep -i</w:t>
      </w:r>
      <w:r>
        <w:t xml:space="preserve"> </w:t>
      </w:r>
      <w:r>
        <w:t xml:space="preserve">“</w:t>
      </w:r>
      <w:r>
        <w:t xml:space="preserve">detected</w:t>
      </w:r>
      <w:r>
        <w:t xml:space="preserve">”</w:t>
      </w:r>
      <w:r>
        <w:t xml:space="preserve">, чтобы получить информацию о процессоре.</w:t>
      </w:r>
    </w:p>
    <w:p>
      <w:pPr>
        <w:pStyle w:val="CaptionedFigure"/>
      </w:pPr>
      <w:r>
        <w:drawing>
          <wp:inline>
            <wp:extent cx="3733800" cy="1990555"/>
            <wp:effectExtent b="0" l="0" r="0" t="0"/>
            <wp:docPr descr="Частота процессора" title="" id="58" name="Picture"/>
            <a:graphic>
              <a:graphicData uri="http://schemas.openxmlformats.org/drawingml/2006/picture">
                <pic:pic>
                  <pic:nvPicPr>
                    <pic:cNvPr descr="image/1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0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Частота процессора</w:t>
      </w:r>
    </w:p>
    <w:bookmarkEnd w:id="60"/>
    <w:bookmarkStart w:id="64" w:name="информация-о-системе-1"/>
    <w:p>
      <w:pPr>
        <w:pStyle w:val="Heading2"/>
      </w:pPr>
      <w:r>
        <w:t xml:space="preserve">Информация о системе</w:t>
      </w:r>
    </w:p>
    <w:p>
      <w:pPr>
        <w:pStyle w:val="FirstParagraph"/>
      </w:pPr>
      <w:r>
        <w:t xml:space="preserve">dmesg | grep -i</w:t>
      </w:r>
      <w:r>
        <w:t xml:space="preserve"> </w:t>
      </w:r>
      <w:r>
        <w:t xml:space="preserve">“</w:t>
      </w:r>
      <w:r>
        <w:t xml:space="preserve">CPU</w:t>
      </w:r>
      <w:r>
        <w:t xml:space="preserve">”</w:t>
      </w:r>
      <w:r>
        <w:t xml:space="preserve">, чтобы получить информацию о модели процессора.</w:t>
      </w:r>
    </w:p>
    <w:p>
      <w:pPr>
        <w:pStyle w:val="CaptionedFigure"/>
      </w:pPr>
      <w:r>
        <w:drawing>
          <wp:inline>
            <wp:extent cx="3733800" cy="2137432"/>
            <wp:effectExtent b="0" l="0" r="0" t="0"/>
            <wp:docPr descr="Модель процессора" title="" id="62" name="Picture"/>
            <a:graphic>
              <a:graphicData uri="http://schemas.openxmlformats.org/drawingml/2006/picture">
                <pic:pic>
                  <pic:nvPicPr>
                    <pic:cNvPr descr="image/15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7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процессора</w:t>
      </w:r>
    </w:p>
    <w:bookmarkEnd w:id="64"/>
    <w:bookmarkEnd w:id="65"/>
    <w:bookmarkStart w:id="6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На практике я научилась устанавливать операционную систему на виртуальную машину и настраивать минимально необходимые сервисы для работы.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по лабораторной работе 1</dc:title>
  <dc:creator>Ерфан Хосейнабади</dc:creator>
  <dc:language>ru-RU</dc:language>
  <cp:keywords/>
  <dcterms:created xsi:type="dcterms:W3CDTF">2026-02-21T14:19:52Z</dcterms:created>
  <dcterms:modified xsi:type="dcterms:W3CDTF">2026-02-21T14:19:52Z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01 02 2026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Установка и Конфигурация ОС на Виртуальную Машину”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