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等线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次实践</w:t>
      </w:r>
      <w:r>
        <w:rPr>
          <w:rFonts w:hint="eastAsia"/>
          <w:lang w:val="en-US" w:eastAsia="zh-CN"/>
        </w:rPr>
        <w:t>-聚类算法</w:t>
      </w:r>
    </w:p>
    <w:p>
      <w:pPr>
        <w:rPr>
          <w:rFonts w:hint="default" w:eastAsia="等线"/>
          <w:b/>
          <w:bCs/>
          <w:color w:val="0000FF"/>
          <w:sz w:val="28"/>
          <w:szCs w:val="28"/>
          <w:lang w:eastAsia="zh-Hans"/>
        </w:rPr>
      </w:pPr>
      <w:r>
        <w:rPr>
          <w:rFonts w:hint="eastAsia"/>
          <w:b/>
          <w:bCs/>
          <w:color w:val="0000FF"/>
          <w:sz w:val="28"/>
          <w:szCs w:val="28"/>
        </w:rPr>
        <w:t>按组评分</w:t>
      </w:r>
      <w:r>
        <w:rPr>
          <w:rFonts w:hint="default"/>
          <w:b/>
          <w:bCs/>
          <w:color w:val="0000FF"/>
          <w:sz w:val="28"/>
          <w:szCs w:val="28"/>
        </w:rPr>
        <w:t>（</w:t>
      </w:r>
      <w:r>
        <w:rPr>
          <w:rFonts w:hint="eastAsia"/>
          <w:b/>
          <w:bCs/>
          <w:color w:val="0000FF"/>
          <w:sz w:val="28"/>
          <w:szCs w:val="28"/>
          <w:lang w:val="en-US" w:eastAsia="zh-Hans"/>
        </w:rPr>
        <w:t>撰写作业报告</w:t>
      </w:r>
      <w:r>
        <w:rPr>
          <w:rFonts w:hint="default"/>
          <w:b/>
          <w:bCs/>
          <w:color w:val="0000FF"/>
          <w:sz w:val="28"/>
          <w:szCs w:val="28"/>
          <w:lang w:eastAsia="zh-Hans"/>
        </w:rPr>
        <w:t>，</w:t>
      </w:r>
      <w:r>
        <w:rPr>
          <w:rFonts w:hint="eastAsia"/>
          <w:b/>
          <w:bCs/>
          <w:color w:val="0000FF"/>
          <w:sz w:val="28"/>
          <w:szCs w:val="28"/>
          <w:lang w:val="en-US" w:eastAsia="zh-Hans"/>
        </w:rPr>
        <w:t>每组提交一份</w:t>
      </w:r>
      <w:r>
        <w:rPr>
          <w:rFonts w:hint="default"/>
          <w:b/>
          <w:bCs/>
          <w:color w:val="0000FF"/>
          <w:sz w:val="28"/>
          <w:szCs w:val="28"/>
        </w:rPr>
        <w:t>）</w:t>
      </w:r>
      <w:r>
        <w:rPr>
          <w:rFonts w:hint="eastAsia"/>
          <w:b/>
          <w:bCs/>
          <w:color w:val="0000FF"/>
          <w:sz w:val="28"/>
          <w:szCs w:val="28"/>
          <w:lang w:val="en-US" w:eastAsia="zh-Hans"/>
        </w:rPr>
        <w:t>提交作业名称</w:t>
      </w:r>
      <w:r>
        <w:rPr>
          <w:rFonts w:hint="default"/>
          <w:b/>
          <w:bCs/>
          <w:color w:val="0000FF"/>
          <w:sz w:val="28"/>
          <w:szCs w:val="28"/>
          <w:lang w:eastAsia="zh-Hans"/>
        </w:rPr>
        <w:t>：”</w:t>
      </w:r>
      <w:r>
        <w:rPr>
          <w:rFonts w:hint="eastAsia"/>
          <w:b/>
          <w:bCs/>
          <w:color w:val="0000FF"/>
          <w:sz w:val="28"/>
          <w:szCs w:val="28"/>
          <w:lang w:val="en-US" w:eastAsia="zh-Hans"/>
        </w:rPr>
        <w:t>组号</w:t>
      </w:r>
      <w:r>
        <w:rPr>
          <w:rFonts w:hint="default"/>
          <w:b/>
          <w:bCs/>
          <w:color w:val="0000FF"/>
          <w:sz w:val="28"/>
          <w:szCs w:val="28"/>
          <w:lang w:eastAsia="zh-Hans"/>
        </w:rPr>
        <w:t>+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组内同学</w:t>
      </w:r>
      <w:r>
        <w:rPr>
          <w:rFonts w:hint="eastAsia"/>
          <w:b/>
          <w:bCs/>
          <w:color w:val="0000FF"/>
          <w:sz w:val="28"/>
          <w:szCs w:val="28"/>
          <w:lang w:val="en-US" w:eastAsia="zh-Hans"/>
        </w:rPr>
        <w:t>姓名</w:t>
      </w:r>
      <w:r>
        <w:rPr>
          <w:rFonts w:hint="default"/>
          <w:b/>
          <w:bCs/>
          <w:color w:val="0000FF"/>
          <w:sz w:val="28"/>
          <w:szCs w:val="28"/>
          <w:lang w:eastAsia="zh-Hans"/>
        </w:rPr>
        <w:t>.pdf/.docx/.doc”</w:t>
      </w:r>
    </w:p>
    <w:p>
      <w:pPr>
        <w:rPr>
          <w:rFonts w:hint="default"/>
          <w:b/>
          <w:bCs/>
          <w:color w:val="0000FF"/>
          <w:sz w:val="28"/>
          <w:szCs w:val="28"/>
          <w:highlight w:val="yellow"/>
          <w:lang w:eastAsia="zh-Hans"/>
        </w:rPr>
      </w:pPr>
      <w:r>
        <w:rPr>
          <w:rFonts w:hint="eastAsia"/>
          <w:b/>
          <w:bCs/>
          <w:color w:val="0000FF"/>
          <w:sz w:val="28"/>
          <w:szCs w:val="28"/>
          <w:highlight w:val="yellow"/>
          <w:lang w:val="en-US" w:eastAsia="zh-Hans"/>
        </w:rPr>
        <w:t>组内同学自行分工</w:t>
      </w:r>
      <w:r>
        <w:rPr>
          <w:rFonts w:hint="default"/>
          <w:b/>
          <w:bCs/>
          <w:color w:val="0000FF"/>
          <w:sz w:val="28"/>
          <w:szCs w:val="28"/>
          <w:highlight w:val="yellow"/>
          <w:lang w:eastAsia="zh-Hans"/>
        </w:rPr>
        <w:t>，</w:t>
      </w:r>
      <w:r>
        <w:rPr>
          <w:rFonts w:hint="eastAsia"/>
          <w:b/>
          <w:bCs/>
          <w:color w:val="0000FF"/>
          <w:sz w:val="28"/>
          <w:szCs w:val="28"/>
          <w:highlight w:val="yellow"/>
          <w:lang w:val="en-US" w:eastAsia="zh-Hans"/>
        </w:rPr>
        <w:t>在报告中务必写明具体分工</w:t>
      </w:r>
      <w:r>
        <w:rPr>
          <w:rFonts w:hint="default"/>
          <w:b/>
          <w:bCs/>
          <w:color w:val="0000FF"/>
          <w:sz w:val="28"/>
          <w:szCs w:val="28"/>
          <w:highlight w:val="yellow"/>
          <w:lang w:eastAsia="zh-Hans"/>
        </w:rPr>
        <w:t>！！！</w:t>
      </w:r>
    </w:p>
    <w:p>
      <w:pPr>
        <w:rPr>
          <w:rFonts w:hint="default"/>
          <w:b/>
          <w:bCs/>
          <w:color w:val="FF0000"/>
          <w:sz w:val="24"/>
          <w:szCs w:val="24"/>
          <w:lang w:eastAsia="zh-Han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按照作业报告模版撰写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包括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数据介绍</w:t>
      </w:r>
      <w:bookmarkStart w:id="0" w:name="_GoBack"/>
      <w:bookmarkEnd w:id="0"/>
      <w:r>
        <w:rPr>
          <w:rFonts w:hint="default"/>
          <w:b/>
          <w:bCs/>
          <w:color w:val="FF0000"/>
          <w:sz w:val="24"/>
          <w:szCs w:val="24"/>
          <w:lang w:eastAsia="zh-Hans"/>
        </w:rPr>
        <w:t>、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模型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/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方法介绍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、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模型训练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、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模型预测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、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实验结果与分析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、</w:t>
      </w:r>
      <w:r>
        <w:rPr>
          <w:rFonts w:hint="eastAsia"/>
          <w:b/>
          <w:bCs/>
          <w:color w:val="FF0000"/>
          <w:sz w:val="24"/>
          <w:szCs w:val="24"/>
          <w:lang w:val="en-US" w:eastAsia="zh-Hans"/>
        </w:rPr>
        <w:t>实验总结等部分</w:t>
      </w:r>
      <w:r>
        <w:rPr>
          <w:rFonts w:hint="default"/>
          <w:b/>
          <w:bCs/>
          <w:color w:val="FF0000"/>
          <w:sz w:val="24"/>
          <w:szCs w:val="24"/>
          <w:lang w:eastAsia="zh-Hans"/>
        </w:rPr>
        <w:t>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数据集（实验数据集可以自行选择，选定数据集后要在报告对数据集进行介绍）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val="en-US" w:eastAsia="zh-CN"/>
        </w:rPr>
        <w:t xml:space="preserve">(1) </w:t>
      </w:r>
      <w:r>
        <w:rPr>
          <w:rFonts w:hint="eastAsia"/>
          <w:sz w:val="32"/>
          <w:szCs w:val="32"/>
          <w:lang w:val="en-US" w:eastAsia="zh-CN"/>
        </w:rPr>
        <w:t xml:space="preserve">鸢尾花数据集：这是一个非常经典的数据集，常被用于测试聚类算法。它包含了 </w:t>
      </w:r>
      <w:r>
        <w:rPr>
          <w:rFonts w:hint="default"/>
          <w:sz w:val="32"/>
          <w:szCs w:val="32"/>
          <w:lang w:val="en-US" w:eastAsia="zh-CN"/>
        </w:rPr>
        <w:t xml:space="preserve">150 </w:t>
      </w:r>
      <w:r>
        <w:rPr>
          <w:rFonts w:hint="eastAsia"/>
          <w:sz w:val="32"/>
          <w:szCs w:val="32"/>
          <w:lang w:val="en-US" w:eastAsia="zh-CN"/>
        </w:rPr>
        <w:t xml:space="preserve">个样本，每个样本有 </w:t>
      </w:r>
      <w:r>
        <w:rPr>
          <w:rFonts w:hint="default"/>
          <w:sz w:val="32"/>
          <w:szCs w:val="32"/>
          <w:lang w:val="en-US" w:eastAsia="zh-CN"/>
        </w:rPr>
        <w:t xml:space="preserve">4 </w:t>
      </w:r>
      <w:r>
        <w:rPr>
          <w:rFonts w:hint="eastAsia"/>
          <w:sz w:val="32"/>
          <w:szCs w:val="32"/>
          <w:lang w:val="en-US" w:eastAsia="zh-CN"/>
        </w:rPr>
        <w:t xml:space="preserve">个特征，代表了鸢尾花的不同测量维度。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val="en-US" w:eastAsia="zh-CN"/>
        </w:rPr>
        <w:t xml:space="preserve">https://archive.ics.uci.edu/dataset/53/iris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val="en-US" w:eastAsia="zh-CN"/>
        </w:rPr>
        <w:t xml:space="preserve">(2) Wine </w:t>
      </w:r>
      <w:r>
        <w:rPr>
          <w:rFonts w:hint="eastAsia"/>
          <w:sz w:val="32"/>
          <w:szCs w:val="32"/>
          <w:lang w:val="en-US" w:eastAsia="zh-CN"/>
        </w:rPr>
        <w:t xml:space="preserve">数据集：这个数据集包含了 </w:t>
      </w:r>
      <w:r>
        <w:rPr>
          <w:rFonts w:hint="default"/>
          <w:sz w:val="32"/>
          <w:szCs w:val="32"/>
          <w:lang w:val="en-US" w:eastAsia="zh-CN"/>
        </w:rPr>
        <w:t xml:space="preserve">178 </w:t>
      </w:r>
      <w:r>
        <w:rPr>
          <w:rFonts w:hint="eastAsia"/>
          <w:sz w:val="32"/>
          <w:szCs w:val="32"/>
          <w:lang w:val="en-US" w:eastAsia="zh-CN"/>
        </w:rPr>
        <w:t xml:space="preserve">个样本，每个样本有 </w:t>
      </w:r>
      <w:r>
        <w:rPr>
          <w:rFonts w:hint="default"/>
          <w:sz w:val="32"/>
          <w:szCs w:val="32"/>
          <w:lang w:val="en-US" w:eastAsia="zh-CN"/>
        </w:rPr>
        <w:t xml:space="preserve">13 </w:t>
      </w:r>
      <w:r>
        <w:rPr>
          <w:rFonts w:hint="eastAsia"/>
          <w:sz w:val="32"/>
          <w:szCs w:val="32"/>
          <w:lang w:val="en-US" w:eastAsia="zh-CN"/>
        </w:rPr>
        <w:t>个特征，代表了不同种类的葡萄酒的化学成分。</w:t>
      </w:r>
      <w:r>
        <w:rPr>
          <w:rFonts w:hint="default"/>
          <w:sz w:val="32"/>
          <w:szCs w:val="32"/>
          <w:lang w:val="en-US" w:eastAsia="zh-CN"/>
        </w:rPr>
        <w:t xml:space="preserve">https://archive.ics.uci.edu/dataset/109/wine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val="en-US" w:eastAsia="zh-CN"/>
        </w:rPr>
        <w:t xml:space="preserve">(3) Wholesale customers </w:t>
      </w:r>
      <w:r>
        <w:rPr>
          <w:rFonts w:hint="eastAsia"/>
          <w:sz w:val="32"/>
          <w:szCs w:val="32"/>
          <w:lang w:val="en-US" w:eastAsia="zh-CN"/>
        </w:rPr>
        <w:t xml:space="preserve">数据集：这个数据集包含了 </w:t>
      </w:r>
      <w:r>
        <w:rPr>
          <w:rFonts w:hint="default"/>
          <w:sz w:val="32"/>
          <w:szCs w:val="32"/>
          <w:lang w:val="en-US" w:eastAsia="zh-CN"/>
        </w:rPr>
        <w:t xml:space="preserve">440 </w:t>
      </w:r>
      <w:r>
        <w:rPr>
          <w:rFonts w:hint="eastAsia"/>
          <w:sz w:val="32"/>
          <w:szCs w:val="32"/>
          <w:lang w:val="en-US" w:eastAsia="zh-CN"/>
        </w:rPr>
        <w:t xml:space="preserve">个样本，每个样本有 </w:t>
      </w:r>
      <w:r>
        <w:rPr>
          <w:rFonts w:hint="default"/>
          <w:sz w:val="32"/>
          <w:szCs w:val="32"/>
          <w:lang w:val="en-US" w:eastAsia="zh-CN"/>
        </w:rPr>
        <w:t xml:space="preserve">8 </w:t>
      </w:r>
      <w:r>
        <w:rPr>
          <w:rFonts w:hint="eastAsia"/>
          <w:sz w:val="32"/>
          <w:szCs w:val="32"/>
          <w:lang w:val="en-US" w:eastAsia="zh-CN"/>
        </w:rPr>
        <w:t xml:space="preserve">个特征，记录了客户的年度消费习惯。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val="en-US" w:eastAsia="zh-CN"/>
        </w:rPr>
        <w:t>https://archive.ics.uci.edu/dataset/292/wholesale+customers</w:t>
      </w:r>
    </w:p>
    <w:p>
      <w:pPr>
        <w:rPr>
          <w:rFonts w:hint="default"/>
          <w:b/>
          <w:bCs/>
          <w:color w:val="FF0000"/>
          <w:sz w:val="24"/>
          <w:szCs w:val="24"/>
          <w:lang w:eastAsia="zh-Hans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实验要求</w:t>
      </w:r>
    </w:p>
    <w:p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理解K-means聚类算法的基本思想和工作原理</w:t>
      </w:r>
    </w:p>
    <w:p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掌握使用Python的sklearn库实现K-Means算法的方法</w:t>
      </w:r>
    </w:p>
    <w:p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对实验数据进行预处理</w:t>
      </w:r>
    </w:p>
    <w:p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使用K-Means算法对数据进行聚类</w:t>
      </w:r>
    </w:p>
    <w:p>
      <w:pPr>
        <w:numPr>
          <w:numId w:val="0"/>
        </w:numPr>
        <w:bidi w:val="0"/>
        <w:ind w:leftChars="0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对聚类结果进行可视化展示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Hans"/>
        </w:rPr>
      </w:pPr>
      <w:r>
        <w:rPr>
          <w:rFonts w:hint="default"/>
          <w:sz w:val="32"/>
          <w:szCs w:val="32"/>
          <w:lang w:eastAsia="zh-Hans"/>
        </w:rPr>
        <w:t>分析和讨论实验结果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实验说明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本实验主要是通过Python的sklearn库实现K-Means算法，并对一组数据进行聚类。通过对聚类结果的分析和讨论，深入理解K-Means聚类算法的应用。</w:t>
      </w:r>
    </w:p>
    <w:p>
      <w:pPr>
        <w:rPr>
          <w:rFonts w:hint="default"/>
          <w:lang w:val="en-US" w:eastAsia="zh-Hans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567305"/>
            <wp:effectExtent l="0" t="0" r="9525" b="4445"/>
            <wp:docPr id="1" name="图片 1" descr="168645021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64502129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883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952625"/>
            <wp:effectExtent l="0" t="0" r="1079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2691765"/>
            <wp:effectExtent l="0" t="0" r="1460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149475"/>
            <wp:effectExtent l="0" t="0" r="1079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结果分析与讨论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实验报告的这部分，你需要分析并讨论你的结果。你可以根据你的结果来提出观察结果，例如，某些聚类似乎有共享特征。你也可以讨论K-Means的限制，例如，需要预先知道聚类的数量，以及对初始值的敏感性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这个实验中，我们使用了K-Means聚类算法对一组数据进行了分类，并将结果进行了可视化。从结果图像中，我们可以清晰地看到不同的聚类。这个实验使我们更好地理解了K-Means聚类算法的工作原理和应用，以及其在实际问题中的应用和限制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EB5271"/>
    <w:multiLevelType w:val="multilevel"/>
    <w:tmpl w:val="64EB52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xYWU5ZTJiMDcwMzhiODRjYzhkZjc5ZDE4ZmUwZGIifQ=="/>
  </w:docVars>
  <w:rsids>
    <w:rsidRoot w:val="00BC5B11"/>
    <w:rsid w:val="00015A84"/>
    <w:rsid w:val="005362C1"/>
    <w:rsid w:val="00776B94"/>
    <w:rsid w:val="00A01719"/>
    <w:rsid w:val="00B41A23"/>
    <w:rsid w:val="00B5035D"/>
    <w:rsid w:val="00BC5B11"/>
    <w:rsid w:val="00BD0125"/>
    <w:rsid w:val="00F60CF1"/>
    <w:rsid w:val="00F97617"/>
    <w:rsid w:val="01B56D4F"/>
    <w:rsid w:val="025025C7"/>
    <w:rsid w:val="02BD199F"/>
    <w:rsid w:val="040354C1"/>
    <w:rsid w:val="05362461"/>
    <w:rsid w:val="05654685"/>
    <w:rsid w:val="05765336"/>
    <w:rsid w:val="05F15465"/>
    <w:rsid w:val="05F50D78"/>
    <w:rsid w:val="08BD778E"/>
    <w:rsid w:val="0A59408D"/>
    <w:rsid w:val="0A956981"/>
    <w:rsid w:val="0B2661F3"/>
    <w:rsid w:val="0C833643"/>
    <w:rsid w:val="0D110C4F"/>
    <w:rsid w:val="0D891D70"/>
    <w:rsid w:val="0E9F512E"/>
    <w:rsid w:val="0F4B669A"/>
    <w:rsid w:val="0F7D081D"/>
    <w:rsid w:val="0F9F2E20"/>
    <w:rsid w:val="0FCC44A1"/>
    <w:rsid w:val="0FDF9318"/>
    <w:rsid w:val="115A7068"/>
    <w:rsid w:val="13007713"/>
    <w:rsid w:val="138D7B40"/>
    <w:rsid w:val="14743697"/>
    <w:rsid w:val="14B84D0C"/>
    <w:rsid w:val="14C847FA"/>
    <w:rsid w:val="14F32745"/>
    <w:rsid w:val="15171024"/>
    <w:rsid w:val="1579098D"/>
    <w:rsid w:val="1582093B"/>
    <w:rsid w:val="15AE7982"/>
    <w:rsid w:val="15E710C7"/>
    <w:rsid w:val="163F682C"/>
    <w:rsid w:val="164E4CC1"/>
    <w:rsid w:val="16620F2E"/>
    <w:rsid w:val="16DF3B6C"/>
    <w:rsid w:val="17B615BD"/>
    <w:rsid w:val="19BB13B7"/>
    <w:rsid w:val="19C92BD5"/>
    <w:rsid w:val="1A2B6107"/>
    <w:rsid w:val="1B662AAD"/>
    <w:rsid w:val="1BD66CB4"/>
    <w:rsid w:val="1BF535B5"/>
    <w:rsid w:val="1C453C5D"/>
    <w:rsid w:val="1CA33E5C"/>
    <w:rsid w:val="1D0C2924"/>
    <w:rsid w:val="1DBF3C91"/>
    <w:rsid w:val="1E57368C"/>
    <w:rsid w:val="1ED50FCB"/>
    <w:rsid w:val="1EDF4D3A"/>
    <w:rsid w:val="1F9E1039"/>
    <w:rsid w:val="1FBA1D8A"/>
    <w:rsid w:val="20F647C5"/>
    <w:rsid w:val="225C0E26"/>
    <w:rsid w:val="230C7214"/>
    <w:rsid w:val="231F52D5"/>
    <w:rsid w:val="252E1312"/>
    <w:rsid w:val="254E4396"/>
    <w:rsid w:val="25894BE6"/>
    <w:rsid w:val="26855E4D"/>
    <w:rsid w:val="26BC77D1"/>
    <w:rsid w:val="285166DD"/>
    <w:rsid w:val="28922637"/>
    <w:rsid w:val="289D062D"/>
    <w:rsid w:val="2AB66C57"/>
    <w:rsid w:val="2ABC4498"/>
    <w:rsid w:val="2CC6258F"/>
    <w:rsid w:val="2DA37B2E"/>
    <w:rsid w:val="2ED5D7D2"/>
    <w:rsid w:val="2F650C5A"/>
    <w:rsid w:val="2FBA1515"/>
    <w:rsid w:val="2FE67F31"/>
    <w:rsid w:val="2FF7DB28"/>
    <w:rsid w:val="316F31FB"/>
    <w:rsid w:val="31AC5B70"/>
    <w:rsid w:val="31EE13DB"/>
    <w:rsid w:val="32E0346C"/>
    <w:rsid w:val="33154745"/>
    <w:rsid w:val="335F2A21"/>
    <w:rsid w:val="339A643F"/>
    <w:rsid w:val="34147218"/>
    <w:rsid w:val="34732BA2"/>
    <w:rsid w:val="348D49C9"/>
    <w:rsid w:val="34E42621"/>
    <w:rsid w:val="354077AB"/>
    <w:rsid w:val="358E07DF"/>
    <w:rsid w:val="362C50F3"/>
    <w:rsid w:val="36354B1D"/>
    <w:rsid w:val="371A7A05"/>
    <w:rsid w:val="379876F3"/>
    <w:rsid w:val="38230B93"/>
    <w:rsid w:val="385376D5"/>
    <w:rsid w:val="387530C9"/>
    <w:rsid w:val="3977AA28"/>
    <w:rsid w:val="399442BA"/>
    <w:rsid w:val="39A75077"/>
    <w:rsid w:val="39BF540B"/>
    <w:rsid w:val="3A0948D8"/>
    <w:rsid w:val="3A584E31"/>
    <w:rsid w:val="3A8B353F"/>
    <w:rsid w:val="3B1FA93E"/>
    <w:rsid w:val="3B263535"/>
    <w:rsid w:val="3D870C48"/>
    <w:rsid w:val="3F0B9BEE"/>
    <w:rsid w:val="3F584E4B"/>
    <w:rsid w:val="3F66327F"/>
    <w:rsid w:val="3FC62588"/>
    <w:rsid w:val="41C332B1"/>
    <w:rsid w:val="42144F29"/>
    <w:rsid w:val="42611755"/>
    <w:rsid w:val="427C557D"/>
    <w:rsid w:val="42DF6216"/>
    <w:rsid w:val="42E62030"/>
    <w:rsid w:val="42EC095C"/>
    <w:rsid w:val="42F51E2A"/>
    <w:rsid w:val="43BB6C43"/>
    <w:rsid w:val="444713C0"/>
    <w:rsid w:val="459848DA"/>
    <w:rsid w:val="482215D6"/>
    <w:rsid w:val="492928A1"/>
    <w:rsid w:val="493D00FA"/>
    <w:rsid w:val="4B365E7F"/>
    <w:rsid w:val="4B684E77"/>
    <w:rsid w:val="4BEFC5F8"/>
    <w:rsid w:val="4DAA7254"/>
    <w:rsid w:val="4DE91994"/>
    <w:rsid w:val="4DFBB329"/>
    <w:rsid w:val="4EFE07B8"/>
    <w:rsid w:val="4F041DE6"/>
    <w:rsid w:val="4F367AC5"/>
    <w:rsid w:val="4FA47125"/>
    <w:rsid w:val="50AF18DD"/>
    <w:rsid w:val="517532B3"/>
    <w:rsid w:val="5224454D"/>
    <w:rsid w:val="52B91E35"/>
    <w:rsid w:val="537F5871"/>
    <w:rsid w:val="543A7F96"/>
    <w:rsid w:val="54484523"/>
    <w:rsid w:val="54890697"/>
    <w:rsid w:val="55320D2F"/>
    <w:rsid w:val="556E7FB9"/>
    <w:rsid w:val="557E5000"/>
    <w:rsid w:val="55C73B6D"/>
    <w:rsid w:val="56234114"/>
    <w:rsid w:val="5661367A"/>
    <w:rsid w:val="568E1340"/>
    <w:rsid w:val="56A139D4"/>
    <w:rsid w:val="57B318A2"/>
    <w:rsid w:val="57BF0F06"/>
    <w:rsid w:val="57E177FB"/>
    <w:rsid w:val="58E33C53"/>
    <w:rsid w:val="5A3D7F5A"/>
    <w:rsid w:val="5BE57041"/>
    <w:rsid w:val="5C013209"/>
    <w:rsid w:val="5CEB4C0A"/>
    <w:rsid w:val="5CFA4828"/>
    <w:rsid w:val="5D0D7292"/>
    <w:rsid w:val="5D3D64C3"/>
    <w:rsid w:val="5D72616D"/>
    <w:rsid w:val="5E166F86"/>
    <w:rsid w:val="5E9D1A51"/>
    <w:rsid w:val="5EB427B5"/>
    <w:rsid w:val="5F9DC8AF"/>
    <w:rsid w:val="5FBB3721"/>
    <w:rsid w:val="5FD552B3"/>
    <w:rsid w:val="5FF46272"/>
    <w:rsid w:val="60567FC7"/>
    <w:rsid w:val="60A563FE"/>
    <w:rsid w:val="60F32EED"/>
    <w:rsid w:val="612620CE"/>
    <w:rsid w:val="635A720C"/>
    <w:rsid w:val="63BA086D"/>
    <w:rsid w:val="63ED7B73"/>
    <w:rsid w:val="63F63CB0"/>
    <w:rsid w:val="64A72723"/>
    <w:rsid w:val="64E2007C"/>
    <w:rsid w:val="65E844E5"/>
    <w:rsid w:val="660227A2"/>
    <w:rsid w:val="662D3578"/>
    <w:rsid w:val="664236BD"/>
    <w:rsid w:val="666F1DE3"/>
    <w:rsid w:val="67AB011A"/>
    <w:rsid w:val="68185FDE"/>
    <w:rsid w:val="6934554E"/>
    <w:rsid w:val="69530CCB"/>
    <w:rsid w:val="69DB0457"/>
    <w:rsid w:val="6A0179D8"/>
    <w:rsid w:val="6AC66A6D"/>
    <w:rsid w:val="6AF6662F"/>
    <w:rsid w:val="6C587450"/>
    <w:rsid w:val="6D366E50"/>
    <w:rsid w:val="6DE92E9D"/>
    <w:rsid w:val="6E56A7E7"/>
    <w:rsid w:val="6EAB5D2B"/>
    <w:rsid w:val="6F2D45E9"/>
    <w:rsid w:val="6F7FBFB8"/>
    <w:rsid w:val="6FBD3B5A"/>
    <w:rsid w:val="6FFDAC65"/>
    <w:rsid w:val="70366EC6"/>
    <w:rsid w:val="70DF7B65"/>
    <w:rsid w:val="71654B20"/>
    <w:rsid w:val="731121A9"/>
    <w:rsid w:val="74EE0377"/>
    <w:rsid w:val="750F0823"/>
    <w:rsid w:val="7706F02E"/>
    <w:rsid w:val="772C162A"/>
    <w:rsid w:val="774353F8"/>
    <w:rsid w:val="77E60B9A"/>
    <w:rsid w:val="783A0CDB"/>
    <w:rsid w:val="783F4653"/>
    <w:rsid w:val="78F246B6"/>
    <w:rsid w:val="793B7903"/>
    <w:rsid w:val="79B80F53"/>
    <w:rsid w:val="7A1528B5"/>
    <w:rsid w:val="7A2F514D"/>
    <w:rsid w:val="7BAE6AB2"/>
    <w:rsid w:val="7BDC361F"/>
    <w:rsid w:val="7C122B9D"/>
    <w:rsid w:val="7C5830F4"/>
    <w:rsid w:val="7C763EA2"/>
    <w:rsid w:val="7D3F8E6A"/>
    <w:rsid w:val="7D5540FF"/>
    <w:rsid w:val="7DC43DC7"/>
    <w:rsid w:val="7DDC9B66"/>
    <w:rsid w:val="7DE635AF"/>
    <w:rsid w:val="7DEBEEE5"/>
    <w:rsid w:val="7DFF9823"/>
    <w:rsid w:val="7F65392B"/>
    <w:rsid w:val="7F758B48"/>
    <w:rsid w:val="7F7690F7"/>
    <w:rsid w:val="7F7B314F"/>
    <w:rsid w:val="7F7FB1CD"/>
    <w:rsid w:val="7FB5419C"/>
    <w:rsid w:val="7FED74AD"/>
    <w:rsid w:val="7FF50B33"/>
    <w:rsid w:val="7FFFFC98"/>
    <w:rsid w:val="88FF5164"/>
    <w:rsid w:val="A74FE155"/>
    <w:rsid w:val="A7FC90C1"/>
    <w:rsid w:val="B3E702D8"/>
    <w:rsid w:val="B777FE2E"/>
    <w:rsid w:val="B95BF6DB"/>
    <w:rsid w:val="BFA7EC25"/>
    <w:rsid w:val="BFFE351F"/>
    <w:rsid w:val="CF7AE1C3"/>
    <w:rsid w:val="CFF3505C"/>
    <w:rsid w:val="D3F31953"/>
    <w:rsid w:val="D7FE5F78"/>
    <w:rsid w:val="D98F8E4E"/>
    <w:rsid w:val="D9DF2C00"/>
    <w:rsid w:val="DBD5B58B"/>
    <w:rsid w:val="DF1BA654"/>
    <w:rsid w:val="DFDEB8B9"/>
    <w:rsid w:val="E7F39BA6"/>
    <w:rsid w:val="EDF905C8"/>
    <w:rsid w:val="F1F3648E"/>
    <w:rsid w:val="F9672914"/>
    <w:rsid w:val="FD3F054C"/>
    <w:rsid w:val="FD3FDC2C"/>
    <w:rsid w:val="FDDAF5F0"/>
    <w:rsid w:val="FEBEF1F7"/>
    <w:rsid w:val="FEF7C82E"/>
    <w:rsid w:val="FF3D6F1D"/>
    <w:rsid w:val="FF3FC1BB"/>
    <w:rsid w:val="FF4D5201"/>
    <w:rsid w:val="FF8B493A"/>
    <w:rsid w:val="FFBE505C"/>
    <w:rsid w:val="FFDCC815"/>
    <w:rsid w:val="FFDDF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line="576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9"/>
    <w:rPr>
      <w:rFonts w:ascii="等线" w:hAnsi="等线" w:eastAsia="等线" w:cs="Times New Roman"/>
      <w:b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672</Words>
  <Characters>931</Characters>
  <Lines>1</Lines>
  <Paragraphs>1</Paragraphs>
  <TotalTime>6</TotalTime>
  <ScaleCrop>false</ScaleCrop>
  <LinksUpToDate>false</LinksUpToDate>
  <CharactersWithSpaces>953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2023-03-22T01:22:00Z</dcterms:created>
  <dc:creator>王红玉</dc:creator>
  <cp:lastModifiedBy>王红玉</cp:lastModifiedBy>
  <dcterms:modified xsi:type="dcterms:W3CDTF">2023-06-11T02:27:10Z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568EE8871685FDB877281964AAC9A3FE_42</vt:lpwstr>
  </property>
</Properties>
</file>