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70" w:firstLineChars="8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第四次实验说明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每人完成以下3个任务。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在实验楼中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务必提前预习</w:t>
      </w:r>
      <w:r>
        <w:rPr>
          <w:rFonts w:hint="eastAsia"/>
          <w:b/>
          <w:bCs/>
          <w:sz w:val="24"/>
          <w:szCs w:val="24"/>
          <w:lang w:val="en-US" w:eastAsia="zh-CN"/>
        </w:rPr>
        <w:t>并按时完成以下实验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009900" cy="285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2.通过实验，掌握实验目的要求的知识和能力</w:t>
      </w:r>
    </w:p>
    <w:p>
      <w:pPr>
        <w:numPr>
          <w:ilvl w:val="0"/>
          <w:numId w:val="0"/>
        </w:numPr>
        <w:ind w:left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1）通过编写代码观察死锁现象，并学习使用工具分析死锁。（参见实验楼指导书中的“Linux死锁现象及分析方法”一文）。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2）在上一次进程同步的实验中，关于生产者和消费者或者哲学家就餐问题，编写可以产生死锁的程序，并运行，利用1）学到的方法对死锁进行检测以及分析。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3.撰写实验报告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根据云班课18次课的报告模板（如下），撰写实验报告。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9700" cy="101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B3487"/>
    <w:multiLevelType w:val="singleLevel"/>
    <w:tmpl w:val="768B3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7623"/>
    <w:rsid w:val="01DA3ADF"/>
    <w:rsid w:val="045A14AA"/>
    <w:rsid w:val="0AF663EC"/>
    <w:rsid w:val="0B500B13"/>
    <w:rsid w:val="0D362B80"/>
    <w:rsid w:val="19555ADC"/>
    <w:rsid w:val="1A551568"/>
    <w:rsid w:val="1C5F5D15"/>
    <w:rsid w:val="1E7E7CC5"/>
    <w:rsid w:val="20056D38"/>
    <w:rsid w:val="21682A0E"/>
    <w:rsid w:val="245752BB"/>
    <w:rsid w:val="26E72DEF"/>
    <w:rsid w:val="2F0B2D03"/>
    <w:rsid w:val="3571071E"/>
    <w:rsid w:val="36FD7E33"/>
    <w:rsid w:val="3B1A18B0"/>
    <w:rsid w:val="3BF879A7"/>
    <w:rsid w:val="3C286BDE"/>
    <w:rsid w:val="3DB90440"/>
    <w:rsid w:val="40364574"/>
    <w:rsid w:val="42B3765C"/>
    <w:rsid w:val="441147FC"/>
    <w:rsid w:val="44340602"/>
    <w:rsid w:val="4A8921E2"/>
    <w:rsid w:val="4E545DF5"/>
    <w:rsid w:val="4E77024D"/>
    <w:rsid w:val="4E8D005F"/>
    <w:rsid w:val="5604027C"/>
    <w:rsid w:val="5C3C6A6D"/>
    <w:rsid w:val="5EAE7AEB"/>
    <w:rsid w:val="5F345FDE"/>
    <w:rsid w:val="628608DA"/>
    <w:rsid w:val="69151411"/>
    <w:rsid w:val="6A336CB7"/>
    <w:rsid w:val="6EF55B0B"/>
    <w:rsid w:val="759F2AD5"/>
    <w:rsid w:val="769D0B8D"/>
    <w:rsid w:val="7B3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2020-10-11T11:06:00Z</dcterms:created>
  <dc:creator>DELL</dc:creator>
  <cp:lastModifiedBy>软件03葛玉菲04203103</cp:lastModifiedBy>
  <dcterms:modified xsi:type="dcterms:W3CDTF">2022-11-11T15:53:46Z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