
<file path=[Content_Types].xml><?xml version="1.0" encoding="utf-8"?>
<Types xmlns="http://schemas.openxmlformats.org/package/2006/content-types">
  <Default Extension="jpeg" ContentType="image/jpeg"/>
  <Default Extension="JPG" ContentType="image/.jp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前言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本章节我们进入了前端部分的尾声，还剩下「我的订单」页面的制作，订单页面分几个状态，分别是全部、待付款、待确认、待发货、已发货、交易完成几个状态。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所以顶部是一个可拖动的 </w:t>
      </w:r>
      <w:r>
        <w:rPr>
          <w:rStyle w:val="7"/>
          <w:rFonts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tab-bar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，页面需要做成上拉加载更多的翻页形式，下面我们来制作订单页面。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我的订单页面制作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在此之前，我们需要把上一章节的购物车创建订单流程跑通，我们先来添加订单相关的接口，在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service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文件夹下新建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order.js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文件，内容如下：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from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'../utils/axios'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创建订单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createOrder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post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'/saveOrder'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 params);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获取订单列表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getOrderList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'/order'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 { params });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根据 id 获取订单详情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getOrderDetail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`/order/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${id}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取消订单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cancelOrder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put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`/order/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${id}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/cancel`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确认订单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confirmOrder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id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put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`/order/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${id}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/finish`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i/>
          <w:iCs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>// 支付接口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payOrder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get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'/paySuccess'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 { params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我们来收尾之前购物车流程，点击「生成订单」按钮，调用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createOrder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接口，跳转至「我的订单」页面，代码如下：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class="create-order"&gt;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&lt;s-header :name="'生成订单'" @callback="deleteLocal"&gt;&lt;/s-header&gt;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 class="address-wrap"&gt;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&lt;div class="name" @click="goTo"&gt;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&lt;span&gt;{{ address.userName }} 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&lt;span&gt;{{ address.userPhone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&lt;div class="address"&gt;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{{ address.provinceName }} {{ address.cityName }} {{ address.regionName }} {{ address.detailAddress }}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&lt;van-icon class="arrow" name="arrow"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 class="good"&gt;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&lt;div class="good-item" v-for="(item, index) in cartList" :key="index"&gt;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&lt;div class="good-img"&gt;&lt;img :src="`//lmall.xinfeng.site${item.goodsCoverImg}`" alt=""&gt;&lt;/div&gt;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&lt;div class="good-desc"&gt;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&lt;div class="good-title"&gt;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&lt;span&gt;{{ item.goodsName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&lt;span&gt;x{{ item.goodsCount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&lt;div class="good-btn"&gt;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&lt;div class="price"&gt;¥{{ item.sellingPrice }}&lt;/div&gt;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 class="pay-wrap"&gt;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&lt;div class="price"&gt;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&lt;span&gt;商品金额&lt;/span&gt;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&lt;span&gt;¥{{ total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&lt;van-button @click="createOrder" class="pay-btn" color="#1baeae" type="primary" block&gt;生成订单&lt;/van-button&gt;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&lt;van-popup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closeable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:close-on-click-overlay="false"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v-model="showPay"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position="bottom"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:style="{ height: '30%' }"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@close="close"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&lt;div :style="{ width: '90%', margin: '0 auto', padding: '50px 0' }"&gt;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&lt;van-button :style="{ marginBottom: '10px' }" color="#1989fa" block @click="payOrder(1)"&gt;支付宝支付&lt;/van-button&gt;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&lt;van-button color="#4fc08d" block @click="payOrder(2)"&gt;微信支付&lt;/van-button&gt;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&lt;/van-popup&gt;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sHeader from '@/components/SimpleHeader'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getCart, getByCartItemIds } from '../service/cart'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getDefaultAddress, getAddressDetail } from '../service/address'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createOrder, payOrder } from '../service/order'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setLocal, getLocal } from '@/common/js/utils'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Toast } from 'vant'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components: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sHeader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data()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return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cartList: [],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address: {},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showPay: false,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orderNo: '',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cartItemIds: []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mounted()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this.init()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methods: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async init()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Toast.loading({ message: '加载中...', forbidClick: true });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{ addressId, cartItemIds } = this.$route.query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_cartItemIds = cartItemIds ? JSON.parse(cartItemIds) : JSON.parse(getLocal('cartItemIds'))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setLocal('cartItemIds', JSON.stringify(_cartItemIds))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{ data: list } = await getByCartItemIds({ cartItemIds: _cartItemIds.join(',')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{ data: address } = addressId ? await getAddressDetail(addressId) : await getDefaultAddress()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if (!address)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this.$router.push({ path: 'address'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return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this.cartList = list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this.address = address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Toast.clear()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goTo()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this.$router.push({ path: `address?cartItemIds=${JSON.stringify(this.cartItemIds)}`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deleteLocal()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setLocal('cartItemIds', '')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async createOrder()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params =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addressId: this.address.addressId,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cartItemIds: this.cartList.map(item =&gt; item.cartItemId)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{ data, resultCode } = await createOrder(params)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setLocal('cartItemIds', '')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this.orderNo = data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this.showPay = true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close()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this.$router.push({ path: 'order'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async payOrder(type)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Toast.loading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await payOrder({ orderNo: this.orderNo, payType: type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this.$router.push({ path: 'order'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computed: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total: function()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let sum = 0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this.cartList.forEach(item =&gt;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sum += item.goodsCount * item.sellingPrice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return sum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@import '../common/style/mixin';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.create-order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background: #f9f9f9;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.address-wrap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margin-bottom: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position: relative;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margin-top: 44px;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padding: 15px;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color: #222333;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.name, .address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margin: 10px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.arrow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position: absolute;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right: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top: 50%;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transform: translateY(-50%);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font-size: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&amp;::before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position: absolute;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right: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bottom: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height: 2px;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background: -webkit-repeating-linear-gradient(135deg, #ff6c6c 0, #ff6c6c 20%, transparent 0, transparent 25%, #1989fa 0, #1989fa 45%, transparent 0, transparent 50%);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background: repeating-linear-gradient(-45deg, #ff6c6c 0, #ff6c6c 20%, transparent 0, transparent 25%, #1989fa 0, #1989fa 45%, transparent 0, transparent 50%);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background-size: 80px;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content: '';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.good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margin-bottom: 120px;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.good-item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padding: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.good-img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img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.wh(100px, 100px)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.good-desc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flex-direction: column;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flex: 1;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padding: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.good-title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.good-btn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.price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font-size: 16px;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color: red;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line-height: 28px;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.van-icon-delete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font-size: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margin-top: 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.pay-wrap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position: fixed;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bottom: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width: 100%;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padding: 10px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padding-bottom: 50px;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border-top: 1px solid #e9e9e9;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&gt;div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padding: 0 5%;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margin: 10px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span:nth-child(2)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color: red;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font-size: 18px;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.pay-btn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position: fixed;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bottom: 7px;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right: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width: 90%;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margin: 0 auto;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init()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方法内，我们首先拿到浏览器地址传进来的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cartItemIds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参数，此参数为购物车页面生成的购物车商品 id，通过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JSON.parse(cartItemIds)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将字符串转化为对象形式，再将购物车存到本地，因为某些操作可能会导致浏览器地址参数丢失，所以如果取不到购物车参数的话，通过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JSON.parse(getLocal('cartItemIds'))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去本地获取购物车参数。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再通过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getByCartItemIds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方法拿到购物车商品列表，以及通过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addressId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拿到对应的地址数据用于展示该笔订单的详情信息。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点击生成订单按钮，调用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createOrder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接口之后，弹出底部弹窗进行支付操作，目前支付接口只需传生成的订单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id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以及支付方式，便能完成支付。完成整个购买流程之后，调转到「我的订单」页面。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接下来我们需要新建「我的订单」页面，在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views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目录下新建文件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Order.vue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，代码如下所示：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class="order-box"&gt;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&lt;s-header :title="'我的订单'" :back="'/user'"&gt;&lt;/s-header&gt;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&lt;van-tabs @change="onChangeTab" :color="'#1baeae'" :title-active-color="'#1baeae'" class="order-tab" v-model="status"&gt;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&lt;van-tab title="全部" name=''&gt;&lt;/van-tab&gt;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&lt;van-tab title="待付款" name="0"&gt;&lt;/van-tab&gt;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&lt;van-tab title="待确认" name="1"&gt;&lt;/van-tab&gt;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&lt;van-tab title="待发货" name="2"&gt;&lt;/van-tab&gt;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&lt;van-tab title="已发货" name="3"&gt;&lt;/van-tab&gt;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&lt;van-tab title="交易完成" name="4"&gt;&lt;/van-tab&gt;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&lt;/van-tabs&gt;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&lt;van-pull-refresh v-model="refreshing" @refresh="onRefresh" class="order-list-refresh"&gt;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&lt;van-list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v-model="loading"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:finished="finished"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finished-text="没有更多了"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@load="onLoad"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@offset="300"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&lt;div v-for="(item, index) in list" :key="index" class="order-item-box" @click="goTo(item.orderNo)"&gt;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&lt;div class="order-item-header"&gt;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&lt;span&gt;订单时间：{{ item.createTime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&lt;span&gt;{{ item.orderStatusString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&lt;van-card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v-for="one in item.louMallOrderItemVOS"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:key="one.orderId"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:num="one.goodsCount"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:price="one.sellingPrice"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desc="全场包邮"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:title="one.goodsName"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:thumb="`http://lmall.xinfeng.site${one.goodsCoverImg}`"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&lt;/van-list&gt;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&lt;/van-pull-refresh&gt;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sHeader from '@/components/SimpleHeader'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getOrderList } from '../service/order'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data()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return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status: '',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loading: false,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finished: false,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refreshing: false,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list: [],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page: 1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components: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sHeader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async mounted()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// this.loadData()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methods: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async loadData()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// 获取订单列表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{ data, data: { list } } = await getOrderList({ pageNumber: this.page, status: this.status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this.list = this.list.concat(list)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this.totalPage = data.totalPage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this.loading = false;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if (this.page &gt;= data.totalPage) this.finished = true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onChangeTab(name, title)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this.status = name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this.onRefresh()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goTo(id)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this.$router.push({ path: `order-detail?id=${id}`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goBack()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this.$router.go(-1)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onLoad()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// 加载更多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if (!this.refreshing &amp;&amp; this.page &lt; this.totalPage)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this.page = this.page + 1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if (this.refreshing)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this.list = [];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this.refreshing = false;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this.loadData()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onRefresh()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this.refreshing = true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this.finished = false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this.loading = true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this.page = 1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this.onLoad()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@import '../common/style/mixin';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.order-box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.order-header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position: fixed;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top: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z-index: 10000;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.fj();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.wh(100%, 44px);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line-height: 44px;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padding: 0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.boxSizing();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color: #252525;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border-bottom: 1px solid #dcdcdc;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.order-name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.order-tab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margin-top: 44px;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position: fixed;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z-index: 1000;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width: 100%;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.order-list-refresh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margin-top: 68px;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.van-card__content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flex-direction: column;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justify-content: center;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.van-pull-refresh__head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background: #f9f9f9;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.van-list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min-height: calc(100vh - 88px);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background: #f9f9f9;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margin-top: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.order-item-box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margin: 20px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background-color: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.order-item-header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padding: 10px 20px 0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.van-card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background-color: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margin-top: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这里再细说一下加载更多的处理方法，我采用的是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组件库自带的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van-pull-refresh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组件和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van-list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组件，当页面下拉触发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van-pull-refresh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组件的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refresh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事件时，重新获取列表数据；当页面下滑至滚动条与底部距离小于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offset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时，便会触发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onLoad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事件，加载下一页的数据拼接在之前的数据后面。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浏览器展示效果如下图所示：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bookmarkStart w:id="0" w:name="_GoBack"/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218690" cy="3472180"/>
            <wp:effectExtent l="0" t="0" r="1016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347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default" w:ascii="Ubuntu" w:hAnsi="Ubuntu" w:eastAsia="Ubuntu" w:cs="Ubuntu"/>
          <w:i w:val="0"/>
          <w:iCs w:val="0"/>
          <w:caps w:val="0"/>
          <w:color w:val="666666"/>
          <w:spacing w:val="0"/>
          <w:sz w:val="24"/>
          <w:szCs w:val="24"/>
          <w:shd w:val="clear" w:fill="F8F8F8"/>
        </w:rPr>
        <w:t>Card 组件需要去 main.js 文件下全局注册，否则代码会报错，vue-cli 对项目报错非常友好，基本上一眼能看出是什么错，遇到组件没有添加的情况，同学们可以去查找一下，进行全局注册便可。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完善用户信息设置页面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修改个人信息页面以及退出登录等操作，我们统一把入口放在「我的」页面的「账号管理」，我们在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src/views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目录下新建文件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Setting.vue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，代码如下：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class="seting-box"&gt;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&lt;s-header :name="'账号管理'"&gt;&lt;/s-header&gt;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 class="input-item"&gt;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&lt;van-field v-model="nickName" label="昵称"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&lt;van-field v-model="introduceSign" label="个性签名"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&lt;van-field v-model="password" type='password' label="修改密码"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&lt;van-button class="save-btn" color="#1baeae" type="primary" @click="save" block&gt;保存&lt;/van-button&gt;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&lt;van-button class="save-btn" color="#1baeae" type="primary" @click="logout" block&gt;退出登录&lt;/van-button&gt;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sHeader from '@/components/SimpleHeader'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getUserInfo, EditUserInfo, logout } from '../service/user'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setLocal } from '@/common/js/utils'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Toast } from 'vant'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components: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sHeader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data()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return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nickName: '',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introduceSign: '',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password: ''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async mounted()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const { data } = await getUserInfo()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this.nickName = data.nickName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this.introduceSign = data.introduceSign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methods: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async save()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params =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introduceSign: this.introduceSign,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nickName: this.nickName,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passwordMd5: this.$md5(this.password)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{ data } = await EditUserInfo(params)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Toast.success('保存成功')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async logout()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const { resultCode } = await logout()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if (resultCode == 200)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setLocal('token', '')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window.location.href = '/'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.seting-box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.input-item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margin-top: 44px;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.save-btn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width: 80%;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margin: 20px auto 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在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services/user.js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下添加编辑用户信息接口：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EditUserInfo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params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axios.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put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'/user/info'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 params);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修改 </w:t>
      </w: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User.vue</w:t>
      </w: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 页面，添加跳转方法：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&lt;div class="user-box"&gt;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&lt;s-header :name="'我的'"&gt;&lt;/s-header&gt;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&lt;div class="user-info"&gt;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&lt;div class="info"&gt;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&lt;img src="//s.weituibao.com/1583583975067/user-graduate%20(1).png"/&gt;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&lt;div class="user-desc"&gt;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&lt;span&gt;昵称：{{ user.nickName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&lt;span&gt;登录名：{{ user.loginName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&lt;span class="name"&gt;个性签名：{{ user.introduceSign }}&lt;/span&gt;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&lt;ul class="user-list"&gt;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&lt;li @click="goTo('order')"&gt;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&lt;span&gt;我的订单&lt;/span&gt;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&lt;van-icon name="arrow"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&lt;/li&gt;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&lt;li @click="goTo('setting')"&gt;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&lt;span&gt;账号管理&lt;/span&gt;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&lt;van-icon name="arrow"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&lt;/li&gt;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&lt;li @click="goTo('address?from=mine')"&gt;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&lt;span&gt;地址管理&lt;/span&gt;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&lt;van-icon name="arrow"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&lt;/li&gt;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&lt;li @click="goTo('about')"&gt;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&lt;span&gt;关于我们&lt;/span&gt;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&lt;van-icon name="arrow" /&gt;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&lt;/li&gt;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&lt;/ul&gt;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&lt;nav-bar&gt;&lt;/nav-bar&gt;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&lt;/div&gt;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&lt;/template&gt;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navBar from '@/components/NavBar'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sHeader from '@/components/SimpleHeader'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import { getUserInfo } from '../service/user'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export default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components: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navBar,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sHeader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data()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return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user: {}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async mounted()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const { data } = await getUserInfo()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this.user = data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methods: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goBack()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this.$router.go(-1)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},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goTo(r)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this.$router.push({ path: r })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&lt;/script&gt;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&lt;style lang="less" scoped&gt;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@import '../common/style/mixin';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.user-box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.user-header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position: fixed;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top: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left: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z-index: 10000;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.fj();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.wh(100%, 44px);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line-height: 44px;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padding: 0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.boxSizing();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color: #252525;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background: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border-bottom: 1px solid #dcdcdc;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.user-name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.user-info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width: 94%;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margin: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height: 115px;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background: linear-gradient(90deg, @primary, #f19f7e);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box-shadow: 0 2px 5px @primary;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border-radius: 6px;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margin-top: 50px;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.info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position: relative;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width: 100%;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height: 100%;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padding: 25px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.boxSizing();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img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.wh(60px, 60px);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border-radius: 50%;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margin-top: 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.user-desc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flex-direction: column;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margin-left: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line-height: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color: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span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color: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padding: 2px 0;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.account-setting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position: absolute;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top: 10px;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right: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font-size: 13px;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color: #fff;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.van-icon-setting-o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font-size: 16px;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vertical-align: -3px;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  margin-right: 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.user-list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padding: 0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margin-top: 20px;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li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height: 40px;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line-height: 40px;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border-bottom: 1px solid #e9e9e9;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display: flex;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justify-content: space-between;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font-size: 14px;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.van-icon-arrow {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  margin-top: 13px;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shd w:val="clear" w:fill="F8F8F8"/>
        <w:spacing w:line="26" w:lineRule="atLeast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&lt;/style&gt;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浏览器展示效果如下图所示：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024380" cy="3465830"/>
            <wp:effectExtent l="0" t="0" r="13970" b="127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346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修改个人信息、密码、个性签名、退出登录，都在这个页面完成。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720" w:right="720"/>
      </w:pPr>
      <w:r>
        <w:rPr>
          <w:rFonts w:hint="default" w:ascii="Ubuntu" w:hAnsi="Ubuntu" w:eastAsia="Ubuntu" w:cs="Ubuntu"/>
          <w:i w:val="0"/>
          <w:iCs w:val="0"/>
          <w:caps w:val="0"/>
          <w:color w:val="666666"/>
          <w:spacing w:val="0"/>
          <w:sz w:val="24"/>
          <w:szCs w:val="24"/>
          <w:shd w:val="clear" w:fill="F8F8F8"/>
        </w:rPr>
        <w:t>注意，新建页面的同时，要前往 router.js 添加相应的路由，否则跳转路由会找不到相对应的页面组件。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CECEC" w:sz="6" w:space="9"/>
        </w:pBdr>
        <w:shd w:val="clear" w:fill="FFFFFF"/>
        <w:spacing w:before="525" w:beforeAutospacing="0" w:after="150" w:afterAutospacing="0" w:line="510" w:lineRule="atLeast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33"/>
          <w:szCs w:val="33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30" w:beforeAutospacing="0" w:after="330" w:afterAutospacing="0"/>
        <w:ind w:left="0" w:firstLine="0"/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iCs w:val="0"/>
          <w:caps w:val="0"/>
          <w:color w:val="252933"/>
          <w:spacing w:val="0"/>
          <w:sz w:val="24"/>
          <w:szCs w:val="24"/>
          <w:shd w:val="clear" w:fill="FFFFFF"/>
        </w:rPr>
        <w:t>行文至此，前端部分基本接近尾声，还有一些琐碎的页面，比如关于我们、联系客服等大家自行在源码中查阅，都是些静态页面，没有具体的功能，在此不赘述，如果在编码过程中遇到问题，建议大家对照源码边学边看，源码是可以正常运行的，若是有 bug 大家可以到 Github 仓库里给我提意见。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71D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软件03葛玉菲04203103</cp:lastModifiedBy>
  <dcterms:modified xsi:type="dcterms:W3CDTF">2022-12-07T11:59:23Z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