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D4978F" w14:textId="77777777" w:rsidR="004047B1" w:rsidRDefault="004047B1" w:rsidP="004047B1">
      <w:pPr>
        <w:pStyle w:val="Heading1"/>
        <w:spacing w:before="400" w:after="120"/>
      </w:pPr>
      <w:r>
        <w:rPr>
          <w:rFonts w:ascii="Arial" w:hAnsi="Arial" w:cs="Arial"/>
          <w:b/>
          <w:bCs/>
          <w:color w:val="000000"/>
        </w:rPr>
        <w:t>Building Your OE Library Files — Step by Step </w:t>
      </w:r>
    </w:p>
    <w:p w14:paraId="33C720D7" w14:textId="77777777" w:rsidR="004047B1" w:rsidRDefault="004047B1" w:rsidP="004047B1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You have a master list of metabolites for the QE1 instrument (</w:t>
      </w:r>
      <w:r>
        <w:rPr>
          <w:rFonts w:ascii="Roboto Mono" w:hAnsi="Roboto Mono"/>
          <w:color w:val="188038"/>
          <w:sz w:val="22"/>
          <w:szCs w:val="22"/>
        </w:rPr>
        <w:t>QE1_Lib_POS.csv</w:t>
      </w:r>
      <w:r>
        <w:rPr>
          <w:rFonts w:ascii="Arial" w:hAnsi="Arial" w:cs="Arial"/>
          <w:color w:val="000000"/>
          <w:sz w:val="22"/>
          <w:szCs w:val="22"/>
        </w:rPr>
        <w:t xml:space="preserve"> and its negative-mode twin). You ran a subset of those same standards on a </w:t>
      </w:r>
      <w:r>
        <w:rPr>
          <w:rFonts w:ascii="Arial" w:hAnsi="Arial" w:cs="Arial"/>
          <w:i/>
          <w:iCs/>
          <w:color w:val="000000"/>
          <w:sz w:val="22"/>
          <w:szCs w:val="22"/>
        </w:rPr>
        <w:t>different</w:t>
      </w:r>
      <w:r>
        <w:rPr>
          <w:rFonts w:ascii="Arial" w:hAnsi="Arial" w:cs="Arial"/>
          <w:color w:val="000000"/>
          <w:sz w:val="22"/>
          <w:szCs w:val="22"/>
        </w:rPr>
        <w:t xml:space="preserve"> instrument (OE). You need to build a </w:t>
      </w:r>
      <w:r>
        <w:rPr>
          <w:rFonts w:ascii="Arial" w:hAnsi="Arial" w:cs="Arial"/>
          <w:b/>
          <w:bCs/>
          <w:color w:val="000000"/>
          <w:sz w:val="22"/>
          <w:szCs w:val="22"/>
        </w:rPr>
        <w:t>new, smaller file</w:t>
      </w:r>
      <w:r>
        <w:rPr>
          <w:rFonts w:ascii="Arial" w:hAnsi="Arial" w:cs="Arial"/>
          <w:color w:val="000000"/>
          <w:sz w:val="22"/>
          <w:szCs w:val="22"/>
        </w:rPr>
        <w:t xml:space="preserve"> that has just the standards you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actually ran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, with </w:t>
      </w:r>
      <w:r>
        <w:rPr>
          <w:rFonts w:ascii="Arial" w:hAnsi="Arial" w:cs="Arial"/>
          <w:b/>
          <w:bCs/>
          <w:color w:val="000000"/>
          <w:sz w:val="22"/>
          <w:szCs w:val="22"/>
        </w:rPr>
        <w:t>two retention time (rt) columns</w:t>
      </w:r>
      <w:r>
        <w:rPr>
          <w:rFonts w:ascii="Arial" w:hAnsi="Arial" w:cs="Arial"/>
          <w:color w:val="000000"/>
          <w:sz w:val="22"/>
          <w:szCs w:val="22"/>
        </w:rPr>
        <w:t xml:space="preserve"> — one from the old QE1 run, one from your new OE run — so people can compare them.</w:t>
      </w:r>
    </w:p>
    <w:p w14:paraId="7943B46A" w14:textId="77777777" w:rsidR="004047B1" w:rsidRDefault="004047B1" w:rsidP="004047B1"/>
    <w:p w14:paraId="356D3E52" w14:textId="77777777" w:rsidR="004047B1" w:rsidRDefault="004047B1" w:rsidP="004047B1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You'll end up with 4 files total: POS and NEG versions, for QE1-based and OE-based libraries.</w:t>
      </w:r>
    </w:p>
    <w:p w14:paraId="3AFC9459" w14:textId="77777777" w:rsidR="004047B1" w:rsidRDefault="004047B1" w:rsidP="004047B1"/>
    <w:p w14:paraId="0D732057" w14:textId="18274C6D" w:rsidR="004047B1" w:rsidRDefault="004047B1" w:rsidP="00F637B8">
      <w:r>
        <w:rPr>
          <w:rFonts w:ascii="Arial" w:hAnsi="Arial" w:cs="Arial"/>
          <w:b/>
          <w:bCs/>
          <w:color w:val="000000"/>
          <w:sz w:val="32"/>
          <w:szCs w:val="32"/>
        </w:rPr>
        <w:t>Step 1 — Get the starting file</w:t>
      </w:r>
    </w:p>
    <w:p w14:paraId="14AC5A29" w14:textId="77777777" w:rsidR="004047B1" w:rsidRDefault="004047B1" w:rsidP="004047B1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Go to: </w:t>
      </w:r>
      <w:hyperlink r:id="rId5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https://github.com/erflam/Lab/tree/main/Library%20Creation</w:t>
        </w:r>
      </w:hyperlink>
    </w:p>
    <w:p w14:paraId="330BA558" w14:textId="77777777" w:rsidR="004047B1" w:rsidRDefault="004047B1" w:rsidP="004047B1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Click on </w:t>
      </w:r>
      <w:r>
        <w:rPr>
          <w:rFonts w:ascii="Roboto Mono" w:hAnsi="Roboto Mono" w:cs="Arial"/>
          <w:color w:val="188038"/>
          <w:sz w:val="22"/>
          <w:szCs w:val="22"/>
        </w:rPr>
        <w:t>QE1_Lib_POS.csv</w:t>
      </w:r>
    </w:p>
    <w:p w14:paraId="60D301A0" w14:textId="77777777" w:rsidR="004047B1" w:rsidRDefault="004047B1" w:rsidP="004047B1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Click the </w:t>
      </w:r>
      <w:r>
        <w:rPr>
          <w:rFonts w:ascii="Arial" w:hAnsi="Arial" w:cs="Arial"/>
          <w:b/>
          <w:bCs/>
          <w:color w:val="000000"/>
          <w:sz w:val="22"/>
          <w:szCs w:val="22"/>
        </w:rPr>
        <w:t>Download raw file</w:t>
      </w:r>
      <w:r>
        <w:rPr>
          <w:rFonts w:ascii="Arial" w:hAnsi="Arial" w:cs="Arial"/>
          <w:color w:val="000000"/>
          <w:sz w:val="22"/>
          <w:szCs w:val="22"/>
        </w:rPr>
        <w:t xml:space="preserve"> button (usually looks like a down-arrow icon) to save it to your computer — don't just copy/paste the on-screen text, download the actual file.</w:t>
      </w:r>
    </w:p>
    <w:p w14:paraId="19F23D1B" w14:textId="77777777" w:rsidR="004047B1" w:rsidRDefault="004047B1" w:rsidP="004047B1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Put it in a folder you'll remember, e.g. </w:t>
      </w:r>
      <w:r>
        <w:rPr>
          <w:rFonts w:ascii="Roboto Mono" w:hAnsi="Roboto Mono" w:cs="Arial"/>
          <w:color w:val="188038"/>
          <w:sz w:val="22"/>
          <w:szCs w:val="22"/>
        </w:rPr>
        <w:t>Desktop/Library Creation/</w:t>
      </w:r>
    </w:p>
    <w:p w14:paraId="7D1EF073" w14:textId="77777777" w:rsidR="004047B1" w:rsidRDefault="004047B1" w:rsidP="004047B1">
      <w:pPr>
        <w:pStyle w:val="Heading2"/>
        <w:spacing w:before="360" w:after="120"/>
        <w:rPr>
          <w:rFonts w:ascii="Times New Roman" w:hAnsi="Times New Roman" w:cs="Times New Roman"/>
          <w:color w:val="auto"/>
          <w:sz w:val="36"/>
          <w:szCs w:val="36"/>
        </w:rPr>
      </w:pPr>
      <w:r>
        <w:rPr>
          <w:rFonts w:ascii="Arial" w:hAnsi="Arial" w:cs="Arial"/>
          <w:b/>
          <w:bCs/>
          <w:color w:val="000000"/>
        </w:rPr>
        <w:t>Step 2 — Make a new empty file for your results</w:t>
      </w:r>
    </w:p>
    <w:p w14:paraId="26FB5C19" w14:textId="77777777" w:rsidR="004047B1" w:rsidRDefault="004047B1" w:rsidP="004047B1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In that same folder, make a copy of </w:t>
      </w:r>
      <w:r>
        <w:rPr>
          <w:rFonts w:ascii="Roboto Mono" w:hAnsi="Roboto Mono" w:cs="Arial"/>
          <w:color w:val="188038"/>
          <w:sz w:val="22"/>
          <w:szCs w:val="22"/>
        </w:rPr>
        <w:t>QE1_Lib_POS.csv</w:t>
      </w:r>
    </w:p>
    <w:p w14:paraId="1408E95A" w14:textId="77777777" w:rsidR="004047B1" w:rsidRDefault="004047B1" w:rsidP="004047B1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Rename the copy to </w:t>
      </w:r>
      <w:r>
        <w:rPr>
          <w:rFonts w:ascii="Roboto Mono" w:hAnsi="Roboto Mono" w:cs="Arial"/>
          <w:color w:val="188038"/>
          <w:sz w:val="22"/>
          <w:szCs w:val="22"/>
        </w:rPr>
        <w:t>OE_Lib_POS.csv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i/>
          <w:iCs/>
          <w:color w:val="000000"/>
          <w:sz w:val="22"/>
          <w:szCs w:val="22"/>
        </w:rPr>
        <w:t>(You'll delete out the rows you don't need in the next step — easier than typing a file from scratch.)</w:t>
      </w:r>
    </w:p>
    <w:p w14:paraId="34ECD300" w14:textId="77777777" w:rsidR="004047B1" w:rsidRDefault="004047B1" w:rsidP="004047B1">
      <w:pPr>
        <w:pStyle w:val="Heading2"/>
        <w:spacing w:before="360" w:after="120"/>
        <w:rPr>
          <w:rFonts w:ascii="Times New Roman" w:hAnsi="Times New Roman" w:cs="Times New Roman"/>
          <w:color w:val="auto"/>
          <w:sz w:val="36"/>
          <w:szCs w:val="36"/>
        </w:rPr>
      </w:pPr>
      <w:r>
        <w:rPr>
          <w:rFonts w:ascii="Arial" w:hAnsi="Arial" w:cs="Arial"/>
          <w:b/>
          <w:bCs/>
          <w:color w:val="000000"/>
        </w:rPr>
        <w:t xml:space="preserve">Step 3 — Keep only the standards you </w:t>
      </w:r>
      <w:proofErr w:type="gramStart"/>
      <w:r>
        <w:rPr>
          <w:rFonts w:ascii="Arial" w:hAnsi="Arial" w:cs="Arial"/>
          <w:b/>
          <w:bCs/>
          <w:color w:val="000000"/>
        </w:rPr>
        <w:t>actually ran</w:t>
      </w:r>
      <w:proofErr w:type="gramEnd"/>
    </w:p>
    <w:p w14:paraId="27036998" w14:textId="5CA94A74" w:rsidR="004047B1" w:rsidRDefault="004047B1" w:rsidP="00F637B8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Open </w:t>
      </w:r>
      <w:r>
        <w:rPr>
          <w:rFonts w:ascii="Roboto Mono" w:hAnsi="Roboto Mono"/>
          <w:color w:val="188038"/>
          <w:sz w:val="22"/>
          <w:szCs w:val="22"/>
        </w:rPr>
        <w:t>OE_Lib_POS.csv</w:t>
      </w:r>
      <w:r>
        <w:rPr>
          <w:rFonts w:ascii="Arial" w:hAnsi="Arial" w:cs="Arial"/>
          <w:color w:val="000000"/>
          <w:sz w:val="22"/>
          <w:szCs w:val="22"/>
        </w:rPr>
        <w:t xml:space="preserve"> in Excel (or Google Sheets).</w:t>
      </w:r>
    </w:p>
    <w:p w14:paraId="65E167D1" w14:textId="77777777" w:rsidR="00F637B8" w:rsidRDefault="00F637B8" w:rsidP="00F637B8">
      <w:pPr>
        <w:pStyle w:val="NormalWeb"/>
        <w:spacing w:before="0" w:beforeAutospacing="0" w:after="0" w:afterAutospacing="0"/>
      </w:pPr>
    </w:p>
    <w:p w14:paraId="48F6AF94" w14:textId="77777777" w:rsidR="004047B1" w:rsidRDefault="004047B1" w:rsidP="004047B1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Go through the </w:t>
      </w:r>
      <w:r>
        <w:rPr>
          <w:rFonts w:ascii="Roboto Mono" w:hAnsi="Roboto Mono" w:cs="Arial"/>
          <w:color w:val="188038"/>
          <w:sz w:val="22"/>
          <w:szCs w:val="22"/>
        </w:rPr>
        <w:t>name</w:t>
      </w:r>
      <w:r>
        <w:rPr>
          <w:rFonts w:ascii="Arial" w:hAnsi="Arial" w:cs="Arial"/>
          <w:color w:val="000000"/>
          <w:sz w:val="22"/>
          <w:szCs w:val="22"/>
        </w:rPr>
        <w:t xml:space="preserve"> column.</w:t>
      </w:r>
    </w:p>
    <w:p w14:paraId="3ABAA5EB" w14:textId="77777777" w:rsidR="004047B1" w:rsidRDefault="004047B1" w:rsidP="004047B1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Delete every row</w:t>
      </w:r>
      <w:r>
        <w:rPr>
          <w:rFonts w:ascii="Arial" w:hAnsi="Arial" w:cs="Arial"/>
          <w:color w:val="000000"/>
          <w:sz w:val="22"/>
          <w:szCs w:val="22"/>
        </w:rPr>
        <w:t xml:space="preserve"> for a metabolite you did </w:t>
      </w:r>
      <w:r>
        <w:rPr>
          <w:rFonts w:ascii="Arial" w:hAnsi="Arial" w:cs="Arial"/>
          <w:i/>
          <w:iCs/>
          <w:color w:val="000000"/>
          <w:sz w:val="22"/>
          <w:szCs w:val="22"/>
        </w:rPr>
        <w:t>not</w:t>
      </w:r>
      <w:r>
        <w:rPr>
          <w:rFonts w:ascii="Arial" w:hAnsi="Arial" w:cs="Arial"/>
          <w:color w:val="000000"/>
          <w:sz w:val="22"/>
          <w:szCs w:val="22"/>
        </w:rPr>
        <w:t xml:space="preserve"> run as a standard.</w:t>
      </w:r>
    </w:p>
    <w:p w14:paraId="257C0A74" w14:textId="77777777" w:rsidR="004047B1" w:rsidRDefault="004047B1" w:rsidP="004047B1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Keep every row for metabolites you </w:t>
      </w:r>
      <w:r>
        <w:rPr>
          <w:rFonts w:ascii="Arial" w:hAnsi="Arial" w:cs="Arial"/>
          <w:i/>
          <w:iCs/>
          <w:color w:val="000000"/>
          <w:sz w:val="22"/>
          <w:szCs w:val="22"/>
        </w:rPr>
        <w:t>did</w:t>
      </w:r>
      <w:r>
        <w:rPr>
          <w:rFonts w:ascii="Arial" w:hAnsi="Arial" w:cs="Arial"/>
          <w:color w:val="000000"/>
          <w:sz w:val="22"/>
          <w:szCs w:val="22"/>
        </w:rPr>
        <w:t xml:space="preserve"> run — including all their variants (e.g. </w:t>
      </w:r>
      <w:r>
        <w:rPr>
          <w:rFonts w:ascii="Roboto Mono" w:hAnsi="Roboto Mono" w:cs="Arial"/>
          <w:color w:val="188038"/>
          <w:sz w:val="22"/>
          <w:szCs w:val="22"/>
        </w:rPr>
        <w:t>ADENINE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Roboto Mono" w:hAnsi="Roboto Mono" w:cs="Arial"/>
          <w:color w:val="188038"/>
          <w:sz w:val="22"/>
          <w:szCs w:val="22"/>
        </w:rPr>
        <w:t>ADENINE-NH3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Roboto Mono" w:hAnsi="Roboto Mono" w:cs="Arial"/>
          <w:color w:val="188038"/>
          <w:sz w:val="22"/>
          <w:szCs w:val="22"/>
        </w:rPr>
        <w:t>ADENINE+K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Roboto Mono" w:hAnsi="Roboto Mono" w:cs="Arial"/>
          <w:color w:val="188038"/>
          <w:sz w:val="22"/>
          <w:szCs w:val="22"/>
        </w:rPr>
        <w:t>ADENINE+Na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all stay if you ran adenine).</w:t>
      </w:r>
    </w:p>
    <w:p w14:paraId="22A9D511" w14:textId="77777777" w:rsidR="004047B1" w:rsidRDefault="004047B1" w:rsidP="004047B1"/>
    <w:p w14:paraId="685FA73E" w14:textId="77777777" w:rsidR="004047B1" w:rsidRDefault="004047B1" w:rsidP="004047B1">
      <w:pPr>
        <w:pStyle w:val="NormalWeb"/>
        <w:spacing w:before="0" w:beforeAutospacing="0" w:after="0" w:afterAutospacing="0"/>
        <w:ind w:left="600" w:right="600"/>
      </w:pPr>
      <w:r>
        <w:rPr>
          <w:rFonts w:ascii="Apple Color Emoji" w:hAnsi="Apple Color Emoji" w:cs="Apple Color Emoji"/>
          <w:color w:val="000000"/>
          <w:sz w:val="22"/>
          <w:szCs w:val="22"/>
        </w:rPr>
        <w:t>💡</w:t>
      </w:r>
      <w:r>
        <w:rPr>
          <w:rFonts w:ascii="Arial" w:hAnsi="Arial" w:cs="Arial"/>
          <w:color w:val="000000"/>
          <w:sz w:val="22"/>
          <w:szCs w:val="22"/>
        </w:rPr>
        <w:t xml:space="preserve"> Tip: If you have a lot of rows, it's faster to filter/sort by </w:t>
      </w:r>
      <w:r>
        <w:rPr>
          <w:rFonts w:ascii="Roboto Mono" w:hAnsi="Roboto Mono"/>
          <w:color w:val="188038"/>
          <w:sz w:val="22"/>
          <w:szCs w:val="22"/>
        </w:rPr>
        <w:t>name</w:t>
      </w:r>
      <w:r>
        <w:rPr>
          <w:rFonts w:ascii="Arial" w:hAnsi="Arial" w:cs="Arial"/>
          <w:color w:val="000000"/>
          <w:sz w:val="22"/>
          <w:szCs w:val="22"/>
        </w:rPr>
        <w:t>, then delete whole blocks at once rather than hunting row by row.</w:t>
      </w:r>
    </w:p>
    <w:p w14:paraId="389FECF6" w14:textId="77777777" w:rsidR="004047B1" w:rsidRDefault="004047B1" w:rsidP="004047B1">
      <w:pPr>
        <w:pStyle w:val="Heading2"/>
        <w:spacing w:before="360" w:after="120"/>
      </w:pPr>
      <w:r>
        <w:rPr>
          <w:rFonts w:ascii="Arial" w:hAnsi="Arial" w:cs="Arial"/>
          <w:b/>
          <w:bCs/>
          <w:color w:val="000000"/>
        </w:rPr>
        <w:t>Step 4 — Rename the existing rt column</w:t>
      </w:r>
    </w:p>
    <w:p w14:paraId="6A52615F" w14:textId="77777777" w:rsidR="004047B1" w:rsidRDefault="004047B1" w:rsidP="004047B1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Find the column currently called </w:t>
      </w:r>
      <w:r>
        <w:rPr>
          <w:rFonts w:ascii="Roboto Mono" w:hAnsi="Roboto Mono"/>
          <w:color w:val="188038"/>
          <w:sz w:val="22"/>
          <w:szCs w:val="22"/>
        </w:rPr>
        <w:t>rt</w:t>
      </w:r>
      <w:r>
        <w:rPr>
          <w:rFonts w:ascii="Arial" w:hAnsi="Arial" w:cs="Arial"/>
          <w:color w:val="000000"/>
          <w:sz w:val="22"/>
          <w:szCs w:val="22"/>
        </w:rPr>
        <w:t xml:space="preserve"> (this came from the QE1 file).</w:t>
      </w:r>
    </w:p>
    <w:p w14:paraId="756E68B4" w14:textId="202476B8" w:rsidR="004047B1" w:rsidRDefault="004047B1" w:rsidP="004047B1"/>
    <w:p w14:paraId="27B3B083" w14:textId="77777777" w:rsidR="004047B1" w:rsidRDefault="004047B1" w:rsidP="004047B1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Rename its header to </w:t>
      </w:r>
      <w:r>
        <w:rPr>
          <w:rFonts w:ascii="Roboto Mono" w:hAnsi="Roboto Mono" w:cs="Arial"/>
          <w:b/>
          <w:bCs/>
          <w:color w:val="188038"/>
          <w:sz w:val="22"/>
          <w:szCs w:val="22"/>
        </w:rPr>
        <w:t>rt QE</w:t>
      </w:r>
    </w:p>
    <w:p w14:paraId="33875374" w14:textId="77777777" w:rsidR="004047B1" w:rsidRDefault="004047B1" w:rsidP="004047B1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This just means "this retention time number is from the QE1 run" — you're not changing any of the numbers, just relabeling the column so it's clear where it came from.</w:t>
      </w:r>
    </w:p>
    <w:p w14:paraId="69995604" w14:textId="77777777" w:rsidR="004047B1" w:rsidRDefault="004047B1" w:rsidP="004047B1">
      <w:pPr>
        <w:pStyle w:val="Heading2"/>
        <w:spacing w:before="360" w:after="120"/>
        <w:rPr>
          <w:rFonts w:ascii="Times New Roman" w:hAnsi="Times New Roman" w:cs="Times New Roman"/>
          <w:color w:val="auto"/>
          <w:sz w:val="36"/>
          <w:szCs w:val="36"/>
        </w:rPr>
      </w:pPr>
      <w:r>
        <w:rPr>
          <w:rFonts w:ascii="Arial" w:hAnsi="Arial" w:cs="Arial"/>
          <w:b/>
          <w:bCs/>
          <w:color w:val="000000"/>
        </w:rPr>
        <w:t>Step 5 — Add your new column</w:t>
      </w:r>
    </w:p>
    <w:p w14:paraId="3A85BF3B" w14:textId="77777777" w:rsidR="004047B1" w:rsidRDefault="004047B1" w:rsidP="004047B1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Add a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brand new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column to the right of everything else, with the header </w:t>
      </w:r>
      <w:r>
        <w:rPr>
          <w:rFonts w:ascii="Roboto Mono" w:hAnsi="Roboto Mono" w:cs="Arial"/>
          <w:b/>
          <w:bCs/>
          <w:color w:val="188038"/>
          <w:sz w:val="22"/>
          <w:szCs w:val="22"/>
        </w:rPr>
        <w:t>rt OE</w:t>
      </w:r>
    </w:p>
    <w:p w14:paraId="380603DD" w14:textId="77777777" w:rsidR="004047B1" w:rsidRDefault="004047B1" w:rsidP="004047B1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For each row, type in the retention time </w:t>
      </w:r>
      <w:r>
        <w:rPr>
          <w:rFonts w:ascii="Arial" w:hAnsi="Arial" w:cs="Arial"/>
          <w:b/>
          <w:bCs/>
          <w:color w:val="000000"/>
          <w:sz w:val="22"/>
          <w:szCs w:val="22"/>
        </w:rPr>
        <w:t>you personally observed</w:t>
      </w:r>
      <w:r>
        <w:rPr>
          <w:rFonts w:ascii="Arial" w:hAnsi="Arial" w:cs="Arial"/>
          <w:color w:val="000000"/>
          <w:sz w:val="22"/>
          <w:szCs w:val="22"/>
        </w:rPr>
        <w:t xml:space="preserve"> when you ran that standard on the OE instrument.</w:t>
      </w:r>
    </w:p>
    <w:p w14:paraId="59CF0F6C" w14:textId="77777777" w:rsidR="004047B1" w:rsidRDefault="004047B1" w:rsidP="004047B1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This is the only column where you're typing in brand-new numbers — everything else already exists in the file.</w:t>
      </w:r>
    </w:p>
    <w:p w14:paraId="778F8FC7" w14:textId="77777777" w:rsidR="004047B1" w:rsidRDefault="004047B1" w:rsidP="004047B1">
      <w:pPr>
        <w:pStyle w:val="Heading2"/>
        <w:spacing w:before="360" w:after="120"/>
        <w:rPr>
          <w:rFonts w:ascii="Times New Roman" w:hAnsi="Times New Roman" w:cs="Times New Roman"/>
          <w:color w:val="auto"/>
          <w:sz w:val="36"/>
          <w:szCs w:val="36"/>
        </w:rPr>
      </w:pPr>
      <w:r>
        <w:rPr>
          <w:rFonts w:ascii="Arial" w:hAnsi="Arial" w:cs="Arial"/>
          <w:b/>
          <w:bCs/>
          <w:color w:val="000000"/>
        </w:rPr>
        <w:lastRenderedPageBreak/>
        <w:t>Step 6 — Check it looks right</w:t>
      </w:r>
    </w:p>
    <w:p w14:paraId="598BB48F" w14:textId="77777777" w:rsidR="004047B1" w:rsidRDefault="004047B1" w:rsidP="004047B1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Your finished </w:t>
      </w:r>
      <w:r>
        <w:rPr>
          <w:rFonts w:ascii="Roboto Mono" w:hAnsi="Roboto Mono"/>
          <w:color w:val="188038"/>
          <w:sz w:val="22"/>
          <w:szCs w:val="22"/>
        </w:rPr>
        <w:t>OE_Lib_POS.csv</w:t>
      </w:r>
      <w:r>
        <w:rPr>
          <w:rFonts w:ascii="Arial" w:hAnsi="Arial" w:cs="Arial"/>
          <w:color w:val="000000"/>
          <w:sz w:val="22"/>
          <w:szCs w:val="22"/>
        </w:rPr>
        <w:t xml:space="preserve"> should look like this (example):</w:t>
      </w:r>
    </w:p>
    <w:p w14:paraId="5F9AC81C" w14:textId="77777777" w:rsidR="004047B1" w:rsidRDefault="004047B1" w:rsidP="004047B1"/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2"/>
        <w:gridCol w:w="1519"/>
        <w:gridCol w:w="904"/>
        <w:gridCol w:w="2792"/>
        <w:gridCol w:w="1789"/>
        <w:gridCol w:w="904"/>
      </w:tblGrid>
      <w:tr w:rsidR="004047B1" w14:paraId="6F0F6543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FBC52B" w14:textId="77777777" w:rsidR="004047B1" w:rsidRDefault="004047B1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adduct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C7EB26" w14:textId="77777777" w:rsidR="004047B1" w:rsidRDefault="004047B1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mz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94D330" w14:textId="77777777" w:rsidR="004047B1" w:rsidRDefault="004047B1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rt QE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76D619" w14:textId="77777777" w:rsidR="004047B1" w:rsidRDefault="004047B1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0021B8" w14:textId="77777777" w:rsidR="004047B1" w:rsidRDefault="004047B1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Formula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1A893B" w14:textId="77777777" w:rsidR="004047B1" w:rsidRDefault="004047B1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rt OE</w:t>
            </w:r>
          </w:p>
        </w:tc>
      </w:tr>
      <w:tr w:rsidR="004047B1" w14:paraId="3C7AD26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ACAA76" w14:textId="77777777" w:rsidR="004047B1" w:rsidRDefault="004047B1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M+H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1432BB" w14:textId="77777777" w:rsidR="004047B1" w:rsidRDefault="004047B1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195.07699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EAFCCF" w14:textId="77777777" w:rsidR="004047B1" w:rsidRDefault="004047B1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4.74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F178FA" w14:textId="77777777" w:rsidR="004047B1" w:rsidRDefault="004047B1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4-Aminohippuric Acid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BAD854" w14:textId="77777777" w:rsidR="004047B1" w:rsidRDefault="004047B1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C9H10N2O3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09C943" w14:textId="77777777" w:rsidR="004047B1" w:rsidRDefault="004047B1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4.25</w:t>
            </w:r>
          </w:p>
        </w:tc>
      </w:tr>
      <w:tr w:rsidR="004047B1" w14:paraId="7EA3917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E682B2" w14:textId="77777777" w:rsidR="004047B1" w:rsidRDefault="004047B1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M+H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30D93A" w14:textId="77777777" w:rsidR="004047B1" w:rsidRDefault="004047B1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136.0618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0A7BDB" w14:textId="77777777" w:rsidR="004047B1" w:rsidRDefault="004047B1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1.48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3E6F14" w14:textId="77777777" w:rsidR="004047B1" w:rsidRDefault="004047B1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ADENINE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38291B" w14:textId="77777777" w:rsidR="004047B1" w:rsidRDefault="004047B1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C5H5N5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8DDEA8" w14:textId="77777777" w:rsidR="004047B1" w:rsidRDefault="004047B1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1.53</w:t>
            </w:r>
          </w:p>
        </w:tc>
      </w:tr>
      <w:tr w:rsidR="004047B1" w14:paraId="15CCF2D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0FA804" w14:textId="77777777" w:rsidR="004047B1" w:rsidRDefault="004047B1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M+H-NH3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AD86FB" w14:textId="77777777" w:rsidR="004047B1" w:rsidRDefault="004047B1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119.0352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2029BE" w14:textId="77777777" w:rsidR="004047B1" w:rsidRDefault="004047B1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1.48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EE40B4" w14:textId="77777777" w:rsidR="004047B1" w:rsidRDefault="004047B1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ADENINE-NH3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351BB2" w14:textId="77777777" w:rsidR="004047B1" w:rsidRDefault="004047B1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C5H5N5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74617F" w14:textId="77777777" w:rsidR="004047B1" w:rsidRDefault="004047B1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1.53</w:t>
            </w:r>
          </w:p>
        </w:tc>
      </w:tr>
    </w:tbl>
    <w:p w14:paraId="728D1AAA" w14:textId="77777777" w:rsidR="004047B1" w:rsidRDefault="004047B1" w:rsidP="004047B1"/>
    <w:p w14:paraId="2CDB9F0E" w14:textId="4F0223CE" w:rsidR="004047B1" w:rsidRDefault="004047B1" w:rsidP="00F637B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Make sure:</w:t>
      </w:r>
      <w:r>
        <w:br/>
      </w:r>
    </w:p>
    <w:p w14:paraId="0071AA77" w14:textId="77777777" w:rsidR="004047B1" w:rsidRDefault="004047B1" w:rsidP="004047B1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pple Color Emoji" w:hAnsi="Apple Color Emoji" w:cs="Apple Color Emoji"/>
          <w:color w:val="000000"/>
          <w:sz w:val="22"/>
          <w:szCs w:val="22"/>
        </w:rPr>
        <w:t>✅</w:t>
      </w:r>
      <w:r>
        <w:rPr>
          <w:rFonts w:ascii="Arial" w:hAnsi="Arial" w:cs="Arial"/>
          <w:color w:val="000000"/>
          <w:sz w:val="22"/>
          <w:szCs w:val="22"/>
        </w:rPr>
        <w:t xml:space="preserve"> Every standard you ran is represented (including all its adduct variants)</w:t>
      </w:r>
    </w:p>
    <w:p w14:paraId="23A54A8F" w14:textId="77777777" w:rsidR="004047B1" w:rsidRDefault="004047B1" w:rsidP="004047B1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pple Color Emoji" w:hAnsi="Apple Color Emoji" w:cs="Apple Color Emoji"/>
          <w:color w:val="000000"/>
          <w:sz w:val="22"/>
          <w:szCs w:val="22"/>
        </w:rPr>
        <w:t>✅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Roboto Mono" w:hAnsi="Roboto Mono" w:cs="Arial"/>
          <w:color w:val="188038"/>
          <w:sz w:val="22"/>
          <w:szCs w:val="22"/>
        </w:rPr>
        <w:t>rt QE</w:t>
      </w:r>
      <w:r>
        <w:rPr>
          <w:rFonts w:ascii="Arial" w:hAnsi="Arial" w:cs="Arial"/>
          <w:color w:val="000000"/>
          <w:sz w:val="22"/>
          <w:szCs w:val="22"/>
        </w:rPr>
        <w:t xml:space="preserve"> has the </w:t>
      </w:r>
      <w:r>
        <w:rPr>
          <w:rFonts w:ascii="Arial" w:hAnsi="Arial" w:cs="Arial"/>
          <w:i/>
          <w:iCs/>
          <w:color w:val="000000"/>
          <w:sz w:val="22"/>
          <w:szCs w:val="22"/>
        </w:rPr>
        <w:t>old</w:t>
      </w:r>
      <w:r>
        <w:rPr>
          <w:rFonts w:ascii="Arial" w:hAnsi="Arial" w:cs="Arial"/>
          <w:color w:val="000000"/>
          <w:sz w:val="22"/>
          <w:szCs w:val="22"/>
        </w:rPr>
        <w:t xml:space="preserve"> numbers, </w:t>
      </w:r>
      <w:r>
        <w:rPr>
          <w:rFonts w:ascii="Roboto Mono" w:hAnsi="Roboto Mono" w:cs="Arial"/>
          <w:color w:val="188038"/>
          <w:sz w:val="22"/>
          <w:szCs w:val="22"/>
        </w:rPr>
        <w:t>rt OE</w:t>
      </w:r>
      <w:r>
        <w:rPr>
          <w:rFonts w:ascii="Arial" w:hAnsi="Arial" w:cs="Arial"/>
          <w:color w:val="000000"/>
          <w:sz w:val="22"/>
          <w:szCs w:val="22"/>
        </w:rPr>
        <w:t xml:space="preserve"> has your </w:t>
      </w:r>
      <w:r>
        <w:rPr>
          <w:rFonts w:ascii="Arial" w:hAnsi="Arial" w:cs="Arial"/>
          <w:i/>
          <w:iCs/>
          <w:color w:val="000000"/>
          <w:sz w:val="22"/>
          <w:szCs w:val="22"/>
        </w:rPr>
        <w:t>new</w:t>
      </w:r>
      <w:r>
        <w:rPr>
          <w:rFonts w:ascii="Arial" w:hAnsi="Arial" w:cs="Arial"/>
          <w:color w:val="000000"/>
          <w:sz w:val="22"/>
          <w:szCs w:val="22"/>
        </w:rPr>
        <w:t xml:space="preserve"> numbers</w:t>
      </w:r>
    </w:p>
    <w:p w14:paraId="172A13B0" w14:textId="77777777" w:rsidR="004047B1" w:rsidRDefault="004047B1" w:rsidP="004047B1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pple Color Emoji" w:hAnsi="Apple Color Emoji" w:cs="Apple Color Emoji"/>
          <w:color w:val="000000"/>
          <w:sz w:val="22"/>
          <w:szCs w:val="22"/>
        </w:rPr>
        <w:t>✅</w:t>
      </w:r>
      <w:r>
        <w:rPr>
          <w:rFonts w:ascii="Arial" w:hAnsi="Arial" w:cs="Arial"/>
          <w:color w:val="000000"/>
          <w:sz w:val="22"/>
          <w:szCs w:val="22"/>
        </w:rPr>
        <w:t xml:space="preserve"> No extra/unrelated metabolites are left in the file</w:t>
      </w:r>
    </w:p>
    <w:p w14:paraId="44420DB5" w14:textId="77777777" w:rsidR="004047B1" w:rsidRDefault="004047B1" w:rsidP="004047B1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pple Color Emoji" w:hAnsi="Apple Color Emoji" w:cs="Apple Color Emoji"/>
          <w:color w:val="000000"/>
          <w:sz w:val="22"/>
          <w:szCs w:val="22"/>
        </w:rPr>
        <w:t>✅</w:t>
      </w:r>
      <w:r>
        <w:rPr>
          <w:rFonts w:ascii="Arial" w:hAnsi="Arial" w:cs="Arial"/>
          <w:color w:val="000000"/>
          <w:sz w:val="22"/>
          <w:szCs w:val="22"/>
        </w:rPr>
        <w:t xml:space="preserve"> Save it as a </w:t>
      </w:r>
      <w:r>
        <w:rPr>
          <w:rFonts w:ascii="Roboto Mono" w:hAnsi="Roboto Mono" w:cs="Arial"/>
          <w:color w:val="188038"/>
          <w:sz w:val="22"/>
          <w:szCs w:val="22"/>
        </w:rPr>
        <w:t>.csv</w:t>
      </w:r>
      <w:r>
        <w:rPr>
          <w:rFonts w:ascii="Arial" w:hAnsi="Arial" w:cs="Arial"/>
          <w:color w:val="000000"/>
          <w:sz w:val="22"/>
          <w:szCs w:val="22"/>
        </w:rPr>
        <w:t xml:space="preserve"> file (not </w:t>
      </w:r>
      <w:r>
        <w:rPr>
          <w:rFonts w:ascii="Roboto Mono" w:hAnsi="Roboto Mono" w:cs="Arial"/>
          <w:color w:val="188038"/>
          <w:sz w:val="22"/>
          <w:szCs w:val="22"/>
        </w:rPr>
        <w:t>.xlsx</w:t>
      </w:r>
      <w:r>
        <w:rPr>
          <w:rFonts w:ascii="Arial" w:hAnsi="Arial" w:cs="Arial"/>
          <w:color w:val="000000"/>
          <w:sz w:val="22"/>
          <w:szCs w:val="22"/>
        </w:rPr>
        <w:t>)</w:t>
      </w:r>
    </w:p>
    <w:p w14:paraId="3514B4E1" w14:textId="77777777" w:rsidR="004047B1" w:rsidRDefault="004047B1" w:rsidP="004047B1">
      <w:pPr>
        <w:pStyle w:val="Heading2"/>
        <w:spacing w:before="360" w:after="120"/>
        <w:rPr>
          <w:rFonts w:ascii="Times New Roman" w:hAnsi="Times New Roman" w:cs="Times New Roman"/>
          <w:color w:val="auto"/>
          <w:sz w:val="36"/>
          <w:szCs w:val="36"/>
        </w:rPr>
      </w:pPr>
      <w:r>
        <w:rPr>
          <w:rFonts w:ascii="Arial" w:hAnsi="Arial" w:cs="Arial"/>
          <w:b/>
          <w:bCs/>
          <w:color w:val="000000"/>
        </w:rPr>
        <w:t>Step 7 — Do the same thing for negative mode</w:t>
      </w:r>
    </w:p>
    <w:p w14:paraId="766BEEFB" w14:textId="77777777" w:rsidR="004047B1" w:rsidRDefault="004047B1" w:rsidP="004047B1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Repeat Steps 1–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6, but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starting from the </w:t>
      </w:r>
      <w:r>
        <w:rPr>
          <w:rFonts w:ascii="Arial" w:hAnsi="Arial" w:cs="Arial"/>
          <w:b/>
          <w:bCs/>
          <w:color w:val="000000"/>
          <w:sz w:val="22"/>
          <w:szCs w:val="22"/>
        </w:rPr>
        <w:t>negative mode</w:t>
      </w:r>
      <w:r>
        <w:rPr>
          <w:rFonts w:ascii="Arial" w:hAnsi="Arial" w:cs="Arial"/>
          <w:color w:val="000000"/>
          <w:sz w:val="22"/>
          <w:szCs w:val="22"/>
        </w:rPr>
        <w:t xml:space="preserve"> file instead (something like </w:t>
      </w:r>
      <w:r>
        <w:rPr>
          <w:rFonts w:ascii="Roboto Mono" w:hAnsi="Roboto Mono"/>
          <w:color w:val="188038"/>
          <w:sz w:val="22"/>
          <w:szCs w:val="22"/>
        </w:rPr>
        <w:t>QE1_Lib_NEG.csv</w:t>
      </w:r>
      <w:r>
        <w:rPr>
          <w:rFonts w:ascii="Arial" w:hAnsi="Arial" w:cs="Arial"/>
          <w:color w:val="000000"/>
          <w:sz w:val="22"/>
          <w:szCs w:val="22"/>
        </w:rPr>
        <w:t xml:space="preserve"> in the same GitHub folder), and name your new file </w:t>
      </w:r>
      <w:r>
        <w:rPr>
          <w:rFonts w:ascii="Roboto Mono" w:hAnsi="Roboto Mono"/>
          <w:color w:val="188038"/>
          <w:sz w:val="22"/>
          <w:szCs w:val="22"/>
        </w:rPr>
        <w:t>OE_Lib_NEG.csv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14:paraId="25BC0BD2" w14:textId="77777777" w:rsidR="004047B1" w:rsidRDefault="004047B1" w:rsidP="004047B1">
      <w:pPr>
        <w:pStyle w:val="Heading2"/>
        <w:spacing w:before="360" w:after="120"/>
      </w:pPr>
      <w:r>
        <w:rPr>
          <w:rFonts w:ascii="Arial" w:hAnsi="Arial" w:cs="Arial"/>
          <w:b/>
          <w:bCs/>
          <w:color w:val="000000"/>
        </w:rPr>
        <w:t>Step 8 — Confirm you have 4 files</w:t>
      </w:r>
    </w:p>
    <w:p w14:paraId="34E515A6" w14:textId="21C9FB09" w:rsidR="004047B1" w:rsidRDefault="004047B1" w:rsidP="00F637B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By this point you should have:</w:t>
      </w:r>
    </w:p>
    <w:p w14:paraId="73F311E3" w14:textId="77777777" w:rsidR="00F637B8" w:rsidRDefault="00F637B8" w:rsidP="00F637B8">
      <w:pPr>
        <w:pStyle w:val="NormalWeb"/>
        <w:spacing w:before="0" w:beforeAutospacing="0" w:after="0" w:afterAutospacing="0"/>
      </w:pPr>
    </w:p>
    <w:p w14:paraId="537C500E" w14:textId="77777777" w:rsidR="004047B1" w:rsidRDefault="004047B1" w:rsidP="004047B1">
      <w:pPr>
        <w:pStyle w:val="NormalWeb"/>
        <w:numPr>
          <w:ilvl w:val="0"/>
          <w:numId w:val="9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Roboto Mono" w:hAnsi="Roboto Mono" w:cs="Arial"/>
          <w:color w:val="188038"/>
          <w:sz w:val="22"/>
          <w:szCs w:val="22"/>
        </w:rPr>
        <w:t>QE1_Lib_POS.csv</w:t>
      </w:r>
      <w:r>
        <w:rPr>
          <w:rFonts w:ascii="Arial" w:hAnsi="Arial" w:cs="Arial"/>
          <w:color w:val="000000"/>
          <w:sz w:val="22"/>
          <w:szCs w:val="22"/>
        </w:rPr>
        <w:t xml:space="preserve"> (original, downloaded)</w:t>
      </w:r>
    </w:p>
    <w:p w14:paraId="6317FF40" w14:textId="77777777" w:rsidR="004047B1" w:rsidRDefault="004047B1" w:rsidP="004047B1">
      <w:pPr>
        <w:pStyle w:val="NormalWeb"/>
        <w:numPr>
          <w:ilvl w:val="0"/>
          <w:numId w:val="9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Roboto Mono" w:hAnsi="Roboto Mono" w:cs="Arial"/>
          <w:color w:val="188038"/>
          <w:sz w:val="22"/>
          <w:szCs w:val="22"/>
        </w:rPr>
        <w:t>QE1_Lib_NEG.csv</w:t>
      </w:r>
      <w:r>
        <w:rPr>
          <w:rFonts w:ascii="Arial" w:hAnsi="Arial" w:cs="Arial"/>
          <w:color w:val="000000"/>
          <w:sz w:val="22"/>
          <w:szCs w:val="22"/>
        </w:rPr>
        <w:t xml:space="preserve"> (original, downloaded)</w:t>
      </w:r>
    </w:p>
    <w:p w14:paraId="2AA8361C" w14:textId="77777777" w:rsidR="004047B1" w:rsidRDefault="004047B1" w:rsidP="004047B1">
      <w:pPr>
        <w:pStyle w:val="NormalWeb"/>
        <w:numPr>
          <w:ilvl w:val="0"/>
          <w:numId w:val="9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Roboto Mono" w:hAnsi="Roboto Mono" w:cs="Arial"/>
          <w:color w:val="188038"/>
          <w:sz w:val="22"/>
          <w:szCs w:val="22"/>
        </w:rPr>
        <w:t>OE_Lib_POS.csv</w:t>
      </w:r>
      <w:r>
        <w:rPr>
          <w:rFonts w:ascii="Arial" w:hAnsi="Arial" w:cs="Arial"/>
          <w:color w:val="000000"/>
          <w:sz w:val="22"/>
          <w:szCs w:val="22"/>
        </w:rPr>
        <w:t xml:space="preserve"> (your new file, built from the POS one)</w:t>
      </w:r>
    </w:p>
    <w:p w14:paraId="12308D51" w14:textId="77777777" w:rsidR="004047B1" w:rsidRDefault="004047B1" w:rsidP="004047B1">
      <w:pPr>
        <w:pStyle w:val="NormalWeb"/>
        <w:numPr>
          <w:ilvl w:val="0"/>
          <w:numId w:val="9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Roboto Mono" w:hAnsi="Roboto Mono" w:cs="Arial"/>
          <w:color w:val="188038"/>
          <w:sz w:val="22"/>
          <w:szCs w:val="22"/>
        </w:rPr>
        <w:t>OE_Lib_NEG.csv</w:t>
      </w:r>
      <w:r>
        <w:rPr>
          <w:rFonts w:ascii="Arial" w:hAnsi="Arial" w:cs="Arial"/>
          <w:color w:val="000000"/>
          <w:sz w:val="22"/>
          <w:szCs w:val="22"/>
        </w:rPr>
        <w:t xml:space="preserve"> (your new file, built from the NEG one)</w:t>
      </w:r>
    </w:p>
    <w:p w14:paraId="6BAA184B" w14:textId="77777777" w:rsidR="004047B1" w:rsidRDefault="004047B1" w:rsidP="004047B1">
      <w:pPr>
        <w:pStyle w:val="Heading2"/>
        <w:spacing w:before="360" w:after="120"/>
        <w:rPr>
          <w:rFonts w:ascii="Times New Roman" w:hAnsi="Times New Roman" w:cs="Times New Roman"/>
          <w:color w:val="auto"/>
          <w:sz w:val="36"/>
          <w:szCs w:val="36"/>
        </w:rPr>
      </w:pPr>
      <w:r>
        <w:rPr>
          <w:rFonts w:ascii="Arial" w:hAnsi="Arial" w:cs="Arial"/>
          <w:b/>
          <w:bCs/>
          <w:color w:val="000000"/>
        </w:rPr>
        <w:t>Step 9 — Download the processing code</w:t>
      </w:r>
    </w:p>
    <w:p w14:paraId="7772D41A" w14:textId="77777777" w:rsidR="004047B1" w:rsidRDefault="004047B1" w:rsidP="004047B1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Go back to the GitHub folder and download whatever script/code file is there (likely a </w:t>
      </w:r>
      <w:r>
        <w:rPr>
          <w:rFonts w:ascii="Roboto Mono" w:hAnsi="Roboto Mono"/>
          <w:color w:val="188038"/>
          <w:sz w:val="22"/>
          <w:szCs w:val="22"/>
        </w:rPr>
        <w:t>.</w:t>
      </w:r>
      <w:proofErr w:type="spellStart"/>
      <w:r>
        <w:rPr>
          <w:rFonts w:ascii="Roboto Mono" w:hAnsi="Roboto Mono"/>
          <w:color w:val="188038"/>
          <w:sz w:val="22"/>
          <w:szCs w:val="22"/>
        </w:rPr>
        <w:t>py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file). Save it into the </w:t>
      </w:r>
      <w:r>
        <w:rPr>
          <w:rFonts w:ascii="Arial" w:hAnsi="Arial" w:cs="Arial"/>
          <w:b/>
          <w:bCs/>
          <w:color w:val="000000"/>
          <w:sz w:val="22"/>
          <w:szCs w:val="22"/>
        </w:rPr>
        <w:t>same folder</w:t>
      </w:r>
      <w:r>
        <w:rPr>
          <w:rFonts w:ascii="Arial" w:hAnsi="Arial" w:cs="Arial"/>
          <w:color w:val="000000"/>
          <w:sz w:val="22"/>
          <w:szCs w:val="22"/>
        </w:rPr>
        <w:t xml:space="preserve"> as your 4 CSVs — that makes step 10 easier.</w:t>
      </w:r>
    </w:p>
    <w:p w14:paraId="0B3FE801" w14:textId="77777777" w:rsidR="004047B1" w:rsidRDefault="004047B1" w:rsidP="004047B1">
      <w:pPr>
        <w:pStyle w:val="Heading2"/>
        <w:spacing w:before="360" w:after="120"/>
      </w:pPr>
      <w:r>
        <w:rPr>
          <w:rFonts w:ascii="Arial" w:hAnsi="Arial" w:cs="Arial"/>
          <w:b/>
          <w:bCs/>
          <w:color w:val="000000"/>
        </w:rPr>
        <w:t>Step 10 — Point the code at your files</w:t>
      </w:r>
    </w:p>
    <w:p w14:paraId="2DB419E6" w14:textId="77777777" w:rsidR="004047B1" w:rsidRDefault="004047B1" w:rsidP="004047B1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Open the code file in a text editor (or in Python's IDE / VS Code).</w:t>
      </w:r>
    </w:p>
    <w:p w14:paraId="7152547C" w14:textId="77777777" w:rsidR="004047B1" w:rsidRDefault="004047B1" w:rsidP="004047B1">
      <w:r>
        <w:br/>
      </w:r>
    </w:p>
    <w:p w14:paraId="7E800145" w14:textId="77777777" w:rsidR="004047B1" w:rsidRDefault="004047B1" w:rsidP="004047B1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Near the top, there will be lines that reference file names or file paths (something like </w:t>
      </w:r>
      <w:r>
        <w:rPr>
          <w:rFonts w:ascii="Roboto Mono" w:hAnsi="Roboto Mono" w:cs="Arial"/>
          <w:color w:val="188038"/>
          <w:sz w:val="22"/>
          <w:szCs w:val="22"/>
        </w:rPr>
        <w:t>"QE1_Lib_POS.csv"</w:t>
      </w:r>
      <w:r>
        <w:rPr>
          <w:rFonts w:ascii="Arial" w:hAnsi="Arial" w:cs="Arial"/>
          <w:color w:val="000000"/>
          <w:sz w:val="22"/>
          <w:szCs w:val="22"/>
        </w:rPr>
        <w:t xml:space="preserve"> or a full path like </w:t>
      </w:r>
      <w:r>
        <w:rPr>
          <w:rFonts w:ascii="Roboto Mono" w:hAnsi="Roboto Mono" w:cs="Arial"/>
          <w:color w:val="188038"/>
          <w:sz w:val="22"/>
          <w:szCs w:val="22"/>
        </w:rPr>
        <w:t>"C:/Users/you/Desktop/QE1_Lib_POS.csv"</w:t>
      </w:r>
      <w:r>
        <w:rPr>
          <w:rFonts w:ascii="Arial" w:hAnsi="Arial" w:cs="Arial"/>
          <w:color w:val="000000"/>
          <w:sz w:val="22"/>
          <w:szCs w:val="22"/>
        </w:rPr>
        <w:t>).</w:t>
      </w:r>
    </w:p>
    <w:p w14:paraId="0FBDA762" w14:textId="77777777" w:rsidR="004047B1" w:rsidRDefault="004047B1" w:rsidP="004047B1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Replace those with the </w:t>
      </w:r>
      <w:r>
        <w:rPr>
          <w:rFonts w:ascii="Arial" w:hAnsi="Arial" w:cs="Arial"/>
          <w:b/>
          <w:bCs/>
          <w:color w:val="000000"/>
          <w:sz w:val="22"/>
          <w:szCs w:val="22"/>
        </w:rPr>
        <w:t>actual location/name</w:t>
      </w:r>
      <w:r>
        <w:rPr>
          <w:rFonts w:ascii="Arial" w:hAnsi="Arial" w:cs="Arial"/>
          <w:color w:val="000000"/>
          <w:sz w:val="22"/>
          <w:szCs w:val="22"/>
        </w:rPr>
        <w:t xml:space="preserve"> of your files from Step 8. Easiest way: if the code and your CSVs are in the same folder, you can usually just use the plain filename (e.g. </w:t>
      </w:r>
      <w:r>
        <w:rPr>
          <w:rFonts w:ascii="Roboto Mono" w:hAnsi="Roboto Mono" w:cs="Arial"/>
          <w:color w:val="188038"/>
          <w:sz w:val="22"/>
          <w:szCs w:val="22"/>
        </w:rPr>
        <w:t>"OE_Lib_POS.csv"</w:t>
      </w:r>
      <w:r>
        <w:rPr>
          <w:rFonts w:ascii="Arial" w:hAnsi="Arial" w:cs="Arial"/>
          <w:color w:val="000000"/>
          <w:sz w:val="22"/>
          <w:szCs w:val="22"/>
        </w:rPr>
        <w:t>) instead of a long path.</w:t>
      </w:r>
    </w:p>
    <w:p w14:paraId="79CB230E" w14:textId="77777777" w:rsidR="004047B1" w:rsidRDefault="004047B1" w:rsidP="004047B1">
      <w:pPr>
        <w:pStyle w:val="Heading2"/>
        <w:spacing w:before="360" w:after="120"/>
        <w:rPr>
          <w:rFonts w:ascii="Times New Roman" w:hAnsi="Times New Roman" w:cs="Times New Roman"/>
          <w:color w:val="auto"/>
          <w:sz w:val="36"/>
          <w:szCs w:val="36"/>
        </w:rPr>
      </w:pPr>
      <w:r>
        <w:rPr>
          <w:rFonts w:ascii="Arial" w:hAnsi="Arial" w:cs="Arial"/>
          <w:b/>
          <w:bCs/>
          <w:color w:val="000000"/>
        </w:rPr>
        <w:lastRenderedPageBreak/>
        <w:t>Step 11 — Run it</w:t>
      </w:r>
    </w:p>
    <w:p w14:paraId="010CC2BB" w14:textId="77777777" w:rsidR="004047B1" w:rsidRDefault="004047B1" w:rsidP="004047B1">
      <w:pPr>
        <w:pStyle w:val="NormalWeb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If it's a Python script: open a terminal/command prompt, navigate to that folder, and run </w:t>
      </w:r>
      <w:r>
        <w:rPr>
          <w:rFonts w:ascii="Roboto Mono" w:hAnsi="Roboto Mono" w:cs="Arial"/>
          <w:color w:val="188038"/>
          <w:sz w:val="22"/>
          <w:szCs w:val="22"/>
        </w:rPr>
        <w:t>Library Adjustment.py</w:t>
      </w:r>
      <w:r>
        <w:rPr>
          <w:rFonts w:ascii="Arial" w:hAnsi="Arial" w:cs="Arial"/>
          <w:color w:val="000000"/>
          <w:sz w:val="22"/>
          <w:szCs w:val="22"/>
        </w:rPr>
        <w:t xml:space="preserve"> (using the code's actual filename).</w:t>
      </w:r>
    </w:p>
    <w:p w14:paraId="61972FF6" w14:textId="77777777" w:rsidR="004047B1" w:rsidRDefault="004047B1" w:rsidP="004047B1">
      <w:pPr>
        <w:pStyle w:val="NormalWeb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Check that it runs without errors and produces the expected output.</w:t>
      </w:r>
    </w:p>
    <w:p w14:paraId="0017DAC5" w14:textId="77777777" w:rsidR="004047B1" w:rsidRDefault="004047B1" w:rsidP="004047B1"/>
    <w:p w14:paraId="13D7A78B" w14:textId="7213B9A2" w:rsidR="004047B1" w:rsidRDefault="004047B1" w:rsidP="00F637B8">
      <w:r>
        <w:rPr>
          <w:rFonts w:ascii="Arial" w:hAnsi="Arial" w:cs="Arial"/>
          <w:b/>
          <w:bCs/>
          <w:color w:val="434343"/>
          <w:sz w:val="28"/>
          <w:szCs w:val="28"/>
        </w:rPr>
        <w:t>Quick glossary</w:t>
      </w:r>
    </w:p>
    <w:p w14:paraId="53432A5B" w14:textId="77777777" w:rsidR="004047B1" w:rsidRDefault="004047B1" w:rsidP="004047B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rt</w:t>
      </w:r>
      <w:r>
        <w:rPr>
          <w:rFonts w:ascii="Arial" w:hAnsi="Arial" w:cs="Arial"/>
          <w:color w:val="000000"/>
          <w:sz w:val="22"/>
          <w:szCs w:val="22"/>
        </w:rPr>
        <w:t xml:space="preserve"> = retention time (how long the compound took to come off the instrument)</w:t>
      </w:r>
    </w:p>
    <w:p w14:paraId="52BCBB00" w14:textId="77777777" w:rsidR="004047B1" w:rsidRDefault="004047B1" w:rsidP="004047B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mz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= mass-to-charge ratio (identifies the compound's mass)</w:t>
      </w:r>
    </w:p>
    <w:p w14:paraId="2D5ED5F4" w14:textId="77777777" w:rsidR="004047B1" w:rsidRDefault="004047B1" w:rsidP="004047B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adduct</w:t>
      </w:r>
      <w:r>
        <w:rPr>
          <w:rFonts w:ascii="Arial" w:hAnsi="Arial" w:cs="Arial"/>
          <w:color w:val="000000"/>
          <w:sz w:val="22"/>
          <w:szCs w:val="22"/>
        </w:rPr>
        <w:t xml:space="preserve"> = the form the ion took (e.g. gained a proton = M+H, gained sodium =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M+Na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</w:t>
      </w:r>
    </w:p>
    <w:p w14:paraId="5BA44645" w14:textId="1C405423" w:rsidR="004047B1" w:rsidRPr="004047B1" w:rsidRDefault="004047B1" w:rsidP="004047B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QE1 / OE</w:t>
      </w:r>
      <w:r>
        <w:rPr>
          <w:rFonts w:ascii="Arial" w:hAnsi="Arial" w:cs="Arial"/>
          <w:color w:val="000000"/>
          <w:sz w:val="22"/>
          <w:szCs w:val="22"/>
        </w:rPr>
        <w:t xml:space="preserve"> = the two different instruments being compared</w:t>
      </w:r>
    </w:p>
    <w:sectPr w:rsidR="004047B1" w:rsidRPr="004047B1" w:rsidSect="001A63A0">
      <w:pgSz w:w="1222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3364C9"/>
    <w:multiLevelType w:val="multilevel"/>
    <w:tmpl w:val="7752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17B1F"/>
    <w:multiLevelType w:val="multilevel"/>
    <w:tmpl w:val="4FFA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46541"/>
    <w:multiLevelType w:val="multilevel"/>
    <w:tmpl w:val="7E8AE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6D459A"/>
    <w:multiLevelType w:val="multilevel"/>
    <w:tmpl w:val="B2AE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866DAA"/>
    <w:multiLevelType w:val="multilevel"/>
    <w:tmpl w:val="AF50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A30398"/>
    <w:multiLevelType w:val="multilevel"/>
    <w:tmpl w:val="1F566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2C006B"/>
    <w:multiLevelType w:val="multilevel"/>
    <w:tmpl w:val="8E06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630AC2"/>
    <w:multiLevelType w:val="multilevel"/>
    <w:tmpl w:val="EC8C6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1E39DA"/>
    <w:multiLevelType w:val="multilevel"/>
    <w:tmpl w:val="5650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0A136E"/>
    <w:multiLevelType w:val="hybridMultilevel"/>
    <w:tmpl w:val="A72CB2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2D760B"/>
    <w:multiLevelType w:val="hybridMultilevel"/>
    <w:tmpl w:val="8E7236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1E7F13"/>
    <w:multiLevelType w:val="multilevel"/>
    <w:tmpl w:val="BCEA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860764">
    <w:abstractNumId w:val="9"/>
  </w:num>
  <w:num w:numId="2" w16cid:durableId="1718042556">
    <w:abstractNumId w:val="10"/>
  </w:num>
  <w:num w:numId="3" w16cid:durableId="322701996">
    <w:abstractNumId w:val="7"/>
  </w:num>
  <w:num w:numId="4" w16cid:durableId="41174386">
    <w:abstractNumId w:val="2"/>
  </w:num>
  <w:num w:numId="5" w16cid:durableId="1431925338">
    <w:abstractNumId w:val="11"/>
  </w:num>
  <w:num w:numId="6" w16cid:durableId="359279615">
    <w:abstractNumId w:val="3"/>
  </w:num>
  <w:num w:numId="7" w16cid:durableId="1312102946">
    <w:abstractNumId w:val="0"/>
  </w:num>
  <w:num w:numId="8" w16cid:durableId="845091642">
    <w:abstractNumId w:val="8"/>
  </w:num>
  <w:num w:numId="9" w16cid:durableId="872958748">
    <w:abstractNumId w:val="5"/>
  </w:num>
  <w:num w:numId="10" w16cid:durableId="2135563506">
    <w:abstractNumId w:val="6"/>
  </w:num>
  <w:num w:numId="11" w16cid:durableId="1355231104">
    <w:abstractNumId w:val="4"/>
  </w:num>
  <w:num w:numId="12" w16cid:durableId="168173810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4FE"/>
    <w:rsid w:val="00100A32"/>
    <w:rsid w:val="0012311D"/>
    <w:rsid w:val="0013646B"/>
    <w:rsid w:val="0019098D"/>
    <w:rsid w:val="001A63A0"/>
    <w:rsid w:val="004047B1"/>
    <w:rsid w:val="004705E5"/>
    <w:rsid w:val="00525BC2"/>
    <w:rsid w:val="00665E3D"/>
    <w:rsid w:val="00A6703C"/>
    <w:rsid w:val="00D154FE"/>
    <w:rsid w:val="00E11FDA"/>
    <w:rsid w:val="00F63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44B69"/>
  <w15:chartTrackingRefBased/>
  <w15:docId w15:val="{9D38A8D3-702F-F848-875F-673F3A127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54F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54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54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54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4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4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4F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4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4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4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4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54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154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4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4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4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4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4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4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4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4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4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4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4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4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4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4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4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4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54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4F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047B1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erflam/Lab/tree/main/Library%20Crea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675</Words>
  <Characters>3849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Flammer,Elizabeth R</dc:creator>
  <cp:keywords/>
  <dc:description/>
  <cp:lastModifiedBy>Flammer,Elizabeth R</cp:lastModifiedBy>
  <cp:revision>1</cp:revision>
  <dcterms:created xsi:type="dcterms:W3CDTF">2026-07-02T15:49:00Z</dcterms:created>
  <dcterms:modified xsi:type="dcterms:W3CDTF">2026-07-02T16:11:00Z</dcterms:modified>
</cp:coreProperties>
</file>