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CC159" w14:textId="2571FA92" w:rsidR="0056316E" w:rsidRDefault="00AE0681" w:rsidP="00AE0681">
      <w:pPr>
        <w:jc w:val="center"/>
        <w:rPr>
          <w:b/>
          <w:bCs/>
          <w:sz w:val="32"/>
          <w:szCs w:val="32"/>
        </w:rPr>
      </w:pPr>
      <w:r w:rsidRPr="00AE0681">
        <w:rPr>
          <w:b/>
          <w:bCs/>
          <w:sz w:val="32"/>
          <w:szCs w:val="32"/>
        </w:rPr>
        <w:t xml:space="preserve">Plan de pruebas para sitio </w:t>
      </w:r>
      <w:hyperlink r:id="rId5" w:history="1">
        <w:r w:rsidRPr="00AE0681">
          <w:rPr>
            <w:rStyle w:val="Hipervnculo"/>
            <w:b/>
            <w:bCs/>
            <w:sz w:val="32"/>
            <w:szCs w:val="32"/>
          </w:rPr>
          <w:t>https://www.online-calculator.com/es/</w:t>
        </w:r>
      </w:hyperlink>
    </w:p>
    <w:p w14:paraId="5F315D04" w14:textId="77777777" w:rsidR="00AE0681" w:rsidRPr="00AE0681" w:rsidRDefault="00AE0681" w:rsidP="00AE0681">
      <w:pPr>
        <w:jc w:val="center"/>
        <w:rPr>
          <w:b/>
          <w:bCs/>
          <w:sz w:val="32"/>
          <w:szCs w:val="32"/>
        </w:rPr>
      </w:pPr>
    </w:p>
    <w:p w14:paraId="71AD34E8" w14:textId="6059D109" w:rsidR="00AE0681" w:rsidRDefault="00AE0681" w:rsidP="00AE0681">
      <w:pPr>
        <w:spacing w:line="360" w:lineRule="auto"/>
      </w:pPr>
      <w:r w:rsidRPr="00AE0681">
        <w:rPr>
          <w:b/>
          <w:bCs/>
        </w:rPr>
        <w:t>Objetivo del pro</w:t>
      </w:r>
      <w:r>
        <w:rPr>
          <w:b/>
          <w:bCs/>
        </w:rPr>
        <w:t>y</w:t>
      </w:r>
      <w:r w:rsidRPr="00AE0681">
        <w:rPr>
          <w:b/>
          <w:bCs/>
        </w:rPr>
        <w:t>ecto:</w:t>
      </w:r>
      <w:r>
        <w:rPr>
          <w:b/>
          <w:bCs/>
        </w:rPr>
        <w:t xml:space="preserve"> </w:t>
      </w:r>
      <w:r>
        <w:t>Validar las funcionalidades básicas de una calculadora en línea para asegurar que todas las operaciones matemáticas básicas y otras funciones específicas respondan correctamente.</w:t>
      </w:r>
    </w:p>
    <w:p w14:paraId="723B65B5" w14:textId="4436FB07" w:rsidR="00AE0681" w:rsidRDefault="00AE0681" w:rsidP="00AE0681">
      <w:pPr>
        <w:spacing w:line="360" w:lineRule="auto"/>
      </w:pPr>
      <w:r w:rsidRPr="00AE0681">
        <w:rPr>
          <w:b/>
          <w:bCs/>
        </w:rPr>
        <w:t>Alcance de las pruebas</w:t>
      </w:r>
      <w:r>
        <w:t>: Incluir pruebas de operaciones aritméticas (suma, resta, multiplicación y división) y pruebas de errores (división por cero).</w:t>
      </w:r>
    </w:p>
    <w:p w14:paraId="56E3F5B4" w14:textId="485E0483" w:rsidR="00AE0681" w:rsidRDefault="00AE0681" w:rsidP="00AE0681">
      <w:pPr>
        <w:spacing w:line="360" w:lineRule="auto"/>
        <w:rPr>
          <w:b/>
          <w:bCs/>
        </w:rPr>
      </w:pPr>
      <w:r w:rsidRPr="00AE0681">
        <w:rPr>
          <w:b/>
          <w:bCs/>
        </w:rPr>
        <w:t>Tipos de pruebas:</w:t>
      </w:r>
    </w:p>
    <w:p w14:paraId="149EC89B" w14:textId="59714D09" w:rsidR="00AE0681" w:rsidRPr="00AE0681" w:rsidRDefault="00AE0681" w:rsidP="00AE0681">
      <w:pPr>
        <w:pStyle w:val="Prrafodelista"/>
        <w:numPr>
          <w:ilvl w:val="0"/>
          <w:numId w:val="1"/>
        </w:numPr>
        <w:spacing w:line="360" w:lineRule="auto"/>
      </w:pPr>
      <w:r w:rsidRPr="00AE0681">
        <w:t>Pruebas Funcionales</w:t>
      </w:r>
    </w:p>
    <w:p w14:paraId="5CCDE906" w14:textId="370285C8" w:rsidR="00AE0681" w:rsidRPr="00AE0681" w:rsidRDefault="00AE0681" w:rsidP="00AE0681">
      <w:pPr>
        <w:pStyle w:val="Prrafodelista"/>
        <w:numPr>
          <w:ilvl w:val="0"/>
          <w:numId w:val="1"/>
        </w:numPr>
        <w:spacing w:line="360" w:lineRule="auto"/>
      </w:pPr>
      <w:r w:rsidRPr="00AE0681">
        <w:t>Pruebas de usabilidad</w:t>
      </w:r>
    </w:p>
    <w:p w14:paraId="1BD7BE64" w14:textId="3BF71A1D" w:rsidR="00AE0681" w:rsidRPr="00AE0681" w:rsidRDefault="00AE0681" w:rsidP="00AE0681">
      <w:pPr>
        <w:pStyle w:val="Prrafodelista"/>
        <w:numPr>
          <w:ilvl w:val="0"/>
          <w:numId w:val="1"/>
        </w:numPr>
        <w:spacing w:line="360" w:lineRule="auto"/>
      </w:pPr>
      <w:r w:rsidRPr="00AE0681">
        <w:t>Pruebas de manejo de errores.</w:t>
      </w:r>
    </w:p>
    <w:p w14:paraId="5BBA77F6" w14:textId="72AB7749" w:rsidR="00AE0681" w:rsidRPr="00AE0681" w:rsidRDefault="00AE0681" w:rsidP="00AE0681">
      <w:pPr>
        <w:spacing w:line="360" w:lineRule="auto"/>
      </w:pPr>
      <w:r>
        <w:rPr>
          <w:b/>
          <w:bCs/>
        </w:rPr>
        <w:t xml:space="preserve">Herramientas: </w:t>
      </w:r>
      <w:r>
        <w:t>Hoja de calculo para la gestión de casos de prueba.</w:t>
      </w:r>
    </w:p>
    <w:p w14:paraId="0197821E" w14:textId="77777777" w:rsidR="00AE0681" w:rsidRDefault="00AE0681"/>
    <w:p w14:paraId="6ABAA2CA" w14:textId="77777777" w:rsidR="00AE0681" w:rsidRPr="00AE0681" w:rsidRDefault="00AE0681"/>
    <w:sectPr w:rsidR="00AE0681" w:rsidRPr="00AE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B7E33"/>
    <w:multiLevelType w:val="hybridMultilevel"/>
    <w:tmpl w:val="9496A6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3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81"/>
    <w:rsid w:val="001974C9"/>
    <w:rsid w:val="0056316E"/>
    <w:rsid w:val="00AE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41275"/>
  <w15:chartTrackingRefBased/>
  <w15:docId w15:val="{BBA3C385-06EB-4D3F-8A01-2B1EF5A1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0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0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0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0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0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0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0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0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0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0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0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0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06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06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0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06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0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0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0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0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0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0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0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06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06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06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0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06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068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E06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06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nline-calculator.com/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DA40696</dc:creator>
  <cp:keywords/>
  <dc:description/>
  <cp:lastModifiedBy>DA40696</cp:lastModifiedBy>
  <cp:revision>1</cp:revision>
  <dcterms:created xsi:type="dcterms:W3CDTF">2024-10-29T04:01:00Z</dcterms:created>
  <dcterms:modified xsi:type="dcterms:W3CDTF">2024-10-29T04:06:00Z</dcterms:modified>
</cp:coreProperties>
</file>