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55D" w:rsidRDefault="0006355D" w:rsidP="00340700">
      <w:pPr>
        <w:spacing w:line="360" w:lineRule="auto"/>
        <w:jc w:val="both"/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</w:pPr>
      <w:r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>Dean R</w:t>
      </w:r>
      <w:bookmarkStart w:id="0" w:name="_GoBack"/>
      <w:bookmarkEnd w:id="0"/>
      <w:r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>&amp;D Message!!</w:t>
      </w:r>
    </w:p>
    <w:p w:rsidR="006A735B" w:rsidRPr="00571823" w:rsidRDefault="006A735B" w:rsidP="00340700">
      <w:pPr>
        <w:spacing w:line="360" w:lineRule="auto"/>
        <w:jc w:val="both"/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</w:pPr>
      <w:r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 xml:space="preserve">Thank you for visiting </w:t>
      </w:r>
      <w:r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 xml:space="preserve">our BIET website and </w:t>
      </w:r>
      <w:r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>the Dean: R&amp;D</w:t>
      </w:r>
      <w:r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 xml:space="preserve"> page</w:t>
      </w:r>
      <w:r w:rsidR="00B500C9"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>…</w:t>
      </w:r>
      <w:r w:rsidRPr="00571823">
        <w:rPr>
          <w:rFonts w:ascii="Calisto MT" w:hAnsi="Calisto MT"/>
          <w:b/>
          <w:color w:val="000000"/>
          <w:sz w:val="26"/>
          <w:szCs w:val="26"/>
          <w:shd w:val="clear" w:color="auto" w:fill="FFFFFF"/>
        </w:rPr>
        <w:t xml:space="preserve">. </w:t>
      </w:r>
    </w:p>
    <w:p w:rsidR="001B254E" w:rsidRPr="00571823" w:rsidRDefault="006A735B" w:rsidP="00340700">
      <w:pPr>
        <w:spacing w:line="360" w:lineRule="auto"/>
        <w:jc w:val="both"/>
        <w:rPr>
          <w:rFonts w:ascii="Calisto MT" w:hAnsi="Calisto MT"/>
          <w:color w:val="000000"/>
          <w:sz w:val="26"/>
          <w:szCs w:val="26"/>
          <w:shd w:val="clear" w:color="auto" w:fill="FFFFFF"/>
        </w:rPr>
      </w:pP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It is a pleasure to inform you that research at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B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apuji Institute of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E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ngineering and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T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echnology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has grown significantly in the last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two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decade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s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. Financial support has doubled in the past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four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years and so has the numbe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r of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research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publications, book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s/book chapters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and co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urse materials produced by our t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eam.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Our faculty provides consultancy services to the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individual,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industry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and government organizations, </w:t>
      </w:r>
      <w:r w:rsidR="004D68EE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across the state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. </w:t>
      </w:r>
      <w:r w:rsidR="004D68EE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In the recent past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the institute </w:t>
      </w:r>
      <w:r w:rsidR="004D68EE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has 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acquired high end equipment’s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, facilities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and computing 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platforms.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Given a healthy </w:t>
      </w:r>
      <w:r w:rsidR="00366FFF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atmosphere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on campus, it is a clearly an attractive center for generation 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of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concepts, 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ideas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and technologies. 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Collaborations with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leading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science and </w:t>
      </w:r>
      <w:r w:rsidR="00366FFF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technology organizations,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Universities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and industry nurtured by the Institute provides the intensity required for meaningful research. 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To facilitate our research vision BIET provides research support and promises conducive environment to staff and Doctoral students.</w:t>
      </w:r>
      <w:r w:rsidR="00366FFF" w:rsidRPr="00571823">
        <w:rPr>
          <w:rFonts w:ascii="Calisto MT" w:eastAsia="Calibri" w:hAnsi="Calisto MT" w:cstheme="minorHAnsi"/>
          <w:sz w:val="26"/>
          <w:szCs w:val="26"/>
        </w:rPr>
        <w:t xml:space="preserve">  Institute faculty  have received </w:t>
      </w:r>
      <w:r w:rsidR="00366FFF" w:rsidRPr="00571823">
        <w:rPr>
          <w:rFonts w:ascii="Calisto MT" w:eastAsia="Calibri" w:hAnsi="Calisto MT" w:cstheme="minorHAnsi"/>
          <w:sz w:val="26"/>
          <w:szCs w:val="26"/>
        </w:rPr>
        <w:t xml:space="preserve">research </w:t>
      </w:r>
      <w:r w:rsidR="00366FFF" w:rsidRPr="00571823">
        <w:rPr>
          <w:rFonts w:ascii="Calisto MT" w:eastAsia="Calibri" w:hAnsi="Calisto MT" w:cstheme="minorHAnsi"/>
          <w:sz w:val="26"/>
          <w:szCs w:val="26"/>
        </w:rPr>
        <w:t xml:space="preserve">grants </w:t>
      </w:r>
      <w:r w:rsidR="00340700" w:rsidRPr="00571823">
        <w:rPr>
          <w:rFonts w:ascii="Calisto MT" w:eastAsia="Calibri" w:hAnsi="Calisto MT" w:cstheme="minorHAnsi"/>
          <w:sz w:val="26"/>
          <w:szCs w:val="26"/>
        </w:rPr>
        <w:t xml:space="preserve">from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the</w:t>
      </w:r>
      <w:r w:rsidR="00340700" w:rsidRPr="00571823">
        <w:rPr>
          <w:rFonts w:ascii="Calisto MT" w:eastAsia="Calibri" w:hAnsi="Calisto MT" w:cstheme="minorHAnsi"/>
          <w:bCs/>
          <w:sz w:val="26"/>
          <w:szCs w:val="26"/>
        </w:rPr>
        <w:t xml:space="preserve"> various funding agencies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 </w:t>
      </w:r>
      <w:r w:rsidR="00340700" w:rsidRPr="00571823">
        <w:rPr>
          <w:rFonts w:ascii="Calisto MT" w:eastAsia="Calibri" w:hAnsi="Calisto MT" w:cstheme="minorHAnsi"/>
          <w:bCs/>
          <w:sz w:val="26"/>
          <w:szCs w:val="26"/>
        </w:rPr>
        <w:t xml:space="preserve">like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AICTE, DST, DBT, MoEF,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CSIR, KSCST, SDC, VGST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-Govt of Karnataka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, and some reputed industries. So far, K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arnataka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S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tate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C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ouncil for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S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cience and 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T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>echnology has sanctioned more than 640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 student projects since 1983</w:t>
      </w:r>
      <w:r w:rsidR="00366FFF" w:rsidRPr="00571823">
        <w:rPr>
          <w:rFonts w:ascii="Calisto MT" w:eastAsia="Calibri" w:hAnsi="Calisto MT" w:cstheme="minorHAnsi"/>
          <w:bCs/>
          <w:sz w:val="26"/>
          <w:szCs w:val="26"/>
        </w:rPr>
        <w:t xml:space="preserve">. 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Besides, the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Institute website provides a wealth of information on its people, activities, and resources. It is an opportune moment as well to invite prospective students and faculty to explore a </w:t>
      </w:r>
      <w:r w:rsidR="00B500C9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research </w:t>
      </w:r>
      <w:r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career at 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BIET</w:t>
      </w:r>
      <w:r w:rsidR="00467BD6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</w:t>
      </w:r>
      <w:r w:rsidR="0006355D">
        <w:rPr>
          <w:rFonts w:ascii="Calisto MT" w:hAnsi="Calisto MT"/>
          <w:color w:val="000000"/>
          <w:sz w:val="26"/>
          <w:szCs w:val="26"/>
          <w:shd w:val="clear" w:color="auto" w:fill="FFFFFF"/>
        </w:rPr>
        <w:t>Research</w:t>
      </w:r>
      <w:r w:rsidR="00467BD6">
        <w:rPr>
          <w:rFonts w:ascii="Calisto MT" w:hAnsi="Calisto MT"/>
          <w:color w:val="000000"/>
          <w:sz w:val="26"/>
          <w:szCs w:val="26"/>
          <w:shd w:val="clear" w:color="auto" w:fill="FFFFFF"/>
        </w:rPr>
        <w:t xml:space="preserve"> centres</w:t>
      </w:r>
      <w:r w:rsidR="00340700" w:rsidRPr="00571823">
        <w:rPr>
          <w:rFonts w:ascii="Calisto MT" w:hAnsi="Calisto MT"/>
          <w:color w:val="000000"/>
          <w:sz w:val="26"/>
          <w:szCs w:val="26"/>
          <w:shd w:val="clear" w:color="auto" w:fill="FFFFFF"/>
        </w:rPr>
        <w:t>.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Dr. B E Rangaswamy</w:t>
      </w:r>
    </w:p>
    <w:p w:rsidR="00571823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Dean, Research &amp; Development</w:t>
      </w:r>
    </w:p>
    <w:p w:rsidR="0006355D" w:rsidRPr="0006355D" w:rsidRDefault="0006355D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>
        <w:rPr>
          <w:rFonts w:ascii="Calisto MT" w:hAnsi="Calisto MT"/>
          <w:color w:val="000000"/>
          <w:sz w:val="24"/>
          <w:szCs w:val="24"/>
          <w:shd w:val="clear" w:color="auto" w:fill="FFFFFF"/>
        </w:rPr>
        <w:t>Academic Senate Member-VTU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 xml:space="preserve">BIET-Davangere 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# Department of Biotechnology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+91-9844622611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+91-8192-221461-Ext196</w:t>
      </w:r>
    </w:p>
    <w:p w:rsidR="00571823" w:rsidRPr="0006355D" w:rsidRDefault="00571823" w:rsidP="00571823">
      <w:pPr>
        <w:spacing w:after="0" w:line="240" w:lineRule="auto"/>
        <w:jc w:val="both"/>
        <w:rPr>
          <w:rFonts w:ascii="Calisto MT" w:hAnsi="Calisto MT"/>
          <w:color w:val="000000"/>
          <w:sz w:val="24"/>
          <w:szCs w:val="24"/>
          <w:shd w:val="clear" w:color="auto" w:fill="FFFFFF"/>
        </w:rPr>
      </w:pPr>
      <w:r w:rsidRP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>Fax-+91-8192-223261</w:t>
      </w:r>
    </w:p>
    <w:p w:rsidR="00366FFF" w:rsidRPr="00B500C9" w:rsidRDefault="00571823" w:rsidP="0006355D">
      <w:pPr>
        <w:spacing w:after="0" w:line="240" w:lineRule="auto"/>
        <w:jc w:val="both"/>
        <w:rPr>
          <w:rFonts w:ascii="Calisto MT" w:hAnsi="Calisto MT"/>
          <w:sz w:val="28"/>
          <w:szCs w:val="28"/>
        </w:rPr>
      </w:pPr>
      <w:hyperlink r:id="rId6" w:history="1">
        <w:r w:rsidRPr="0006355D">
          <w:rPr>
            <w:rStyle w:val="Hyperlink"/>
            <w:rFonts w:ascii="Calisto MT" w:hAnsi="Calisto MT"/>
            <w:sz w:val="24"/>
            <w:szCs w:val="24"/>
            <w:u w:val="none"/>
            <w:shd w:val="clear" w:color="auto" w:fill="FFFFFF"/>
          </w:rPr>
          <w:t>swamyber@hotmail.com, swamyber@bietdvg.edu</w:t>
        </w:r>
      </w:hyperlink>
      <w:r w:rsidR="0006355D">
        <w:rPr>
          <w:rFonts w:ascii="Calisto MT" w:hAnsi="Calisto MT"/>
          <w:color w:val="000000"/>
          <w:sz w:val="24"/>
          <w:szCs w:val="24"/>
          <w:shd w:val="clear" w:color="auto" w:fill="FFFFFF"/>
        </w:rPr>
        <w:t xml:space="preserve">        </w:t>
      </w:r>
    </w:p>
    <w:sectPr w:rsidR="00366FFF" w:rsidRPr="00B50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129F" w:rsidRDefault="00D4129F" w:rsidP="0006355D">
      <w:pPr>
        <w:spacing w:after="0" w:line="240" w:lineRule="auto"/>
      </w:pPr>
      <w:r>
        <w:separator/>
      </w:r>
    </w:p>
  </w:endnote>
  <w:endnote w:type="continuationSeparator" w:id="0">
    <w:p w:rsidR="00D4129F" w:rsidRDefault="00D4129F" w:rsidP="0006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129F" w:rsidRDefault="00D4129F" w:rsidP="0006355D">
      <w:pPr>
        <w:spacing w:after="0" w:line="240" w:lineRule="auto"/>
      </w:pPr>
      <w:r>
        <w:separator/>
      </w:r>
    </w:p>
  </w:footnote>
  <w:footnote w:type="continuationSeparator" w:id="0">
    <w:p w:rsidR="00D4129F" w:rsidRDefault="00D4129F" w:rsidP="0006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5B"/>
    <w:rsid w:val="0006355D"/>
    <w:rsid w:val="001B254E"/>
    <w:rsid w:val="00340700"/>
    <w:rsid w:val="00353A2C"/>
    <w:rsid w:val="00366FFF"/>
    <w:rsid w:val="00467BD6"/>
    <w:rsid w:val="004D68EE"/>
    <w:rsid w:val="00571823"/>
    <w:rsid w:val="006A735B"/>
    <w:rsid w:val="00B500C9"/>
    <w:rsid w:val="00D4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49A529-104A-4A2F-B715-B0F7AFBFC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18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55D"/>
  </w:style>
  <w:style w:type="paragraph" w:styleId="Footer">
    <w:name w:val="footer"/>
    <w:basedOn w:val="Normal"/>
    <w:link w:val="FooterChar"/>
    <w:uiPriority w:val="99"/>
    <w:unhideWhenUsed/>
    <w:rsid w:val="00063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0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9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5" w:color="EAE9E9"/>
                                <w:left w:val="none" w:sz="0" w:space="0" w:color="EAE9E9"/>
                                <w:bottom w:val="single" w:sz="2" w:space="15" w:color="EAE9E9"/>
                                <w:right w:val="none" w:sz="0" w:space="0" w:color="EAE9E9"/>
                              </w:divBdr>
                              <w:divsChild>
                                <w:div w:id="95788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523013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8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27" w:color="E9E9E9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wamyber@hotmail.com,%20swamyber@bietdvg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bthod</dc:creator>
  <cp:keywords/>
  <dc:description/>
  <cp:lastModifiedBy>bthod</cp:lastModifiedBy>
  <cp:revision>2</cp:revision>
  <dcterms:created xsi:type="dcterms:W3CDTF">2020-07-13T06:47:00Z</dcterms:created>
  <dcterms:modified xsi:type="dcterms:W3CDTF">2020-07-13T06:47:00Z</dcterms:modified>
</cp:coreProperties>
</file>