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593" w:rsidRPr="00E52593" w:rsidRDefault="00E52593" w:rsidP="0061156E">
      <w:pPr>
        <w:spacing w:after="0" w:line="240" w:lineRule="auto"/>
        <w:rPr>
          <w:rFonts w:ascii="Times New Roman" w:hAnsi="Times New Roman" w:cs="Times New Roman"/>
          <w:b/>
          <w:sz w:val="24"/>
          <w:szCs w:val="24"/>
        </w:rPr>
      </w:pPr>
      <w:r w:rsidRPr="00E52593">
        <w:rPr>
          <w:rFonts w:ascii="Times New Roman" w:hAnsi="Times New Roman" w:cs="Times New Roman"/>
          <w:b/>
          <w:sz w:val="28"/>
          <w:szCs w:val="24"/>
        </w:rPr>
        <w:t>AMARNATH P.C</w:t>
      </w:r>
      <w:r>
        <w:rPr>
          <w:rFonts w:ascii="Times New Roman" w:hAnsi="Times New Roman" w:cs="Times New Roman"/>
          <w:b/>
          <w:sz w:val="28"/>
          <w:szCs w:val="24"/>
        </w:rPr>
        <w:t xml:space="preserve"> </w:t>
      </w:r>
    </w:p>
    <w:p w:rsidR="00E52593" w:rsidRPr="00E52593" w:rsidRDefault="00E52593" w:rsidP="0061156E">
      <w:pPr>
        <w:spacing w:after="0" w:line="240" w:lineRule="auto"/>
        <w:rPr>
          <w:rFonts w:ascii="Times New Roman" w:hAnsi="Times New Roman" w:cs="Times New Roman"/>
          <w:b/>
          <w:sz w:val="24"/>
          <w:szCs w:val="24"/>
        </w:rPr>
      </w:pPr>
      <w:r w:rsidRPr="00E52593">
        <w:rPr>
          <w:rFonts w:ascii="Times New Roman" w:hAnsi="Times New Roman" w:cs="Times New Roman"/>
          <w:b/>
          <w:sz w:val="24"/>
          <w:szCs w:val="24"/>
        </w:rPr>
        <w:t xml:space="preserve">Assistant Professor </w:t>
      </w:r>
    </w:p>
    <w:p w:rsidR="00E52593" w:rsidRPr="007439A1" w:rsidRDefault="00E52593" w:rsidP="0061156E">
      <w:pPr>
        <w:spacing w:after="0" w:line="240" w:lineRule="auto"/>
        <w:rPr>
          <w:rFonts w:ascii="Times New Roman" w:hAnsi="Times New Roman" w:cs="Times New Roman"/>
          <w:sz w:val="24"/>
          <w:szCs w:val="24"/>
        </w:rPr>
      </w:pPr>
      <w:r w:rsidRPr="007439A1">
        <w:rPr>
          <w:rFonts w:ascii="Times New Roman" w:hAnsi="Times New Roman" w:cs="Times New Roman"/>
          <w:sz w:val="24"/>
          <w:szCs w:val="24"/>
        </w:rPr>
        <w:t>Department of Chemical Engineering</w:t>
      </w:r>
    </w:p>
    <w:p w:rsidR="00E52593" w:rsidRPr="007439A1" w:rsidRDefault="00E52593" w:rsidP="0061156E">
      <w:pPr>
        <w:spacing w:after="0" w:line="240" w:lineRule="auto"/>
        <w:rPr>
          <w:rFonts w:ascii="Times New Roman" w:hAnsi="Times New Roman" w:cs="Times New Roman"/>
          <w:sz w:val="24"/>
          <w:szCs w:val="24"/>
        </w:rPr>
      </w:pPr>
      <w:r w:rsidRPr="007439A1">
        <w:rPr>
          <w:rFonts w:ascii="Times New Roman" w:hAnsi="Times New Roman" w:cs="Times New Roman"/>
          <w:sz w:val="24"/>
          <w:szCs w:val="24"/>
        </w:rPr>
        <w:t>Bapuji Institute of Engineering &amp; Technology,</w:t>
      </w:r>
    </w:p>
    <w:p w:rsidR="00E52593" w:rsidRPr="007439A1" w:rsidRDefault="007439A1" w:rsidP="0061156E">
      <w:pPr>
        <w:spacing w:after="0" w:line="240" w:lineRule="auto"/>
        <w:rPr>
          <w:rFonts w:ascii="Times New Roman" w:hAnsi="Times New Roman" w:cs="Times New Roman"/>
          <w:sz w:val="24"/>
          <w:szCs w:val="24"/>
        </w:rPr>
      </w:pPr>
      <w:r w:rsidRPr="007439A1">
        <w:rPr>
          <w:rFonts w:ascii="Times New Roman" w:hAnsi="Times New Roman" w:cs="Times New Roman"/>
          <w:sz w:val="24"/>
          <w:szCs w:val="24"/>
        </w:rPr>
        <w:t>Davangere</w:t>
      </w:r>
      <w:r w:rsidR="00E52593" w:rsidRPr="007439A1">
        <w:rPr>
          <w:rFonts w:ascii="Times New Roman" w:hAnsi="Times New Roman" w:cs="Times New Roman"/>
          <w:sz w:val="24"/>
          <w:szCs w:val="24"/>
        </w:rPr>
        <w:t xml:space="preserve"> – 577004</w:t>
      </w:r>
    </w:p>
    <w:p w:rsidR="00E52593" w:rsidRPr="00E52593" w:rsidRDefault="00E52593" w:rsidP="0061156E">
      <w:pPr>
        <w:spacing w:after="0" w:line="240" w:lineRule="auto"/>
        <w:rPr>
          <w:rFonts w:ascii="Times New Roman" w:hAnsi="Times New Roman" w:cs="Times New Roman"/>
          <w:b/>
          <w:sz w:val="24"/>
          <w:szCs w:val="24"/>
        </w:rPr>
      </w:pPr>
      <w:r w:rsidRPr="00E52593">
        <w:rPr>
          <w:rFonts w:ascii="Times New Roman" w:hAnsi="Times New Roman" w:cs="Times New Roman"/>
          <w:b/>
          <w:sz w:val="24"/>
          <w:szCs w:val="24"/>
        </w:rPr>
        <w:t>Mob:</w:t>
      </w:r>
      <w:r w:rsidRPr="002A153A">
        <w:rPr>
          <w:rFonts w:ascii="Times New Roman" w:hAnsi="Times New Roman" w:cs="Times New Roman"/>
          <w:sz w:val="24"/>
          <w:szCs w:val="24"/>
        </w:rPr>
        <w:t xml:space="preserve"> +91-9880267444</w:t>
      </w:r>
    </w:p>
    <w:p w:rsidR="00E52593" w:rsidRDefault="00FC7A44" w:rsidP="00E52593">
      <w:pPr>
        <w:spacing w:after="0" w:line="360" w:lineRule="auto"/>
        <w:rPr>
          <w:rFonts w:ascii="Times New Roman" w:hAnsi="Times New Roman" w:cs="Times New Roman"/>
          <w:b/>
          <w:i/>
          <w:sz w:val="24"/>
          <w:szCs w:val="24"/>
        </w:rPr>
      </w:pPr>
      <w:r>
        <w:rPr>
          <w:rFonts w:ascii="Times New Roman" w:hAnsi="Times New Roman" w:cs="Times New Roman"/>
          <w:b/>
          <w:noProof/>
          <w:sz w:val="24"/>
          <w:szCs w:val="24"/>
          <w:lang w:val="en-IN" w:eastAsia="en-IN"/>
        </w:rPr>
        <w:pict>
          <v:shapetype id="_x0000_t32" coordsize="21600,21600" o:spt="32" o:oned="t" path="m,l21600,21600e" filled="f">
            <v:path arrowok="t" fillok="f" o:connecttype="none"/>
            <o:lock v:ext="edit" shapetype="t"/>
          </v:shapetype>
          <v:shape id="_x0000_s1026" type="#_x0000_t32" style="position:absolute;margin-left:-.85pt;margin-top:18.45pt;width:479.6pt;height:6.2pt;flip:y;z-index:251658240" o:connectortype="straight"/>
        </w:pict>
      </w:r>
      <w:r w:rsidR="00E52593" w:rsidRPr="00E52593">
        <w:rPr>
          <w:rFonts w:ascii="Times New Roman" w:hAnsi="Times New Roman" w:cs="Times New Roman"/>
          <w:b/>
          <w:sz w:val="24"/>
          <w:szCs w:val="24"/>
        </w:rPr>
        <w:t xml:space="preserve">Email: </w:t>
      </w:r>
      <w:r w:rsidR="00E52593" w:rsidRPr="002A153A">
        <w:rPr>
          <w:rFonts w:ascii="Times New Roman" w:hAnsi="Times New Roman" w:cs="Times New Roman"/>
          <w:sz w:val="24"/>
          <w:szCs w:val="24"/>
        </w:rPr>
        <w:t>amar3086@gmail.com</w:t>
      </w:r>
      <w:r w:rsidR="005E19A3" w:rsidRPr="00E52593">
        <w:rPr>
          <w:rFonts w:ascii="Times New Roman" w:hAnsi="Times New Roman" w:cs="Times New Roman"/>
          <w:b/>
          <w:i/>
          <w:sz w:val="24"/>
          <w:szCs w:val="24"/>
        </w:rPr>
        <w:tab/>
      </w:r>
      <w:r w:rsidR="005E19A3" w:rsidRPr="00BA0329">
        <w:rPr>
          <w:rFonts w:ascii="Times New Roman" w:hAnsi="Times New Roman" w:cs="Times New Roman"/>
          <w:b/>
          <w:i/>
          <w:sz w:val="24"/>
          <w:szCs w:val="24"/>
        </w:rPr>
        <w:tab/>
      </w:r>
    </w:p>
    <w:p w:rsidR="00E52593" w:rsidRPr="00E52593" w:rsidRDefault="00E52593" w:rsidP="00E52593">
      <w:pPr>
        <w:spacing w:after="0" w:line="360" w:lineRule="auto"/>
        <w:rPr>
          <w:rFonts w:ascii="Times New Roman" w:hAnsi="Times New Roman" w:cs="Times New Roman"/>
          <w:b/>
          <w:sz w:val="24"/>
          <w:szCs w:val="24"/>
        </w:rPr>
      </w:pPr>
    </w:p>
    <w:p w:rsidR="00E52593" w:rsidRDefault="00E52593" w:rsidP="00E52593">
      <w:pPr>
        <w:spacing w:after="0" w:line="360" w:lineRule="auto"/>
        <w:rPr>
          <w:rFonts w:ascii="Times New Roman" w:hAnsi="Times New Roman" w:cs="Times New Roman"/>
          <w:b/>
          <w:sz w:val="24"/>
          <w:szCs w:val="24"/>
          <w:u w:val="single"/>
        </w:rPr>
      </w:pPr>
      <w:r w:rsidRPr="00E52593">
        <w:rPr>
          <w:rFonts w:ascii="Times New Roman" w:hAnsi="Times New Roman" w:cs="Times New Roman"/>
          <w:b/>
          <w:sz w:val="24"/>
          <w:szCs w:val="24"/>
          <w:u w:val="single"/>
        </w:rPr>
        <w:t>RESEARCH INTEREST</w:t>
      </w:r>
      <w:r w:rsidR="002A153A">
        <w:rPr>
          <w:rFonts w:ascii="Times New Roman" w:hAnsi="Times New Roman" w:cs="Times New Roman"/>
          <w:b/>
          <w:sz w:val="24"/>
          <w:szCs w:val="24"/>
          <w:u w:val="single"/>
        </w:rPr>
        <w:t>:</w:t>
      </w:r>
    </w:p>
    <w:p w:rsidR="00E52593" w:rsidRDefault="00E52593" w:rsidP="002A153A">
      <w:pPr>
        <w:spacing w:after="0" w:line="360" w:lineRule="auto"/>
        <w:rPr>
          <w:rFonts w:ascii="Times New Roman" w:hAnsi="Times New Roman" w:cs="Times New Roman"/>
          <w:sz w:val="24"/>
          <w:szCs w:val="24"/>
        </w:rPr>
      </w:pPr>
      <w:r w:rsidRPr="00E52593">
        <w:rPr>
          <w:rFonts w:ascii="Times New Roman" w:hAnsi="Times New Roman" w:cs="Times New Roman"/>
          <w:sz w:val="24"/>
          <w:szCs w:val="24"/>
        </w:rPr>
        <w:t>Environmental Sciences, Chemical Reaction Engineering, Bioprocessing Engineering, Novel Separation Techniques</w:t>
      </w:r>
    </w:p>
    <w:p w:rsidR="00E52593" w:rsidRPr="005A7531" w:rsidRDefault="00E52593" w:rsidP="002A153A">
      <w:pPr>
        <w:spacing w:after="0" w:line="360" w:lineRule="auto"/>
        <w:rPr>
          <w:rFonts w:ascii="Times New Roman" w:hAnsi="Times New Roman" w:cs="Times New Roman"/>
          <w:b/>
          <w:sz w:val="24"/>
          <w:szCs w:val="24"/>
          <w:u w:val="single"/>
        </w:rPr>
      </w:pPr>
      <w:r w:rsidRPr="005A7531">
        <w:rPr>
          <w:rFonts w:ascii="Times New Roman" w:hAnsi="Times New Roman" w:cs="Times New Roman"/>
          <w:b/>
          <w:sz w:val="24"/>
          <w:szCs w:val="24"/>
          <w:u w:val="single"/>
        </w:rPr>
        <w:t>TEACHING EXPERIENCE:</w:t>
      </w:r>
      <w:r w:rsidR="005A7531">
        <w:rPr>
          <w:rFonts w:ascii="Times New Roman" w:hAnsi="Times New Roman" w:cs="Times New Roman"/>
          <w:b/>
          <w:sz w:val="24"/>
          <w:szCs w:val="24"/>
          <w:u w:val="single"/>
        </w:rPr>
        <w:t xml:space="preserve"> </w:t>
      </w:r>
    </w:p>
    <w:p w:rsidR="00E52593" w:rsidRPr="00E52593" w:rsidRDefault="00E52593" w:rsidP="002A153A">
      <w:pPr>
        <w:pStyle w:val="ListParagraph"/>
        <w:numPr>
          <w:ilvl w:val="0"/>
          <w:numId w:val="10"/>
        </w:numPr>
        <w:spacing w:line="360" w:lineRule="auto"/>
        <w:jc w:val="both"/>
        <w:rPr>
          <w:rFonts w:ascii="Times New Roman" w:hAnsi="Times New Roman" w:cs="Times New Roman"/>
          <w:sz w:val="24"/>
        </w:rPr>
      </w:pPr>
      <w:r w:rsidRPr="00E52593">
        <w:rPr>
          <w:rFonts w:ascii="Times New Roman" w:hAnsi="Times New Roman" w:cs="Times New Roman"/>
          <w:sz w:val="24"/>
        </w:rPr>
        <w:t>Worked as a Lecturer in Chemical Engineering Department of Bapuji Institute of Engineering and Technology, Davangere from August 2011.</w:t>
      </w:r>
    </w:p>
    <w:p w:rsidR="005A7531" w:rsidRDefault="00E52593" w:rsidP="002A153A">
      <w:pPr>
        <w:pStyle w:val="ListParagraph"/>
        <w:numPr>
          <w:ilvl w:val="0"/>
          <w:numId w:val="10"/>
        </w:numPr>
        <w:spacing w:line="360" w:lineRule="auto"/>
        <w:jc w:val="both"/>
        <w:rPr>
          <w:rFonts w:ascii="Times New Roman" w:hAnsi="Times New Roman" w:cs="Times New Roman"/>
          <w:sz w:val="24"/>
        </w:rPr>
      </w:pPr>
      <w:r w:rsidRPr="00E52593">
        <w:rPr>
          <w:rFonts w:ascii="Times New Roman" w:hAnsi="Times New Roman" w:cs="Times New Roman"/>
          <w:sz w:val="24"/>
        </w:rPr>
        <w:t xml:space="preserve">Promoted as Assistant Professor from September 2012 till date in the </w:t>
      </w:r>
      <w:r w:rsidR="005A7531">
        <w:rPr>
          <w:rFonts w:ascii="Times New Roman" w:hAnsi="Times New Roman" w:cs="Times New Roman"/>
          <w:sz w:val="24"/>
        </w:rPr>
        <w:t>D</w:t>
      </w:r>
      <w:r w:rsidRPr="00E52593">
        <w:rPr>
          <w:rFonts w:ascii="Times New Roman" w:hAnsi="Times New Roman" w:cs="Times New Roman"/>
          <w:sz w:val="24"/>
        </w:rPr>
        <w:t>epartment of Chemical Engineer</w:t>
      </w:r>
    </w:p>
    <w:p w:rsidR="00E52593" w:rsidRDefault="005A7531" w:rsidP="002A153A">
      <w:pPr>
        <w:spacing w:line="360" w:lineRule="auto"/>
        <w:jc w:val="both"/>
        <w:rPr>
          <w:rFonts w:ascii="Times New Roman" w:hAnsi="Times New Roman" w:cs="Times New Roman"/>
          <w:b/>
          <w:sz w:val="24"/>
          <w:u w:val="single"/>
        </w:rPr>
      </w:pPr>
      <w:r w:rsidRPr="005A7531">
        <w:rPr>
          <w:rFonts w:ascii="Times New Roman" w:hAnsi="Times New Roman" w:cs="Times New Roman"/>
          <w:b/>
          <w:sz w:val="24"/>
          <w:u w:val="single"/>
        </w:rPr>
        <w:t>INDUSTRIAL EXPERIENCE</w:t>
      </w:r>
      <w:r w:rsidR="002A153A">
        <w:rPr>
          <w:rFonts w:ascii="Times New Roman" w:hAnsi="Times New Roman" w:cs="Times New Roman"/>
          <w:b/>
          <w:sz w:val="24"/>
          <w:u w:val="single"/>
        </w:rPr>
        <w:t>:</w:t>
      </w:r>
    </w:p>
    <w:p w:rsidR="005A7531" w:rsidRPr="005A7531" w:rsidRDefault="005A7531" w:rsidP="005A7531">
      <w:pPr>
        <w:pStyle w:val="ListParagraph"/>
        <w:numPr>
          <w:ilvl w:val="0"/>
          <w:numId w:val="22"/>
        </w:numPr>
        <w:jc w:val="both"/>
        <w:rPr>
          <w:rFonts w:ascii="Times New Roman" w:hAnsi="Times New Roman" w:cs="Times New Roman"/>
          <w:sz w:val="24"/>
        </w:rPr>
      </w:pPr>
      <w:r w:rsidRPr="005A7531">
        <w:rPr>
          <w:rFonts w:ascii="Times New Roman" w:hAnsi="Times New Roman" w:cs="Times New Roman"/>
          <w:sz w:val="24"/>
        </w:rPr>
        <w:t>Worked as Project Trainee for 1 year at Tadimety Aromatics from July 2010 to June 2011</w:t>
      </w:r>
      <w:r>
        <w:rPr>
          <w:rFonts w:ascii="Times New Roman" w:hAnsi="Times New Roman" w:cs="Times New Roman"/>
          <w:b/>
          <w:i/>
          <w:sz w:val="24"/>
          <w:szCs w:val="24"/>
        </w:rPr>
        <w:tab/>
      </w:r>
    </w:p>
    <w:p w:rsidR="005E19A3" w:rsidRDefault="005A7531" w:rsidP="005A7531">
      <w:pPr>
        <w:jc w:val="both"/>
        <w:rPr>
          <w:rFonts w:ascii="Times New Roman" w:hAnsi="Times New Roman" w:cs="Times New Roman"/>
          <w:b/>
          <w:sz w:val="24"/>
          <w:szCs w:val="24"/>
          <w:u w:val="single"/>
        </w:rPr>
      </w:pPr>
      <w:r w:rsidRPr="005A7531">
        <w:rPr>
          <w:rFonts w:ascii="Times New Roman" w:hAnsi="Times New Roman" w:cs="Times New Roman"/>
          <w:b/>
          <w:sz w:val="24"/>
          <w:szCs w:val="24"/>
          <w:u w:val="single"/>
        </w:rPr>
        <w:t>EDUCATIONAL QUALIFICATION</w:t>
      </w:r>
      <w:r w:rsidR="002A153A">
        <w:rPr>
          <w:rFonts w:ascii="Times New Roman" w:hAnsi="Times New Roman" w:cs="Times New Roman"/>
          <w:b/>
          <w:sz w:val="24"/>
          <w:szCs w:val="24"/>
          <w:u w:val="single"/>
        </w:rPr>
        <w:t>:</w:t>
      </w:r>
    </w:p>
    <w:p w:rsidR="005A7531" w:rsidRPr="005A7531" w:rsidRDefault="005A7531" w:rsidP="002A153A">
      <w:pPr>
        <w:pStyle w:val="ListParagraph"/>
        <w:numPr>
          <w:ilvl w:val="0"/>
          <w:numId w:val="10"/>
        </w:numPr>
        <w:spacing w:line="360" w:lineRule="auto"/>
        <w:jc w:val="both"/>
        <w:rPr>
          <w:rFonts w:ascii="Times New Roman" w:hAnsi="Times New Roman" w:cs="Times New Roman"/>
          <w:sz w:val="24"/>
        </w:rPr>
      </w:pPr>
      <w:r w:rsidRPr="005A7531">
        <w:rPr>
          <w:rFonts w:ascii="Times New Roman" w:hAnsi="Times New Roman" w:cs="Times New Roman"/>
          <w:sz w:val="24"/>
        </w:rPr>
        <w:t>M.Tech [Chemical Engineering] from Siddaganga Institute of Technology,</w:t>
      </w:r>
      <w:r>
        <w:rPr>
          <w:rFonts w:ascii="Times New Roman" w:hAnsi="Times New Roman" w:cs="Times New Roman"/>
          <w:sz w:val="24"/>
        </w:rPr>
        <w:t xml:space="preserve"> </w:t>
      </w:r>
      <w:r w:rsidRPr="005A7531">
        <w:rPr>
          <w:rFonts w:ascii="Times New Roman" w:hAnsi="Times New Roman" w:cs="Times New Roman"/>
          <w:sz w:val="24"/>
        </w:rPr>
        <w:t>Tumkur in 2011 with First Class with Distinction.</w:t>
      </w:r>
    </w:p>
    <w:p w:rsidR="005A7531" w:rsidRDefault="005A7531" w:rsidP="002A153A">
      <w:pPr>
        <w:pStyle w:val="ListParagraph"/>
        <w:numPr>
          <w:ilvl w:val="0"/>
          <w:numId w:val="10"/>
        </w:numPr>
        <w:spacing w:line="360" w:lineRule="auto"/>
        <w:jc w:val="both"/>
        <w:rPr>
          <w:rFonts w:ascii="Times New Roman" w:hAnsi="Times New Roman" w:cs="Times New Roman"/>
          <w:sz w:val="24"/>
        </w:rPr>
      </w:pPr>
      <w:r w:rsidRPr="005A7531">
        <w:rPr>
          <w:rFonts w:ascii="Times New Roman" w:hAnsi="Times New Roman" w:cs="Times New Roman"/>
          <w:sz w:val="24"/>
        </w:rPr>
        <w:t>B.E [Biotechnology] from</w:t>
      </w:r>
      <w:r>
        <w:rPr>
          <w:rFonts w:ascii="Times New Roman" w:hAnsi="Times New Roman" w:cs="Times New Roman"/>
          <w:sz w:val="24"/>
        </w:rPr>
        <w:t xml:space="preserve"> </w:t>
      </w:r>
      <w:r w:rsidRPr="005A7531">
        <w:rPr>
          <w:rFonts w:ascii="Times New Roman" w:hAnsi="Times New Roman" w:cs="Times New Roman"/>
          <w:sz w:val="24"/>
        </w:rPr>
        <w:t>G.M Institute of Technology, Davangere in 2009 with First Class.</w:t>
      </w:r>
    </w:p>
    <w:p w:rsidR="005A7531" w:rsidRPr="005A7531" w:rsidRDefault="005A7531" w:rsidP="005A7531">
      <w:pPr>
        <w:jc w:val="both"/>
        <w:rPr>
          <w:rFonts w:ascii="Times New Roman" w:hAnsi="Times New Roman" w:cs="Times New Roman"/>
          <w:b/>
          <w:sz w:val="24"/>
          <w:szCs w:val="24"/>
          <w:u w:val="single"/>
        </w:rPr>
      </w:pPr>
      <w:r w:rsidRPr="005A7531">
        <w:rPr>
          <w:rFonts w:ascii="Times New Roman" w:hAnsi="Times New Roman" w:cs="Times New Roman"/>
          <w:b/>
          <w:sz w:val="24"/>
          <w:szCs w:val="24"/>
          <w:u w:val="single"/>
        </w:rPr>
        <w:t>DISSERTATION DETAILS:</w:t>
      </w:r>
    </w:p>
    <w:p w:rsidR="005A7531" w:rsidRPr="002A153A" w:rsidRDefault="002A153A" w:rsidP="002A153A">
      <w:pPr>
        <w:spacing w:line="360" w:lineRule="auto"/>
        <w:jc w:val="both"/>
        <w:rPr>
          <w:rFonts w:ascii="Times New Roman" w:hAnsi="Times New Roman" w:cs="Times New Roman"/>
          <w:sz w:val="24"/>
          <w:szCs w:val="24"/>
        </w:rPr>
      </w:pPr>
      <w:r w:rsidRPr="002A153A">
        <w:rPr>
          <w:rFonts w:ascii="Times New Roman" w:hAnsi="Times New Roman" w:cs="Times New Roman"/>
          <w:b/>
          <w:sz w:val="24"/>
          <w:szCs w:val="24"/>
          <w:u w:val="single"/>
        </w:rPr>
        <w:t>Title:</w:t>
      </w:r>
      <w:r w:rsidRPr="002A153A">
        <w:rPr>
          <w:rFonts w:ascii="Times New Roman" w:hAnsi="Times New Roman" w:cs="Times New Roman"/>
          <w:sz w:val="24"/>
          <w:szCs w:val="24"/>
        </w:rPr>
        <w:t xml:space="preserve"> </w:t>
      </w:r>
      <w:r w:rsidR="005A7531" w:rsidRPr="002A153A">
        <w:rPr>
          <w:rFonts w:ascii="Times New Roman" w:hAnsi="Times New Roman" w:cs="Times New Roman"/>
          <w:sz w:val="24"/>
          <w:szCs w:val="24"/>
        </w:rPr>
        <w:t>Investigative studies in the area of Production of Higher Aldehydes (C-8, C-10 &amp; C-12) from Higher Alcohols using Partial Oxidation Process.</w:t>
      </w:r>
    </w:p>
    <w:p w:rsidR="002A153A" w:rsidRDefault="002A153A" w:rsidP="002A153A">
      <w:pPr>
        <w:spacing w:after="0" w:line="360" w:lineRule="auto"/>
        <w:jc w:val="both"/>
        <w:rPr>
          <w:rFonts w:ascii="Times New Roman" w:hAnsi="Times New Roman" w:cs="Times New Roman"/>
          <w:sz w:val="24"/>
          <w:szCs w:val="24"/>
        </w:rPr>
      </w:pPr>
      <w:r w:rsidRPr="002A153A">
        <w:rPr>
          <w:rFonts w:ascii="Times New Roman" w:hAnsi="Times New Roman" w:cs="Times New Roman"/>
          <w:b/>
          <w:sz w:val="24"/>
          <w:szCs w:val="24"/>
          <w:u w:val="single"/>
        </w:rPr>
        <w:t>Description:</w:t>
      </w:r>
      <w:r w:rsidRPr="002A153A">
        <w:rPr>
          <w:rFonts w:ascii="Times New Roman" w:hAnsi="Times New Roman" w:cs="Times New Roman"/>
          <w:sz w:val="24"/>
          <w:szCs w:val="24"/>
        </w:rPr>
        <w:t xml:space="preserve"> The fatty aldehydes like C-8, C-10, C-12 and C-14 are having a wide range of applications in the perfumery industries due to their pleasant odor. These products can be synthesized economically by using the Oxidative Dehydrogenation method using copper as </w:t>
      </w:r>
      <w:r w:rsidRPr="002A153A">
        <w:rPr>
          <w:rFonts w:ascii="Times New Roman" w:hAnsi="Times New Roman" w:cs="Times New Roman"/>
          <w:sz w:val="24"/>
          <w:szCs w:val="24"/>
        </w:rPr>
        <w:lastRenderedPageBreak/>
        <w:t>catalyst. Copper being the cheapest among other noble metals has proved its worth. The packed bed column reactor is used to carry out oxidative dehydrogenation. The various parameters like yield, conversion, selectivity and also the catalytic deactivation have been studied over a period of 10 months. The method is proved to be viable and showed good results.</w:t>
      </w:r>
    </w:p>
    <w:p w:rsidR="002A153A" w:rsidRPr="002A153A" w:rsidRDefault="002A153A" w:rsidP="002A153A">
      <w:pPr>
        <w:spacing w:after="0" w:line="360" w:lineRule="auto"/>
        <w:jc w:val="both"/>
        <w:rPr>
          <w:rFonts w:ascii="Times New Roman" w:hAnsi="Times New Roman" w:cs="Times New Roman"/>
          <w:sz w:val="24"/>
          <w:szCs w:val="24"/>
        </w:rPr>
      </w:pPr>
    </w:p>
    <w:p w:rsidR="005A7531" w:rsidRPr="005A7531" w:rsidRDefault="005A7531" w:rsidP="005A7531">
      <w:pPr>
        <w:jc w:val="both"/>
        <w:rPr>
          <w:rFonts w:ascii="Times New Roman" w:hAnsi="Times New Roman" w:cs="Times New Roman"/>
          <w:b/>
          <w:sz w:val="24"/>
          <w:szCs w:val="24"/>
          <w:u w:val="single"/>
        </w:rPr>
      </w:pPr>
      <w:r w:rsidRPr="005A7531">
        <w:rPr>
          <w:rFonts w:ascii="Times New Roman" w:hAnsi="Times New Roman" w:cs="Times New Roman"/>
          <w:b/>
          <w:sz w:val="24"/>
          <w:szCs w:val="24"/>
          <w:u w:val="single"/>
        </w:rPr>
        <w:t>CORE SUBJECTS TAUGHT:</w:t>
      </w:r>
    </w:p>
    <w:p w:rsidR="00E71189" w:rsidRDefault="005A7531" w:rsidP="002A153A">
      <w:pPr>
        <w:spacing w:line="360" w:lineRule="auto"/>
        <w:jc w:val="both"/>
        <w:rPr>
          <w:rFonts w:ascii="Times New Roman" w:hAnsi="Times New Roman" w:cs="Times New Roman"/>
          <w:sz w:val="24"/>
          <w:szCs w:val="24"/>
        </w:rPr>
      </w:pPr>
      <w:r w:rsidRPr="005A7531">
        <w:rPr>
          <w:rFonts w:ascii="Times New Roman" w:hAnsi="Times New Roman" w:cs="Times New Roman"/>
          <w:sz w:val="24"/>
          <w:szCs w:val="24"/>
        </w:rPr>
        <w:t>Chemical Reaction Engg I &amp; II, Biochemical Engg, Novel Separation Techniques</w:t>
      </w:r>
      <w:r>
        <w:rPr>
          <w:rFonts w:ascii="Times New Roman" w:hAnsi="Times New Roman" w:cs="Times New Roman"/>
          <w:sz w:val="24"/>
          <w:szCs w:val="24"/>
        </w:rPr>
        <w:t xml:space="preserve">, Mechanical Operations, </w:t>
      </w:r>
      <w:r w:rsidRPr="005A7531">
        <w:rPr>
          <w:rFonts w:ascii="Times New Roman" w:hAnsi="Times New Roman" w:cs="Times New Roman"/>
          <w:sz w:val="24"/>
          <w:szCs w:val="24"/>
        </w:rPr>
        <w:t>Chemical Process Industries</w:t>
      </w:r>
    </w:p>
    <w:p w:rsidR="00E71189" w:rsidRPr="00E71189" w:rsidRDefault="00E71189" w:rsidP="00E71189">
      <w:pPr>
        <w:rPr>
          <w:rFonts w:ascii="Times New Roman" w:hAnsi="Times New Roman" w:cs="Times New Roman"/>
          <w:b/>
          <w:sz w:val="24"/>
          <w:szCs w:val="24"/>
          <w:u w:val="single"/>
        </w:rPr>
      </w:pPr>
      <w:r w:rsidRPr="00E71189">
        <w:rPr>
          <w:rFonts w:ascii="Times New Roman" w:hAnsi="Times New Roman" w:cs="Times New Roman"/>
          <w:b/>
          <w:sz w:val="24"/>
          <w:szCs w:val="24"/>
          <w:u w:val="single"/>
        </w:rPr>
        <w:t>SEMINAR/ WORKSHOPS ATTENDED</w:t>
      </w:r>
      <w:r w:rsidR="002A153A">
        <w:rPr>
          <w:rFonts w:ascii="Times New Roman" w:hAnsi="Times New Roman" w:cs="Times New Roman"/>
          <w:b/>
          <w:sz w:val="24"/>
          <w:szCs w:val="24"/>
          <w:u w:val="single"/>
        </w:rPr>
        <w:t>/PRESENTED</w:t>
      </w:r>
      <w:r w:rsidRPr="00E71189">
        <w:rPr>
          <w:rFonts w:ascii="Times New Roman" w:hAnsi="Times New Roman" w:cs="Times New Roman"/>
          <w:b/>
          <w:sz w:val="24"/>
          <w:szCs w:val="24"/>
          <w:u w:val="single"/>
        </w:rPr>
        <w:t>:</w:t>
      </w:r>
    </w:p>
    <w:p w:rsidR="00E71189" w:rsidRPr="00E71189" w:rsidRDefault="00E71189" w:rsidP="002A153A">
      <w:pPr>
        <w:pStyle w:val="ListParagraph"/>
        <w:numPr>
          <w:ilvl w:val="0"/>
          <w:numId w:val="6"/>
        </w:numPr>
        <w:spacing w:line="360" w:lineRule="auto"/>
        <w:ind w:left="432"/>
        <w:jc w:val="both"/>
        <w:rPr>
          <w:rFonts w:ascii="Times New Roman" w:hAnsi="Times New Roman"/>
          <w:sz w:val="24"/>
          <w:szCs w:val="24"/>
        </w:rPr>
      </w:pPr>
      <w:r w:rsidRPr="00E71189">
        <w:rPr>
          <w:rFonts w:ascii="Times New Roman" w:hAnsi="Times New Roman"/>
          <w:sz w:val="24"/>
          <w:szCs w:val="24"/>
        </w:rPr>
        <w:t xml:space="preserve">Attended a VGST-VTU sponsored faculty development programme on   </w:t>
      </w:r>
    </w:p>
    <w:p w:rsidR="00E71189" w:rsidRPr="00E71189" w:rsidRDefault="00E71189" w:rsidP="002A153A">
      <w:pPr>
        <w:pStyle w:val="ListParagraph"/>
        <w:spacing w:line="360" w:lineRule="auto"/>
        <w:ind w:left="432"/>
        <w:jc w:val="both"/>
        <w:rPr>
          <w:rFonts w:ascii="Times New Roman" w:hAnsi="Times New Roman"/>
          <w:sz w:val="24"/>
          <w:szCs w:val="24"/>
        </w:rPr>
      </w:pPr>
      <w:r w:rsidRPr="00E71189">
        <w:rPr>
          <w:rFonts w:ascii="Times New Roman" w:hAnsi="Times New Roman"/>
          <w:sz w:val="24"/>
          <w:szCs w:val="24"/>
        </w:rPr>
        <w:t>NANOTECHNOLOGY from 11th to 15</w:t>
      </w:r>
      <w:r w:rsidRPr="00E71189">
        <w:rPr>
          <w:rFonts w:ascii="Times New Roman" w:hAnsi="Times New Roman"/>
          <w:sz w:val="24"/>
          <w:szCs w:val="24"/>
          <w:vertAlign w:val="superscript"/>
        </w:rPr>
        <w:t>th</w:t>
      </w:r>
      <w:r w:rsidRPr="00E71189">
        <w:rPr>
          <w:rFonts w:ascii="Times New Roman" w:hAnsi="Times New Roman"/>
          <w:sz w:val="24"/>
          <w:szCs w:val="24"/>
        </w:rPr>
        <w:t>April 2012 held at VTU, Belgaum.</w:t>
      </w:r>
    </w:p>
    <w:p w:rsidR="00E71189" w:rsidRPr="00E71189" w:rsidRDefault="00E71189" w:rsidP="002A153A">
      <w:pPr>
        <w:pStyle w:val="ListParagraph"/>
        <w:numPr>
          <w:ilvl w:val="0"/>
          <w:numId w:val="6"/>
        </w:numPr>
        <w:spacing w:line="360" w:lineRule="auto"/>
        <w:ind w:left="432"/>
        <w:jc w:val="both"/>
        <w:rPr>
          <w:rFonts w:ascii="Times New Roman" w:hAnsi="Times New Roman"/>
          <w:sz w:val="24"/>
          <w:szCs w:val="24"/>
        </w:rPr>
      </w:pPr>
      <w:r w:rsidRPr="00E71189">
        <w:rPr>
          <w:rFonts w:ascii="Times New Roman" w:hAnsi="Times New Roman"/>
          <w:sz w:val="24"/>
          <w:szCs w:val="24"/>
        </w:rPr>
        <w:t>Attended FEEL TEACHER Workshop from 18</w:t>
      </w:r>
      <w:r w:rsidRPr="00E71189">
        <w:rPr>
          <w:rFonts w:ascii="Times New Roman" w:hAnsi="Times New Roman"/>
          <w:sz w:val="24"/>
          <w:szCs w:val="24"/>
          <w:vertAlign w:val="superscript"/>
        </w:rPr>
        <w:t>th</w:t>
      </w:r>
      <w:r>
        <w:rPr>
          <w:rFonts w:ascii="Times New Roman" w:hAnsi="Times New Roman"/>
          <w:sz w:val="24"/>
          <w:szCs w:val="24"/>
          <w:vertAlign w:val="superscript"/>
        </w:rPr>
        <w:t xml:space="preserve"> </w:t>
      </w:r>
      <w:r w:rsidRPr="00E71189">
        <w:rPr>
          <w:rFonts w:ascii="Times New Roman" w:hAnsi="Times New Roman"/>
          <w:sz w:val="24"/>
          <w:szCs w:val="24"/>
        </w:rPr>
        <w:t>to 20</w:t>
      </w:r>
      <w:r w:rsidRPr="00E71189">
        <w:rPr>
          <w:rFonts w:ascii="Times New Roman" w:hAnsi="Times New Roman"/>
          <w:sz w:val="24"/>
          <w:szCs w:val="24"/>
          <w:vertAlign w:val="superscript"/>
        </w:rPr>
        <w:t>th</w:t>
      </w:r>
      <w:r>
        <w:rPr>
          <w:rFonts w:ascii="Times New Roman" w:hAnsi="Times New Roman"/>
          <w:sz w:val="24"/>
          <w:szCs w:val="24"/>
          <w:vertAlign w:val="superscript"/>
        </w:rPr>
        <w:t xml:space="preserve"> </w:t>
      </w:r>
      <w:r w:rsidRPr="00E71189">
        <w:rPr>
          <w:rFonts w:ascii="Times New Roman" w:hAnsi="Times New Roman"/>
          <w:sz w:val="24"/>
          <w:szCs w:val="24"/>
        </w:rPr>
        <w:t>April 2013 at B.I.E.T., Davangere.</w:t>
      </w:r>
    </w:p>
    <w:p w:rsidR="002A153A" w:rsidRDefault="00E71189" w:rsidP="002A153A">
      <w:pPr>
        <w:pStyle w:val="ListParagraph"/>
        <w:numPr>
          <w:ilvl w:val="0"/>
          <w:numId w:val="6"/>
        </w:numPr>
        <w:spacing w:line="360" w:lineRule="auto"/>
        <w:ind w:left="432"/>
        <w:jc w:val="both"/>
        <w:rPr>
          <w:rFonts w:ascii="Times New Roman" w:hAnsi="Times New Roman"/>
          <w:sz w:val="24"/>
          <w:szCs w:val="24"/>
        </w:rPr>
      </w:pPr>
      <w:r w:rsidRPr="00E71189">
        <w:rPr>
          <w:rFonts w:ascii="Times New Roman" w:hAnsi="Times New Roman"/>
          <w:sz w:val="24"/>
          <w:szCs w:val="24"/>
        </w:rPr>
        <w:t>Attended</w:t>
      </w:r>
      <w:r>
        <w:rPr>
          <w:rFonts w:ascii="Times New Roman" w:hAnsi="Times New Roman"/>
          <w:sz w:val="24"/>
          <w:szCs w:val="24"/>
        </w:rPr>
        <w:t xml:space="preserve"> </w:t>
      </w:r>
      <w:r w:rsidRPr="00E71189">
        <w:rPr>
          <w:rFonts w:ascii="Times New Roman" w:hAnsi="Times New Roman"/>
          <w:sz w:val="24"/>
          <w:szCs w:val="24"/>
        </w:rPr>
        <w:t>VTU-VGST Faculty</w:t>
      </w:r>
      <w:r>
        <w:rPr>
          <w:rFonts w:ascii="Times New Roman" w:hAnsi="Times New Roman"/>
          <w:sz w:val="24"/>
          <w:szCs w:val="24"/>
        </w:rPr>
        <w:t xml:space="preserve"> </w:t>
      </w:r>
      <w:r w:rsidRPr="00E71189">
        <w:rPr>
          <w:rFonts w:ascii="Times New Roman" w:hAnsi="Times New Roman"/>
          <w:sz w:val="24"/>
          <w:szCs w:val="24"/>
        </w:rPr>
        <w:t>Development Programme on “Sustainable Development through Sugar Industries” from 28</w:t>
      </w:r>
      <w:r w:rsidRPr="00E71189">
        <w:rPr>
          <w:rFonts w:ascii="Times New Roman" w:hAnsi="Times New Roman"/>
          <w:sz w:val="24"/>
          <w:szCs w:val="24"/>
          <w:vertAlign w:val="superscript"/>
        </w:rPr>
        <w:t>th</w:t>
      </w:r>
      <w:r w:rsidRPr="00E71189">
        <w:rPr>
          <w:rFonts w:ascii="Times New Roman" w:hAnsi="Times New Roman"/>
          <w:sz w:val="24"/>
          <w:szCs w:val="24"/>
        </w:rPr>
        <w:t>to 31</w:t>
      </w:r>
      <w:r w:rsidRPr="00E71189">
        <w:rPr>
          <w:rFonts w:ascii="Times New Roman" w:hAnsi="Times New Roman"/>
          <w:sz w:val="24"/>
          <w:szCs w:val="24"/>
          <w:vertAlign w:val="superscript"/>
        </w:rPr>
        <w:t>st</w:t>
      </w:r>
      <w:r w:rsidRPr="00E71189">
        <w:rPr>
          <w:rFonts w:ascii="Times New Roman" w:hAnsi="Times New Roman"/>
          <w:sz w:val="24"/>
          <w:szCs w:val="24"/>
        </w:rPr>
        <w:t>July 2013 at M/S Shamanur Sugars Ltd., Duggavathi, Davangere.</w:t>
      </w:r>
    </w:p>
    <w:p w:rsidR="002A153A" w:rsidRDefault="002A153A" w:rsidP="002A153A">
      <w:pPr>
        <w:pStyle w:val="ListParagraph"/>
        <w:numPr>
          <w:ilvl w:val="0"/>
          <w:numId w:val="6"/>
        </w:numPr>
        <w:spacing w:line="360" w:lineRule="auto"/>
        <w:ind w:left="432"/>
        <w:jc w:val="both"/>
        <w:rPr>
          <w:rFonts w:ascii="Times New Roman" w:hAnsi="Times New Roman"/>
          <w:sz w:val="24"/>
          <w:szCs w:val="24"/>
        </w:rPr>
      </w:pPr>
      <w:r w:rsidRPr="002A153A">
        <w:rPr>
          <w:rFonts w:ascii="Times New Roman" w:hAnsi="Times New Roman"/>
          <w:sz w:val="24"/>
          <w:szCs w:val="24"/>
        </w:rPr>
        <w:t>Presented a paper on “Oxidative dehydrogenation of Decanol to Decanaldehyde</w:t>
      </w:r>
      <w:r>
        <w:rPr>
          <w:rFonts w:ascii="Times New Roman" w:hAnsi="Times New Roman"/>
          <w:sz w:val="24"/>
          <w:szCs w:val="24"/>
        </w:rPr>
        <w:t xml:space="preserve"> </w:t>
      </w:r>
      <w:r w:rsidRPr="002A153A">
        <w:rPr>
          <w:rFonts w:ascii="Times New Roman" w:hAnsi="Times New Roman"/>
          <w:sz w:val="24"/>
          <w:szCs w:val="24"/>
        </w:rPr>
        <w:t>(C-10 aldehydes) in a packed bed catalytic reactor in presence of copper catalyst”. At CHEMCORE-2011 held at MVJ College of Engg, Bangalore</w:t>
      </w:r>
    </w:p>
    <w:p w:rsidR="005A7531" w:rsidRPr="005A7531" w:rsidRDefault="005A7531" w:rsidP="005A7531">
      <w:pPr>
        <w:jc w:val="both"/>
        <w:rPr>
          <w:rFonts w:ascii="Times New Roman" w:hAnsi="Times New Roman" w:cs="Times New Roman"/>
          <w:sz w:val="24"/>
        </w:rPr>
      </w:pPr>
      <w:bookmarkStart w:id="0" w:name="_GoBack"/>
      <w:bookmarkEnd w:id="0"/>
    </w:p>
    <w:p w:rsidR="005A7531" w:rsidRDefault="005A7531" w:rsidP="005A7531">
      <w:pPr>
        <w:jc w:val="both"/>
        <w:rPr>
          <w:rFonts w:ascii="Times New Roman" w:hAnsi="Times New Roman" w:cs="Times New Roman"/>
          <w:b/>
          <w:i/>
          <w:sz w:val="24"/>
          <w:szCs w:val="24"/>
          <w:u w:val="single"/>
        </w:rPr>
      </w:pPr>
    </w:p>
    <w:p w:rsidR="003B6C60" w:rsidRPr="00BA0329" w:rsidRDefault="003B6C60" w:rsidP="002A153A">
      <w:pPr>
        <w:spacing w:after="0" w:line="360" w:lineRule="auto"/>
        <w:rPr>
          <w:rFonts w:ascii="Times New Roman" w:hAnsi="Times New Roman" w:cs="Times New Roman"/>
          <w:b/>
          <w:i/>
          <w:sz w:val="24"/>
          <w:szCs w:val="24"/>
        </w:rPr>
      </w:pPr>
    </w:p>
    <w:p w:rsidR="007B535C" w:rsidRPr="00BA0329" w:rsidRDefault="007B535C" w:rsidP="00BA0329">
      <w:pPr>
        <w:spacing w:after="0" w:line="360" w:lineRule="auto"/>
        <w:ind w:left="360"/>
        <w:rPr>
          <w:rFonts w:ascii="Times New Roman" w:hAnsi="Times New Roman" w:cs="Times New Roman"/>
          <w:b/>
          <w:sz w:val="24"/>
          <w:szCs w:val="24"/>
        </w:rPr>
      </w:pPr>
    </w:p>
    <w:sectPr w:rsidR="007B535C" w:rsidRPr="00BA0329" w:rsidSect="005A7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D1658"/>
    <w:multiLevelType w:val="hybridMultilevel"/>
    <w:tmpl w:val="73585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9D0F0F"/>
    <w:multiLevelType w:val="hybridMultilevel"/>
    <w:tmpl w:val="B37A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C14CA"/>
    <w:multiLevelType w:val="hybridMultilevel"/>
    <w:tmpl w:val="6976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449D9"/>
    <w:multiLevelType w:val="hybridMultilevel"/>
    <w:tmpl w:val="AA3AE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337E14"/>
    <w:multiLevelType w:val="hybridMultilevel"/>
    <w:tmpl w:val="4CA4B906"/>
    <w:lvl w:ilvl="0" w:tplc="D1DCA54A">
      <w:start w:val="1"/>
      <w:numFmt w:val="decimal"/>
      <w:lvlText w:val="%1."/>
      <w:lvlJc w:val="left"/>
      <w:pPr>
        <w:tabs>
          <w:tab w:val="num" w:pos="720"/>
        </w:tabs>
        <w:ind w:left="720" w:hanging="360"/>
      </w:pPr>
    </w:lvl>
    <w:lvl w:ilvl="1" w:tplc="736C525C" w:tentative="1">
      <w:start w:val="1"/>
      <w:numFmt w:val="decimal"/>
      <w:lvlText w:val="%2."/>
      <w:lvlJc w:val="left"/>
      <w:pPr>
        <w:tabs>
          <w:tab w:val="num" w:pos="1440"/>
        </w:tabs>
        <w:ind w:left="1440" w:hanging="360"/>
      </w:pPr>
    </w:lvl>
    <w:lvl w:ilvl="2" w:tplc="E26A8994" w:tentative="1">
      <w:start w:val="1"/>
      <w:numFmt w:val="decimal"/>
      <w:lvlText w:val="%3."/>
      <w:lvlJc w:val="left"/>
      <w:pPr>
        <w:tabs>
          <w:tab w:val="num" w:pos="2160"/>
        </w:tabs>
        <w:ind w:left="2160" w:hanging="360"/>
      </w:pPr>
    </w:lvl>
    <w:lvl w:ilvl="3" w:tplc="6332E66A" w:tentative="1">
      <w:start w:val="1"/>
      <w:numFmt w:val="decimal"/>
      <w:lvlText w:val="%4."/>
      <w:lvlJc w:val="left"/>
      <w:pPr>
        <w:tabs>
          <w:tab w:val="num" w:pos="2880"/>
        </w:tabs>
        <w:ind w:left="2880" w:hanging="360"/>
      </w:pPr>
    </w:lvl>
    <w:lvl w:ilvl="4" w:tplc="2CF4E5A8" w:tentative="1">
      <w:start w:val="1"/>
      <w:numFmt w:val="decimal"/>
      <w:lvlText w:val="%5."/>
      <w:lvlJc w:val="left"/>
      <w:pPr>
        <w:tabs>
          <w:tab w:val="num" w:pos="3600"/>
        </w:tabs>
        <w:ind w:left="3600" w:hanging="360"/>
      </w:pPr>
    </w:lvl>
    <w:lvl w:ilvl="5" w:tplc="E9749ADC" w:tentative="1">
      <w:start w:val="1"/>
      <w:numFmt w:val="decimal"/>
      <w:lvlText w:val="%6."/>
      <w:lvlJc w:val="left"/>
      <w:pPr>
        <w:tabs>
          <w:tab w:val="num" w:pos="4320"/>
        </w:tabs>
        <w:ind w:left="4320" w:hanging="360"/>
      </w:pPr>
    </w:lvl>
    <w:lvl w:ilvl="6" w:tplc="95FA0FBA" w:tentative="1">
      <w:start w:val="1"/>
      <w:numFmt w:val="decimal"/>
      <w:lvlText w:val="%7."/>
      <w:lvlJc w:val="left"/>
      <w:pPr>
        <w:tabs>
          <w:tab w:val="num" w:pos="5040"/>
        </w:tabs>
        <w:ind w:left="5040" w:hanging="360"/>
      </w:pPr>
    </w:lvl>
    <w:lvl w:ilvl="7" w:tplc="D99E20B4" w:tentative="1">
      <w:start w:val="1"/>
      <w:numFmt w:val="decimal"/>
      <w:lvlText w:val="%8."/>
      <w:lvlJc w:val="left"/>
      <w:pPr>
        <w:tabs>
          <w:tab w:val="num" w:pos="5760"/>
        </w:tabs>
        <w:ind w:left="5760" w:hanging="360"/>
      </w:pPr>
    </w:lvl>
    <w:lvl w:ilvl="8" w:tplc="1AC451A4" w:tentative="1">
      <w:start w:val="1"/>
      <w:numFmt w:val="decimal"/>
      <w:lvlText w:val="%9."/>
      <w:lvlJc w:val="left"/>
      <w:pPr>
        <w:tabs>
          <w:tab w:val="num" w:pos="6480"/>
        </w:tabs>
        <w:ind w:left="6480" w:hanging="360"/>
      </w:pPr>
    </w:lvl>
  </w:abstractNum>
  <w:abstractNum w:abstractNumId="5" w15:restartNumberingAfterBreak="0">
    <w:nsid w:val="19BC0408"/>
    <w:multiLevelType w:val="hybridMultilevel"/>
    <w:tmpl w:val="ADC28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F33BA1"/>
    <w:multiLevelType w:val="hybridMultilevel"/>
    <w:tmpl w:val="D434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47ABE"/>
    <w:multiLevelType w:val="hybridMultilevel"/>
    <w:tmpl w:val="427C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C39FF"/>
    <w:multiLevelType w:val="hybridMultilevel"/>
    <w:tmpl w:val="3176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5270D0"/>
    <w:multiLevelType w:val="hybridMultilevel"/>
    <w:tmpl w:val="5742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30CEC"/>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A2340E8"/>
    <w:multiLevelType w:val="hybridMultilevel"/>
    <w:tmpl w:val="9366381A"/>
    <w:lvl w:ilvl="0" w:tplc="04090001">
      <w:start w:val="1"/>
      <w:numFmt w:val="bullet"/>
      <w:lvlText w:val=""/>
      <w:lvlJc w:val="left"/>
      <w:pPr>
        <w:tabs>
          <w:tab w:val="num" w:pos="720"/>
        </w:tabs>
        <w:ind w:left="720" w:hanging="360"/>
      </w:pPr>
      <w:rPr>
        <w:rFonts w:ascii="Symbol" w:hAnsi="Symbol" w:hint="default"/>
        <w:b w:val="0"/>
        <w:bCs/>
        <w:sz w:val="24"/>
        <w:szCs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0F6BD9"/>
    <w:multiLevelType w:val="hybridMultilevel"/>
    <w:tmpl w:val="63BA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367715"/>
    <w:multiLevelType w:val="hybridMultilevel"/>
    <w:tmpl w:val="739CA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1306F"/>
    <w:multiLevelType w:val="hybridMultilevel"/>
    <w:tmpl w:val="91C25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9D2F2B"/>
    <w:multiLevelType w:val="hybridMultilevel"/>
    <w:tmpl w:val="71FC6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DD520E"/>
    <w:multiLevelType w:val="hybridMultilevel"/>
    <w:tmpl w:val="58EC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5D329B"/>
    <w:multiLevelType w:val="hybridMultilevel"/>
    <w:tmpl w:val="52AA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E5AF9"/>
    <w:multiLevelType w:val="hybridMultilevel"/>
    <w:tmpl w:val="643E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D0202"/>
    <w:multiLevelType w:val="hybridMultilevel"/>
    <w:tmpl w:val="8362E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782387"/>
    <w:multiLevelType w:val="hybridMultilevel"/>
    <w:tmpl w:val="E0BE5282"/>
    <w:lvl w:ilvl="0" w:tplc="B3962BA2">
      <w:start w:val="1"/>
      <w:numFmt w:val="decimal"/>
      <w:lvlText w:val="%1."/>
      <w:lvlJc w:val="left"/>
      <w:pPr>
        <w:tabs>
          <w:tab w:val="num" w:pos="720"/>
        </w:tabs>
        <w:ind w:left="720" w:hanging="360"/>
      </w:pPr>
      <w:rPr>
        <w:rFonts w:ascii="Times New Roman" w:hAnsi="Times New Roman" w:cs="Times New Roman" w:hint="default"/>
        <w:b w:val="0"/>
        <w:bCs/>
        <w:sz w:val="24"/>
        <w:szCs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116E50"/>
    <w:multiLevelType w:val="hybridMultilevel"/>
    <w:tmpl w:val="0E28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4D4244"/>
    <w:multiLevelType w:val="hybridMultilevel"/>
    <w:tmpl w:val="1DD61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1"/>
  </w:num>
  <w:num w:numId="4">
    <w:abstractNumId w:val="0"/>
  </w:num>
  <w:num w:numId="5">
    <w:abstractNumId w:val="8"/>
  </w:num>
  <w:num w:numId="6">
    <w:abstractNumId w:val="18"/>
  </w:num>
  <w:num w:numId="7">
    <w:abstractNumId w:val="15"/>
  </w:num>
  <w:num w:numId="8">
    <w:abstractNumId w:val="13"/>
  </w:num>
  <w:num w:numId="9">
    <w:abstractNumId w:val="7"/>
  </w:num>
  <w:num w:numId="10">
    <w:abstractNumId w:val="16"/>
  </w:num>
  <w:num w:numId="11">
    <w:abstractNumId w:val="20"/>
  </w:num>
  <w:num w:numId="12">
    <w:abstractNumId w:val="11"/>
  </w:num>
  <w:num w:numId="13">
    <w:abstractNumId w:val="10"/>
  </w:num>
  <w:num w:numId="14">
    <w:abstractNumId w:val="2"/>
  </w:num>
  <w:num w:numId="15">
    <w:abstractNumId w:val="12"/>
  </w:num>
  <w:num w:numId="16">
    <w:abstractNumId w:val="5"/>
  </w:num>
  <w:num w:numId="17">
    <w:abstractNumId w:val="9"/>
  </w:num>
  <w:num w:numId="18">
    <w:abstractNumId w:val="21"/>
  </w:num>
  <w:num w:numId="19">
    <w:abstractNumId w:val="14"/>
  </w:num>
  <w:num w:numId="20">
    <w:abstractNumId w:val="4"/>
  </w:num>
  <w:num w:numId="21">
    <w:abstractNumId w:val="17"/>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E74C23"/>
    <w:rsid w:val="000277F0"/>
    <w:rsid w:val="0003546C"/>
    <w:rsid w:val="000C702A"/>
    <w:rsid w:val="001028F9"/>
    <w:rsid w:val="00127FFE"/>
    <w:rsid w:val="001769D1"/>
    <w:rsid w:val="001A00BD"/>
    <w:rsid w:val="001A3840"/>
    <w:rsid w:val="00207323"/>
    <w:rsid w:val="002451FD"/>
    <w:rsid w:val="00282843"/>
    <w:rsid w:val="002A153A"/>
    <w:rsid w:val="002B3AD8"/>
    <w:rsid w:val="002E2B3F"/>
    <w:rsid w:val="002F0D32"/>
    <w:rsid w:val="002F2B4D"/>
    <w:rsid w:val="00345515"/>
    <w:rsid w:val="00365463"/>
    <w:rsid w:val="003819CF"/>
    <w:rsid w:val="003B6C60"/>
    <w:rsid w:val="003E2675"/>
    <w:rsid w:val="00422A46"/>
    <w:rsid w:val="00431FDA"/>
    <w:rsid w:val="004360B5"/>
    <w:rsid w:val="00443812"/>
    <w:rsid w:val="00445162"/>
    <w:rsid w:val="004A3954"/>
    <w:rsid w:val="004A467F"/>
    <w:rsid w:val="004C32E3"/>
    <w:rsid w:val="005070E6"/>
    <w:rsid w:val="005813E0"/>
    <w:rsid w:val="005A7531"/>
    <w:rsid w:val="005E09B6"/>
    <w:rsid w:val="005E0F8A"/>
    <w:rsid w:val="005E19A3"/>
    <w:rsid w:val="00605440"/>
    <w:rsid w:val="0061156E"/>
    <w:rsid w:val="00632685"/>
    <w:rsid w:val="00643653"/>
    <w:rsid w:val="006619E4"/>
    <w:rsid w:val="006638EA"/>
    <w:rsid w:val="00680875"/>
    <w:rsid w:val="00694068"/>
    <w:rsid w:val="006D347D"/>
    <w:rsid w:val="006D5EC2"/>
    <w:rsid w:val="00722724"/>
    <w:rsid w:val="00724597"/>
    <w:rsid w:val="007349F1"/>
    <w:rsid w:val="007439A1"/>
    <w:rsid w:val="00752218"/>
    <w:rsid w:val="007A74BC"/>
    <w:rsid w:val="007B189A"/>
    <w:rsid w:val="007B535C"/>
    <w:rsid w:val="007E6E8F"/>
    <w:rsid w:val="00820BC8"/>
    <w:rsid w:val="00821A0F"/>
    <w:rsid w:val="00867A81"/>
    <w:rsid w:val="00895EBD"/>
    <w:rsid w:val="008B21E7"/>
    <w:rsid w:val="00900788"/>
    <w:rsid w:val="00982D05"/>
    <w:rsid w:val="009A2832"/>
    <w:rsid w:val="009D5CCF"/>
    <w:rsid w:val="009E6265"/>
    <w:rsid w:val="009F44B6"/>
    <w:rsid w:val="00AC7468"/>
    <w:rsid w:val="00AE76AD"/>
    <w:rsid w:val="00B24A5A"/>
    <w:rsid w:val="00B410B2"/>
    <w:rsid w:val="00B8215D"/>
    <w:rsid w:val="00BA0329"/>
    <w:rsid w:val="00BD1F1F"/>
    <w:rsid w:val="00BD72E5"/>
    <w:rsid w:val="00C001AF"/>
    <w:rsid w:val="00C10CAB"/>
    <w:rsid w:val="00C6774E"/>
    <w:rsid w:val="00C73DC7"/>
    <w:rsid w:val="00C91DDD"/>
    <w:rsid w:val="00CD227A"/>
    <w:rsid w:val="00CE03C8"/>
    <w:rsid w:val="00CE0461"/>
    <w:rsid w:val="00CE55D0"/>
    <w:rsid w:val="00D1573E"/>
    <w:rsid w:val="00D309EE"/>
    <w:rsid w:val="00D30EA9"/>
    <w:rsid w:val="00D50FA4"/>
    <w:rsid w:val="00D55A04"/>
    <w:rsid w:val="00DA53A8"/>
    <w:rsid w:val="00DE71EC"/>
    <w:rsid w:val="00E22641"/>
    <w:rsid w:val="00E52593"/>
    <w:rsid w:val="00E63CF6"/>
    <w:rsid w:val="00E71189"/>
    <w:rsid w:val="00E74C23"/>
    <w:rsid w:val="00EA3BCC"/>
    <w:rsid w:val="00F00A86"/>
    <w:rsid w:val="00F15CE1"/>
    <w:rsid w:val="00F45558"/>
    <w:rsid w:val="00F60703"/>
    <w:rsid w:val="00F74338"/>
    <w:rsid w:val="00FA3C3F"/>
    <w:rsid w:val="00FB5E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15:docId w15:val="{D208B0A8-954A-4D00-8841-B16C0AE4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8F9"/>
  </w:style>
  <w:style w:type="paragraph" w:styleId="Heading1">
    <w:name w:val="heading 1"/>
    <w:basedOn w:val="Normal"/>
    <w:next w:val="Normal"/>
    <w:link w:val="Heading1Char"/>
    <w:qFormat/>
    <w:rsid w:val="00B410B2"/>
    <w:pPr>
      <w:keepNext/>
      <w:spacing w:before="40" w:after="40" w:line="240" w:lineRule="auto"/>
      <w:outlineLvl w:val="0"/>
    </w:pPr>
    <w:rPr>
      <w:rFonts w:ascii="Book Antiqua" w:eastAsia="Times New Roman" w:hAnsi="Book Antiqua"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74C23"/>
  </w:style>
  <w:style w:type="paragraph" w:styleId="BalloonText">
    <w:name w:val="Balloon Text"/>
    <w:basedOn w:val="Normal"/>
    <w:link w:val="BalloonTextChar"/>
    <w:uiPriority w:val="99"/>
    <w:semiHidden/>
    <w:unhideWhenUsed/>
    <w:rsid w:val="00E74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C23"/>
    <w:rPr>
      <w:rFonts w:ascii="Tahoma" w:hAnsi="Tahoma" w:cs="Tahoma"/>
      <w:sz w:val="16"/>
      <w:szCs w:val="16"/>
    </w:rPr>
  </w:style>
  <w:style w:type="character" w:styleId="Hyperlink">
    <w:name w:val="Hyperlink"/>
    <w:basedOn w:val="DefaultParagraphFont"/>
    <w:uiPriority w:val="99"/>
    <w:unhideWhenUsed/>
    <w:rsid w:val="00E74C23"/>
    <w:rPr>
      <w:color w:val="0000FF" w:themeColor="hyperlink"/>
      <w:u w:val="single"/>
    </w:rPr>
  </w:style>
  <w:style w:type="paragraph" w:styleId="ListParagraph">
    <w:name w:val="List Paragraph"/>
    <w:basedOn w:val="Normal"/>
    <w:uiPriority w:val="34"/>
    <w:qFormat/>
    <w:rsid w:val="003B6C60"/>
    <w:pPr>
      <w:ind w:left="720"/>
      <w:contextualSpacing/>
    </w:pPr>
  </w:style>
  <w:style w:type="table" w:styleId="TableGrid">
    <w:name w:val="Table Grid"/>
    <w:basedOn w:val="TableNormal"/>
    <w:uiPriority w:val="59"/>
    <w:rsid w:val="005E19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B410B2"/>
    <w:rPr>
      <w:rFonts w:ascii="Book Antiqua" w:eastAsia="Times New Roman" w:hAnsi="Book Antiqua"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90331">
      <w:bodyDiv w:val="1"/>
      <w:marLeft w:val="0"/>
      <w:marRight w:val="0"/>
      <w:marTop w:val="0"/>
      <w:marBottom w:val="0"/>
      <w:divBdr>
        <w:top w:val="none" w:sz="0" w:space="0" w:color="auto"/>
        <w:left w:val="none" w:sz="0" w:space="0" w:color="auto"/>
        <w:bottom w:val="none" w:sz="0" w:space="0" w:color="auto"/>
        <w:right w:val="none" w:sz="0" w:space="0" w:color="auto"/>
      </w:divBdr>
    </w:div>
    <w:div w:id="1337804770">
      <w:bodyDiv w:val="1"/>
      <w:marLeft w:val="0"/>
      <w:marRight w:val="0"/>
      <w:marTop w:val="0"/>
      <w:marBottom w:val="0"/>
      <w:divBdr>
        <w:top w:val="none" w:sz="0" w:space="0" w:color="auto"/>
        <w:left w:val="none" w:sz="0" w:space="0" w:color="auto"/>
        <w:bottom w:val="none" w:sz="0" w:space="0" w:color="auto"/>
        <w:right w:val="none" w:sz="0" w:space="0" w:color="auto"/>
      </w:divBdr>
      <w:divsChild>
        <w:div w:id="764811173">
          <w:marLeft w:val="547"/>
          <w:marRight w:val="0"/>
          <w:marTop w:val="0"/>
          <w:marBottom w:val="0"/>
          <w:divBdr>
            <w:top w:val="none" w:sz="0" w:space="0" w:color="auto"/>
            <w:left w:val="none" w:sz="0" w:space="0" w:color="auto"/>
            <w:bottom w:val="none" w:sz="0" w:space="0" w:color="auto"/>
            <w:right w:val="none" w:sz="0" w:space="0" w:color="auto"/>
          </w:divBdr>
        </w:div>
        <w:div w:id="734085928">
          <w:marLeft w:val="547"/>
          <w:marRight w:val="0"/>
          <w:marTop w:val="0"/>
          <w:marBottom w:val="0"/>
          <w:divBdr>
            <w:top w:val="none" w:sz="0" w:space="0" w:color="auto"/>
            <w:left w:val="none" w:sz="0" w:space="0" w:color="auto"/>
            <w:bottom w:val="none" w:sz="0" w:space="0" w:color="auto"/>
            <w:right w:val="none" w:sz="0" w:space="0" w:color="auto"/>
          </w:divBdr>
        </w:div>
        <w:div w:id="1897357934">
          <w:marLeft w:val="547"/>
          <w:marRight w:val="0"/>
          <w:marTop w:val="0"/>
          <w:marBottom w:val="0"/>
          <w:divBdr>
            <w:top w:val="none" w:sz="0" w:space="0" w:color="auto"/>
            <w:left w:val="none" w:sz="0" w:space="0" w:color="auto"/>
            <w:bottom w:val="none" w:sz="0" w:space="0" w:color="auto"/>
            <w:right w:val="none" w:sz="0" w:space="0" w:color="auto"/>
          </w:divBdr>
        </w:div>
        <w:div w:id="1300452475">
          <w:marLeft w:val="547"/>
          <w:marRight w:val="0"/>
          <w:marTop w:val="0"/>
          <w:marBottom w:val="0"/>
          <w:divBdr>
            <w:top w:val="none" w:sz="0" w:space="0" w:color="auto"/>
            <w:left w:val="none" w:sz="0" w:space="0" w:color="auto"/>
            <w:bottom w:val="none" w:sz="0" w:space="0" w:color="auto"/>
            <w:right w:val="none" w:sz="0" w:space="0" w:color="auto"/>
          </w:divBdr>
        </w:div>
        <w:div w:id="142621381">
          <w:marLeft w:val="547"/>
          <w:marRight w:val="0"/>
          <w:marTop w:val="0"/>
          <w:marBottom w:val="0"/>
          <w:divBdr>
            <w:top w:val="none" w:sz="0" w:space="0" w:color="auto"/>
            <w:left w:val="none" w:sz="0" w:space="0" w:color="auto"/>
            <w:bottom w:val="none" w:sz="0" w:space="0" w:color="auto"/>
            <w:right w:val="none" w:sz="0" w:space="0" w:color="auto"/>
          </w:divBdr>
        </w:div>
        <w:div w:id="1030566575">
          <w:marLeft w:val="547"/>
          <w:marRight w:val="0"/>
          <w:marTop w:val="0"/>
          <w:marBottom w:val="0"/>
          <w:divBdr>
            <w:top w:val="none" w:sz="0" w:space="0" w:color="auto"/>
            <w:left w:val="none" w:sz="0" w:space="0" w:color="auto"/>
            <w:bottom w:val="none" w:sz="0" w:space="0" w:color="auto"/>
            <w:right w:val="none" w:sz="0" w:space="0" w:color="auto"/>
          </w:divBdr>
        </w:div>
        <w:div w:id="1903976597">
          <w:marLeft w:val="547"/>
          <w:marRight w:val="0"/>
          <w:marTop w:val="0"/>
          <w:marBottom w:val="0"/>
          <w:divBdr>
            <w:top w:val="none" w:sz="0" w:space="0" w:color="auto"/>
            <w:left w:val="none" w:sz="0" w:space="0" w:color="auto"/>
            <w:bottom w:val="none" w:sz="0" w:space="0" w:color="auto"/>
            <w:right w:val="none" w:sz="0" w:space="0" w:color="auto"/>
          </w:divBdr>
        </w:div>
      </w:divsChild>
    </w:div>
    <w:div w:id="1401367455">
      <w:bodyDiv w:val="1"/>
      <w:marLeft w:val="0"/>
      <w:marRight w:val="0"/>
      <w:marTop w:val="0"/>
      <w:marBottom w:val="0"/>
      <w:divBdr>
        <w:top w:val="none" w:sz="0" w:space="0" w:color="auto"/>
        <w:left w:val="none" w:sz="0" w:space="0" w:color="auto"/>
        <w:bottom w:val="none" w:sz="0" w:space="0" w:color="auto"/>
        <w:right w:val="none" w:sz="0" w:space="0" w:color="auto"/>
      </w:divBdr>
      <w:divsChild>
        <w:div w:id="1801261853">
          <w:marLeft w:val="0"/>
          <w:marRight w:val="0"/>
          <w:marTop w:val="0"/>
          <w:marBottom w:val="0"/>
          <w:divBdr>
            <w:top w:val="none" w:sz="0" w:space="0" w:color="auto"/>
            <w:left w:val="none" w:sz="0" w:space="0" w:color="auto"/>
            <w:bottom w:val="none" w:sz="0" w:space="0" w:color="auto"/>
            <w:right w:val="none" w:sz="0" w:space="0" w:color="auto"/>
          </w:divBdr>
          <w:divsChild>
            <w:div w:id="529340140">
              <w:blockQuote w:val="1"/>
              <w:marLeft w:val="694"/>
              <w:marRight w:val="0"/>
              <w:marTop w:val="0"/>
              <w:marBottom w:val="0"/>
              <w:divBdr>
                <w:top w:val="none" w:sz="0" w:space="0" w:color="auto"/>
                <w:left w:val="none" w:sz="0" w:space="0" w:color="auto"/>
                <w:bottom w:val="none" w:sz="0" w:space="0" w:color="auto"/>
                <w:right w:val="none" w:sz="0" w:space="0" w:color="auto"/>
              </w:divBdr>
              <w:divsChild>
                <w:div w:id="1385519371">
                  <w:blockQuote w:val="1"/>
                  <w:marLeft w:val="694"/>
                  <w:marRight w:val="0"/>
                  <w:marTop w:val="0"/>
                  <w:marBottom w:val="0"/>
                  <w:divBdr>
                    <w:top w:val="none" w:sz="0" w:space="0" w:color="auto"/>
                    <w:left w:val="none" w:sz="0" w:space="0" w:color="auto"/>
                    <w:bottom w:val="none" w:sz="0" w:space="0" w:color="auto"/>
                    <w:right w:val="none" w:sz="0" w:space="0" w:color="auto"/>
                  </w:divBdr>
                  <w:divsChild>
                    <w:div w:id="102192542">
                      <w:marLeft w:val="0"/>
                      <w:marRight w:val="0"/>
                      <w:marTop w:val="87"/>
                      <w:marBottom w:val="0"/>
                      <w:divBdr>
                        <w:top w:val="none" w:sz="0" w:space="0" w:color="auto"/>
                        <w:left w:val="none" w:sz="0" w:space="0" w:color="auto"/>
                        <w:bottom w:val="none" w:sz="0" w:space="0" w:color="auto"/>
                        <w:right w:val="none" w:sz="0" w:space="0" w:color="auto"/>
                      </w:divBdr>
                    </w:div>
                    <w:div w:id="1017543169">
                      <w:marLeft w:val="0"/>
                      <w:marRight w:val="0"/>
                      <w:marTop w:val="87"/>
                      <w:marBottom w:val="0"/>
                      <w:divBdr>
                        <w:top w:val="none" w:sz="0" w:space="0" w:color="auto"/>
                        <w:left w:val="none" w:sz="0" w:space="0" w:color="auto"/>
                        <w:bottom w:val="none" w:sz="0" w:space="0" w:color="auto"/>
                        <w:right w:val="none" w:sz="0" w:space="0" w:color="auto"/>
                      </w:divBdr>
                    </w:div>
                    <w:div w:id="771126386">
                      <w:marLeft w:val="0"/>
                      <w:marRight w:val="0"/>
                      <w:marTop w:val="87"/>
                      <w:marBottom w:val="0"/>
                      <w:divBdr>
                        <w:top w:val="none" w:sz="0" w:space="0" w:color="auto"/>
                        <w:left w:val="none" w:sz="0" w:space="0" w:color="auto"/>
                        <w:bottom w:val="none" w:sz="0" w:space="0" w:color="auto"/>
                        <w:right w:val="none" w:sz="0" w:space="0" w:color="auto"/>
                      </w:divBdr>
                    </w:div>
                    <w:div w:id="1769541325">
                      <w:marLeft w:val="0"/>
                      <w:marRight w:val="0"/>
                      <w:marTop w:val="87"/>
                      <w:marBottom w:val="0"/>
                      <w:divBdr>
                        <w:top w:val="none" w:sz="0" w:space="0" w:color="auto"/>
                        <w:left w:val="none" w:sz="0" w:space="0" w:color="auto"/>
                        <w:bottom w:val="none" w:sz="0" w:space="0" w:color="auto"/>
                        <w:right w:val="none" w:sz="0" w:space="0" w:color="auto"/>
                      </w:divBdr>
                    </w:div>
                    <w:div w:id="1333022408">
                      <w:marLeft w:val="0"/>
                      <w:marRight w:val="0"/>
                      <w:marTop w:val="87"/>
                      <w:marBottom w:val="0"/>
                      <w:divBdr>
                        <w:top w:val="none" w:sz="0" w:space="0" w:color="auto"/>
                        <w:left w:val="none" w:sz="0" w:space="0" w:color="auto"/>
                        <w:bottom w:val="none" w:sz="0" w:space="0" w:color="auto"/>
                        <w:right w:val="none" w:sz="0" w:space="0" w:color="auto"/>
                      </w:divBdr>
                    </w:div>
                    <w:div w:id="18726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Praveenkumar D G</cp:lastModifiedBy>
  <cp:revision>22</cp:revision>
  <cp:lastPrinted>2014-01-29T10:10:00Z</cp:lastPrinted>
  <dcterms:created xsi:type="dcterms:W3CDTF">2017-03-07T10:32:00Z</dcterms:created>
  <dcterms:modified xsi:type="dcterms:W3CDTF">2020-07-01T04:38:00Z</dcterms:modified>
</cp:coreProperties>
</file>