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40" w:type="dxa"/>
        <w:tblInd w:w="-432" w:type="dxa"/>
        <w:tblLayout w:type="fixed"/>
        <w:tblLook w:val="04A0"/>
      </w:tblPr>
      <w:tblGrid>
        <w:gridCol w:w="720"/>
        <w:gridCol w:w="3780"/>
        <w:gridCol w:w="5940"/>
      </w:tblGrid>
      <w:tr w:rsidR="00F75125" w:rsidRPr="00196992" w:rsidTr="005829DF">
        <w:tc>
          <w:tcPr>
            <w:tcW w:w="720" w:type="dxa"/>
            <w:vAlign w:val="center"/>
          </w:tcPr>
          <w:p w:rsidR="00F75125" w:rsidRPr="00196992" w:rsidRDefault="00F75125" w:rsidP="005829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992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3780" w:type="dxa"/>
            <w:vAlign w:val="center"/>
          </w:tcPr>
          <w:p w:rsidR="00F75125" w:rsidRPr="00196992" w:rsidRDefault="00F75125" w:rsidP="005829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99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5940" w:type="dxa"/>
            <w:vAlign w:val="center"/>
          </w:tcPr>
          <w:p w:rsidR="00F75125" w:rsidRPr="00196992" w:rsidRDefault="00F75125" w:rsidP="005829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992">
              <w:rPr>
                <w:rFonts w:ascii="Times New Roman" w:hAnsi="Times New Roman" w:cs="Times New Roman"/>
                <w:b/>
                <w:sz w:val="24"/>
                <w:szCs w:val="24"/>
              </w:rPr>
              <w:t>Link</w:t>
            </w:r>
          </w:p>
        </w:tc>
      </w:tr>
      <w:tr w:rsidR="00F75125" w:rsidRPr="00C1535E" w:rsidTr="005829DF">
        <w:tc>
          <w:tcPr>
            <w:tcW w:w="720" w:type="dxa"/>
            <w:vAlign w:val="center"/>
          </w:tcPr>
          <w:p w:rsidR="00F75125" w:rsidRPr="005F002F" w:rsidRDefault="00F75125" w:rsidP="005829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0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80" w:type="dxa"/>
            <w:vAlign w:val="center"/>
          </w:tcPr>
          <w:p w:rsidR="00F75125" w:rsidRPr="005F002F" w:rsidRDefault="00F75125" w:rsidP="005829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002F">
              <w:rPr>
                <w:rFonts w:ascii="Times New Roman" w:hAnsi="Times New Roman" w:cs="Times New Roman"/>
                <w:sz w:val="24"/>
                <w:szCs w:val="24"/>
              </w:rPr>
              <w:t>Automation in Process Control [17EI71]</w:t>
            </w:r>
          </w:p>
        </w:tc>
        <w:tc>
          <w:tcPr>
            <w:tcW w:w="5940" w:type="dxa"/>
            <w:vAlign w:val="center"/>
          </w:tcPr>
          <w:p w:rsidR="00F75125" w:rsidRPr="005F002F" w:rsidRDefault="00F75125" w:rsidP="005829DF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Pr="003054C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https://iednitk.vlabs.ac.in/INTRODUCTION%20TO%20PROGRAMMABLE%20LOGIC%20CONTROLLER%20AND%20INTRODUCTION%20TO%20DIGITAL%20IO%20INTERFACE%20TO%20PLC/indexs.html</w:t>
              </w:r>
            </w:hyperlink>
          </w:p>
          <w:p w:rsidR="00F75125" w:rsidRPr="005F002F" w:rsidRDefault="00F75125" w:rsidP="005829DF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</w:p>
          <w:p w:rsidR="00F75125" w:rsidRPr="005F002F" w:rsidRDefault="00F75125" w:rsidP="005829DF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r w:rsidRPr="005F002F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http://plccoep.vlabs.ac.in/List%20of%20experiments.html?domain=Electrical%20Engineering</w:t>
            </w:r>
          </w:p>
        </w:tc>
      </w:tr>
      <w:tr w:rsidR="00F75125" w:rsidRPr="00196992" w:rsidTr="005829DF">
        <w:tc>
          <w:tcPr>
            <w:tcW w:w="720" w:type="dxa"/>
            <w:vAlign w:val="center"/>
          </w:tcPr>
          <w:p w:rsidR="00F75125" w:rsidRPr="005F002F" w:rsidRDefault="00F75125" w:rsidP="005829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0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80" w:type="dxa"/>
            <w:vAlign w:val="center"/>
          </w:tcPr>
          <w:p w:rsidR="00F75125" w:rsidRPr="005F002F" w:rsidRDefault="00F75125" w:rsidP="005829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002F">
              <w:rPr>
                <w:rFonts w:ascii="Times New Roman" w:hAnsi="Times New Roman" w:cs="Times New Roman"/>
                <w:sz w:val="24"/>
                <w:szCs w:val="24"/>
              </w:rPr>
              <w:t>Digital Image Processing [17EI72]</w:t>
            </w:r>
          </w:p>
        </w:tc>
        <w:tc>
          <w:tcPr>
            <w:tcW w:w="5940" w:type="dxa"/>
            <w:vAlign w:val="center"/>
          </w:tcPr>
          <w:p w:rsidR="00F75125" w:rsidRPr="005F002F" w:rsidRDefault="00F75125" w:rsidP="005829DF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r w:rsidRPr="005F002F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http://sdeuoc.ac.in/sites/default/files/sde_videos/Digital%20Image%20Processing%203rd%20ed.%20%20R.%20Gonzalez%2C%20R.%20Woods-ilovepdf-compressed.pdf</w:t>
            </w:r>
          </w:p>
        </w:tc>
      </w:tr>
      <w:tr w:rsidR="00F75125" w:rsidRPr="00C1535E" w:rsidTr="005829DF">
        <w:tc>
          <w:tcPr>
            <w:tcW w:w="720" w:type="dxa"/>
            <w:vAlign w:val="center"/>
          </w:tcPr>
          <w:p w:rsidR="00F75125" w:rsidRPr="005F002F" w:rsidRDefault="00F75125" w:rsidP="005829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0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80" w:type="dxa"/>
            <w:vAlign w:val="center"/>
          </w:tcPr>
          <w:p w:rsidR="00F75125" w:rsidRPr="005F002F" w:rsidRDefault="00F75125" w:rsidP="005829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002F">
              <w:rPr>
                <w:rFonts w:ascii="Times New Roman" w:hAnsi="Times New Roman" w:cs="Times New Roman"/>
                <w:sz w:val="24"/>
                <w:szCs w:val="24"/>
              </w:rPr>
              <w:t>ARM Processor [17EI73]</w:t>
            </w:r>
          </w:p>
        </w:tc>
        <w:tc>
          <w:tcPr>
            <w:tcW w:w="5940" w:type="dxa"/>
            <w:vAlign w:val="center"/>
          </w:tcPr>
          <w:p w:rsidR="00F75125" w:rsidRPr="005F002F" w:rsidRDefault="00F75125" w:rsidP="005829DF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5F002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https://doc.lagout.org/electronics/Game%20boy%20advance/ARM_BOOKS/ARM_System_Developers_Guide-Designing_and_Optimizing_System_Software.pdf</w:t>
              </w:r>
            </w:hyperlink>
          </w:p>
        </w:tc>
      </w:tr>
      <w:tr w:rsidR="00F75125" w:rsidRPr="00C1535E" w:rsidTr="005829DF">
        <w:tc>
          <w:tcPr>
            <w:tcW w:w="720" w:type="dxa"/>
            <w:vAlign w:val="center"/>
          </w:tcPr>
          <w:p w:rsidR="00F75125" w:rsidRPr="005F002F" w:rsidRDefault="00F75125" w:rsidP="005829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0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80" w:type="dxa"/>
            <w:vAlign w:val="center"/>
          </w:tcPr>
          <w:p w:rsidR="00F75125" w:rsidRPr="005F002F" w:rsidRDefault="00F75125" w:rsidP="005829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002F">
              <w:rPr>
                <w:rFonts w:ascii="Times New Roman" w:hAnsi="Times New Roman" w:cs="Times New Roman"/>
                <w:sz w:val="24"/>
                <w:szCs w:val="24"/>
              </w:rPr>
              <w:t>Process Control and Virtual Instrumentation Lab [17EIL76]</w:t>
            </w:r>
          </w:p>
        </w:tc>
        <w:tc>
          <w:tcPr>
            <w:tcW w:w="5940" w:type="dxa"/>
            <w:vAlign w:val="center"/>
          </w:tcPr>
          <w:p w:rsidR="00F75125" w:rsidRPr="005F002F" w:rsidRDefault="00F75125" w:rsidP="005829DF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r w:rsidRPr="005F002F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http://plccoep.vlabs.ac.in/List%20of%20experiments.html?domain=Electrical%20Engineering</w:t>
            </w:r>
          </w:p>
        </w:tc>
      </w:tr>
    </w:tbl>
    <w:p w:rsidR="00EF6757" w:rsidRDefault="00EF6757"/>
    <w:sectPr w:rsidR="00EF6757" w:rsidSect="00EF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5125"/>
    <w:rsid w:val="00EF6757"/>
    <w:rsid w:val="00F75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12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751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.lagout.org/electronics/Game%20boy%20advance/ARM_BOOKS/ARM_System_Developers_Guide-Designing_and_Optimizing_System_Software.pdf" TargetMode="External"/><Relationship Id="rId4" Type="http://schemas.openxmlformats.org/officeDocument/2006/relationships/hyperlink" Target="https://iednitk.vlabs.ac.in/INTRODUCTION%20TO%20PROGRAMMABLE%20LOGIC%20CONTROLLER%20AND%20INTRODUCTION%20TO%20DIGITAL%20IO%20INTERFACE%20TO%20PLC/index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EI-128</dc:creator>
  <cp:lastModifiedBy>EI-128</cp:lastModifiedBy>
  <cp:revision>1</cp:revision>
  <dcterms:created xsi:type="dcterms:W3CDTF">2021-03-02T06:43:00Z</dcterms:created>
  <dcterms:modified xsi:type="dcterms:W3CDTF">2021-03-02T06:43:00Z</dcterms:modified>
</cp:coreProperties>
</file>