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BBA5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расшифровывается сокращение «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>»?</w:t>
      </w:r>
    </w:p>
    <w:p w14:paraId="005E98A0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Главный по снабжению армии комитет Всероссийских земского и городского союзов</w:t>
      </w:r>
    </w:p>
    <w:p w14:paraId="4811D02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6BFB9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Когда была объявлена всеобщая мобилизация в России?</w:t>
      </w:r>
    </w:p>
    <w:p w14:paraId="3FA0467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17 июля 1914 г.</w:t>
      </w:r>
    </w:p>
    <w:p w14:paraId="02BB54D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B366C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Вставьте пропущенные слова в следующее предложение: «Согласно многочисленным свидетельствам, общество … о смерти Распутина.</w:t>
      </w:r>
    </w:p>
    <w:p w14:paraId="687A6E28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«…с воодушевлением восприняло известие …»</w:t>
      </w:r>
    </w:p>
    <w:p w14:paraId="3BE0D62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84D6B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завершилась государственная карьера С.Ю. Витте 22 апреля 1906 г.</w:t>
      </w:r>
    </w:p>
    <w:p w14:paraId="722EBD1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Ушел в отставку по собственному желанию</w:t>
      </w:r>
    </w:p>
    <w:p w14:paraId="0619108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9C81A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 (ЦВПК)</w:t>
      </w:r>
    </w:p>
    <w:p w14:paraId="3125F53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</w:t>
      </w:r>
    </w:p>
    <w:p w14:paraId="183D6F9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EEAC3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По легенде, Распутин помогал наследнику престола Алексею Николаевичу бороться с его заболеванием. Каким недугом страдал сын Николая </w:t>
      </w:r>
      <w:r w:rsidRPr="0017765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7765D">
        <w:rPr>
          <w:rFonts w:ascii="Times New Roman" w:hAnsi="Times New Roman" w:cs="Times New Roman"/>
          <w:sz w:val="28"/>
          <w:szCs w:val="28"/>
        </w:rPr>
        <w:t>?</w:t>
      </w:r>
    </w:p>
    <w:p w14:paraId="6A51112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Гемофилия</w:t>
      </w:r>
    </w:p>
    <w:p w14:paraId="430B928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00457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Кто в 1916 г. выступил в Государственной думе с обличительной речью «Глупость или измена?», в которой подверг острой критике действия правительства в условиях военного времени?</w:t>
      </w:r>
    </w:p>
    <w:p w14:paraId="5B74CD1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П.Н. Милюков</w:t>
      </w:r>
    </w:p>
    <w:p w14:paraId="2AEC479E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843996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Немецкий погром в Москве произошел в контексте</w:t>
      </w:r>
    </w:p>
    <w:p w14:paraId="7CA20A60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«Великого отступления» русских войск на западном фронте в 1915 г.</w:t>
      </w:r>
    </w:p>
    <w:p w14:paraId="6F7511B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366C1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Какое здание зафиксировано на фото 1913 г.</w:t>
      </w:r>
    </w:p>
    <w:p w14:paraId="37DD352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lastRenderedPageBreak/>
        <w:t>Здание германского посольства в Санкт-Петербурге</w:t>
      </w:r>
    </w:p>
    <w:p w14:paraId="3C4DC73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DFF72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Введение золотого рубля привело к:</w:t>
      </w:r>
    </w:p>
    <w:p w14:paraId="41193DC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Увеличению притока иностранных инвестиций в российскую экономику;</w:t>
      </w:r>
    </w:p>
    <w:p w14:paraId="0064C8E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7B065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Когда началась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антираспутинская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кампания в печати?</w:t>
      </w:r>
    </w:p>
    <w:p w14:paraId="3DCE97F8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 1910-1912 гг.</w:t>
      </w:r>
    </w:p>
    <w:p w14:paraId="39A8D72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526CF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 каком году был убит Г. Распутин?</w:t>
      </w:r>
    </w:p>
    <w:p w14:paraId="7E2A7D3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1916 г.</w:t>
      </w:r>
    </w:p>
    <w:p w14:paraId="3F11B59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7128C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Выберите корректное завершение предложения: «Чем дольше затягивалась война, тем яснее власти Российской империи понимали, что решить проблему мобилизации промышленности</w:t>
      </w:r>
    </w:p>
    <w:p w14:paraId="0135D42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без участия общественности невозможно».</w:t>
      </w:r>
    </w:p>
    <w:p w14:paraId="091893B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E6B7A2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Русско-японская война 1904-1905 гг. завершилась подписанием:</w:t>
      </w:r>
    </w:p>
    <w:p w14:paraId="441F8806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Портсмутского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мирного договора</w:t>
      </w:r>
    </w:p>
    <w:p w14:paraId="08B218E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72E38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Завершите корректно запись члена ЦК партии кадетов А.В.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Тырковой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в своём дневнике, которую она сделала в сентябре 1915 г.: «Победы и поражения отодвинулись перед…</w:t>
      </w:r>
    </w:p>
    <w:p w14:paraId="598EE0E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…сумятицей внутреннего поражения или, вернее, разложения».</w:t>
      </w:r>
    </w:p>
    <w:p w14:paraId="595695E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C150D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Какому событию соответствует данное изображение?</w:t>
      </w:r>
    </w:p>
    <w:p w14:paraId="3846984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Николай </w:t>
      </w:r>
      <w:r w:rsidRPr="0017765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7765D">
        <w:rPr>
          <w:rFonts w:ascii="Times New Roman" w:hAnsi="Times New Roman" w:cs="Times New Roman"/>
          <w:sz w:val="28"/>
          <w:szCs w:val="28"/>
        </w:rPr>
        <w:t xml:space="preserve"> объявляет о начале войны с Германией с балкона Зимнего дворца 20 июля 1914 г.</w:t>
      </w:r>
    </w:p>
    <w:p w14:paraId="074DA029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0604BC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Большой заслугой С.Ю. Витте, как правило, считают</w:t>
      </w:r>
    </w:p>
    <w:p w14:paraId="29F070D9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Проведение денежной реформы 1897 г.</w:t>
      </w:r>
    </w:p>
    <w:p w14:paraId="0825F26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D1FEE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Какой документ составил С.Ю. Витте?</w:t>
      </w:r>
    </w:p>
    <w:p w14:paraId="3D2D1D24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Манифест 17 октября 1905 г., даровавший гражданские свободы и декларировавший создание законодательной Государственной думы.</w:t>
      </w:r>
    </w:p>
    <w:p w14:paraId="611D7F6E" w14:textId="77777777" w:rsidR="0017765D" w:rsidRPr="0056739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AE8011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Итогом таможенной войны с Германией, которая началась в 1894 г., стало:</w:t>
      </w:r>
    </w:p>
    <w:p w14:paraId="1873F59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Заключение торгового договора на более выгодных для России условиях;</w:t>
      </w:r>
    </w:p>
    <w:p w14:paraId="33A1DE3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D72345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О какой организации вспоминал князь С.Е. Трубецкой: «Бесконтрольное швыряние денег и </w:t>
      </w:r>
      <w:proofErr w:type="gramStart"/>
      <w:r w:rsidRPr="0017765D">
        <w:rPr>
          <w:rFonts w:ascii="Times New Roman" w:hAnsi="Times New Roman" w:cs="Times New Roman"/>
          <w:sz w:val="28"/>
          <w:szCs w:val="28"/>
        </w:rPr>
        <w:t>покупки</w:t>
      </w:r>
      <w:proofErr w:type="gramEnd"/>
      <w:r w:rsidRPr="0017765D">
        <w:rPr>
          <w:rFonts w:ascii="Times New Roman" w:hAnsi="Times New Roman" w:cs="Times New Roman"/>
          <w:sz w:val="28"/>
          <w:szCs w:val="28"/>
        </w:rPr>
        <w:t xml:space="preserve"> не считаясь ни с какими ценами создавали большие искушения для иных слабых душ. С другой стороны, подрядчики, чуя возможность огромной наживы, искушали взятками некоторых работников закупочного аппарата».</w:t>
      </w:r>
    </w:p>
    <w:p w14:paraId="4F7103DA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О Главном по снабжению армии комитете Всероссийских земского и городского союзов</w:t>
      </w:r>
    </w:p>
    <w:p w14:paraId="3DADB0B7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61333F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 xml:space="preserve">Запишите как стал называться г. Санкт-Петербург после его переименования в августе 1914 г. на фоне роста </w:t>
      </w: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антигерманских</w:t>
      </w:r>
      <w:proofErr w:type="spellEnd"/>
      <w:r w:rsidRPr="0017765D">
        <w:rPr>
          <w:rFonts w:ascii="Times New Roman" w:hAnsi="Times New Roman" w:cs="Times New Roman"/>
          <w:sz w:val="28"/>
          <w:szCs w:val="28"/>
        </w:rPr>
        <w:t xml:space="preserve"> настроений.</w:t>
      </w:r>
    </w:p>
    <w:p w14:paraId="6AF7DEC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765D">
        <w:rPr>
          <w:rFonts w:ascii="Times New Roman" w:hAnsi="Times New Roman" w:cs="Times New Roman"/>
          <w:sz w:val="28"/>
          <w:szCs w:val="28"/>
        </w:rPr>
        <w:t>петроград</w:t>
      </w:r>
      <w:proofErr w:type="spellEnd"/>
    </w:p>
    <w:p w14:paraId="4229C7BD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E082E3" w14:textId="77777777" w:rsidR="0017765D" w:rsidRPr="0017765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17765D">
        <w:rPr>
          <w:rFonts w:ascii="Times New Roman" w:hAnsi="Times New Roman" w:cs="Times New Roman"/>
          <w:sz w:val="28"/>
          <w:szCs w:val="28"/>
        </w:rPr>
        <w:t>Как называется комплекс мероприятий по переводу на военное положение вооружённых сил, национальной экономики и государственных институтов страны.</w:t>
      </w:r>
    </w:p>
    <w:p w14:paraId="5B0A2783" w14:textId="77777777" w:rsidR="0017765D" w:rsidRPr="0056739D" w:rsidRDefault="0017765D" w:rsidP="0017765D">
      <w:pPr>
        <w:jc w:val="both"/>
        <w:rPr>
          <w:rFonts w:ascii="Times New Roman" w:hAnsi="Times New Roman" w:cs="Times New Roman"/>
          <w:sz w:val="28"/>
          <w:szCs w:val="28"/>
        </w:rPr>
      </w:pPr>
      <w:r w:rsidRPr="0056739D">
        <w:rPr>
          <w:rFonts w:ascii="Times New Roman" w:hAnsi="Times New Roman" w:cs="Times New Roman"/>
          <w:sz w:val="28"/>
          <w:szCs w:val="28"/>
        </w:rPr>
        <w:t>Мобилизация</w:t>
      </w:r>
    </w:p>
    <w:p w14:paraId="4477C792" w14:textId="68FA82B7" w:rsidR="00EF355A" w:rsidRPr="0056739D" w:rsidRDefault="00EF355A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2006E2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Соотнесите различные подсчеты и оценки людских потерь России в Первой мировой войне (Ответ запишите в виде "АБВ"):</w:t>
      </w:r>
    </w:p>
    <w:p w14:paraId="21B4B61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А. Данные Генерального штаба русской армии от 3 октября 1917 г.</w:t>
      </w:r>
    </w:p>
    <w:p w14:paraId="5CACCAF7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Б. Данным Центрального статистического управления СССР от 1925 г.</w:t>
      </w:r>
    </w:p>
    <w:p w14:paraId="6F1F6718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В. Данные западных историков</w:t>
      </w:r>
    </w:p>
    <w:p w14:paraId="2D9FD05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1. 511 тыс. убитыми и 264 тыс. пропавшими без вести (всего 775 тыс.), 3,2 млн. ранеными, 4 млн. пленными.</w:t>
      </w:r>
    </w:p>
    <w:p w14:paraId="1E2F49B1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lastRenderedPageBreak/>
        <w:t>2. Потеряли 626 тыс. убитыми и 228 тыс. пропавшими без вести (всего 855 тыс.), 2, 7 млн. ранеными, 3,4 млн. пленными</w:t>
      </w:r>
    </w:p>
    <w:p w14:paraId="6174E0F7" w14:textId="5BB49A70" w:rsid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3. 1,7 миллиона убитыми и умершими от ран, 4,95 миллиона ранеными и 2,5 миллиона пленными.</w:t>
      </w:r>
    </w:p>
    <w:p w14:paraId="3A95A01B" w14:textId="599BB58C" w:rsidR="00B65953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65953">
        <w:rPr>
          <w:rFonts w:ascii="Times New Roman" w:hAnsi="Times New Roman" w:cs="Times New Roman"/>
          <w:sz w:val="28"/>
          <w:szCs w:val="28"/>
        </w:rPr>
        <w:t>АБВ</w:t>
      </w:r>
    </w:p>
    <w:p w14:paraId="459096D3" w14:textId="77777777" w:rsidR="00B65953" w:rsidRP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E76175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92BDC3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 (Ответ запишите в формате: 123):</w:t>
      </w:r>
    </w:p>
    <w:p w14:paraId="5686D022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1. Образование Антанты;</w:t>
      </w:r>
    </w:p>
    <w:p w14:paraId="44164AA4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2. «Великое отступление» русской армии;</w:t>
      </w:r>
    </w:p>
    <w:p w14:paraId="281C357D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3. Сараевское убийство.</w:t>
      </w:r>
    </w:p>
    <w:p w14:paraId="01FFA66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123</w:t>
      </w:r>
    </w:p>
    <w:p w14:paraId="58FA80B7" w14:textId="44047EA7" w:rsidR="0056739D" w:rsidRPr="007061E0" w:rsidRDefault="0056739D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DBF18C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Возникшее в 1915 г. объединение депутатов </w:t>
      </w:r>
      <w:r w:rsidRPr="00B16230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B16230">
        <w:rPr>
          <w:rFonts w:ascii="Times New Roman" w:hAnsi="Times New Roman" w:cs="Times New Roman"/>
          <w:sz w:val="28"/>
          <w:szCs w:val="28"/>
        </w:rPr>
        <w:t xml:space="preserve"> Государственной думы, состоявшее из представителей кадетов, октябристов, прогрессистов и некоторых националистов, выступавших за создание «ответственного правительства», получило название:</w:t>
      </w:r>
    </w:p>
    <w:p w14:paraId="46CE629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Прогрессивный блок</w:t>
      </w:r>
    </w:p>
    <w:p w14:paraId="76A96025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A601A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В каких условиях был образован </w:t>
      </w:r>
      <w:proofErr w:type="spellStart"/>
      <w:r w:rsidRPr="00B16230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  <w:r w:rsidRPr="00B16230">
        <w:rPr>
          <w:rFonts w:ascii="Times New Roman" w:hAnsi="Times New Roman" w:cs="Times New Roman"/>
          <w:sz w:val="28"/>
          <w:szCs w:val="28"/>
        </w:rPr>
        <w:t>?</w:t>
      </w:r>
    </w:p>
    <w:p w14:paraId="06A5BE9C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в условиях «снарядного голода», ставшего одной из главных причин отступления русской армии летом-осенью 1915 г.</w:t>
      </w:r>
    </w:p>
    <w:p w14:paraId="1F8E0F23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E7687D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11 (24) июля 1914 г., когда в России стало известно об австрийском ультиматуме Сербии, министр иностранных дел С.Д. Сазонов заявил:</w:t>
      </w:r>
    </w:p>
    <w:p w14:paraId="483C86CF" w14:textId="626F2312" w:rsid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65953">
        <w:rPr>
          <w:rFonts w:ascii="Times New Roman" w:hAnsi="Times New Roman" w:cs="Times New Roman"/>
          <w:sz w:val="28"/>
          <w:szCs w:val="28"/>
        </w:rPr>
        <w:t>«Это европейская война!»</w:t>
      </w:r>
    </w:p>
    <w:p w14:paraId="2F4DEE1D" w14:textId="77777777" w:rsidR="00B65953" w:rsidRPr="00B16230" w:rsidRDefault="00B65953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0C8924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Сколько человек было призвано в России в армию в течение Первой мировой войны?</w:t>
      </w:r>
    </w:p>
    <w:p w14:paraId="5CF61107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Не более 16 млн. чел.</w:t>
      </w:r>
    </w:p>
    <w:p w14:paraId="66F82969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59824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>Сколько государств охватила Первая мировая война?</w:t>
      </w:r>
    </w:p>
    <w:p w14:paraId="59E6BAAC" w14:textId="77777777" w:rsidR="00B16230" w:rsidRPr="0056739D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56739D">
        <w:rPr>
          <w:rFonts w:ascii="Times New Roman" w:hAnsi="Times New Roman" w:cs="Times New Roman"/>
          <w:sz w:val="28"/>
          <w:szCs w:val="28"/>
        </w:rPr>
        <w:t>38</w:t>
      </w:r>
    </w:p>
    <w:p w14:paraId="03944822" w14:textId="77777777" w:rsidR="00B16230" w:rsidRPr="0056739D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9FE630" w14:textId="77777777" w:rsidR="00B16230" w:rsidRPr="00B1623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B16230">
        <w:rPr>
          <w:rFonts w:ascii="Times New Roman" w:hAnsi="Times New Roman" w:cs="Times New Roman"/>
          <w:sz w:val="28"/>
          <w:szCs w:val="28"/>
        </w:rPr>
        <w:t xml:space="preserve">Когда произошло принятие Николаем </w:t>
      </w:r>
      <w:r w:rsidRPr="00B1623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B16230">
        <w:rPr>
          <w:rFonts w:ascii="Times New Roman" w:hAnsi="Times New Roman" w:cs="Times New Roman"/>
          <w:sz w:val="28"/>
          <w:szCs w:val="28"/>
        </w:rPr>
        <w:t xml:space="preserve"> на себя Верховного главнокомандования Русской армией?</w:t>
      </w:r>
    </w:p>
    <w:p w14:paraId="134EB53A" w14:textId="77777777" w:rsidR="00B16230" w:rsidRPr="007061E0" w:rsidRDefault="00B16230" w:rsidP="00B1623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1915 г.</w:t>
      </w:r>
    </w:p>
    <w:p w14:paraId="3BB9E09C" w14:textId="7B7BB710" w:rsidR="00B16230" w:rsidRPr="007061E0" w:rsidRDefault="00B16230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AE5AD4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Первым главой Временного правительства стал:</w:t>
      </w:r>
    </w:p>
    <w:p w14:paraId="42DF459E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Г.Е. Львов</w:t>
      </w:r>
    </w:p>
    <w:p w14:paraId="0A7E86A2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FFAC3A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Выберите те преобразования, которым содействовал С.Ю. Витте</w:t>
      </w:r>
    </w:p>
    <w:p w14:paraId="157EE977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Создание Государственной Думы и введение избирательного законодательства</w:t>
      </w:r>
    </w:p>
    <w:p w14:paraId="40CF3D24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Сооружение Транссибирской магистрали и КВЖД.</w:t>
      </w:r>
    </w:p>
    <w:p w14:paraId="69696FC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«Первой российской индустриализации» 1890-х годов.</w:t>
      </w:r>
    </w:p>
    <w:p w14:paraId="0CF2467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введению государственной «винной монополии» на алкоголь.</w:t>
      </w:r>
    </w:p>
    <w:p w14:paraId="458611E8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69C07B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Какие из перечисленных общественных организаций были созданы в годы Первой мировой войны для помощи фронту? Выберите несколько вариантов ответа.</w:t>
      </w:r>
    </w:p>
    <w:p w14:paraId="4B0A084C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Центральный военно-промышленный комитет (ЦВПК)</w:t>
      </w:r>
    </w:p>
    <w:p w14:paraId="5AED2EBD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Комитет ее императорского величества великой княгини Елизаветы Федоровны;</w:t>
      </w:r>
    </w:p>
    <w:p w14:paraId="5826EE69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05AE">
        <w:rPr>
          <w:rFonts w:ascii="Times New Roman" w:hAnsi="Times New Roman" w:cs="Times New Roman"/>
          <w:sz w:val="28"/>
          <w:szCs w:val="28"/>
        </w:rPr>
        <w:t>Земгор</w:t>
      </w:r>
      <w:proofErr w:type="spellEnd"/>
    </w:p>
    <w:p w14:paraId="6895259B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D0A7FD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Железная дорога, соединившая железнодорожную сеть России с Владивостоком через территорию Китая, получила название:</w:t>
      </w:r>
    </w:p>
    <w:p w14:paraId="2BC97857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КВЖД</w:t>
      </w:r>
    </w:p>
    <w:p w14:paraId="6B1A7CDE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3533A0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lastRenderedPageBreak/>
        <w:t>Выберите верные факты об убийстве Распутина:</w:t>
      </w:r>
    </w:p>
    <w:p w14:paraId="7E0A7F60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Смерть Распутина пришлась на годы Первой мировой войны.</w:t>
      </w:r>
    </w:p>
    <w:p w14:paraId="73C5889F" w14:textId="77777777" w:rsidR="00B905AE" w:rsidRPr="00B905AE" w:rsidRDefault="00B905AE" w:rsidP="00B905AE">
      <w:pPr>
        <w:jc w:val="both"/>
        <w:rPr>
          <w:rFonts w:ascii="Times New Roman" w:hAnsi="Times New Roman" w:cs="Times New Roman"/>
          <w:sz w:val="28"/>
          <w:szCs w:val="28"/>
        </w:rPr>
      </w:pPr>
      <w:r w:rsidRPr="00B905AE">
        <w:rPr>
          <w:rFonts w:ascii="Times New Roman" w:hAnsi="Times New Roman" w:cs="Times New Roman"/>
          <w:sz w:val="28"/>
          <w:szCs w:val="28"/>
        </w:rPr>
        <w:t>В убийстве Распутина принимал участие представитель династии Романовых</w:t>
      </w:r>
    </w:p>
    <w:p w14:paraId="542ADE51" w14:textId="632FAB1C" w:rsidR="0056739D" w:rsidRDefault="0056739D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6B8BDF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С 1895 г. в стране началось введение винной монополии. Какие суждения, касающиеся данной реформы, являются верными? Выберите несколько вариантов ответа</w:t>
      </w:r>
    </w:p>
    <w:p w14:paraId="45E1EC7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Монополия распространялась на розничную и оптовую торговлю крепкими спиртными напитками;</w:t>
      </w:r>
    </w:p>
    <w:p w14:paraId="07394DDA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Частным лицам разрешалось производство спирта-сырца при условии соблюдения качества.</w:t>
      </w:r>
    </w:p>
    <w:p w14:paraId="3C6C55A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Винная монополия стала важным источником пополнения государственного бюджета.</w:t>
      </w:r>
    </w:p>
    <w:p w14:paraId="231E96A6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8633DF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Массой военнопленных в годы Первой мировой войны стремились компенсировать в первую очередь:</w:t>
      </w:r>
    </w:p>
    <w:p w14:paraId="2280DC7D" w14:textId="77777777" w:rsidR="007061E0" w:rsidRPr="007061E0" w:rsidRDefault="007061E0" w:rsidP="007061E0">
      <w:pPr>
        <w:jc w:val="both"/>
        <w:rPr>
          <w:rFonts w:ascii="Times New Roman" w:hAnsi="Times New Roman" w:cs="Times New Roman"/>
          <w:sz w:val="28"/>
          <w:szCs w:val="28"/>
        </w:rPr>
      </w:pPr>
      <w:r w:rsidRPr="007061E0">
        <w:rPr>
          <w:rFonts w:ascii="Times New Roman" w:hAnsi="Times New Roman" w:cs="Times New Roman"/>
          <w:sz w:val="28"/>
          <w:szCs w:val="28"/>
        </w:rPr>
        <w:t>Нехватку рабочих рук в сельском хозяйстве</w:t>
      </w:r>
    </w:p>
    <w:p w14:paraId="36C43DE5" w14:textId="59512579" w:rsidR="007061E0" w:rsidRDefault="007061E0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9830FC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В соответствии с Манифестом от 17 октября 1905 г. (выберите несколько вариантов ответа) …</w:t>
      </w:r>
    </w:p>
    <w:p w14:paraId="229BE78D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Всем подданным империи даровались гражданские права и свободы;</w:t>
      </w:r>
    </w:p>
    <w:p w14:paraId="520EC1F2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Декларировалось создание законодательной Государственной думы;</w:t>
      </w:r>
    </w:p>
    <w:p w14:paraId="1B3343D2" w14:textId="77777777" w:rsidR="00CE3539" w:rsidRPr="00CE3539" w:rsidRDefault="00CE3539" w:rsidP="00CE3539">
      <w:pPr>
        <w:jc w:val="both"/>
        <w:rPr>
          <w:rFonts w:ascii="Times New Roman" w:hAnsi="Times New Roman" w:cs="Times New Roman"/>
          <w:sz w:val="28"/>
          <w:szCs w:val="28"/>
        </w:rPr>
      </w:pPr>
      <w:r w:rsidRPr="00CE3539">
        <w:rPr>
          <w:rFonts w:ascii="Times New Roman" w:hAnsi="Times New Roman" w:cs="Times New Roman"/>
          <w:sz w:val="28"/>
          <w:szCs w:val="28"/>
        </w:rPr>
        <w:t>Декларировалось создание объединенного правительства – Совета министров.</w:t>
      </w:r>
    </w:p>
    <w:p w14:paraId="191784ED" w14:textId="3CFA6628" w:rsidR="00CE3539" w:rsidRDefault="00CE3539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7A95A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С какого года ведёт отсчёт деятельности Музей современной истории России?</w:t>
      </w:r>
    </w:p>
    <w:p w14:paraId="7DCCB80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1924</w:t>
      </w:r>
    </w:p>
    <w:p w14:paraId="31BCEED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2453C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Какой из деятелей комиссии ГОЭЛРО связан с Политехническим университетом?</w:t>
      </w:r>
    </w:p>
    <w:p w14:paraId="64ADC0D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М.А.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Шателен</w:t>
      </w:r>
      <w:proofErr w:type="spellEnd"/>
    </w:p>
    <w:p w14:paraId="78CB0A7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5E1AD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В каком веке возник Московский Английский клуб, здание которого впоследствии займёт Музей современной истории России?</w:t>
      </w:r>
    </w:p>
    <w:p w14:paraId="5538F4E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XVIII в.</w:t>
      </w:r>
    </w:p>
    <w:p w14:paraId="0519699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F393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Корректно завершите высказывание В.И. Ленина: «Коммунизм -</w:t>
      </w:r>
    </w:p>
    <w:p w14:paraId="2D5B511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«… </w:t>
      </w:r>
      <w:proofErr w:type="gramStart"/>
      <w:r w:rsidRPr="000866E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866E8">
        <w:rPr>
          <w:rFonts w:ascii="Times New Roman" w:hAnsi="Times New Roman" w:cs="Times New Roman"/>
          <w:sz w:val="28"/>
          <w:szCs w:val="28"/>
        </w:rPr>
        <w:t xml:space="preserve"> есть советская власть плюс электрификация всей страны».</w:t>
      </w:r>
    </w:p>
    <w:p w14:paraId="23430DB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71F2F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 какой из фотографий изображён Г.М. Кржижановский?</w:t>
      </w:r>
    </w:p>
    <w:p w14:paraId="548273C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</w:t>
      </w:r>
    </w:p>
    <w:p w14:paraId="2BA14E4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4596B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 какой современной улице в Москве расположено основное здание Музея современной истории России?</w:t>
      </w:r>
    </w:p>
    <w:p w14:paraId="16B4EEC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Тверская</w:t>
      </w:r>
    </w:p>
    <w:p w14:paraId="36386C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A1BDC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Кто из перечисленных деятелей был автором аббревиатуры ГОЭЛРО?</w:t>
      </w:r>
    </w:p>
    <w:p w14:paraId="00CB6A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Г.О.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Графтио</w:t>
      </w:r>
      <w:proofErr w:type="spellEnd"/>
    </w:p>
    <w:p w14:paraId="41577B7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2812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ходе какого из съездов был принят План ГОЭЛРО?</w:t>
      </w:r>
    </w:p>
    <w:p w14:paraId="2054FCE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VIII Всероссийский съезд Советов рабочих, крестьянских, красноармейских и казачьих депутатов</w:t>
      </w:r>
    </w:p>
    <w:p w14:paraId="7778286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B3C20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Кто был назначен председателем комиссии ГОЭЛРО?   </w:t>
      </w:r>
    </w:p>
    <w:p w14:paraId="2626632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Глеб Максимилианович Кржижановский</w:t>
      </w:r>
    </w:p>
    <w:p w14:paraId="29B5966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577D6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была построена Волховская ГЭС?</w:t>
      </w:r>
    </w:p>
    <w:p w14:paraId="5571C02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1926</w:t>
      </w:r>
    </w:p>
    <w:p w14:paraId="07E5E18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08C7F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Принцип внутренней политики Белого движения, заключающийся в откладывании разрешения основных государственно-национальных вопросов вплоть до окончательного подавления большевизма, получил название:</w:t>
      </w:r>
    </w:p>
    <w:p w14:paraId="00EC07C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66E8">
        <w:rPr>
          <w:rFonts w:ascii="Times New Roman" w:hAnsi="Times New Roman" w:cs="Times New Roman"/>
          <w:sz w:val="28"/>
          <w:szCs w:val="28"/>
        </w:rPr>
        <w:lastRenderedPageBreak/>
        <w:t>Непредрешенчество</w:t>
      </w:r>
      <w:proofErr w:type="spellEnd"/>
    </w:p>
    <w:p w14:paraId="79F2335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A9056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Как, по мнению белых сил, должен был быть решен национальный вопрос в России?</w:t>
      </w:r>
    </w:p>
    <w:p w14:paraId="7E40E94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Национальный вопрос окончательно может быть решен только Учредительным собранием;</w:t>
      </w:r>
    </w:p>
    <w:p w14:paraId="1B413C3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B0603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Разработкой первой конституции РСФСР руководил:</w:t>
      </w:r>
    </w:p>
    <w:p w14:paraId="79676A4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В.И. Ленин</w:t>
      </w:r>
    </w:p>
    <w:p w14:paraId="0F65194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6CF5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соответствии с «Декретом о земле»:</w:t>
      </w:r>
    </w:p>
    <w:p w14:paraId="32CE338C" w14:textId="7B7DDF00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Ликвидация помещичьей собственности на землю и переход её во всенародное достояние;</w:t>
      </w:r>
    </w:p>
    <w:p w14:paraId="280F38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F1CF5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 год создания СССР</w:t>
      </w:r>
    </w:p>
    <w:p w14:paraId="59AC96C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1922</w:t>
      </w:r>
    </w:p>
    <w:p w14:paraId="4D21E78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BCE51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 год создания РСДРП? (ответ запишите в формате 1993 без каких-либо дополнительных символов или знаков).</w:t>
      </w:r>
    </w:p>
    <w:p w14:paraId="71AD672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1898</w:t>
      </w:r>
    </w:p>
    <w:p w14:paraId="245B9ED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EA274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Как называется впервые сформулированная В.И. Лениным доктрина партийного и государственного устройства, основанная на обязательности решения вышестоящих органов для нижестоящих при выборности всех органов и подотчётности их нижестоящим?   </w:t>
      </w:r>
    </w:p>
    <w:p w14:paraId="56F1A1F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“Демократический централизм”</w:t>
      </w:r>
    </w:p>
    <w:p w14:paraId="0EDF4C0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74BDC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Укажите, какие империи прекратили свое существование по итогам Первой мировой войны?</w:t>
      </w:r>
    </w:p>
    <w:p w14:paraId="44A234B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Германская империя;</w:t>
      </w:r>
    </w:p>
    <w:p w14:paraId="1DCD491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Австро-Венгерская империя;</w:t>
      </w:r>
    </w:p>
    <w:p w14:paraId="677AC84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Османская империя;</w:t>
      </w:r>
    </w:p>
    <w:p w14:paraId="6C63525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Российская империя.</w:t>
      </w:r>
    </w:p>
    <w:p w14:paraId="3959E28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549E6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Самое большое из национальных меньшинств в СССР в начале 1920-х гг. составляли:</w:t>
      </w:r>
    </w:p>
    <w:p w14:paraId="714CA55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Украинцы</w:t>
      </w:r>
    </w:p>
    <w:p w14:paraId="246FB3A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4AE3C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Запишите термин. Политика в СССР, призванная сгладить противоречия между центром и не русскими народами, заключающаяся в продвижении на руководящие должности представителей местного населения.</w:t>
      </w:r>
    </w:p>
    <w:p w14:paraId="1012382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Коренизация</w:t>
      </w:r>
    </w:p>
    <w:p w14:paraId="2600A2E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7672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Укажите генералов, в разные годы возглавлявших Добровольческую армию:   </w:t>
      </w:r>
    </w:p>
    <w:p w14:paraId="380DB8E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Антон Иванович Деникин</w:t>
      </w:r>
    </w:p>
    <w:p w14:paraId="017AE6A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Лавр Георгиевич Корнилов</w:t>
      </w:r>
    </w:p>
    <w:p w14:paraId="62EEB80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Пётр Николаевич Врангель</w:t>
      </w:r>
    </w:p>
    <w:p w14:paraId="7B17DDC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A522A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Какую из перечисленных газет в 1900 г. основал В.И. Ленин?</w:t>
      </w:r>
    </w:p>
    <w:p w14:paraId="232EE2B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Искра</w:t>
      </w:r>
    </w:p>
    <w:p w14:paraId="58BB767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BCAF1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В каком году произошел </w:t>
      </w:r>
      <w:proofErr w:type="spellStart"/>
      <w:r w:rsidRPr="000866E8">
        <w:rPr>
          <w:rFonts w:ascii="Times New Roman" w:hAnsi="Times New Roman" w:cs="Times New Roman"/>
          <w:sz w:val="28"/>
          <w:szCs w:val="28"/>
        </w:rPr>
        <w:t>Корниловский</w:t>
      </w:r>
      <w:proofErr w:type="spellEnd"/>
      <w:r w:rsidRPr="000866E8">
        <w:rPr>
          <w:rFonts w:ascii="Times New Roman" w:hAnsi="Times New Roman" w:cs="Times New Roman"/>
          <w:sz w:val="28"/>
          <w:szCs w:val="28"/>
        </w:rPr>
        <w:t xml:space="preserve"> мятеж?</w:t>
      </w:r>
    </w:p>
    <w:p w14:paraId="2395C28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1917 г.</w:t>
      </w:r>
    </w:p>
    <w:p w14:paraId="435364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3E49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 Расположите события в хронологической последовательности:</w:t>
      </w:r>
    </w:p>
    <w:p w14:paraId="7D83A9E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1) Создание РСДРП</w:t>
      </w:r>
    </w:p>
    <w:p w14:paraId="3F1A6E4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2) Покушение на В.И. Ленина совершенное Фанни Каплан</w:t>
      </w:r>
    </w:p>
    <w:p w14:paraId="7405151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 xml:space="preserve">3) Казнь брата В.И. Ленина </w:t>
      </w:r>
    </w:p>
    <w:p w14:paraId="020642B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312</w:t>
      </w:r>
    </w:p>
    <w:p w14:paraId="453AEF0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F1ADE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lastRenderedPageBreak/>
        <w:t>В каком году произошел раскол партии РСДРП на большевиков и меньшевиков?</w:t>
      </w:r>
    </w:p>
    <w:p w14:paraId="52A8474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1903</w:t>
      </w:r>
    </w:p>
    <w:p w14:paraId="1CC39E5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9EB80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Настоящая фамилия В.И. Ленина была:</w:t>
      </w:r>
    </w:p>
    <w:p w14:paraId="3F072D3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Ульянов</w:t>
      </w:r>
    </w:p>
    <w:p w14:paraId="115DE80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9A261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 время своего существования Временное правительство лишь единожды однозначно признало за частью бывших территорий Российской империи право на независимость. За кем?</w:t>
      </w:r>
    </w:p>
    <w:p w14:paraId="66B4DF6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 Польшей</w:t>
      </w:r>
    </w:p>
    <w:p w14:paraId="43EB6D73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D2B85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Перечислите республики, которые выступили основателями СССР:</w:t>
      </w:r>
    </w:p>
    <w:p w14:paraId="63F7644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Российская Советская Федеративная Социалистическая Республика (РСФСР)</w:t>
      </w:r>
    </w:p>
    <w:p w14:paraId="24CE12B7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Украинская ССР</w:t>
      </w:r>
    </w:p>
    <w:p w14:paraId="10B0CF0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Белорусская ССР</w:t>
      </w:r>
    </w:p>
    <w:p w14:paraId="6A03CDA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Закавказская федерация</w:t>
      </w:r>
    </w:p>
    <w:p w14:paraId="2EF59F1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E609C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Главный лозунг Белого движения в годы Гражданской войны звучал:</w:t>
      </w:r>
    </w:p>
    <w:p w14:paraId="571112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«Великая, единая и неделимая Россия»</w:t>
      </w:r>
    </w:p>
    <w:p w14:paraId="44FA978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933DA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0 сентября 1920 г. был подписали договор, который стал примерной моделью для договоров между РСФСР и другими советскими республиками. Какие республики подписали такой договор?</w:t>
      </w:r>
    </w:p>
    <w:p w14:paraId="17B01671" w14:textId="0160D952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РСФСР и Азербайджанская ССР</w:t>
      </w:r>
    </w:p>
    <w:p w14:paraId="619228A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2DA95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Установите соответствия между персоналией и ее характеристикой:</w:t>
      </w:r>
    </w:p>
    <w:p w14:paraId="55C73EC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А) Ю.О. Мартов</w:t>
      </w:r>
    </w:p>
    <w:p w14:paraId="57C165D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Б) Г.В. Плеханов</w:t>
      </w:r>
    </w:p>
    <w:p w14:paraId="316DA0E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В) В. Либкнехт</w:t>
      </w:r>
    </w:p>
    <w:p w14:paraId="55C1D086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69770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1)Создатель социал-демократической партии Германии;</w:t>
      </w:r>
    </w:p>
    <w:p w14:paraId="740812E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2)Основоположник российской социал-демократии;</w:t>
      </w:r>
    </w:p>
    <w:p w14:paraId="74CAB73B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3)Лидер меньшевиков;</w:t>
      </w:r>
    </w:p>
    <w:p w14:paraId="1FE4480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321</w:t>
      </w:r>
    </w:p>
    <w:p w14:paraId="13AADB5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ACE94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Инициатором перехода к новой экономической политики (НЭП) в 1921 г. был:</w:t>
      </w:r>
    </w:p>
    <w:p w14:paraId="307D1DE2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В.И. Ленин</w:t>
      </w:r>
    </w:p>
    <w:p w14:paraId="4AF0349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1DE48F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началось наступление Деникина на Москву?</w:t>
      </w:r>
    </w:p>
    <w:p w14:paraId="21D6372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1919</w:t>
      </w:r>
    </w:p>
    <w:p w14:paraId="320E16DA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8F7A91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Кто из лидеров Белого движения получил прозвище «Царь Антон»?</w:t>
      </w:r>
    </w:p>
    <w:p w14:paraId="585DF08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А.И. Деникин</w:t>
      </w:r>
    </w:p>
    <w:p w14:paraId="26E2564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156BDD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результате февральской революции власть в стране перешла к:</w:t>
      </w:r>
    </w:p>
    <w:p w14:paraId="54D7D759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Временному правительству</w:t>
      </w:r>
    </w:p>
    <w:p w14:paraId="776D57E8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D252AC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каком году исполнилось/исполнится 100 лет со дня смерти В.И. Ленина?</w:t>
      </w:r>
    </w:p>
    <w:p w14:paraId="77BA5FD5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2024</w:t>
      </w:r>
    </w:p>
    <w:p w14:paraId="43FB55EE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1C6680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В годы Гражданской войны силы белых активно прибегали к реквизиции. Что это?</w:t>
      </w:r>
    </w:p>
    <w:p w14:paraId="08950A94" w14:textId="77777777" w:rsidR="000866E8" w:rsidRPr="000866E8" w:rsidRDefault="000866E8" w:rsidP="000866E8">
      <w:pPr>
        <w:jc w:val="both"/>
        <w:rPr>
          <w:rFonts w:ascii="Times New Roman" w:hAnsi="Times New Roman" w:cs="Times New Roman"/>
          <w:sz w:val="28"/>
          <w:szCs w:val="28"/>
        </w:rPr>
      </w:pPr>
      <w:r w:rsidRPr="000866E8">
        <w:rPr>
          <w:rFonts w:ascii="Times New Roman" w:hAnsi="Times New Roman" w:cs="Times New Roman"/>
          <w:sz w:val="28"/>
          <w:szCs w:val="28"/>
        </w:rPr>
        <w:t>Принудительное изъятие имущества собственника в интересах государства;</w:t>
      </w:r>
    </w:p>
    <w:p w14:paraId="6D2DE312" w14:textId="26E0F665" w:rsidR="000866E8" w:rsidRDefault="000866E8" w:rsidP="001776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88F85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Участники какой организации, созданной в 1892 г., стали впоследствии участниками комиссии Плана ГОЭЛРО?</w:t>
      </w:r>
    </w:p>
    <w:p w14:paraId="27ACE85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Электротехническое общество</w:t>
      </w:r>
    </w:p>
    <w:p w14:paraId="2F5B3D2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460DA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lastRenderedPageBreak/>
        <w:t>Кого из перечисленных деятелей не было в числе организаторов «Общества Музея революции»?</w:t>
      </w:r>
    </w:p>
    <w:p w14:paraId="4C86D5F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И. Сталин</w:t>
      </w:r>
    </w:p>
    <w:p w14:paraId="6BCB998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CDDBB5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 каком году состоялась I Всероссийская конференция работников электропромышленности, предложившая создать орган для руководства энергетическим строительством.</w:t>
      </w:r>
    </w:p>
    <w:p w14:paraId="00729EC7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1918 г.</w:t>
      </w:r>
    </w:p>
    <w:p w14:paraId="4841DAA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6F53BA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Одной из причин, которая позволила добиться большевикам превосходства над своими противниками в годы Гражданской войны стало:</w:t>
      </w:r>
    </w:p>
    <w:p w14:paraId="46EBD7F1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Признание права всех наций на самоопределение, вплоть до отделения</w:t>
      </w:r>
    </w:p>
    <w:p w14:paraId="60C81C6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F786A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 1895 г. В.И. Ленин вместе с Ю.О. Мартовым и еще несколькими молодыми революционерами объединил марксистские кружки в единую политическую организацию. Какое название она получила?</w:t>
      </w:r>
    </w:p>
    <w:p w14:paraId="6DF63EBC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«Союз борьбы за освобождение рабочего класса»</w:t>
      </w:r>
    </w:p>
    <w:p w14:paraId="1AD1B2C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C529BA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Объединение возникших в период Гражданской войны на пространстве бывшей Российской империи советских государственных образований получило название:</w:t>
      </w:r>
    </w:p>
    <w:p w14:paraId="1BDEBAC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СССР</w:t>
      </w:r>
    </w:p>
    <w:p w14:paraId="4AB162F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2DF69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085AEC4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1. Октябрьский переворот</w:t>
      </w:r>
    </w:p>
    <w:p w14:paraId="23275AAD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2. Начало Гражданской войны в России</w:t>
      </w:r>
    </w:p>
    <w:p w14:paraId="37CE747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3. Февральская революция</w:t>
      </w:r>
    </w:p>
    <w:p w14:paraId="09644D2F" w14:textId="18A4E7D5" w:rsid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213</w:t>
      </w:r>
    </w:p>
    <w:p w14:paraId="095EA595" w14:textId="77777777" w:rsidR="007F50AF" w:rsidRPr="004D7FD1" w:rsidRDefault="007F50AF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F1C8C8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Наиболее радикальное направление в международном социалистическом движении, выступавшее за «превращение империалистической войны в гражданскую», получило название</w:t>
      </w:r>
    </w:p>
    <w:p w14:paraId="41B09026" w14:textId="6DADF734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lastRenderedPageBreak/>
        <w:t xml:space="preserve"> «</w:t>
      </w:r>
      <w:proofErr w:type="spellStart"/>
      <w:r w:rsidRPr="004D7FD1">
        <w:rPr>
          <w:rFonts w:ascii="Times New Roman" w:hAnsi="Times New Roman" w:cs="Times New Roman"/>
          <w:sz w:val="28"/>
          <w:szCs w:val="28"/>
        </w:rPr>
        <w:t>Циммервальдская</w:t>
      </w:r>
      <w:proofErr w:type="spellEnd"/>
      <w:r w:rsidRPr="004D7FD1">
        <w:rPr>
          <w:rFonts w:ascii="Times New Roman" w:hAnsi="Times New Roman" w:cs="Times New Roman"/>
          <w:sz w:val="28"/>
          <w:szCs w:val="28"/>
        </w:rPr>
        <w:t xml:space="preserve"> левая»</w:t>
      </w:r>
    </w:p>
    <w:p w14:paraId="111307FE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2662A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Верховным правителем России в 1918 г. был провозглашен:</w:t>
      </w:r>
    </w:p>
    <w:p w14:paraId="35A48B06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А.В. Колчак</w:t>
      </w:r>
    </w:p>
    <w:p w14:paraId="0476288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FE1B49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В рамках дискуссии о будущем союзном государстве, И.В. Сталин выступал за то, чтобы:</w:t>
      </w:r>
    </w:p>
    <w:p w14:paraId="0669A19B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Подчинить окраины центральным институтам управления, оставив на местах только символы независимости;</w:t>
      </w:r>
    </w:p>
    <w:p w14:paraId="1D6961DF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DC621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Расположите документы в хронологической последовательности:</w:t>
      </w:r>
    </w:p>
    <w:p w14:paraId="17AB90B4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1. Декларация и Договор об образовании СССР</w:t>
      </w:r>
    </w:p>
    <w:p w14:paraId="2BDB118C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2. Конституция РСФСР</w:t>
      </w:r>
    </w:p>
    <w:p w14:paraId="0E3CFEA1" w14:textId="77777777" w:rsidR="004D7FD1" w:rsidRP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3. Первая Конституция СССР.</w:t>
      </w:r>
    </w:p>
    <w:p w14:paraId="1F593538" w14:textId="0F02F862" w:rsidR="004D7FD1" w:rsidRDefault="004D7FD1" w:rsidP="004D7FD1">
      <w:pPr>
        <w:jc w:val="both"/>
        <w:rPr>
          <w:rFonts w:ascii="Times New Roman" w:hAnsi="Times New Roman" w:cs="Times New Roman"/>
          <w:sz w:val="28"/>
          <w:szCs w:val="28"/>
        </w:rPr>
      </w:pPr>
      <w:r w:rsidRPr="004D7FD1">
        <w:rPr>
          <w:rFonts w:ascii="Times New Roman" w:hAnsi="Times New Roman" w:cs="Times New Roman"/>
          <w:sz w:val="28"/>
          <w:szCs w:val="28"/>
        </w:rPr>
        <w:t>213</w:t>
      </w:r>
    </w:p>
    <w:p w14:paraId="7FFF845D" w14:textId="0885EFE8" w:rsidR="007F50AF" w:rsidRDefault="007F50AF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B9AA65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Квартира какого из участников плана ГОЭЛРО сегодня является частью Музея современной истории России?</w:t>
      </w:r>
    </w:p>
    <w:p w14:paraId="4CCAD588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Г.М. Кржижановского</w:t>
      </w:r>
    </w:p>
    <w:p w14:paraId="1C6EB187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9D49D4" w14:textId="77777777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В каком году план был перевыполнен по всем показателям?</w:t>
      </w:r>
    </w:p>
    <w:p w14:paraId="76263649" w14:textId="2115915B" w:rsidR="007F50AF" w:rsidRPr="007F50AF" w:rsidRDefault="007F50AF" w:rsidP="007F50AF">
      <w:pPr>
        <w:jc w:val="both"/>
        <w:rPr>
          <w:rFonts w:ascii="Times New Roman" w:hAnsi="Times New Roman" w:cs="Times New Roman"/>
          <w:sz w:val="28"/>
          <w:szCs w:val="28"/>
        </w:rPr>
      </w:pPr>
      <w:r w:rsidRPr="007F50AF">
        <w:rPr>
          <w:rFonts w:ascii="Times New Roman" w:hAnsi="Times New Roman" w:cs="Times New Roman"/>
          <w:sz w:val="28"/>
          <w:szCs w:val="28"/>
        </w:rPr>
        <w:t>1935 г.</w:t>
      </w:r>
    </w:p>
    <w:p w14:paraId="5B705289" w14:textId="7F1B296F" w:rsidR="00685FF7" w:rsidRDefault="00685FF7" w:rsidP="007F50A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9CB13F" w14:textId="77777777" w:rsidR="00685FF7" w:rsidRPr="00685FF7" w:rsidRDefault="00685FF7" w:rsidP="00685FF7">
      <w:pPr>
        <w:jc w:val="both"/>
        <w:rPr>
          <w:rFonts w:ascii="Times New Roman" w:hAnsi="Times New Roman" w:cs="Times New Roman"/>
          <w:sz w:val="28"/>
          <w:szCs w:val="28"/>
        </w:rPr>
      </w:pPr>
      <w:r w:rsidRPr="00685FF7">
        <w:rPr>
          <w:rFonts w:ascii="Times New Roman" w:hAnsi="Times New Roman" w:cs="Times New Roman"/>
          <w:sz w:val="28"/>
          <w:szCs w:val="28"/>
        </w:rPr>
        <w:t>Политика обеспечения заготовок продовольствия, осуществляемая красными в годы Гражданской войны, заключающаяся в обязательной сдаче крестьянами излишков хлеба и других продуктов по твердым ценам, получила название:</w:t>
      </w:r>
    </w:p>
    <w:p w14:paraId="50117518" w14:textId="0D48A06C" w:rsidR="00685FF7" w:rsidRPr="007F50AF" w:rsidRDefault="00685FF7" w:rsidP="00685FF7">
      <w:pPr>
        <w:jc w:val="both"/>
        <w:rPr>
          <w:rFonts w:ascii="Times New Roman" w:hAnsi="Times New Roman" w:cs="Times New Roman"/>
          <w:sz w:val="28"/>
          <w:szCs w:val="28"/>
        </w:rPr>
      </w:pPr>
      <w:r w:rsidRPr="00685FF7">
        <w:rPr>
          <w:rFonts w:ascii="Times New Roman" w:hAnsi="Times New Roman" w:cs="Times New Roman"/>
          <w:sz w:val="28"/>
          <w:szCs w:val="28"/>
        </w:rPr>
        <w:t>Продразверстка;</w:t>
      </w:r>
    </w:p>
    <w:p w14:paraId="15513E2C" w14:textId="08B8C626" w:rsidR="007F50AF" w:rsidRDefault="007F50AF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851CD7" w14:textId="77777777" w:rsidR="00551465" w:rsidRPr="00551465" w:rsidRDefault="00551465" w:rsidP="00551465">
      <w:pPr>
        <w:jc w:val="both"/>
        <w:rPr>
          <w:rFonts w:ascii="Times New Roman" w:hAnsi="Times New Roman" w:cs="Times New Roman"/>
          <w:sz w:val="28"/>
          <w:szCs w:val="28"/>
        </w:rPr>
      </w:pPr>
      <w:r w:rsidRPr="00551465">
        <w:rPr>
          <w:rFonts w:ascii="Times New Roman" w:hAnsi="Times New Roman" w:cs="Times New Roman"/>
          <w:sz w:val="28"/>
          <w:szCs w:val="28"/>
        </w:rPr>
        <w:t>Первым председателем советского правительства – Совета народных комиссаров был:</w:t>
      </w:r>
    </w:p>
    <w:p w14:paraId="74B00DFD" w14:textId="77777777" w:rsidR="00551465" w:rsidRPr="00551465" w:rsidRDefault="00551465" w:rsidP="00551465">
      <w:pPr>
        <w:jc w:val="both"/>
        <w:rPr>
          <w:rFonts w:ascii="Times New Roman" w:hAnsi="Times New Roman" w:cs="Times New Roman"/>
          <w:sz w:val="28"/>
          <w:szCs w:val="28"/>
        </w:rPr>
      </w:pPr>
      <w:r w:rsidRPr="00551465">
        <w:rPr>
          <w:rFonts w:ascii="Times New Roman" w:hAnsi="Times New Roman" w:cs="Times New Roman"/>
          <w:sz w:val="28"/>
          <w:szCs w:val="28"/>
        </w:rPr>
        <w:lastRenderedPageBreak/>
        <w:t>В.И. Ленин</w:t>
      </w:r>
    </w:p>
    <w:p w14:paraId="3396663D" w14:textId="77777777" w:rsidR="00551465" w:rsidRDefault="00551465" w:rsidP="004D7F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B8E8B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Ваше правительство, только что закончило борьбу с белыми внутри страны и решило использовать военный конфликт с Польшей для попытки «подтолкнуть» европейский пролетариат к мировой революции. Вы рассчитывали, что польские пролетарии встанут на вашу сторону, но ожидания не оправдались. Что делать?</w:t>
      </w:r>
    </w:p>
    <w:p w14:paraId="7EC438D3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Заключить мирный договор и предоставить Польше независимость. Стоит всё-таки именно Польшу изобразить в качестве агрессора, да и потери слишком значительны, что в условиях незавершенной гражданской войны может быть фатально.</w:t>
      </w:r>
    </w:p>
    <w:p w14:paraId="48C4E50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92E01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Завершение Первой мировой войны позволило решить вопросы о репарациях и контрибуциях, а также потребовать с Советской России возвращения военных долгов царского и Временного правительства. Стоит ли заключать какие-либо договора или соглашения с Советской Россией и признавать де-юре это государство?</w:t>
      </w:r>
    </w:p>
    <w:p w14:paraId="51AB7BB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Не стоит торопиться с признанием власти Советов в России, но торговые договора это заключить не мешает.</w:t>
      </w:r>
    </w:p>
    <w:p w14:paraId="3AB5FF83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180AD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Вы – проигравшая страна по итогам Первой мировой войны, а также страна, оказавшаяся в международной изоляции. На конференции в Генуе 1922 г. Советская Россия предлагает Вам установить дипломатические отношения. Стоит ли соглашаться?</w:t>
      </w:r>
    </w:p>
    <w:p w14:paraId="7C65F56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Согласиться только на условии урегулирования взаимных претензий, а также с заключением дополнительных соглашений, которые бы могли наладить торговые, хозяйственные и правовые связи.</w:t>
      </w:r>
    </w:p>
    <w:p w14:paraId="6E83B1DA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4ADEC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начало работать левое правительство. Стоит ли устанавливать дипломатические отношения с СССР?</w:t>
      </w:r>
    </w:p>
    <w:p w14:paraId="4C511F08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Да, стоит. Левые с левыми смогут найти общие интересы.</w:t>
      </w:r>
    </w:p>
    <w:p w14:paraId="5F204C3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190A2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ходе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работы международной конференции в вашей стране были убиты 3 советских дипломатических работника. Какой наиболее выгодный вариант выхода из этой ситуации?</w:t>
      </w:r>
    </w:p>
    <w:p w14:paraId="5CA6BBFA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lastRenderedPageBreak/>
        <w:t>Не вмешиваться в ход работы конференции, но провести следствие и судебный процесс над исполнителями и организаторами с вынесением выгодного Вам решения.</w:t>
      </w:r>
    </w:p>
    <w:p w14:paraId="038648F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A9780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результате Первой мировой войны ваша страна получила возможность оккупировать промышленные районы Германии, однако это вызывает закономерное недовольство населения и протестное поведение в активных и пассивных формах. Как возможно разрешить данный кризис?</w:t>
      </w:r>
    </w:p>
    <w:p w14:paraId="6D6E9801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Подписать гарантийный пакт о неприкосновенности границ, позволить Германии вступить в Лигу Наций для стабилизации обстановки в Европе.</w:t>
      </w:r>
    </w:p>
    <w:p w14:paraId="46CA5B0B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13986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Вашему правительству удалось добиться крупного международного займа, подписать договор о нерушимости границ с европейскими государствами, что не очень сильно нравится Советскому правительству. Вам не хочется отказывать СССР, поскольку с ними есть выгодный договор, но и от Европы отворачиваться не хочется. Как поступить правильно?</w:t>
      </w:r>
    </w:p>
    <w:p w14:paraId="76CB68DB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Всё-таки с Советами стоит сотрудничать, потому что с их помощью можно восстановить армию и само это сотрудничество можно использовать в качестве рычага давления на великие державы.</w:t>
      </w:r>
    </w:p>
    <w:p w14:paraId="7482A2E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B04FC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развития отношений с СССР в вашей стране стали появляться совместные советско-английские предприятия, однако СССР открыто поддерживает забастовки английских рабочих. Как стоит поступить?</w:t>
      </w:r>
    </w:p>
    <w:p w14:paraId="50F2949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Дела с Советским правительством не стоит поддерживать, а лучше разорвать все соглашения.</w:t>
      </w:r>
    </w:p>
    <w:p w14:paraId="053B16E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EAA90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российским белогвардейцем был убит советский дипломатический работник. Как решить эту ситуацию?</w:t>
      </w:r>
    </w:p>
    <w:p w14:paraId="33628CB1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Судить убийцу, но не выдавать каких-либо других эмигрантов Советам.</w:t>
      </w:r>
    </w:p>
    <w:p w14:paraId="66BC2968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8D631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 xml:space="preserve">Ситуация: Последствия Первой мировой войны сильно отразились на вашей стране. Армия продемонстрировала себя не так успешно, как хотелось бы, но ваша страна осталась в статусе победительницы. Тем не менее в Европе </w:t>
      </w:r>
      <w:r w:rsidRPr="006D6B1E">
        <w:rPr>
          <w:rFonts w:ascii="Times New Roman" w:hAnsi="Times New Roman" w:cs="Times New Roman"/>
          <w:sz w:val="28"/>
          <w:szCs w:val="28"/>
        </w:rPr>
        <w:lastRenderedPageBreak/>
        <w:t>складывается напряжённая ситуация. Что может способствовать закреплению новой системы международных отношений?</w:t>
      </w:r>
    </w:p>
    <w:p w14:paraId="5A1EF07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В тяжелых условиях стоит добиться поддержки США и совместно подготовить международный договор об отказе от войны как средства внешней политики при этом сохраняя враждебность в отношении СССР.</w:t>
      </w:r>
    </w:p>
    <w:p w14:paraId="6FFC359C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A191D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Нарком иностранных дел Г.В. Чичерин не может исполнять свои обязанности из-за плохого здоровья. Кого нужно назначить новым наркомом?</w:t>
      </w:r>
    </w:p>
    <w:p w14:paraId="0664BBC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М.М. Литвинова. Человек работал заместителем Чичерина, не запятнал себя в политических интригах, хорошо может работать с Европейцами и особенно с США.</w:t>
      </w:r>
    </w:p>
    <w:p w14:paraId="6185610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E7C379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Советский Союз предлагает вашему правительству присоединиться к Конвенции об определении агрессора, чтобы создать условия для возникновения системы коллективной безопасности в Европе. Стоит ли принимать приглашение?</w:t>
      </w:r>
    </w:p>
    <w:p w14:paraId="5A42DDC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Да, этот договор ни к чему не обязывал.</w:t>
      </w:r>
    </w:p>
    <w:p w14:paraId="52443AC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8F78FA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пришло к власти радикальное правое правительство. Какие действия позволят Вам в ближайшие годы вернуть военную мощь?</w:t>
      </w:r>
    </w:p>
    <w:p w14:paraId="0120C76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В ближайшие годы открыто прекратить соблюдение Версальского мирного договора, запустить военную промышленность, ввести всеобщую воинскую повинность, заключить с Великобританией договор, позволяющий создать военный флот.</w:t>
      </w:r>
    </w:p>
    <w:p w14:paraId="618E267C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67571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усиления военной силы Германии, вашей стране требуются новые сторонники, способные помочь в случае прямой агрессии. С кем в данных условиях стоит блокироваться?</w:t>
      </w:r>
    </w:p>
    <w:p w14:paraId="0885C05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Франция и СССР. Они предлагают выгодные условия по коллективной безопасности: взаимопомощь в случае агрессии.</w:t>
      </w:r>
    </w:p>
    <w:p w14:paraId="0E30840E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46B44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усиления военной агрессии, ваша страна тоже стремится защитить свои рубежи. Против кого необходимо создать укрепления в первую очередь?</w:t>
      </w:r>
    </w:p>
    <w:p w14:paraId="117EBB32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lastRenderedPageBreak/>
        <w:t>СССР</w:t>
      </w:r>
    </w:p>
    <w:p w14:paraId="45E0380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D1DCE6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вашей стране к власти приходит коммунистически-ориентированное правительство, что провоцирует мятеж правых сил, выливающийся в открытую гражданскую войну. Какие страны поддержат Вас в решении ваших проблем?</w:t>
      </w:r>
    </w:p>
    <w:p w14:paraId="1F144F8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СССР, как главный поборник коммунизма.</w:t>
      </w:r>
    </w:p>
    <w:p w14:paraId="693BBE10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F76BB7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</w:t>
      </w:r>
      <w:proofErr w:type="gramStart"/>
      <w:r w:rsidRPr="006D6B1E">
        <w:rPr>
          <w:rFonts w:ascii="Times New Roman" w:hAnsi="Times New Roman" w:cs="Times New Roman"/>
          <w:sz w:val="28"/>
          <w:szCs w:val="28"/>
        </w:rPr>
        <w:t>: В условиях</w:t>
      </w:r>
      <w:proofErr w:type="gramEnd"/>
      <w:r w:rsidRPr="006D6B1E">
        <w:rPr>
          <w:rFonts w:ascii="Times New Roman" w:hAnsi="Times New Roman" w:cs="Times New Roman"/>
          <w:sz w:val="28"/>
          <w:szCs w:val="28"/>
        </w:rPr>
        <w:t xml:space="preserve"> надвигающейся войны высока вероятность разворачивания активных боевых действий на вашей территории. С кем заключить выгодный союз?</w:t>
      </w:r>
    </w:p>
    <w:p w14:paraId="35EC27A5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Принять предложение Франции и Англии о поддержке в случае агрессии Германии.</w:t>
      </w:r>
    </w:p>
    <w:p w14:paraId="3FB9A87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8036DE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1939 г. Советский Союз предлагает вашей стране переговоры о формировании союза вместе с Англией для борьбы с агрессией. Однако годом ранее ваша страна и Англия позволили Германии получить территории Чехословакии и Австрии. Какое решение принять?</w:t>
      </w:r>
    </w:p>
    <w:p w14:paraId="61C5BC7C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Занять позицию невмешательства.</w:t>
      </w:r>
    </w:p>
    <w:p w14:paraId="79DCD914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80D405" w14:textId="354B0A05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в результате военного вторжения Германии был занят один из Балтийских портов. Как возможно решить проблему, не провоцируя дальнейшую агрессию?</w:t>
      </w:r>
    </w:p>
    <w:p w14:paraId="7152921D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Подписать договор об уступке порта, что приведёт к остановке военного вмешательства.</w:t>
      </w:r>
    </w:p>
    <w:p w14:paraId="07BC5B9F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13AA9E" w14:textId="77777777" w:rsidR="006D6B1E" w:rsidRPr="006D6B1E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Ситуация: Англия и Франция отказали Вам в подписании соглашений о формировании системы коллективной безопасности в Европе и умиротворения агрессора. Какое решение принять?</w:t>
      </w:r>
    </w:p>
    <w:p w14:paraId="6DC518C1" w14:textId="2A6F24C8" w:rsidR="007F50AF" w:rsidRDefault="006D6B1E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6D6B1E">
        <w:rPr>
          <w:rFonts w:ascii="Times New Roman" w:hAnsi="Times New Roman" w:cs="Times New Roman"/>
          <w:sz w:val="28"/>
          <w:szCs w:val="28"/>
        </w:rPr>
        <w:t>Подписать договор с Германией, в рамках которого урегулировать военные вопросы и определить сферы интересов в Европе.</w:t>
      </w:r>
    </w:p>
    <w:p w14:paraId="04E2C9E0" w14:textId="0B675937" w:rsidR="00D671B0" w:rsidRDefault="00D671B0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0B9CD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Какую позицию в годы Великой Отечественной войны заняла официальная Русская православная церковь?</w:t>
      </w:r>
    </w:p>
    <w:p w14:paraId="6B8DE60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Осуждение нацистов и поддержка советской власти;</w:t>
      </w:r>
    </w:p>
    <w:p w14:paraId="3DBFBF7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2209F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Раскольническое течение внутри православной церкви, основной идеей которого было признание советской власти и сотрудничество с ней, получило название:</w:t>
      </w:r>
    </w:p>
    <w:p w14:paraId="34E3E26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Обновленчество;</w:t>
      </w:r>
    </w:p>
    <w:p w14:paraId="2571555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E3131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 результате борьбы внутрипартийных группировок в 1920-е гг.:</w:t>
      </w:r>
    </w:p>
    <w:p w14:paraId="5DB2E12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Укрепилась единоличная власть И.В. Сталина;</w:t>
      </w:r>
    </w:p>
    <w:p w14:paraId="681C595A" w14:textId="77777777" w:rsidR="00D87B65" w:rsidRDefault="00D87B65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73EAFF" w14:textId="66FBE20F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Первым патриархом Русской православной церкви после восстановления патриаршества в 1917 г. стал:</w:t>
      </w:r>
    </w:p>
    <w:p w14:paraId="630B29C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71B0">
        <w:rPr>
          <w:rFonts w:ascii="Times New Roman" w:hAnsi="Times New Roman" w:cs="Times New Roman"/>
          <w:sz w:val="28"/>
          <w:szCs w:val="28"/>
        </w:rPr>
        <w:t>тихон</w:t>
      </w:r>
      <w:proofErr w:type="spellEnd"/>
    </w:p>
    <w:p w14:paraId="3E4E9BE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C08466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Решение о замене продразверстки продналогом было принято на:</w:t>
      </w:r>
    </w:p>
    <w:p w14:paraId="3CA42AD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X съезде РКП(б)</w:t>
      </w:r>
    </w:p>
    <w:p w14:paraId="010BBE7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969E9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Политика объединения индивидуальных крестьянских хозяйств в крупные коллективные хозяйства получила название:</w:t>
      </w:r>
    </w:p>
    <w:p w14:paraId="3F4EEC0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Коллективизация;</w:t>
      </w:r>
    </w:p>
    <w:p w14:paraId="51C0F64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B4A45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 xml:space="preserve">Главный источник средств для проведения политики индустриализации </w:t>
      </w:r>
      <w:proofErr w:type="gramStart"/>
      <w:r w:rsidRPr="00D671B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671B0">
        <w:rPr>
          <w:rFonts w:ascii="Times New Roman" w:hAnsi="Times New Roman" w:cs="Times New Roman"/>
          <w:sz w:val="28"/>
          <w:szCs w:val="28"/>
        </w:rPr>
        <w:t>:</w:t>
      </w:r>
    </w:p>
    <w:p w14:paraId="0CDC55C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Средства от аграрного сектора;</w:t>
      </w:r>
    </w:p>
    <w:p w14:paraId="7BD2E01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ECEDA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Получившие распространение в годы НЭПа договоры о передаче частным лицам в эксплуатацию на определенный срок природных богатств, предприятий и других хозяйственных объектов, принадлежащих государству, назывались:</w:t>
      </w:r>
    </w:p>
    <w:p w14:paraId="1365611B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Концессионные;</w:t>
      </w:r>
    </w:p>
    <w:p w14:paraId="334B08F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A3185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Главная причина первого кризиса НЭПа в 1923 г.:</w:t>
      </w:r>
    </w:p>
    <w:p w14:paraId="6BE96EB6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Дисбаланс цен между промышленными и сельскохозяйственными товарами;</w:t>
      </w:r>
    </w:p>
    <w:p w14:paraId="7549234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DBD2B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 называлась политика обеспечения заготовок продовольствия, в рамках которой у крестьян изымались в пользу государства по твердым ценам все излишки хлеба и других продуктов?</w:t>
      </w:r>
    </w:p>
    <w:p w14:paraId="39302BB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Продразверстка;</w:t>
      </w:r>
    </w:p>
    <w:p w14:paraId="080A1F3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5D487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 xml:space="preserve">Введенные в городах в конце 1928 г. «заборные книжки» </w:t>
      </w:r>
      <w:proofErr w:type="gramStart"/>
      <w:r w:rsidRPr="00D671B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671B0">
        <w:rPr>
          <w:rFonts w:ascii="Times New Roman" w:hAnsi="Times New Roman" w:cs="Times New Roman"/>
          <w:sz w:val="28"/>
          <w:szCs w:val="28"/>
        </w:rPr>
        <w:t>:</w:t>
      </w:r>
    </w:p>
    <w:p w14:paraId="20B2E1B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Карточки на получение хлеба и других продуктов;</w:t>
      </w:r>
    </w:p>
    <w:p w14:paraId="098AF2F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96D4E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5F71809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1. Поражение «левой» оппозиции;</w:t>
      </w:r>
    </w:p>
    <w:p w14:paraId="205F44A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2. Образование «руководящей тройки» в Политбюро партии;</w:t>
      </w:r>
    </w:p>
    <w:p w14:paraId="01D970B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3. Формирование «правой» оппозиции.</w:t>
      </w:r>
    </w:p>
    <w:p w14:paraId="0DC50EB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213</w:t>
      </w:r>
    </w:p>
    <w:p w14:paraId="5BD2693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1B083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Государственная продажа водки, приносившая в бюджет значительный доход, была введена в СССР в:</w:t>
      </w:r>
    </w:p>
    <w:p w14:paraId="521730B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1925</w:t>
      </w:r>
    </w:p>
    <w:p w14:paraId="5EB5F88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0B8D5D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Определите хронологические рамки реализации первого пятилетнего плана:</w:t>
      </w:r>
    </w:p>
    <w:p w14:paraId="043ADF1D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1928-1932</w:t>
      </w:r>
    </w:p>
    <w:p w14:paraId="618E031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19AC54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Какие меры были приняты в СССР в 1920-1930-е гг. в рамках политики эмансипации женщин (выберите несколько вариантов ответа):</w:t>
      </w:r>
    </w:p>
    <w:p w14:paraId="13F4C89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Введение оплачиваемого декретного отпуска;</w:t>
      </w:r>
    </w:p>
    <w:p w14:paraId="30C10E6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Предоставление оплачиваемых перерывов для кормления младенцев;</w:t>
      </w:r>
    </w:p>
    <w:p w14:paraId="7953017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Законодательное закрепление мер по поддержке одиноких матерей, в частности взыскании алиментов;</w:t>
      </w:r>
    </w:p>
    <w:p w14:paraId="006C80A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Введение совместного школьного обучения мальчиков и девочек;</w:t>
      </w:r>
    </w:p>
    <w:p w14:paraId="5D90970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Поощрение участия женщин в общественной работе.</w:t>
      </w:r>
    </w:p>
    <w:p w14:paraId="0EFFCEC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B78D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Установленный государством фиксированный продовольственный налог, взимаемый с крестьянских хозяйств – это:</w:t>
      </w:r>
    </w:p>
    <w:p w14:paraId="7B468DF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Продналог.</w:t>
      </w:r>
    </w:p>
    <w:p w14:paraId="6141F2E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113A6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Лидером Кронштадтского восстания был:</w:t>
      </w:r>
    </w:p>
    <w:p w14:paraId="41F94B44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С. Петриченко</w:t>
      </w:r>
    </w:p>
    <w:p w14:paraId="13C95A1B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926E9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Расположите события в хронологической последовательности:</w:t>
      </w:r>
    </w:p>
    <w:p w14:paraId="42A953D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1. Начало Кронштадтского восстания;</w:t>
      </w:r>
    </w:p>
    <w:p w14:paraId="7502802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2. Начало Тамбовского восстания;</w:t>
      </w:r>
    </w:p>
    <w:p w14:paraId="7BFA32B9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3. Введение продразверстки.</w:t>
      </w:r>
    </w:p>
    <w:p w14:paraId="4878E10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321</w:t>
      </w:r>
    </w:p>
    <w:p w14:paraId="605D090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3042AF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Расположите события в хронологическом порядке:</w:t>
      </w:r>
    </w:p>
    <w:p w14:paraId="127B180E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1) Военный коммунизм;</w:t>
      </w:r>
    </w:p>
    <w:p w14:paraId="17569AE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2) Первая пятилетка;</w:t>
      </w:r>
    </w:p>
    <w:p w14:paraId="7080F37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3) НЭП.</w:t>
      </w:r>
    </w:p>
    <w:p w14:paraId="1E08355B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132</w:t>
      </w:r>
    </w:p>
    <w:p w14:paraId="3BF3AEE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8A0C18" w14:textId="4A11DD28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 в советское время называли зажиточного крестьянина-собственника, использующего труд наемных рабочих? (ответ запишите, одним словом, с маленькой буквы в именительном падеже и единственном числе)</w:t>
      </w:r>
    </w:p>
    <w:p w14:paraId="60FEBA53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кулак</w:t>
      </w:r>
    </w:p>
    <w:p w14:paraId="273EF88A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D19FAC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Ключевой фигурой «марксистского феминизма» считается:</w:t>
      </w:r>
    </w:p>
    <w:p w14:paraId="45E765A5" w14:textId="1FF42190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А.М. Коллонтай;</w:t>
      </w:r>
    </w:p>
    <w:p w14:paraId="2149A2A8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F1BA82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lastRenderedPageBreak/>
        <w:t>В соответствии с принятой в 1921 г. на X съезде РКП(б) резолюцией «Об единстве партии»:</w:t>
      </w:r>
    </w:p>
    <w:p w14:paraId="748CDEE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запрещалось создание внутри партии фракций и групп, имевших отличную от партийного руководства точку зрения;</w:t>
      </w:r>
    </w:p>
    <w:p w14:paraId="5B4FF6F1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C17037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В каком году в СССР была введена паспортная система?</w:t>
      </w:r>
    </w:p>
    <w:p w14:paraId="08FAC0B4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1932</w:t>
      </w:r>
    </w:p>
    <w:p w14:paraId="16BF814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CE2F25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Какой год был охарактеризован И.В. Сталиным как «Год великого перелома на всех фронтах социалистического строительства»?</w:t>
      </w:r>
    </w:p>
    <w:p w14:paraId="3FF36F70" w14:textId="77777777" w:rsidR="00D671B0" w:rsidRPr="00D671B0" w:rsidRDefault="00D671B0" w:rsidP="00D671B0">
      <w:pPr>
        <w:jc w:val="both"/>
        <w:rPr>
          <w:rFonts w:ascii="Times New Roman" w:hAnsi="Times New Roman" w:cs="Times New Roman"/>
          <w:sz w:val="28"/>
          <w:szCs w:val="28"/>
        </w:rPr>
      </w:pPr>
      <w:r w:rsidRPr="00D671B0">
        <w:rPr>
          <w:rFonts w:ascii="Times New Roman" w:hAnsi="Times New Roman" w:cs="Times New Roman"/>
          <w:sz w:val="28"/>
          <w:szCs w:val="28"/>
        </w:rPr>
        <w:t>1929</w:t>
      </w:r>
    </w:p>
    <w:p w14:paraId="16D6475C" w14:textId="2954FA3F" w:rsidR="00D671B0" w:rsidRDefault="00D671B0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D33732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Образовавшаяся внутри партии большевиков в 1919 г. «Рабочая оппозиция» выступала за:</w:t>
      </w:r>
    </w:p>
    <w:p w14:paraId="4AF92F43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передачу управления народных хозяйством профессиональным союзам;</w:t>
      </w:r>
    </w:p>
    <w:p w14:paraId="5496FCB9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6A27D0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Государственные сельскохозяйственные предприятия, на которых крестьяне являлись наемными работниками, назывались:</w:t>
      </w:r>
    </w:p>
    <w:p w14:paraId="668631E6" w14:textId="193D6D31" w:rsidR="0044337E" w:rsidRDefault="0042471B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С</w:t>
      </w:r>
      <w:r w:rsidR="0044337E" w:rsidRPr="0044337E">
        <w:rPr>
          <w:rFonts w:ascii="Times New Roman" w:hAnsi="Times New Roman" w:cs="Times New Roman"/>
          <w:sz w:val="28"/>
          <w:szCs w:val="28"/>
        </w:rPr>
        <w:t>овхоз</w:t>
      </w:r>
    </w:p>
    <w:p w14:paraId="41B42FB6" w14:textId="77777777" w:rsidR="0042471B" w:rsidRPr="0044337E" w:rsidRDefault="0042471B" w:rsidP="00443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352E81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Что из перечисленного отражает взгляды «объединенной оппозиции» (оппозиции «большевиков-ленинцев»)? Выберите несколько вариантов ответа.</w:t>
      </w:r>
    </w:p>
    <w:p w14:paraId="2445DE8F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Выступали за мировую пролетарскую революцию;</w:t>
      </w:r>
    </w:p>
    <w:p w14:paraId="2777E9AB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Считали необходимым повысить налоги для зажиточного крестьянства;</w:t>
      </w:r>
    </w:p>
    <w:p w14:paraId="3E4C172B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Выступали за ускорение темпов индустриализации;</w:t>
      </w:r>
    </w:p>
    <w:p w14:paraId="0821A27E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Критиковали насаждение бюрократически-авторитарного внутрипартийного режима;</w:t>
      </w:r>
    </w:p>
    <w:p w14:paraId="0D637566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9B7151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r w:rsidRPr="0044337E">
        <w:rPr>
          <w:rFonts w:ascii="Times New Roman" w:hAnsi="Times New Roman" w:cs="Times New Roman"/>
          <w:sz w:val="28"/>
          <w:szCs w:val="28"/>
        </w:rPr>
        <w:t>В 1943 г. патриархом Русской православной церкви стал:</w:t>
      </w:r>
    </w:p>
    <w:p w14:paraId="55571128" w14:textId="77777777" w:rsidR="0044337E" w:rsidRPr="0044337E" w:rsidRDefault="0044337E" w:rsidP="0044337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337E">
        <w:rPr>
          <w:rFonts w:ascii="Times New Roman" w:hAnsi="Times New Roman" w:cs="Times New Roman"/>
          <w:sz w:val="28"/>
          <w:szCs w:val="28"/>
        </w:rPr>
        <w:t>сергий</w:t>
      </w:r>
      <w:proofErr w:type="spellEnd"/>
    </w:p>
    <w:p w14:paraId="3C11050D" w14:textId="3A4CFAD4" w:rsidR="0044337E" w:rsidRDefault="0044337E" w:rsidP="006D6B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3F7ABF" w14:textId="64DEBF64" w:rsidR="00247E3A" w:rsidRDefault="00247E3A" w:rsidP="006D6B1E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Что из перечисленного относится к причинам перехода к политике индустриализации в конце 1920-х гг.:</w:t>
      </w:r>
    </w:p>
    <w:p w14:paraId="4EDDF642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Кризис НЭПа;</w:t>
      </w:r>
    </w:p>
    <w:p w14:paraId="506142AF" w14:textId="26611E1C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Реальная угроза войны;</w:t>
      </w:r>
    </w:p>
    <w:p w14:paraId="76CCE0B3" w14:textId="1F4DBF9A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Отставание СССР от технически развитых стран Запада;</w:t>
      </w:r>
    </w:p>
    <w:p w14:paraId="04BC35F7" w14:textId="436EEEFD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D34AD6" w14:textId="2DD3279B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Какие суждения о политике коллективизации являются верными?</w:t>
      </w:r>
    </w:p>
    <w:p w14:paraId="40D00F91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После вступления в колхоз в пользовании крестьян оставался небольшой приусадебный участок земли для ведения личного подсобного хозяйства;</w:t>
      </w:r>
    </w:p>
    <w:p w14:paraId="08F1FE87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Для помощи коллективным хозяйствам создавались машинно-тракторные станции;</w:t>
      </w:r>
    </w:p>
    <w:p w14:paraId="18A33DE0" w14:textId="594606D4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Единицей учета труда в колхозах стали трудодни.</w:t>
      </w:r>
    </w:p>
    <w:p w14:paraId="6E80CDE7" w14:textId="5E67FD6B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71DE4B" w14:textId="40E2F272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Какие суждения о первой пятилетке являются верными (выберите несколько вариантов ответа):</w:t>
      </w:r>
    </w:p>
    <w:p w14:paraId="5D7BD402" w14:textId="51095A70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Темпы роста приоритетных отраслей промышленности выросли по сравнению с предреволюционным периодом в 2-3 раза;</w:t>
      </w:r>
    </w:p>
    <w:p w14:paraId="33B763EA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Советские люди работали в тяжелейших условиях труда, что приводило к росту несчастных случаев на производстве;</w:t>
      </w:r>
    </w:p>
    <w:p w14:paraId="1D80CB39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Начиная с 1929 г. государство начало активно использовать дешевый труд заключенных;</w:t>
      </w:r>
    </w:p>
    <w:p w14:paraId="6EDF6C34" w14:textId="4D992A46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Активно закупалось промышленное оборудование и технологии заграницей, что способствовало ускорению темпов собственного промышленного производства;</w:t>
      </w:r>
    </w:p>
    <w:p w14:paraId="07F78FAE" w14:textId="3F4FCE4B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A9E30B" w14:textId="1390D40A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В 1925-1926 гг. в СССР разразился очередной экономический кризис. Из-за неурожая правительству не удалось закупить запланированные объемы хлеба у крестьян по низким ценам. Какие меры были предприняты советским руководством, чтобы выйти из сложившейся ситуации?</w:t>
      </w:r>
    </w:p>
    <w:p w14:paraId="7CC47278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Замораживание капитального промышленного строительства;</w:t>
      </w:r>
    </w:p>
    <w:p w14:paraId="17685E88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Усиление продажи водки;</w:t>
      </w:r>
    </w:p>
    <w:p w14:paraId="36234904" w14:textId="707FB664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lastRenderedPageBreak/>
        <w:t>Повышение косвенных налогов;</w:t>
      </w:r>
    </w:p>
    <w:p w14:paraId="6E8508B2" w14:textId="00AB83F0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92B2EE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Провозглашенный советским руководством в 1924 г. курс «Лицом к деревне!» предусматривал:</w:t>
      </w:r>
    </w:p>
    <w:p w14:paraId="53A79D04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Снижение цен на промышленные товары;</w:t>
      </w:r>
    </w:p>
    <w:p w14:paraId="603F87AE" w14:textId="77777777" w:rsidR="00247E3A" w:rsidRP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Строительство деревенских школ;</w:t>
      </w:r>
    </w:p>
    <w:p w14:paraId="4EF1379F" w14:textId="6492A4A6" w:rsidR="00247E3A" w:rsidRDefault="00247E3A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247E3A">
        <w:rPr>
          <w:rFonts w:ascii="Times New Roman" w:hAnsi="Times New Roman" w:cs="Times New Roman"/>
          <w:sz w:val="28"/>
          <w:szCs w:val="28"/>
        </w:rPr>
        <w:t>Проведение землеустроительных работ;</w:t>
      </w:r>
    </w:p>
    <w:p w14:paraId="68C368D1" w14:textId="2B990513" w:rsidR="0042471B" w:rsidRDefault="0042471B" w:rsidP="00247E3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647A01" w14:textId="3D3B0FCB" w:rsidR="0042471B" w:rsidRDefault="0042471B" w:rsidP="00247E3A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В состав «руководящей тройки» Политбюро партии входили:</w:t>
      </w:r>
    </w:p>
    <w:p w14:paraId="6F65B072" w14:textId="77777777" w:rsidR="0042471B" w:rsidRP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Г.Е. Зиновьев</w:t>
      </w:r>
    </w:p>
    <w:p w14:paraId="2B2EE95F" w14:textId="77777777" w:rsidR="0042471B" w:rsidRP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Л.Б. Каменев;</w:t>
      </w:r>
    </w:p>
    <w:p w14:paraId="1DD9A901" w14:textId="561B6AE4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И.В. Сталин;</w:t>
      </w:r>
    </w:p>
    <w:p w14:paraId="74E07F06" w14:textId="6375ECFB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11574A" w14:textId="4A3C3147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Выберите верные факты о денежной реформе, проведенной в 1922-1924 гг.</w:t>
      </w:r>
    </w:p>
    <w:p w14:paraId="49A94105" w14:textId="77777777" w:rsidR="0042471B" w:rsidRP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В оборот была введена новая валюта, обеспеченная золотом – червонец;</w:t>
      </w:r>
    </w:p>
    <w:p w14:paraId="023B59D9" w14:textId="3C51CC5A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Главным инициатором реформы выступил комиссар финансов Г.Я. Сокольников;</w:t>
      </w:r>
    </w:p>
    <w:p w14:paraId="29197216" w14:textId="656DC28A" w:rsidR="0042471B" w:rsidRDefault="0042471B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42471B">
        <w:rPr>
          <w:rFonts w:ascii="Times New Roman" w:hAnsi="Times New Roman" w:cs="Times New Roman"/>
          <w:sz w:val="28"/>
          <w:szCs w:val="28"/>
        </w:rPr>
        <w:t>Главной причиной проведения реформы стала колоссальная инфляция в стране;</w:t>
      </w:r>
    </w:p>
    <w:p w14:paraId="3ECD1DFF" w14:textId="5E048EC2" w:rsidR="00DE3E15" w:rsidRDefault="00DE3E15" w:rsidP="004247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E5A17C" w14:textId="0348B971" w:rsidR="00DE3E15" w:rsidRDefault="00DE3E15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 w:rsidRPr="00DE3E15">
        <w:rPr>
          <w:rFonts w:ascii="Times New Roman" w:hAnsi="Times New Roman" w:cs="Times New Roman"/>
          <w:sz w:val="28"/>
          <w:szCs w:val="28"/>
        </w:rPr>
        <w:t>Укажите год, в котором в вынужденную эмиграцию на «философском пароходе» отправились оппозиционно настроенные к советской власти философы, историки, писатели и экономисты (Н. Бердяев, П. Сорокин и др.)?</w:t>
      </w:r>
    </w:p>
    <w:p w14:paraId="17FECD30" w14:textId="6CB6BE25" w:rsidR="00DE3E15" w:rsidRDefault="00DE3E15" w:rsidP="004247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1922</w:t>
      </w:r>
    </w:p>
    <w:p w14:paraId="39A97565" w14:textId="35098985" w:rsidR="00DE3E15" w:rsidRDefault="00DE3E15" w:rsidP="0042471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9374A9" w14:textId="5375F865" w:rsidR="00447280" w:rsidRPr="00447280" w:rsidRDefault="00447280" w:rsidP="00447280">
      <w:pPr>
        <w:jc w:val="both"/>
        <w:rPr>
          <w:rFonts w:ascii="Times New Roman" w:hAnsi="Times New Roman" w:cs="Times New Roman"/>
          <w:sz w:val="28"/>
          <w:szCs w:val="28"/>
        </w:rPr>
      </w:pPr>
      <w:r w:rsidRPr="00447280">
        <w:rPr>
          <w:rFonts w:ascii="Times New Roman" w:hAnsi="Times New Roman" w:cs="Times New Roman"/>
          <w:sz w:val="28"/>
          <w:szCs w:val="28"/>
        </w:rPr>
        <w:t>Что из перечисленного относится к решениям, принятым на проведенном раскольниками Втором Поместном Всероссийском Соборе в 1923 г.?</w:t>
      </w:r>
    </w:p>
    <w:p w14:paraId="547D30F9" w14:textId="77777777" w:rsidR="00447280" w:rsidRPr="00447280" w:rsidRDefault="00447280" w:rsidP="00447280">
      <w:pPr>
        <w:jc w:val="both"/>
        <w:rPr>
          <w:rFonts w:ascii="Times New Roman" w:hAnsi="Times New Roman" w:cs="Times New Roman"/>
          <w:sz w:val="28"/>
          <w:szCs w:val="28"/>
        </w:rPr>
      </w:pPr>
      <w:r w:rsidRPr="00447280">
        <w:rPr>
          <w:rFonts w:ascii="Times New Roman" w:hAnsi="Times New Roman" w:cs="Times New Roman"/>
          <w:sz w:val="28"/>
          <w:szCs w:val="28"/>
        </w:rPr>
        <w:t>Низвержение из сана действующего патриарха;</w:t>
      </w:r>
    </w:p>
    <w:p w14:paraId="61CCB15F" w14:textId="77777777" w:rsidR="00447280" w:rsidRPr="00447280" w:rsidRDefault="00447280" w:rsidP="00447280">
      <w:pPr>
        <w:jc w:val="both"/>
        <w:rPr>
          <w:rFonts w:ascii="Times New Roman" w:hAnsi="Times New Roman" w:cs="Times New Roman"/>
          <w:sz w:val="28"/>
          <w:szCs w:val="28"/>
        </w:rPr>
      </w:pPr>
      <w:r w:rsidRPr="00447280">
        <w:rPr>
          <w:rFonts w:ascii="Times New Roman" w:hAnsi="Times New Roman" w:cs="Times New Roman"/>
          <w:sz w:val="28"/>
          <w:szCs w:val="28"/>
        </w:rPr>
        <w:t>Резолюция о поддержке большевистской власти;</w:t>
      </w:r>
    </w:p>
    <w:p w14:paraId="49ED8763" w14:textId="04BD7F74" w:rsidR="00DE3E15" w:rsidRPr="0056739D" w:rsidRDefault="00447280" w:rsidP="00447280">
      <w:pPr>
        <w:jc w:val="both"/>
        <w:rPr>
          <w:rFonts w:ascii="Times New Roman" w:hAnsi="Times New Roman" w:cs="Times New Roman"/>
          <w:sz w:val="28"/>
          <w:szCs w:val="28"/>
        </w:rPr>
      </w:pPr>
      <w:r w:rsidRPr="00447280">
        <w:rPr>
          <w:rFonts w:ascii="Times New Roman" w:hAnsi="Times New Roman" w:cs="Times New Roman"/>
          <w:sz w:val="28"/>
          <w:szCs w:val="28"/>
        </w:rPr>
        <w:t>Упразднение патриаршества;</w:t>
      </w:r>
    </w:p>
    <w:sectPr w:rsidR="00DE3E15" w:rsidRPr="00567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4C"/>
    <w:rsid w:val="000372C4"/>
    <w:rsid w:val="000866E8"/>
    <w:rsid w:val="0017765D"/>
    <w:rsid w:val="00247E3A"/>
    <w:rsid w:val="002F474C"/>
    <w:rsid w:val="00381D68"/>
    <w:rsid w:val="0042471B"/>
    <w:rsid w:val="0044337E"/>
    <w:rsid w:val="00447280"/>
    <w:rsid w:val="004D7FD1"/>
    <w:rsid w:val="00551465"/>
    <w:rsid w:val="0056739D"/>
    <w:rsid w:val="00685FF7"/>
    <w:rsid w:val="006D6B1E"/>
    <w:rsid w:val="007061E0"/>
    <w:rsid w:val="007B3137"/>
    <w:rsid w:val="007F50AF"/>
    <w:rsid w:val="00B16230"/>
    <w:rsid w:val="00B65953"/>
    <w:rsid w:val="00B905AE"/>
    <w:rsid w:val="00CE3539"/>
    <w:rsid w:val="00D671B0"/>
    <w:rsid w:val="00D87B65"/>
    <w:rsid w:val="00DE3E15"/>
    <w:rsid w:val="00E6288E"/>
    <w:rsid w:val="00E62C1C"/>
    <w:rsid w:val="00EF355A"/>
    <w:rsid w:val="00E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7EC6"/>
  <w15:chartTrackingRefBased/>
  <w15:docId w15:val="{39947D4B-CC60-427F-9E2F-02CBB312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62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62C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3892</Words>
  <Characters>22188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2024-02-11T12:20:00Z</dcterms:created>
  <dcterms:modified xsi:type="dcterms:W3CDTF">2024-03-10T14:26:00Z</dcterms:modified>
</cp:coreProperties>
</file>