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55F" w14:textId="4C3ED8F3" w:rsidR="00864FA0" w:rsidRDefault="00AC76ED" w:rsidP="00AC76ED">
      <w:pPr>
        <w:jc w:val="both"/>
        <w:rPr>
          <w:rFonts w:ascii="Times New Roman" w:hAnsi="Times New Roman" w:cs="Times New Roman"/>
          <w:sz w:val="28"/>
          <w:szCs w:val="28"/>
        </w:rPr>
      </w:pPr>
      <w:r w:rsidRPr="00AC76ED">
        <w:rPr>
          <w:rFonts w:ascii="Times New Roman" w:hAnsi="Times New Roman" w:cs="Times New Roman"/>
          <w:sz w:val="28"/>
          <w:szCs w:val="28"/>
        </w:rPr>
        <w:t>Первыми, наверное,</w:t>
      </w:r>
      <w:r w:rsidRPr="00AC76ED">
        <w:rPr>
          <w:rFonts w:ascii="Times New Roman" w:hAnsi="Times New Roman" w:cs="Times New Roman"/>
          <w:sz w:val="28"/>
          <w:szCs w:val="28"/>
        </w:rPr>
        <w:t xml:space="preserve"> самым известным методом является методика чёрных пятен Роршаха.</w:t>
      </w:r>
      <w:r w:rsidRPr="00AC76ED">
        <w:rPr>
          <w:rFonts w:ascii="Times New Roman" w:hAnsi="Times New Roman" w:cs="Times New Roman"/>
          <w:sz w:val="28"/>
          <w:szCs w:val="28"/>
        </w:rPr>
        <w:t xml:space="preserve"> </w:t>
      </w:r>
      <w:r w:rsidRPr="00AC76ED">
        <w:rPr>
          <w:rFonts w:ascii="Times New Roman" w:hAnsi="Times New Roman" w:cs="Times New Roman"/>
          <w:sz w:val="28"/>
          <w:szCs w:val="28"/>
        </w:rPr>
        <w:t xml:space="preserve">Каждый психолог или </w:t>
      </w:r>
      <w:r w:rsidRPr="00AC76ED">
        <w:rPr>
          <w:rFonts w:ascii="Times New Roman" w:hAnsi="Times New Roman" w:cs="Times New Roman"/>
          <w:sz w:val="28"/>
          <w:szCs w:val="28"/>
        </w:rPr>
        <w:t>даже человек,</w:t>
      </w:r>
      <w:r w:rsidRPr="00AC76ED">
        <w:rPr>
          <w:rFonts w:ascii="Times New Roman" w:hAnsi="Times New Roman" w:cs="Times New Roman"/>
          <w:sz w:val="28"/>
          <w:szCs w:val="28"/>
        </w:rPr>
        <w:t xml:space="preserve"> который интересуется психологией знает про эту методику. Как известно проведение эксперимента с картинами Роршаха делится на четыре этапа первым этапом является выполнение </w:t>
      </w:r>
      <w:r w:rsidRPr="00AC76ED">
        <w:rPr>
          <w:rFonts w:ascii="Times New Roman" w:hAnsi="Times New Roman" w:cs="Times New Roman"/>
          <w:sz w:val="28"/>
          <w:szCs w:val="28"/>
        </w:rPr>
        <w:t>задания,</w:t>
      </w:r>
      <w:r w:rsidRPr="00AC76ED">
        <w:rPr>
          <w:rFonts w:ascii="Times New Roman" w:hAnsi="Times New Roman" w:cs="Times New Roman"/>
          <w:sz w:val="28"/>
          <w:szCs w:val="28"/>
        </w:rPr>
        <w:t xml:space="preserve"> когда испытуемому показывается или даются таблички с картинками вторым этапом является конечно же </w:t>
      </w:r>
      <w:r w:rsidRPr="00AC76ED">
        <w:rPr>
          <w:rFonts w:ascii="Times New Roman" w:hAnsi="Times New Roman" w:cs="Times New Roman"/>
          <w:sz w:val="28"/>
          <w:szCs w:val="28"/>
        </w:rPr>
        <w:t>опрос,</w:t>
      </w:r>
      <w:r w:rsidRPr="00AC76ED">
        <w:rPr>
          <w:rFonts w:ascii="Times New Roman" w:hAnsi="Times New Roman" w:cs="Times New Roman"/>
          <w:sz w:val="28"/>
          <w:szCs w:val="28"/>
        </w:rPr>
        <w:t xml:space="preserve"> это необходимо для уточнения ответов третьим этапом конечно же является использование аналогии полученные результаты относятся к дополнительным оценкам четвертым этапом является определение пределов чувствительности.</w:t>
      </w:r>
    </w:p>
    <w:p w14:paraId="2215D25F" w14:textId="3EAF1F57" w:rsidR="00AC76ED" w:rsidRDefault="00AC76ED" w:rsidP="00AC76ED">
      <w:pPr>
        <w:jc w:val="both"/>
        <w:rPr>
          <w:rFonts w:ascii="Times New Roman" w:hAnsi="Times New Roman" w:cs="Times New Roman"/>
          <w:sz w:val="28"/>
          <w:szCs w:val="28"/>
        </w:rPr>
      </w:pPr>
      <w:r w:rsidRPr="00AC76ED">
        <w:rPr>
          <w:rFonts w:ascii="Times New Roman" w:hAnsi="Times New Roman" w:cs="Times New Roman"/>
          <w:sz w:val="28"/>
          <w:szCs w:val="28"/>
        </w:rPr>
        <w:t xml:space="preserve">Также конечно же нельзя не отметить </w:t>
      </w:r>
      <w:r w:rsidRPr="00AC76ED">
        <w:rPr>
          <w:rFonts w:ascii="Times New Roman" w:hAnsi="Times New Roman" w:cs="Times New Roman"/>
          <w:sz w:val="28"/>
          <w:szCs w:val="28"/>
        </w:rPr>
        <w:t>Вильгельма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6ED">
        <w:rPr>
          <w:rFonts w:ascii="Times New Roman" w:hAnsi="Times New Roman" w:cs="Times New Roman"/>
          <w:sz w:val="28"/>
          <w:szCs w:val="28"/>
        </w:rPr>
        <w:t>Штерна</w:t>
      </w:r>
      <w:r w:rsidRPr="00AC76ED">
        <w:rPr>
          <w:rFonts w:ascii="Times New Roman" w:hAnsi="Times New Roman" w:cs="Times New Roman"/>
          <w:sz w:val="28"/>
          <w:szCs w:val="28"/>
        </w:rPr>
        <w:t xml:space="preserve"> </w:t>
      </w:r>
      <w:r w:rsidR="00AA783C" w:rsidRPr="00AC76ED">
        <w:rPr>
          <w:rFonts w:ascii="Times New Roman" w:hAnsi="Times New Roman" w:cs="Times New Roman"/>
          <w:sz w:val="28"/>
          <w:szCs w:val="28"/>
        </w:rPr>
        <w:t>великого психолога,</w:t>
      </w:r>
      <w:r w:rsidRPr="00AC76ED">
        <w:rPr>
          <w:rFonts w:ascii="Times New Roman" w:hAnsi="Times New Roman" w:cs="Times New Roman"/>
          <w:sz w:val="28"/>
          <w:szCs w:val="28"/>
        </w:rPr>
        <w:t xml:space="preserve"> который создал тест IQ коэффициент умственного развития он усовершенствовал способы измерения интеллекта детей созданным </w:t>
      </w:r>
      <w:r>
        <w:rPr>
          <w:rFonts w:ascii="Times New Roman" w:hAnsi="Times New Roman" w:cs="Times New Roman"/>
          <w:sz w:val="28"/>
          <w:szCs w:val="28"/>
        </w:rPr>
        <w:t>А.</w:t>
      </w:r>
      <w:r w:rsidRPr="00AC76ED">
        <w:rPr>
          <w:rFonts w:ascii="Times New Roman" w:hAnsi="Times New Roman" w:cs="Times New Roman"/>
          <w:sz w:val="28"/>
          <w:szCs w:val="28"/>
        </w:rPr>
        <w:t>Бин</w:t>
      </w:r>
      <w:r w:rsidR="00AA783C">
        <w:rPr>
          <w:rFonts w:ascii="Times New Roman" w:hAnsi="Times New Roman" w:cs="Times New Roman"/>
          <w:sz w:val="28"/>
          <w:szCs w:val="28"/>
        </w:rPr>
        <w:t>е</w:t>
      </w:r>
      <w:r w:rsidRPr="00AC76ED">
        <w:rPr>
          <w:rFonts w:ascii="Times New Roman" w:hAnsi="Times New Roman" w:cs="Times New Roman"/>
          <w:sz w:val="28"/>
          <w:szCs w:val="28"/>
        </w:rPr>
        <w:t xml:space="preserve"> предложив измерять не умственный </w:t>
      </w:r>
      <w:r w:rsidR="00AA783C" w:rsidRPr="00AC76ED">
        <w:rPr>
          <w:rFonts w:ascii="Times New Roman" w:hAnsi="Times New Roman" w:cs="Times New Roman"/>
          <w:sz w:val="28"/>
          <w:szCs w:val="28"/>
        </w:rPr>
        <w:t>возраст,</w:t>
      </w:r>
      <w:r w:rsidRPr="00AC76ED">
        <w:rPr>
          <w:rFonts w:ascii="Times New Roman" w:hAnsi="Times New Roman" w:cs="Times New Roman"/>
          <w:sz w:val="28"/>
          <w:szCs w:val="28"/>
        </w:rPr>
        <w:t xml:space="preserve"> а IQ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22CE3" w14:textId="08E66A97" w:rsidR="00BE6B93" w:rsidRDefault="00C16793" w:rsidP="00AC76ED">
      <w:pPr>
        <w:jc w:val="both"/>
        <w:rPr>
          <w:rFonts w:ascii="Times New Roman" w:hAnsi="Times New Roman" w:cs="Times New Roman"/>
          <w:sz w:val="28"/>
          <w:szCs w:val="28"/>
        </w:rPr>
      </w:pPr>
      <w:r w:rsidRPr="00C16793">
        <w:rPr>
          <w:rFonts w:ascii="Times New Roman" w:hAnsi="Times New Roman" w:cs="Times New Roman"/>
          <w:sz w:val="28"/>
          <w:szCs w:val="28"/>
        </w:rPr>
        <w:t xml:space="preserve">Мы лично на парах прошли и получили опыт в тесте фрустрации </w:t>
      </w:r>
      <w:r w:rsidRPr="00C16793">
        <w:rPr>
          <w:rFonts w:ascii="Times New Roman" w:hAnsi="Times New Roman" w:cs="Times New Roman"/>
          <w:sz w:val="28"/>
          <w:szCs w:val="28"/>
        </w:rPr>
        <w:t>Розенцвейга тест</w:t>
      </w:r>
      <w:r w:rsidRPr="00C16793">
        <w:rPr>
          <w:rFonts w:ascii="Times New Roman" w:hAnsi="Times New Roman" w:cs="Times New Roman"/>
          <w:sz w:val="28"/>
          <w:szCs w:val="28"/>
        </w:rPr>
        <w:t xml:space="preserve"> на самом деле очень интересный и увлекательный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6793">
        <w:rPr>
          <w:rFonts w:ascii="Times New Roman" w:hAnsi="Times New Roman" w:cs="Times New Roman"/>
          <w:sz w:val="28"/>
          <w:szCs w:val="28"/>
        </w:rPr>
        <w:t xml:space="preserve">А также световой тест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6793">
        <w:rPr>
          <w:rFonts w:ascii="Times New Roman" w:hAnsi="Times New Roman" w:cs="Times New Roman"/>
          <w:sz w:val="28"/>
          <w:szCs w:val="28"/>
        </w:rPr>
        <w:t>юшера который помогает определить характер человека и способ подобраться к нему ближе.</w:t>
      </w:r>
    </w:p>
    <w:p w14:paraId="0A93C986" w14:textId="077B2E1E" w:rsidR="00ED13E2" w:rsidRPr="00AC76ED" w:rsidRDefault="00ED13E2" w:rsidP="00AC76ED">
      <w:pPr>
        <w:jc w:val="both"/>
        <w:rPr>
          <w:rFonts w:ascii="Times New Roman" w:hAnsi="Times New Roman" w:cs="Times New Roman"/>
          <w:sz w:val="28"/>
          <w:szCs w:val="28"/>
        </w:rPr>
      </w:pPr>
      <w:r w:rsidRPr="00ED13E2">
        <w:rPr>
          <w:rFonts w:ascii="Times New Roman" w:hAnsi="Times New Roman" w:cs="Times New Roman"/>
          <w:sz w:val="28"/>
          <w:szCs w:val="28"/>
        </w:rPr>
        <w:t xml:space="preserve">Нужно тщательно изучить </w:t>
      </w:r>
      <w:r w:rsidRPr="00ED13E2">
        <w:rPr>
          <w:rFonts w:ascii="Times New Roman" w:hAnsi="Times New Roman" w:cs="Times New Roman"/>
          <w:sz w:val="28"/>
          <w:szCs w:val="28"/>
        </w:rPr>
        <w:t>все остальные методики,</w:t>
      </w:r>
      <w:r w:rsidRPr="00ED13E2">
        <w:rPr>
          <w:rFonts w:ascii="Times New Roman" w:hAnsi="Times New Roman" w:cs="Times New Roman"/>
          <w:sz w:val="28"/>
          <w:szCs w:val="28"/>
        </w:rPr>
        <w:t xml:space="preserve"> которых </w:t>
      </w:r>
      <w:r>
        <w:rPr>
          <w:rFonts w:ascii="Times New Roman" w:hAnsi="Times New Roman" w:cs="Times New Roman"/>
          <w:sz w:val="28"/>
          <w:szCs w:val="28"/>
        </w:rPr>
        <w:t xml:space="preserve">у меня </w:t>
      </w:r>
      <w:r w:rsidRPr="00ED13E2">
        <w:rPr>
          <w:rFonts w:ascii="Times New Roman" w:hAnsi="Times New Roman" w:cs="Times New Roman"/>
          <w:sz w:val="28"/>
          <w:szCs w:val="28"/>
        </w:rPr>
        <w:t>пока что не имеется практического опыта.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3E2">
        <w:rPr>
          <w:rFonts w:ascii="Times New Roman" w:hAnsi="Times New Roman" w:cs="Times New Roman"/>
          <w:sz w:val="28"/>
          <w:szCs w:val="28"/>
        </w:rPr>
        <w:t xml:space="preserve">В целом презентация является </w:t>
      </w:r>
      <w:r w:rsidRPr="00ED13E2">
        <w:rPr>
          <w:rFonts w:ascii="Times New Roman" w:hAnsi="Times New Roman" w:cs="Times New Roman"/>
          <w:sz w:val="28"/>
          <w:szCs w:val="28"/>
        </w:rPr>
        <w:t>очень хорошей копилкой разных видов тестов и методик,</w:t>
      </w:r>
      <w:r w:rsidRPr="00ED13E2">
        <w:rPr>
          <w:rFonts w:ascii="Times New Roman" w:hAnsi="Times New Roman" w:cs="Times New Roman"/>
          <w:sz w:val="28"/>
          <w:szCs w:val="28"/>
        </w:rPr>
        <w:t xml:space="preserve"> которые можно практиковать и развивать</w:t>
      </w:r>
    </w:p>
    <w:sectPr w:rsidR="00ED13E2" w:rsidRPr="00AC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36"/>
    <w:rsid w:val="00375C36"/>
    <w:rsid w:val="00864FA0"/>
    <w:rsid w:val="00AA783C"/>
    <w:rsid w:val="00AC76ED"/>
    <w:rsid w:val="00BE6B93"/>
    <w:rsid w:val="00C16793"/>
    <w:rsid w:val="00E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61D7"/>
  <w15:chartTrackingRefBased/>
  <w15:docId w15:val="{29225CE3-D7F7-4DA5-8E91-861288E3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2024-04-27T10:30:00Z</dcterms:created>
  <dcterms:modified xsi:type="dcterms:W3CDTF">2024-04-27T12:08:00Z</dcterms:modified>
</cp:coreProperties>
</file>