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510E7" w14:textId="77777777" w:rsidR="005B3522" w:rsidRDefault="005B3522" w:rsidP="00C11667">
      <w:pPr>
        <w:pStyle w:val="a3"/>
        <w:spacing w:line="256" w:lineRule="auto"/>
        <w:rPr>
          <w:rFonts w:ascii="Times New Roman" w:hAnsi="Times New Roman" w:cs="Times New Roman"/>
          <w:sz w:val="28"/>
          <w:szCs w:val="28"/>
        </w:rPr>
      </w:pPr>
      <w:bookmarkStart w:id="0" w:name="_Hlk165914574"/>
      <w:r>
        <w:rPr>
          <w:rFonts w:ascii="Times New Roman" w:hAnsi="Times New Roman" w:cs="Times New Roman"/>
          <w:sz w:val="28"/>
          <w:szCs w:val="28"/>
        </w:rPr>
        <w:t>Название фильма «Чудо»</w:t>
      </w:r>
    </w:p>
    <w:p w14:paraId="04D65F10" w14:textId="077CC2C8" w:rsidR="005B3522" w:rsidRPr="00C11667" w:rsidRDefault="005B3522" w:rsidP="005B3522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C116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Мальчик Август перенес 27 операций. Из-за очень редкой, но иногда встречающейся генетической ошибки у Августа нет лица.</w:t>
      </w:r>
      <w:r w:rsidR="00C116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(как он сам говорил в фильме) </w:t>
      </w:r>
      <w:r w:rsidRPr="00C116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2F09A714" w14:textId="77777777" w:rsidR="005B3522" w:rsidRDefault="005B3522" w:rsidP="005B3522">
      <w:pPr>
        <w:pStyle w:val="a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психолого-педагогическую проблему.</w:t>
      </w:r>
    </w:p>
    <w:p w14:paraId="7457855E" w14:textId="3B11A722" w:rsidR="004D1A60" w:rsidRDefault="005B3522" w:rsidP="004D1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Август не такой как свои ровесники, он не ходил в начальную школу. Он всё время ходить в шлеме космонавта. Родители всё время опекают его. Лицо у него изуродованное из-за чего люди либо не смотрят ему в лицо, либо таращатся на него не оглядываясь.</w:t>
      </w:r>
      <w:r w:rsidR="00C11667">
        <w:rPr>
          <w:rFonts w:ascii="Times New Roman" w:hAnsi="Times New Roman" w:cs="Times New Roman"/>
          <w:sz w:val="28"/>
          <w:szCs w:val="28"/>
        </w:rPr>
        <w:t xml:space="preserve"> Проблема самого августа в </w:t>
      </w:r>
      <w:r w:rsidR="004D1A60">
        <w:rPr>
          <w:rFonts w:ascii="Times New Roman" w:hAnsi="Times New Roman" w:cs="Times New Roman"/>
          <w:sz w:val="28"/>
          <w:szCs w:val="28"/>
        </w:rPr>
        <w:t>том,</w:t>
      </w:r>
      <w:r w:rsidR="00C11667">
        <w:rPr>
          <w:rFonts w:ascii="Times New Roman" w:hAnsi="Times New Roman" w:cs="Times New Roman"/>
          <w:sz w:val="28"/>
          <w:szCs w:val="28"/>
        </w:rPr>
        <w:t xml:space="preserve"> что он смотрит на обуви людей выше он глаза не поднимает. </w:t>
      </w:r>
      <w:r w:rsidR="004D1A60">
        <w:rPr>
          <w:rFonts w:ascii="Times New Roman" w:hAnsi="Times New Roman" w:cs="Times New Roman"/>
          <w:sz w:val="28"/>
          <w:szCs w:val="28"/>
        </w:rPr>
        <w:t xml:space="preserve">Всё что он хочет так это просто весёлую школьную жизнь. Можно заметить, что он сам не начинает разговор с людьми, только если кто-то другой обращается к нему он подхватывает диалог. </w:t>
      </w:r>
    </w:p>
    <w:p w14:paraId="7194753A" w14:textId="045963D5" w:rsidR="005B3522" w:rsidRDefault="005B3522" w:rsidP="004D1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чём причина возникновения проблемной ситуации. </w:t>
      </w:r>
    </w:p>
    <w:p w14:paraId="6762363E" w14:textId="6FF5FD9A" w:rsidR="005B3522" w:rsidRDefault="005B3522" w:rsidP="005B3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школе никто не хочет с ним разговаривать, никто не сидит с ним в столовой. Он становится нервным и бросается на свою родню. </w:t>
      </w:r>
      <w:r w:rsidR="004D1A60">
        <w:rPr>
          <w:rFonts w:ascii="Times New Roman" w:hAnsi="Times New Roman" w:cs="Times New Roman"/>
          <w:sz w:val="28"/>
          <w:szCs w:val="28"/>
        </w:rPr>
        <w:t xml:space="preserve">Но нужно тут уточнить в чем причина всех этих проблем? Всё из-за лица мальчика? Или же в чём-то другом, например, как тот факт, что на нём (фактически) написано я лёгкая мишень для издевательств. Его поведение по началу вызывает манию величия у остальных школьников. Август как магнит притягивает к себе </w:t>
      </w:r>
      <w:r w:rsidR="006371B7">
        <w:rPr>
          <w:rFonts w:ascii="Times New Roman" w:hAnsi="Times New Roman" w:cs="Times New Roman"/>
          <w:sz w:val="28"/>
          <w:szCs w:val="28"/>
        </w:rPr>
        <w:t>тех,</w:t>
      </w:r>
      <w:r w:rsidR="004D1A60">
        <w:rPr>
          <w:rFonts w:ascii="Times New Roman" w:hAnsi="Times New Roman" w:cs="Times New Roman"/>
          <w:sz w:val="28"/>
          <w:szCs w:val="28"/>
        </w:rPr>
        <w:t xml:space="preserve"> кто любит по издеваться. </w:t>
      </w:r>
    </w:p>
    <w:p w14:paraId="3DC7D23F" w14:textId="4C2AD8E2" w:rsidR="005B3522" w:rsidRDefault="005B3522" w:rsidP="005B3522">
      <w:pPr>
        <w:pStyle w:val="a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решения проблем. </w:t>
      </w:r>
    </w:p>
    <w:p w14:paraId="22CF4692" w14:textId="62894C34" w:rsidR="006371B7" w:rsidRDefault="006371B7" w:rsidP="005B3522">
      <w:pPr>
        <w:pStyle w:val="a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Методом решения я бы назвал то, что август начинает улыбаться. Человек может держат всё внутри, но это рано или поздно приведёт к взрыву. То, что помогло августу выпустит накопившееся у него внутри это дружба.</w:t>
      </w:r>
    </w:p>
    <w:p w14:paraId="35D9A00A" w14:textId="73C9FB18" w:rsidR="005B3522" w:rsidRDefault="005B3522" w:rsidP="005B3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Августа появляется друг, с которым он проводит время и веселится. Вскоре к ним присоединяется и подружка, возымев впервые в своей жизни друзей он наконец-таки начинает смотреть на лица людей, а не на обувь, он отвыкает от своего шлема.</w:t>
      </w:r>
      <w:r w:rsidR="004D1A60">
        <w:rPr>
          <w:rFonts w:ascii="Times New Roman" w:hAnsi="Times New Roman" w:cs="Times New Roman"/>
          <w:sz w:val="28"/>
          <w:szCs w:val="28"/>
        </w:rPr>
        <w:t xml:space="preserve"> Но давайте проанализируем кто же осмелился подружится с этим мальчиком. Первый его друг это мальчик с высоко развитым чувством вины когда он оскорбляет августа за его спиной но август это слышит в последствии </w:t>
      </w:r>
      <w:r w:rsidR="00325E6B">
        <w:rPr>
          <w:rFonts w:ascii="Times New Roman" w:hAnsi="Times New Roman" w:cs="Times New Roman"/>
          <w:sz w:val="28"/>
          <w:szCs w:val="28"/>
        </w:rPr>
        <w:t xml:space="preserve">мальчик извиняется только после того как узнал что август на самом деле был там, что так же говорит о том что мальчик ещё и пугливый, точнее боится признать вину и извинится ведь не известно какая будет ответная реакция от августа. Вторая особа, которая дружит с августом это девочка, которая тоже обладает высоким уровнем эмпатии (чувствительности). Вспомним, когда они начинают дружит, когда август </w:t>
      </w:r>
      <w:r w:rsidR="00325E6B">
        <w:rPr>
          <w:rFonts w:ascii="Times New Roman" w:hAnsi="Times New Roman" w:cs="Times New Roman"/>
          <w:sz w:val="28"/>
          <w:szCs w:val="28"/>
        </w:rPr>
        <w:lastRenderedPageBreak/>
        <w:t xml:space="preserve">ссорится со своим первым другом, как же его жалко он был предан своим лучшим другом. Девочка просто не могла оставить это, ей это нужно, ей нужно было закрыть брешь в душе августа. Она просто устроена так она должна выглядеть доброй и дружелюбной. </w:t>
      </w:r>
    </w:p>
    <w:p w14:paraId="26B2B724" w14:textId="02F58959" w:rsidR="00325E6B" w:rsidRDefault="00325E6B" w:rsidP="005B3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Ответим на главный вопрос помогло ли это августу? </w:t>
      </w:r>
      <w:r w:rsidR="009F375C">
        <w:rPr>
          <w:rFonts w:ascii="Times New Roman" w:hAnsi="Times New Roman" w:cs="Times New Roman"/>
          <w:sz w:val="28"/>
          <w:szCs w:val="28"/>
        </w:rPr>
        <w:t xml:space="preserve">Конечно, ведь неважно откуда и как начинается сказка главное — это счастливый конец. Наш герой определился он увидел всё что ему нужно было что бы жить дальше, смотря вперёд, а не вниз. </w:t>
      </w:r>
    </w:p>
    <w:p w14:paraId="78DD81B6" w14:textId="77777777" w:rsidR="005B3522" w:rsidRDefault="005B3522" w:rsidP="005B3522">
      <w:pPr>
        <w:pStyle w:val="a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Эффективность методов.</w:t>
      </w:r>
    </w:p>
    <w:p w14:paraId="64C61A67" w14:textId="1C1BA8AC" w:rsidR="005B3522" w:rsidRDefault="005B3522" w:rsidP="005B3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Семья всецело поддерживает Августа. Друзей у него со временем становится всё больше и больше люди начинают видеть в нем не только его уродливое лицо, но и то, что внутри этого маленького мальчика. </w:t>
      </w:r>
      <w:r w:rsidR="009F375C">
        <w:rPr>
          <w:rFonts w:ascii="Times New Roman" w:hAnsi="Times New Roman" w:cs="Times New Roman"/>
          <w:sz w:val="28"/>
          <w:szCs w:val="28"/>
        </w:rPr>
        <w:t xml:space="preserve">внутри августа всё через что он прошёл. Этот мальчик чудо он видит всё иначе он смотрит на богатенького мальчика и видит то, кем он не должен становится, он смотрит на отца и видит пример того, кем он хочет стать, он смотрит на свою семью и видит мечту которой он хочет добиться, смотря на друзей он видит тех, кто никогда не предаст и будут рядом. Если всё ещё не понятно, то нужно просто сравнить того мальчика что был в начале и того, кем он стал сейчас, и эффективность метода скажет всё сам за себя.  </w:t>
      </w:r>
    </w:p>
    <w:p w14:paraId="1EEFC1DA" w14:textId="77777777" w:rsidR="005B3522" w:rsidRDefault="005B3522" w:rsidP="005B3522">
      <w:pPr>
        <w:pStyle w:val="a3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Впечатление </w:t>
      </w:r>
    </w:p>
    <w:p w14:paraId="6EEC9944" w14:textId="77777777" w:rsidR="005B3522" w:rsidRDefault="005B3522" w:rsidP="005B3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Невероятно доброе кино. О поддержке и о совместных переживаниях героев. </w:t>
      </w:r>
    </w:p>
    <w:bookmarkEnd w:id="0"/>
    <w:p w14:paraId="05C0B414" w14:textId="77777777" w:rsidR="005B3522" w:rsidRDefault="005B3522" w:rsidP="005B3522">
      <w:pPr>
        <w:rPr>
          <w:rFonts w:ascii="Times New Roman" w:hAnsi="Times New Roman" w:cs="Times New Roman"/>
          <w:sz w:val="28"/>
          <w:szCs w:val="28"/>
        </w:rPr>
      </w:pPr>
    </w:p>
    <w:p w14:paraId="4CC905CF" w14:textId="77777777" w:rsidR="005B3522" w:rsidRDefault="005B3522" w:rsidP="005B3522">
      <w:pPr>
        <w:pStyle w:val="a3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bookmarkStart w:id="1" w:name="_Hlk165915554"/>
      <w:r>
        <w:rPr>
          <w:rFonts w:ascii="Times New Roman" w:hAnsi="Times New Roman" w:cs="Times New Roman"/>
          <w:sz w:val="28"/>
          <w:szCs w:val="28"/>
        </w:rPr>
        <w:t>Название фильма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Тэмпл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Грандин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6F0A5EC" w14:textId="77777777" w:rsidR="005B3522" w:rsidRDefault="005B3522" w:rsidP="005B3522">
      <w:pPr>
        <w:pStyle w:val="a3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психолого-педагогическую проблему.</w:t>
      </w:r>
    </w:p>
    <w:p w14:paraId="691A32C3" w14:textId="11FB18A5" w:rsidR="005B3522" w:rsidRDefault="005B3522" w:rsidP="005B352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Тэмпл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болеет аутизмом. Она не такая как все остальные её сверстники. Ей намного спокойнее среди животных. </w:t>
      </w:r>
      <w:r w:rsidR="006371B7">
        <w:rPr>
          <w:rFonts w:ascii="Times New Roman" w:hAnsi="Times New Roman" w:cs="Times New Roman"/>
          <w:sz w:val="28"/>
          <w:szCs w:val="28"/>
        </w:rPr>
        <w:t xml:space="preserve">Но это не значит, что на людей ей всё равно. Как раз таки к людям то она и привязывается очень сильно. </w:t>
      </w:r>
    </w:p>
    <w:p w14:paraId="2D1A4F7D" w14:textId="77777777" w:rsidR="005B3522" w:rsidRDefault="005B3522" w:rsidP="005B3522">
      <w:pPr>
        <w:pStyle w:val="a3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чём причина возникновения проблемной ситуации. </w:t>
      </w:r>
    </w:p>
    <w:p w14:paraId="6568306C" w14:textId="6E39FB0B" w:rsidR="005B3522" w:rsidRDefault="005B3522" w:rsidP="005B352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Тэмпл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едет учится в интернат, но она не хочет она боится всего нового новых лиц и новых мест. </w:t>
      </w:r>
      <w:r w:rsidR="006371B7">
        <w:rPr>
          <w:rFonts w:ascii="Times New Roman" w:hAnsi="Times New Roman" w:cs="Times New Roman"/>
          <w:sz w:val="28"/>
          <w:szCs w:val="28"/>
        </w:rPr>
        <w:t>Старый учитель, который её понимал остался там далеко. Она просто не понимает, как ей себя вести среди людей, а люди не понимают, как себя вести с ней. Вот такой вот круговорот.</w:t>
      </w:r>
    </w:p>
    <w:p w14:paraId="69167A0C" w14:textId="77777777" w:rsidR="005B3522" w:rsidRDefault="005B3522" w:rsidP="005B3522">
      <w:pPr>
        <w:pStyle w:val="a3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решения проблем. </w:t>
      </w:r>
    </w:p>
    <w:p w14:paraId="1E54FDE5" w14:textId="44D7F5BF" w:rsidR="005B3522" w:rsidRDefault="005B3522" w:rsidP="005B3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Решением проблем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Тэмпл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стало её машина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обнимашек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которую она сама сконструировала. </w:t>
      </w:r>
      <w:r w:rsidR="006371B7">
        <w:rPr>
          <w:rFonts w:ascii="Times New Roman" w:hAnsi="Times New Roman" w:cs="Times New Roman"/>
          <w:sz w:val="28"/>
          <w:szCs w:val="28"/>
        </w:rPr>
        <w:t xml:space="preserve">Также ей помогала её родня её учили какое выражение лица означает какую эмоцию. Тем что решила проблемы Темпл </w:t>
      </w:r>
      <w:r w:rsidR="006371B7">
        <w:rPr>
          <w:rFonts w:ascii="Times New Roman" w:hAnsi="Times New Roman" w:cs="Times New Roman"/>
          <w:sz w:val="28"/>
          <w:szCs w:val="28"/>
        </w:rPr>
        <w:lastRenderedPageBreak/>
        <w:t xml:space="preserve">стало её работа, её исследование собственной машины для </w:t>
      </w:r>
      <w:proofErr w:type="spellStart"/>
      <w:r w:rsidR="006371B7">
        <w:rPr>
          <w:rFonts w:ascii="Times New Roman" w:hAnsi="Times New Roman" w:cs="Times New Roman"/>
          <w:sz w:val="28"/>
          <w:szCs w:val="28"/>
        </w:rPr>
        <w:t>обнима</w:t>
      </w:r>
      <w:r w:rsidR="00350395">
        <w:rPr>
          <w:rFonts w:ascii="Times New Roman" w:hAnsi="Times New Roman" w:cs="Times New Roman"/>
          <w:sz w:val="28"/>
          <w:szCs w:val="28"/>
        </w:rPr>
        <w:t>шек</w:t>
      </w:r>
      <w:proofErr w:type="spellEnd"/>
      <w:r w:rsidR="00350395">
        <w:rPr>
          <w:rFonts w:ascii="Times New Roman" w:hAnsi="Times New Roman" w:cs="Times New Roman"/>
          <w:sz w:val="28"/>
          <w:szCs w:val="28"/>
        </w:rPr>
        <w:t xml:space="preserve"> на других людях. Ей что бы забыт о всех свих проблемах надо было лишь занят себя чем-нибудь что. </w:t>
      </w:r>
      <w:r>
        <w:rPr>
          <w:rFonts w:ascii="Times New Roman" w:hAnsi="Times New Roman" w:cs="Times New Roman"/>
          <w:sz w:val="28"/>
          <w:szCs w:val="28"/>
        </w:rPr>
        <w:t xml:space="preserve">Также она нашла своё признание, </w:t>
      </w:r>
      <w:r w:rsidR="006371B7">
        <w:rPr>
          <w:rFonts w:ascii="Times New Roman" w:hAnsi="Times New Roman" w:cs="Times New Roman"/>
          <w:sz w:val="28"/>
          <w:szCs w:val="28"/>
        </w:rPr>
        <w:t>то,</w:t>
      </w:r>
      <w:r>
        <w:rPr>
          <w:rFonts w:ascii="Times New Roman" w:hAnsi="Times New Roman" w:cs="Times New Roman"/>
          <w:sz w:val="28"/>
          <w:szCs w:val="28"/>
        </w:rPr>
        <w:t xml:space="preserve"> чем она хочет заняться всю оставшуюся жизнь. </w:t>
      </w:r>
      <w:r w:rsidR="00350395">
        <w:rPr>
          <w:rFonts w:ascii="Times New Roman" w:hAnsi="Times New Roman" w:cs="Times New Roman"/>
          <w:sz w:val="28"/>
          <w:szCs w:val="28"/>
        </w:rPr>
        <w:t>Работа для кого-то — это кошмар от которой ты освобождаешься в 18:00. Но для неё это источник энергии способ изменить мир, сделать его лучше.</w:t>
      </w:r>
    </w:p>
    <w:p w14:paraId="3D9D045F" w14:textId="77777777" w:rsidR="005B3522" w:rsidRDefault="005B3522" w:rsidP="005B3522">
      <w:pPr>
        <w:pStyle w:val="a3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Эффективность методов.</w:t>
      </w:r>
    </w:p>
    <w:p w14:paraId="4BBD839B" w14:textId="673E8E4C" w:rsidR="005B3522" w:rsidRDefault="00350395" w:rsidP="005B3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Эффективность говорит сама за себя Темпл стала всемирно известной. Она помогает большому количеству аутистов по всему миру. В конце фильма она сама рассказывает о том, как это у неё получается то, что у неё есть машинка то, что у неё есть родня. </w:t>
      </w:r>
    </w:p>
    <w:p w14:paraId="406EBC02" w14:textId="77777777" w:rsidR="005B3522" w:rsidRDefault="005B3522" w:rsidP="005B3522">
      <w:pPr>
        <w:pStyle w:val="a3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Впечатление </w:t>
      </w:r>
    </w:p>
    <w:p w14:paraId="7C510D1B" w14:textId="1424A5F4" w:rsidR="005B3522" w:rsidRPr="00350395" w:rsidRDefault="00350395" w:rsidP="005B3522">
      <w:pPr>
        <w:rPr>
          <w:rFonts w:ascii="Times New Roman" w:hAnsi="Times New Roman" w:cs="Times New Roman"/>
          <w:sz w:val="28"/>
          <w:szCs w:val="28"/>
        </w:rPr>
      </w:pPr>
      <w:r w:rsidRPr="00350395">
        <w:rPr>
          <w:rFonts w:ascii="Times New Roman" w:hAnsi="Times New Roman" w:cs="Times New Roman"/>
          <w:sz w:val="28"/>
          <w:szCs w:val="28"/>
        </w:rPr>
        <w:t>Темпл даёт понять всем что аутизм — это не проклятие, а дар он помогает понимать мир с точной стороны с логистической стороны. Что очень круто по мне.</w:t>
      </w:r>
    </w:p>
    <w:bookmarkEnd w:id="1"/>
    <w:p w14:paraId="12E4CA64" w14:textId="77777777" w:rsidR="005B3522" w:rsidRPr="00CD1A18" w:rsidRDefault="005B3522" w:rsidP="00975EAD">
      <w:pPr>
        <w:rPr>
          <w:rFonts w:ascii="Times New Roman" w:hAnsi="Times New Roman" w:cs="Times New Roman"/>
          <w:sz w:val="28"/>
          <w:szCs w:val="28"/>
        </w:rPr>
      </w:pPr>
    </w:p>
    <w:sectPr w:rsidR="005B3522" w:rsidRPr="00CD1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C2FC4"/>
    <w:multiLevelType w:val="hybridMultilevel"/>
    <w:tmpl w:val="5B10E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862E0"/>
    <w:multiLevelType w:val="hybridMultilevel"/>
    <w:tmpl w:val="5B10E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86B3F"/>
    <w:multiLevelType w:val="hybridMultilevel"/>
    <w:tmpl w:val="5B10E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D1592"/>
    <w:multiLevelType w:val="hybridMultilevel"/>
    <w:tmpl w:val="5B10E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94"/>
    <w:rsid w:val="00063666"/>
    <w:rsid w:val="001B20B4"/>
    <w:rsid w:val="001C7794"/>
    <w:rsid w:val="001D3278"/>
    <w:rsid w:val="002D5E54"/>
    <w:rsid w:val="002F7963"/>
    <w:rsid w:val="00325E6B"/>
    <w:rsid w:val="00350395"/>
    <w:rsid w:val="004C5FE5"/>
    <w:rsid w:val="004D1A60"/>
    <w:rsid w:val="00523AC9"/>
    <w:rsid w:val="0053723B"/>
    <w:rsid w:val="005B3522"/>
    <w:rsid w:val="006371B7"/>
    <w:rsid w:val="007442A8"/>
    <w:rsid w:val="008174D8"/>
    <w:rsid w:val="00947615"/>
    <w:rsid w:val="00975EAD"/>
    <w:rsid w:val="009F375C"/>
    <w:rsid w:val="00B63658"/>
    <w:rsid w:val="00BA1609"/>
    <w:rsid w:val="00BD20B6"/>
    <w:rsid w:val="00BF4076"/>
    <w:rsid w:val="00C11667"/>
    <w:rsid w:val="00CD1A18"/>
    <w:rsid w:val="00CE4DD1"/>
    <w:rsid w:val="00D965EC"/>
    <w:rsid w:val="00DA20A9"/>
    <w:rsid w:val="00DF6B05"/>
    <w:rsid w:val="00ED7883"/>
    <w:rsid w:val="00F10D79"/>
    <w:rsid w:val="00F666C0"/>
    <w:rsid w:val="00FD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8894D"/>
  <w15:chartTrackingRefBased/>
  <w15:docId w15:val="{6F32B621-276C-413B-BA2D-4996373A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E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2024-02-25T19:06:00Z</dcterms:created>
  <dcterms:modified xsi:type="dcterms:W3CDTF">2024-05-06T19:53:00Z</dcterms:modified>
</cp:coreProperties>
</file>