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2E8D" w14:textId="77777777" w:rsidR="00E47A2B" w:rsidRPr="00174B3D" w:rsidRDefault="00E47A2B" w:rsidP="00E47A2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B3D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</w:t>
      </w:r>
    </w:p>
    <w:p w14:paraId="55CBA36C" w14:textId="77777777" w:rsidR="00E47A2B" w:rsidRPr="00174B3D" w:rsidRDefault="00E47A2B" w:rsidP="00E47A2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B3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00495C07" w14:textId="77777777" w:rsidR="00E47A2B" w:rsidRPr="00174B3D" w:rsidRDefault="00E47A2B" w:rsidP="00E47A2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4B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«САНКТ-ПЕТЕРБУРГСКИЙ ПОЛИТЕХНИЧЕСКИЙ УНИВЕРСИТЕТ</w:t>
      </w:r>
    </w:p>
    <w:p w14:paraId="195C1A57" w14:textId="77777777" w:rsidR="00E47A2B" w:rsidRPr="00174B3D" w:rsidRDefault="00E47A2B" w:rsidP="00E47A2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4B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ПЕТРА ВЕЛИКОГО»</w:t>
      </w:r>
    </w:p>
    <w:p w14:paraId="7D6B2C02" w14:textId="77777777" w:rsidR="00E47A2B" w:rsidRPr="00174B3D" w:rsidRDefault="00E47A2B" w:rsidP="00E47A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B3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промышленного менеджмента, экономики и торговли</w:t>
      </w:r>
    </w:p>
    <w:p w14:paraId="13843DF9" w14:textId="77777777" w:rsidR="00E47A2B" w:rsidRPr="00174B3D" w:rsidRDefault="00E47A2B" w:rsidP="00E47A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B3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сервиса и торговли</w:t>
      </w:r>
    </w:p>
    <w:p w14:paraId="534A3F11" w14:textId="77777777" w:rsidR="00E47A2B" w:rsidRPr="00174B3D" w:rsidRDefault="00E47A2B" w:rsidP="00E47A2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2623F33" w14:textId="77777777" w:rsidR="00E47A2B" w:rsidRPr="00174B3D" w:rsidRDefault="00E47A2B" w:rsidP="00E47A2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74B3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ОТЧЕТ О </w:t>
      </w:r>
      <w:r w:rsidRPr="00174B3D">
        <w:rPr>
          <w:rFonts w:ascii="Times New Roman" w:eastAsia="Calibri" w:hAnsi="Times New Roman" w:cs="Times New Roman"/>
          <w:b/>
          <w:sz w:val="28"/>
          <w:szCs w:val="28"/>
        </w:rPr>
        <w:t xml:space="preserve">ПРОХОЖДЕНИИ УЧЕБНОЙ </w:t>
      </w:r>
    </w:p>
    <w:p w14:paraId="6E1F6110" w14:textId="77777777" w:rsidR="00E47A2B" w:rsidRPr="00174B3D" w:rsidRDefault="00E47A2B" w:rsidP="00E47A2B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174B3D">
        <w:rPr>
          <w:rFonts w:ascii="Times New Roman" w:eastAsia="Calibri" w:hAnsi="Times New Roman" w:cs="Times New Roman"/>
          <w:b/>
          <w:sz w:val="28"/>
          <w:szCs w:val="28"/>
        </w:rPr>
        <w:t>ОЗНАКОМИТЕЛЬНОЙ ПРАКТИКИ</w:t>
      </w:r>
      <w:r w:rsidRPr="00174B3D">
        <w:rPr>
          <w:rFonts w:ascii="Times New Roman" w:eastAsia="Calibri" w:hAnsi="Times New Roman" w:cs="Times New Roman"/>
          <w:b/>
          <w:color w:val="FF0000"/>
          <w:sz w:val="28"/>
          <w:szCs w:val="28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1830"/>
        <w:gridCol w:w="817"/>
        <w:gridCol w:w="4403"/>
      </w:tblGrid>
      <w:tr w:rsidR="00E47A2B" w:rsidRPr="00174B3D" w14:paraId="3962BE44" w14:textId="77777777" w:rsidTr="00B768E1">
        <w:trPr>
          <w:trHeight w:val="444"/>
        </w:trPr>
        <w:tc>
          <w:tcPr>
            <w:tcW w:w="9498" w:type="dxa"/>
            <w:gridSpan w:val="4"/>
            <w:tcBorders>
              <w:bottom w:val="single" w:sz="4" w:space="0" w:color="auto"/>
            </w:tcBorders>
          </w:tcPr>
          <w:p w14:paraId="44DBA556" w14:textId="53101BE2" w:rsidR="00E47A2B" w:rsidRPr="00174B3D" w:rsidRDefault="000B1628" w:rsidP="00C05BFE">
            <w:pPr>
              <w:spacing w:before="120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Худайкулиев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Сапаргылыч</w:t>
            </w:r>
            <w:proofErr w:type="spellEnd"/>
          </w:p>
        </w:tc>
      </w:tr>
      <w:tr w:rsidR="00E47A2B" w:rsidRPr="00174B3D" w14:paraId="14E914C0" w14:textId="77777777" w:rsidTr="00B768E1">
        <w:trPr>
          <w:trHeight w:val="336"/>
        </w:trPr>
        <w:tc>
          <w:tcPr>
            <w:tcW w:w="9498" w:type="dxa"/>
            <w:gridSpan w:val="4"/>
            <w:tcBorders>
              <w:top w:val="single" w:sz="4" w:space="0" w:color="auto"/>
            </w:tcBorders>
          </w:tcPr>
          <w:p w14:paraId="1C2A115E" w14:textId="77777777" w:rsidR="00E47A2B" w:rsidRPr="00174B3D" w:rsidRDefault="00E47A2B" w:rsidP="00C05BFE">
            <w:pPr>
              <w:jc w:val="center"/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  <w:vertAlign w:val="superscript"/>
              </w:rPr>
            </w:pPr>
            <w:r w:rsidRPr="00174B3D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  <w:vertAlign w:val="superscript"/>
              </w:rPr>
              <w:t>(Ф.И.О. обучающегося)</w:t>
            </w:r>
          </w:p>
        </w:tc>
      </w:tr>
      <w:tr w:rsidR="00E47A2B" w:rsidRPr="00174B3D" w14:paraId="0AC4988D" w14:textId="77777777" w:rsidTr="00B768E1">
        <w:trPr>
          <w:trHeight w:val="321"/>
        </w:trPr>
        <w:tc>
          <w:tcPr>
            <w:tcW w:w="9498" w:type="dxa"/>
            <w:gridSpan w:val="4"/>
            <w:tcBorders>
              <w:bottom w:val="single" w:sz="4" w:space="0" w:color="auto"/>
            </w:tcBorders>
          </w:tcPr>
          <w:p w14:paraId="4CCDB5CF" w14:textId="77777777" w:rsidR="00E47A2B" w:rsidRPr="00174B3D" w:rsidRDefault="00E47A2B" w:rsidP="002D349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>1 курс, гр. 373430</w:t>
            </w:r>
            <w:r w:rsidR="000E03A7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2D3491"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E47A2B" w:rsidRPr="00174B3D" w14:paraId="7A5239A8" w14:textId="77777777" w:rsidTr="00B768E1">
        <w:trPr>
          <w:trHeight w:val="321"/>
        </w:trPr>
        <w:tc>
          <w:tcPr>
            <w:tcW w:w="9498" w:type="dxa"/>
            <w:gridSpan w:val="4"/>
            <w:tcBorders>
              <w:top w:val="single" w:sz="4" w:space="0" w:color="auto"/>
            </w:tcBorders>
          </w:tcPr>
          <w:p w14:paraId="331CFE3D" w14:textId="77777777" w:rsidR="00E47A2B" w:rsidRPr="00174B3D" w:rsidRDefault="00E47A2B" w:rsidP="00C05BFE">
            <w:pPr>
              <w:jc w:val="center"/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8"/>
                <w:szCs w:val="28"/>
                <w:vertAlign w:val="superscript"/>
              </w:rPr>
            </w:pPr>
            <w:r w:rsidRPr="00174B3D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8"/>
                <w:szCs w:val="28"/>
                <w:vertAlign w:val="superscript"/>
              </w:rPr>
              <w:t>(номер курса обучения и учебной группы)</w:t>
            </w:r>
          </w:p>
        </w:tc>
      </w:tr>
      <w:tr w:rsidR="00E47A2B" w:rsidRPr="00174B3D" w14:paraId="66AADBF6" w14:textId="77777777" w:rsidTr="00B768E1">
        <w:trPr>
          <w:trHeight w:val="336"/>
        </w:trPr>
        <w:tc>
          <w:tcPr>
            <w:tcW w:w="9498" w:type="dxa"/>
            <w:gridSpan w:val="4"/>
            <w:tcBorders>
              <w:bottom w:val="single" w:sz="4" w:space="0" w:color="auto"/>
            </w:tcBorders>
          </w:tcPr>
          <w:p w14:paraId="3F7AD785" w14:textId="77777777" w:rsidR="00E47A2B" w:rsidRPr="00174B3D" w:rsidRDefault="00E47A2B" w:rsidP="000E03A7">
            <w:pPr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>43.03.0</w:t>
            </w:r>
            <w:r w:rsidR="000E03A7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0E03A7">
              <w:rPr>
                <w:rFonts w:ascii="Times New Roman" w:eastAsia="Calibri" w:hAnsi="Times New Roman" w:cs="Times New Roman"/>
                <w:sz w:val="28"/>
                <w:szCs w:val="28"/>
              </w:rPr>
              <w:t>Туризм</w:t>
            </w:r>
          </w:p>
        </w:tc>
      </w:tr>
      <w:tr w:rsidR="00E47A2B" w:rsidRPr="00174B3D" w14:paraId="0425B9C8" w14:textId="77777777" w:rsidTr="00B768E1">
        <w:trPr>
          <w:trHeight w:val="321"/>
        </w:trPr>
        <w:tc>
          <w:tcPr>
            <w:tcW w:w="9498" w:type="dxa"/>
            <w:gridSpan w:val="4"/>
            <w:tcBorders>
              <w:top w:val="single" w:sz="4" w:space="0" w:color="auto"/>
            </w:tcBorders>
          </w:tcPr>
          <w:p w14:paraId="43C5539E" w14:textId="77777777" w:rsidR="00E47A2B" w:rsidRPr="00174B3D" w:rsidRDefault="00E47A2B" w:rsidP="00C05BFE">
            <w:pPr>
              <w:jc w:val="center"/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8"/>
                <w:szCs w:val="28"/>
                <w:vertAlign w:val="superscript"/>
              </w:rPr>
            </w:pPr>
            <w:r w:rsidRPr="00174B3D">
              <w:rPr>
                <w:rFonts w:ascii="Times New Roman" w:eastAsia="Calibri" w:hAnsi="Times New Roman" w:cs="Times New Roman"/>
                <w:i/>
                <w:iCs/>
                <w:color w:val="000000" w:themeColor="text1"/>
                <w:sz w:val="28"/>
                <w:szCs w:val="28"/>
                <w:vertAlign w:val="superscript"/>
              </w:rPr>
              <w:t>(направление подготовки (код и наименование))</w:t>
            </w:r>
          </w:p>
        </w:tc>
      </w:tr>
      <w:tr w:rsidR="00E47A2B" w:rsidRPr="00174B3D" w14:paraId="4F388A04" w14:textId="77777777" w:rsidTr="00B768E1">
        <w:trPr>
          <w:trHeight w:val="433"/>
        </w:trPr>
        <w:tc>
          <w:tcPr>
            <w:tcW w:w="4278" w:type="dxa"/>
            <w:gridSpan w:val="2"/>
          </w:tcPr>
          <w:p w14:paraId="3654D7EB" w14:textId="77777777" w:rsidR="00E47A2B" w:rsidRPr="00174B3D" w:rsidRDefault="00E47A2B" w:rsidP="00C05BFE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Место прохождения практики: 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6FEC16EE" w14:textId="77777777" w:rsidR="00E47A2B" w:rsidRPr="00174B3D" w:rsidRDefault="00E47A2B" w:rsidP="00C05BFE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>ФГАОУ ВО «СПбПУ»;</w:t>
            </w:r>
          </w:p>
        </w:tc>
      </w:tr>
      <w:tr w:rsidR="00E47A2B" w:rsidRPr="00174B3D" w14:paraId="58330ECF" w14:textId="77777777" w:rsidTr="00B768E1">
        <w:trPr>
          <w:trHeight w:val="415"/>
        </w:trPr>
        <w:tc>
          <w:tcPr>
            <w:tcW w:w="9498" w:type="dxa"/>
            <w:gridSpan w:val="4"/>
            <w:tcBorders>
              <w:bottom w:val="single" w:sz="4" w:space="0" w:color="auto"/>
            </w:tcBorders>
          </w:tcPr>
          <w:p w14:paraId="4713A879" w14:textId="77777777" w:rsidR="00E47A2B" w:rsidRPr="00174B3D" w:rsidRDefault="00E47A2B" w:rsidP="00C05BFE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>Новороссийская ул., д. 50</w:t>
            </w:r>
          </w:p>
        </w:tc>
      </w:tr>
      <w:tr w:rsidR="00E47A2B" w:rsidRPr="00174B3D" w14:paraId="0019BC65" w14:textId="77777777" w:rsidTr="00B768E1">
        <w:trPr>
          <w:trHeight w:val="421"/>
        </w:trPr>
        <w:tc>
          <w:tcPr>
            <w:tcW w:w="2448" w:type="dxa"/>
            <w:tcBorders>
              <w:top w:val="single" w:sz="4" w:space="0" w:color="auto"/>
            </w:tcBorders>
          </w:tcPr>
          <w:p w14:paraId="39CC07C5" w14:textId="77777777" w:rsidR="00E47A2B" w:rsidRPr="00174B3D" w:rsidRDefault="00E47A2B" w:rsidP="00C05BFE">
            <w:pPr>
              <w:spacing w:before="12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Сроки практики: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52F1F9" w14:textId="77777777" w:rsidR="00E47A2B" w:rsidRPr="00174B3D" w:rsidRDefault="00E47A2B" w:rsidP="00C05B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>02.02.202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>.05.202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>г.</w:t>
            </w:r>
          </w:p>
        </w:tc>
      </w:tr>
      <w:tr w:rsidR="00E47A2B" w:rsidRPr="00174B3D" w14:paraId="71CA8B95" w14:textId="77777777" w:rsidTr="00B768E1">
        <w:trPr>
          <w:trHeight w:val="781"/>
        </w:trPr>
        <w:tc>
          <w:tcPr>
            <w:tcW w:w="9498" w:type="dxa"/>
            <w:gridSpan w:val="4"/>
          </w:tcPr>
          <w:p w14:paraId="765D277C" w14:textId="77777777" w:rsidR="00E47A2B" w:rsidRPr="00174B3D" w:rsidRDefault="00E47A2B" w:rsidP="00C05BFE">
            <w:pPr>
              <w:spacing w:before="120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Руководитель практической подготовки</w:t>
            </w:r>
          </w:p>
          <w:p w14:paraId="6EC0B41C" w14:textId="77777777" w:rsidR="00E47A2B" w:rsidRPr="00174B3D" w:rsidRDefault="00E47A2B" w:rsidP="00C05BFE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от ФГАОУ ВО «СПбПУ»:</w:t>
            </w:r>
          </w:p>
        </w:tc>
      </w:tr>
      <w:tr w:rsidR="00E47A2B" w:rsidRPr="00174B3D" w14:paraId="5919580A" w14:textId="77777777" w:rsidTr="00B768E1">
        <w:trPr>
          <w:trHeight w:val="643"/>
        </w:trPr>
        <w:tc>
          <w:tcPr>
            <w:tcW w:w="9498" w:type="dxa"/>
            <w:gridSpan w:val="4"/>
            <w:tcBorders>
              <w:bottom w:val="single" w:sz="4" w:space="0" w:color="auto"/>
            </w:tcBorders>
          </w:tcPr>
          <w:p w14:paraId="0259C540" w14:textId="77777777" w:rsidR="00E47A2B" w:rsidRPr="00174B3D" w:rsidRDefault="00E47A2B" w:rsidP="00C05B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Шелейко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Виктория Анатольевна</w:t>
            </w:r>
            <w:r w:rsidRPr="00174B3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8F0CDF0" w14:textId="77777777" w:rsidR="00E47A2B" w:rsidRPr="00174B3D" w:rsidRDefault="00E47A2B" w:rsidP="00C05BFE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старший преподаватель </w:t>
            </w:r>
            <w:proofErr w:type="spellStart"/>
            <w:r w:rsidRPr="00174B3D">
              <w:rPr>
                <w:rFonts w:ascii="Times New Roman" w:hAnsi="Times New Roman" w:cs="Times New Roman"/>
                <w:sz w:val="28"/>
                <w:szCs w:val="28"/>
              </w:rPr>
              <w:t>ВШСиТ</w:t>
            </w:r>
            <w:proofErr w:type="spellEnd"/>
          </w:p>
        </w:tc>
      </w:tr>
      <w:tr w:rsidR="00E47A2B" w:rsidRPr="00174B3D" w14:paraId="5475B816" w14:textId="77777777" w:rsidTr="00B768E1">
        <w:trPr>
          <w:trHeight w:val="781"/>
        </w:trPr>
        <w:tc>
          <w:tcPr>
            <w:tcW w:w="9498" w:type="dxa"/>
            <w:gridSpan w:val="4"/>
            <w:tcBorders>
              <w:top w:val="single" w:sz="4" w:space="0" w:color="auto"/>
            </w:tcBorders>
          </w:tcPr>
          <w:p w14:paraId="3C535F09" w14:textId="77777777" w:rsidR="00E47A2B" w:rsidRPr="00174B3D" w:rsidRDefault="00E47A2B" w:rsidP="00C05BFE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Руководитель практической подготовки</w:t>
            </w:r>
          </w:p>
          <w:p w14:paraId="6571A938" w14:textId="77777777" w:rsidR="00E47A2B" w:rsidRPr="00174B3D" w:rsidRDefault="00E47A2B" w:rsidP="00C05BF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от профильной организации:</w:t>
            </w:r>
          </w:p>
        </w:tc>
      </w:tr>
      <w:tr w:rsidR="00E47A2B" w:rsidRPr="00174B3D" w14:paraId="2FDE8C17" w14:textId="77777777" w:rsidTr="00B768E1">
        <w:trPr>
          <w:trHeight w:val="158"/>
        </w:trPr>
        <w:tc>
          <w:tcPr>
            <w:tcW w:w="9498" w:type="dxa"/>
            <w:gridSpan w:val="4"/>
            <w:tcBorders>
              <w:bottom w:val="single" w:sz="4" w:space="0" w:color="auto"/>
            </w:tcBorders>
          </w:tcPr>
          <w:p w14:paraId="43240FAA" w14:textId="77777777" w:rsidR="00E47A2B" w:rsidRPr="00174B3D" w:rsidRDefault="00E47A2B" w:rsidP="00C05BF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не предусмотрено </w:t>
            </w:r>
          </w:p>
          <w:p w14:paraId="5979C745" w14:textId="77777777" w:rsidR="00E47A2B" w:rsidRPr="00174B3D" w:rsidRDefault="00E47A2B" w:rsidP="00C05BFE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  <w:tr w:rsidR="00E47A2B" w:rsidRPr="00174B3D" w14:paraId="5EEE92ED" w14:textId="77777777" w:rsidTr="00B768E1">
        <w:trPr>
          <w:trHeight w:val="444"/>
        </w:trPr>
        <w:tc>
          <w:tcPr>
            <w:tcW w:w="50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B12906" w14:textId="77777777" w:rsidR="00E47A2B" w:rsidRPr="00174B3D" w:rsidRDefault="00E47A2B" w:rsidP="00C05BFE">
            <w:pPr>
              <w:spacing w:before="12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Оценка:</w:t>
            </w:r>
          </w:p>
        </w:tc>
        <w:tc>
          <w:tcPr>
            <w:tcW w:w="4403" w:type="dxa"/>
            <w:tcBorders>
              <w:top w:val="single" w:sz="4" w:space="0" w:color="auto"/>
            </w:tcBorders>
          </w:tcPr>
          <w:p w14:paraId="327F766A" w14:textId="77777777" w:rsidR="00E47A2B" w:rsidRPr="00174B3D" w:rsidRDefault="00E47A2B" w:rsidP="00C05BFE">
            <w:pPr>
              <w:spacing w:before="12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E47A2B" w:rsidRPr="00174B3D" w14:paraId="60A6E24A" w14:textId="77777777" w:rsidTr="00B768E1">
        <w:trPr>
          <w:trHeight w:val="469"/>
        </w:trPr>
        <w:tc>
          <w:tcPr>
            <w:tcW w:w="5095" w:type="dxa"/>
            <w:gridSpan w:val="3"/>
            <w:tcBorders>
              <w:bottom w:val="single" w:sz="4" w:space="0" w:color="auto"/>
            </w:tcBorders>
            <w:vAlign w:val="bottom"/>
          </w:tcPr>
          <w:p w14:paraId="018786D0" w14:textId="77777777" w:rsidR="00E47A2B" w:rsidRPr="00174B3D" w:rsidRDefault="00E47A2B" w:rsidP="00C05BFE">
            <w:pPr>
              <w:spacing w:before="12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Руководитель практической подготовки</w:t>
            </w:r>
          </w:p>
          <w:p w14:paraId="474B7E94" w14:textId="77777777" w:rsidR="00E47A2B" w:rsidRPr="00174B3D" w:rsidRDefault="00E47A2B" w:rsidP="00C05BFE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от ФГАОУ ВО «СПбПУ»</w:t>
            </w:r>
          </w:p>
        </w:tc>
        <w:tc>
          <w:tcPr>
            <w:tcW w:w="4403" w:type="dxa"/>
            <w:tcBorders>
              <w:bottom w:val="single" w:sz="4" w:space="0" w:color="auto"/>
            </w:tcBorders>
            <w:vAlign w:val="bottom"/>
          </w:tcPr>
          <w:p w14:paraId="3643C344" w14:textId="77777777" w:rsidR="00E47A2B" w:rsidRPr="00174B3D" w:rsidRDefault="00E47A2B" w:rsidP="00C05BF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</w:t>
            </w:r>
            <w:r w:rsidR="00B768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</w:t>
            </w: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Шелейко</w:t>
            </w:r>
            <w:proofErr w:type="spellEnd"/>
          </w:p>
        </w:tc>
      </w:tr>
      <w:tr w:rsidR="00E47A2B" w:rsidRPr="00174B3D" w14:paraId="6E7CA7BD" w14:textId="77777777" w:rsidTr="00B768E1">
        <w:trPr>
          <w:trHeight w:val="469"/>
        </w:trPr>
        <w:tc>
          <w:tcPr>
            <w:tcW w:w="50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421DF" w14:textId="77777777" w:rsidR="00E47A2B" w:rsidRPr="00174B3D" w:rsidRDefault="00E47A2B" w:rsidP="00C05BFE">
            <w:pPr>
              <w:spacing w:before="12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Руководитель практической подготовки</w:t>
            </w:r>
          </w:p>
          <w:p w14:paraId="39D464EB" w14:textId="77777777" w:rsidR="00E47A2B" w:rsidRPr="00174B3D" w:rsidRDefault="00E47A2B" w:rsidP="00C05BFE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от профильной организации</w:t>
            </w:r>
          </w:p>
        </w:tc>
        <w:tc>
          <w:tcPr>
            <w:tcW w:w="44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305D6B" w14:textId="77777777" w:rsidR="00E47A2B" w:rsidRPr="00174B3D" w:rsidRDefault="00E47A2B" w:rsidP="00C05BF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="00B768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</w:t>
            </w: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</w:t>
            </w:r>
            <w:r w:rsidRPr="00174B3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не предусмотрено</w:t>
            </w:r>
          </w:p>
        </w:tc>
      </w:tr>
      <w:tr w:rsidR="00E47A2B" w:rsidRPr="00174B3D" w14:paraId="44FB0B47" w14:textId="77777777" w:rsidTr="00B768E1">
        <w:trPr>
          <w:trHeight w:val="469"/>
        </w:trPr>
        <w:tc>
          <w:tcPr>
            <w:tcW w:w="50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3BDDA5" w14:textId="77777777" w:rsidR="00E47A2B" w:rsidRPr="00174B3D" w:rsidRDefault="00E47A2B" w:rsidP="00C05BFE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Обучающийся</w:t>
            </w:r>
          </w:p>
        </w:tc>
        <w:tc>
          <w:tcPr>
            <w:tcW w:w="44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2D0A4" w14:textId="69E3A046" w:rsidR="00E47A2B" w:rsidRPr="00174B3D" w:rsidRDefault="00E47A2B" w:rsidP="00B768E1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             </w:t>
            </w:r>
            <w:proofErr w:type="spellStart"/>
            <w:r w:rsidR="000B1628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Худайкулиев</w:t>
            </w:r>
            <w:proofErr w:type="spellEnd"/>
            <w:r w:rsidR="000B1628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0B1628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Сапаргылыч</w:t>
            </w:r>
            <w:proofErr w:type="spellEnd"/>
          </w:p>
        </w:tc>
      </w:tr>
      <w:tr w:rsidR="00E47A2B" w:rsidRPr="00174B3D" w14:paraId="0A66BC5B" w14:textId="77777777" w:rsidTr="00B768E1">
        <w:trPr>
          <w:trHeight w:val="469"/>
        </w:trPr>
        <w:tc>
          <w:tcPr>
            <w:tcW w:w="50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EC8B9D" w14:textId="77777777" w:rsidR="00E47A2B" w:rsidRPr="00174B3D" w:rsidRDefault="00E47A2B" w:rsidP="00C05BFE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Дата: </w:t>
            </w:r>
          </w:p>
        </w:tc>
        <w:tc>
          <w:tcPr>
            <w:tcW w:w="4403" w:type="dxa"/>
            <w:tcBorders>
              <w:top w:val="single" w:sz="4" w:space="0" w:color="auto"/>
            </w:tcBorders>
            <w:vAlign w:val="bottom"/>
          </w:tcPr>
          <w:p w14:paraId="26B50AA9" w14:textId="77777777" w:rsidR="00E47A2B" w:rsidRPr="00174B3D" w:rsidRDefault="00E47A2B" w:rsidP="00C05BFE">
            <w:pPr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2254A310" w14:textId="77777777" w:rsidR="00E47A2B" w:rsidRPr="00174B3D" w:rsidRDefault="00E47A2B" w:rsidP="00E47A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B3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400528A" w14:textId="77777777" w:rsidR="00E47A2B" w:rsidRPr="00174B3D" w:rsidRDefault="00E47A2B" w:rsidP="00E47A2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B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ФЕДЕРАЛЬНОЕ ГОСУДАРСТВЕННОЕ АВТОНОМНОЕ</w:t>
      </w:r>
    </w:p>
    <w:p w14:paraId="3B6B34AD" w14:textId="77777777" w:rsidR="00E47A2B" w:rsidRPr="00174B3D" w:rsidRDefault="00E47A2B" w:rsidP="00E47A2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B3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1AD0A1B3" w14:textId="77777777" w:rsidR="00E47A2B" w:rsidRPr="00174B3D" w:rsidRDefault="00E47A2B" w:rsidP="00E47A2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4B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«САНКТ-ПЕТЕРБУРГСКИЙ ПОЛИТЕХНИЧЕСКИЙ УНИВЕРСИТЕТ</w:t>
      </w:r>
    </w:p>
    <w:p w14:paraId="50D80321" w14:textId="77777777" w:rsidR="00E47A2B" w:rsidRPr="00174B3D" w:rsidRDefault="00E47A2B" w:rsidP="00E47A2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4B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ПЕТРА ВЕЛИКОГО»</w:t>
      </w:r>
    </w:p>
    <w:p w14:paraId="09FCDE2F" w14:textId="77777777" w:rsidR="00E47A2B" w:rsidRPr="00174B3D" w:rsidRDefault="00E47A2B" w:rsidP="00E47A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B3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промышленного менеджмента, экономики и торговли</w:t>
      </w:r>
    </w:p>
    <w:p w14:paraId="44E478B5" w14:textId="77777777" w:rsidR="00E47A2B" w:rsidRPr="00174B3D" w:rsidRDefault="00E47A2B" w:rsidP="00E47A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B3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сервиса и торговли</w:t>
      </w:r>
    </w:p>
    <w:p w14:paraId="0BF7841C" w14:textId="77777777" w:rsidR="00E47A2B" w:rsidRPr="00174B3D" w:rsidRDefault="00E47A2B" w:rsidP="00E47A2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93DD2C" w14:textId="77777777" w:rsidR="00E47A2B" w:rsidRPr="00174B3D" w:rsidRDefault="00E47A2B" w:rsidP="00E47A2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8A0E7" w14:textId="77777777" w:rsidR="00E47A2B" w:rsidRPr="00174B3D" w:rsidRDefault="00E47A2B" w:rsidP="00E47A2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616F12" w14:textId="77777777" w:rsidR="00E47A2B" w:rsidRPr="00174B3D" w:rsidRDefault="00E47A2B" w:rsidP="00E47A2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EEE560" w14:textId="77777777" w:rsidR="00E47A2B" w:rsidRPr="00174B3D" w:rsidRDefault="00E47A2B" w:rsidP="00E47A2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4B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ИНДИВИДУАЛЬНЫЙ ПЛАН</w:t>
      </w:r>
    </w:p>
    <w:p w14:paraId="65E25390" w14:textId="77777777" w:rsidR="00E47A2B" w:rsidRPr="00174B3D" w:rsidRDefault="00E47A2B" w:rsidP="00E47A2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4B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(ЗАДАНИЕ И ГРАФИК</w:t>
      </w:r>
      <w:r w:rsidRPr="00174B3D"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</w:rPr>
        <w:footnoteReference w:id="1"/>
      </w:r>
      <w:r w:rsidRPr="00174B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36ACA44A" w14:textId="77777777" w:rsidR="00E47A2B" w:rsidRPr="00174B3D" w:rsidRDefault="00E47A2B" w:rsidP="00E47A2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4B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ПРОВЕДЕНИЯ ПРАКТИКИ</w:t>
      </w:r>
    </w:p>
    <w:p w14:paraId="182770B8" w14:textId="77777777" w:rsidR="00E47A2B" w:rsidRPr="00174B3D" w:rsidRDefault="00E47A2B" w:rsidP="00E47A2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1C0169" w14:textId="77777777" w:rsidR="00E47A2B" w:rsidRPr="00174B3D" w:rsidRDefault="00E47A2B" w:rsidP="00E47A2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6EE653" w14:textId="77777777" w:rsidR="00E47A2B" w:rsidRPr="00174B3D" w:rsidRDefault="00E47A2B" w:rsidP="00E47A2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86B513" w14:textId="77777777" w:rsidR="00E47A2B" w:rsidRPr="00174B3D" w:rsidRDefault="00E47A2B" w:rsidP="00E47A2B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7"/>
        <w:gridCol w:w="6291"/>
      </w:tblGrid>
      <w:tr w:rsidR="00E47A2B" w:rsidRPr="00174B3D" w14:paraId="24FDE513" w14:textId="77777777" w:rsidTr="00B768E1">
        <w:trPr>
          <w:trHeight w:val="671"/>
        </w:trPr>
        <w:tc>
          <w:tcPr>
            <w:tcW w:w="3207" w:type="dxa"/>
          </w:tcPr>
          <w:p w14:paraId="20DD7937" w14:textId="77777777" w:rsidR="00E47A2B" w:rsidRPr="00174B3D" w:rsidRDefault="00E47A2B" w:rsidP="00C05B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Ф.И.О. обучающегося</w:t>
            </w:r>
          </w:p>
        </w:tc>
        <w:tc>
          <w:tcPr>
            <w:tcW w:w="6291" w:type="dxa"/>
            <w:tcBorders>
              <w:bottom w:val="single" w:sz="4" w:space="0" w:color="auto"/>
            </w:tcBorders>
          </w:tcPr>
          <w:p w14:paraId="6B7FE841" w14:textId="7D4581DA" w:rsidR="00E47A2B" w:rsidRPr="00174B3D" w:rsidRDefault="000B1628" w:rsidP="00C05BF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Худайкулиев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Сапаргылыч</w:t>
            </w:r>
            <w:proofErr w:type="spellEnd"/>
          </w:p>
        </w:tc>
      </w:tr>
      <w:tr w:rsidR="00E47A2B" w:rsidRPr="00174B3D" w14:paraId="56398BDB" w14:textId="77777777" w:rsidTr="00B768E1">
        <w:trPr>
          <w:trHeight w:val="797"/>
        </w:trPr>
        <w:tc>
          <w:tcPr>
            <w:tcW w:w="3207" w:type="dxa"/>
          </w:tcPr>
          <w:p w14:paraId="3B49CD43" w14:textId="77777777" w:rsidR="00E47A2B" w:rsidRPr="00174B3D" w:rsidRDefault="00E47A2B" w:rsidP="00C05BFE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6291" w:type="dxa"/>
            <w:tcBorders>
              <w:top w:val="single" w:sz="4" w:space="0" w:color="auto"/>
              <w:bottom w:val="single" w:sz="4" w:space="0" w:color="auto"/>
            </w:tcBorders>
          </w:tcPr>
          <w:p w14:paraId="1954687F" w14:textId="77777777" w:rsidR="00E47A2B" w:rsidRPr="00174B3D" w:rsidRDefault="00F15246" w:rsidP="00C05BFE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>43.03.0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Туризм</w:t>
            </w:r>
          </w:p>
        </w:tc>
      </w:tr>
      <w:tr w:rsidR="00E47A2B" w:rsidRPr="00174B3D" w14:paraId="3550EC0C" w14:textId="77777777" w:rsidTr="00B768E1">
        <w:trPr>
          <w:trHeight w:val="452"/>
        </w:trPr>
        <w:tc>
          <w:tcPr>
            <w:tcW w:w="3207" w:type="dxa"/>
          </w:tcPr>
          <w:p w14:paraId="78B7217A" w14:textId="77777777" w:rsidR="00E47A2B" w:rsidRPr="00174B3D" w:rsidRDefault="00E47A2B" w:rsidP="00C05BFE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sz w:val="28"/>
                <w:szCs w:val="28"/>
              </w:rPr>
              <w:t>Вид практики</w:t>
            </w:r>
          </w:p>
        </w:tc>
        <w:tc>
          <w:tcPr>
            <w:tcW w:w="6291" w:type="dxa"/>
            <w:tcBorders>
              <w:top w:val="single" w:sz="4" w:space="0" w:color="auto"/>
              <w:bottom w:val="single" w:sz="4" w:space="0" w:color="auto"/>
            </w:tcBorders>
          </w:tcPr>
          <w:p w14:paraId="248C4C1E" w14:textId="77777777" w:rsidR="00E47A2B" w:rsidRPr="00174B3D" w:rsidRDefault="00E47A2B" w:rsidP="00C05BFE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sz w:val="28"/>
                <w:szCs w:val="28"/>
              </w:rPr>
              <w:t>Учебная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(рассредоточенная)</w:t>
            </w:r>
          </w:p>
        </w:tc>
      </w:tr>
      <w:tr w:rsidR="00E47A2B" w:rsidRPr="00174B3D" w14:paraId="352853D9" w14:textId="77777777" w:rsidTr="00B768E1">
        <w:trPr>
          <w:trHeight w:val="452"/>
        </w:trPr>
        <w:tc>
          <w:tcPr>
            <w:tcW w:w="3207" w:type="dxa"/>
          </w:tcPr>
          <w:p w14:paraId="7C7C5755" w14:textId="77777777" w:rsidR="00E47A2B" w:rsidRPr="00174B3D" w:rsidRDefault="00E47A2B" w:rsidP="00C05BFE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sz w:val="28"/>
                <w:szCs w:val="28"/>
              </w:rPr>
              <w:t>Тип практики</w:t>
            </w:r>
          </w:p>
        </w:tc>
        <w:tc>
          <w:tcPr>
            <w:tcW w:w="6291" w:type="dxa"/>
            <w:tcBorders>
              <w:top w:val="single" w:sz="4" w:space="0" w:color="auto"/>
              <w:bottom w:val="single" w:sz="4" w:space="0" w:color="auto"/>
            </w:tcBorders>
          </w:tcPr>
          <w:p w14:paraId="492F42F4" w14:textId="77777777" w:rsidR="00E47A2B" w:rsidRPr="00174B3D" w:rsidRDefault="00E47A2B" w:rsidP="00C05BFE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sz w:val="28"/>
                <w:szCs w:val="28"/>
              </w:rPr>
              <w:t>Ознакомительная</w:t>
            </w:r>
          </w:p>
        </w:tc>
      </w:tr>
      <w:tr w:rsidR="00E47A2B" w:rsidRPr="00174B3D" w14:paraId="5C211033" w14:textId="77777777" w:rsidTr="00B768E1">
        <w:trPr>
          <w:trHeight w:val="921"/>
        </w:trPr>
        <w:tc>
          <w:tcPr>
            <w:tcW w:w="3207" w:type="dxa"/>
          </w:tcPr>
          <w:p w14:paraId="67257110" w14:textId="77777777" w:rsidR="00E47A2B" w:rsidRPr="00174B3D" w:rsidRDefault="00E47A2B" w:rsidP="00C05BFE">
            <w:pPr>
              <w:spacing w:before="1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6291" w:type="dxa"/>
            <w:tcBorders>
              <w:top w:val="single" w:sz="4" w:space="0" w:color="auto"/>
              <w:bottom w:val="single" w:sz="4" w:space="0" w:color="auto"/>
            </w:tcBorders>
          </w:tcPr>
          <w:p w14:paraId="226F6CB9" w14:textId="77777777" w:rsidR="00E47A2B" w:rsidRPr="00174B3D" w:rsidRDefault="00E47A2B" w:rsidP="00C05BFE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sz w:val="28"/>
                <w:szCs w:val="28"/>
              </w:rPr>
              <w:t>ФГАОУ ВО «СПбПУ»;</w:t>
            </w:r>
          </w:p>
          <w:p w14:paraId="27AABCFD" w14:textId="77777777" w:rsidR="00E47A2B" w:rsidRPr="00174B3D" w:rsidRDefault="00E47A2B" w:rsidP="00C05B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sz w:val="28"/>
                <w:szCs w:val="28"/>
              </w:rPr>
              <w:t>Новороссийская ул., д. 50</w:t>
            </w:r>
          </w:p>
        </w:tc>
      </w:tr>
      <w:tr w:rsidR="00E47A2B" w:rsidRPr="00174B3D" w14:paraId="2A5125F8" w14:textId="77777777" w:rsidTr="00B768E1">
        <w:trPr>
          <w:trHeight w:val="565"/>
        </w:trPr>
        <w:tc>
          <w:tcPr>
            <w:tcW w:w="9498" w:type="dxa"/>
            <w:gridSpan w:val="2"/>
          </w:tcPr>
          <w:p w14:paraId="7B7749A5" w14:textId="77777777" w:rsidR="00E47A2B" w:rsidRPr="00174B3D" w:rsidRDefault="00E47A2B" w:rsidP="00C05BFE">
            <w:pPr>
              <w:spacing w:before="120"/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  <w:t>Руководитель практической подготовки от ФГАОУ ВО «СПбПУ»:</w:t>
            </w:r>
          </w:p>
        </w:tc>
      </w:tr>
      <w:tr w:rsidR="00E47A2B" w:rsidRPr="00174B3D" w14:paraId="04B48516" w14:textId="77777777" w:rsidTr="00B768E1">
        <w:trPr>
          <w:trHeight w:val="771"/>
        </w:trPr>
        <w:tc>
          <w:tcPr>
            <w:tcW w:w="9498" w:type="dxa"/>
            <w:gridSpan w:val="2"/>
            <w:tcBorders>
              <w:bottom w:val="single" w:sz="4" w:space="0" w:color="auto"/>
            </w:tcBorders>
          </w:tcPr>
          <w:p w14:paraId="062A6BA5" w14:textId="77777777" w:rsidR="00E47A2B" w:rsidRPr="00174B3D" w:rsidRDefault="00E47A2B" w:rsidP="00C05B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Шелейко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Виктория Анатольевна</w:t>
            </w:r>
            <w:r w:rsidRPr="00174B3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4705689" w14:textId="77777777" w:rsidR="00E47A2B" w:rsidRPr="00174B3D" w:rsidRDefault="00E47A2B" w:rsidP="00C05BFE">
            <w:pPr>
              <w:jc w:val="both"/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старший преподаватель </w:t>
            </w:r>
            <w:proofErr w:type="spellStart"/>
            <w:r w:rsidRPr="00174B3D">
              <w:rPr>
                <w:rFonts w:ascii="Times New Roman" w:hAnsi="Times New Roman" w:cs="Times New Roman"/>
                <w:sz w:val="28"/>
                <w:szCs w:val="28"/>
              </w:rPr>
              <w:t>ВШСиТ</w:t>
            </w:r>
            <w:proofErr w:type="spellEnd"/>
          </w:p>
        </w:tc>
      </w:tr>
      <w:tr w:rsidR="00E47A2B" w:rsidRPr="00174B3D" w14:paraId="05819D11" w14:textId="77777777" w:rsidTr="00B768E1">
        <w:trPr>
          <w:trHeight w:val="543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C626321" w14:textId="77777777" w:rsidR="00E47A2B" w:rsidRPr="00174B3D" w:rsidRDefault="00E47A2B" w:rsidP="00C05BFE">
            <w:pPr>
              <w:spacing w:before="12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Руководитель практической подготовки от профильной организации:</w:t>
            </w:r>
          </w:p>
        </w:tc>
      </w:tr>
      <w:tr w:rsidR="00E47A2B" w:rsidRPr="00174B3D" w14:paraId="5869C38C" w14:textId="77777777" w:rsidTr="00B768E1">
        <w:trPr>
          <w:trHeight w:val="671"/>
        </w:trPr>
        <w:tc>
          <w:tcPr>
            <w:tcW w:w="9498" w:type="dxa"/>
            <w:gridSpan w:val="2"/>
            <w:tcBorders>
              <w:bottom w:val="single" w:sz="4" w:space="0" w:color="auto"/>
            </w:tcBorders>
          </w:tcPr>
          <w:p w14:paraId="587351DE" w14:textId="77777777" w:rsidR="00E47A2B" w:rsidRPr="00174B3D" w:rsidRDefault="00E47A2B" w:rsidP="00C05BF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не предусмотрено </w:t>
            </w:r>
          </w:p>
          <w:p w14:paraId="5B18906E" w14:textId="77777777" w:rsidR="00E47A2B" w:rsidRPr="00174B3D" w:rsidRDefault="00E47A2B" w:rsidP="00C05BFE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</w:tc>
      </w:tr>
    </w:tbl>
    <w:p w14:paraId="6C7FA7CD" w14:textId="77777777" w:rsidR="00E47A2B" w:rsidRPr="00174B3D" w:rsidRDefault="00E47A2B" w:rsidP="00E47A2B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174B3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br w:type="page"/>
      </w:r>
    </w:p>
    <w:p w14:paraId="78554A6C" w14:textId="77777777" w:rsidR="00E47A2B" w:rsidRPr="00174B3D" w:rsidRDefault="00E47A2B" w:rsidP="00E47A2B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174B3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>Рабочий график проведения практики</w:t>
      </w:r>
    </w:p>
    <w:p w14:paraId="7B150140" w14:textId="77777777" w:rsidR="00E47A2B" w:rsidRPr="00174B3D" w:rsidRDefault="00E47A2B" w:rsidP="00E47A2B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6FDDE35E" w14:textId="77777777" w:rsidR="00E47A2B" w:rsidRPr="00174B3D" w:rsidRDefault="00E47A2B" w:rsidP="00E47A2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74B3D">
        <w:rPr>
          <w:rFonts w:ascii="Times New Roman" w:hAnsi="Times New Roman" w:cs="Times New Roman"/>
          <w:iCs/>
          <w:sz w:val="28"/>
          <w:szCs w:val="28"/>
        </w:rPr>
        <w:t xml:space="preserve">Сроки практики: с </w:t>
      </w:r>
      <w:r w:rsidRPr="00174B3D">
        <w:rPr>
          <w:rFonts w:ascii="Times New Roman" w:eastAsia="Calibri" w:hAnsi="Times New Roman" w:cs="Times New Roman"/>
          <w:sz w:val="28"/>
          <w:szCs w:val="28"/>
        </w:rPr>
        <w:t>02.02.202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174B3D">
        <w:rPr>
          <w:rFonts w:ascii="Times New Roman" w:eastAsia="Calibri" w:hAnsi="Times New Roman" w:cs="Times New Roman"/>
          <w:sz w:val="28"/>
          <w:szCs w:val="28"/>
        </w:rPr>
        <w:t xml:space="preserve"> по 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174B3D">
        <w:rPr>
          <w:rFonts w:ascii="Times New Roman" w:eastAsia="Calibri" w:hAnsi="Times New Roman" w:cs="Times New Roman"/>
          <w:sz w:val="28"/>
          <w:szCs w:val="28"/>
        </w:rPr>
        <w:t>.05.202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174B3D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2E687560" w14:textId="77777777" w:rsidR="00E47A2B" w:rsidRPr="00174B3D" w:rsidRDefault="00E47A2B" w:rsidP="00E47A2B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a3"/>
        <w:tblW w:w="9758" w:type="dxa"/>
        <w:tblInd w:w="-5" w:type="dxa"/>
        <w:tblLook w:val="04A0" w:firstRow="1" w:lastRow="0" w:firstColumn="1" w:lastColumn="0" w:noHBand="0" w:noVBand="1"/>
      </w:tblPr>
      <w:tblGrid>
        <w:gridCol w:w="624"/>
        <w:gridCol w:w="2440"/>
        <w:gridCol w:w="3652"/>
        <w:gridCol w:w="135"/>
        <w:gridCol w:w="754"/>
        <w:gridCol w:w="2153"/>
      </w:tblGrid>
      <w:tr w:rsidR="00E47A2B" w:rsidRPr="00174B3D" w14:paraId="4DB4ED9A" w14:textId="77777777" w:rsidTr="000B1628">
        <w:trPr>
          <w:trHeight w:val="1545"/>
        </w:trPr>
        <w:tc>
          <w:tcPr>
            <w:tcW w:w="624" w:type="dxa"/>
          </w:tcPr>
          <w:p w14:paraId="786BB0D3" w14:textId="77777777" w:rsidR="00E47A2B" w:rsidRPr="00174B3D" w:rsidRDefault="00E47A2B" w:rsidP="00C05BFE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№ п/п</w:t>
            </w:r>
          </w:p>
        </w:tc>
        <w:tc>
          <w:tcPr>
            <w:tcW w:w="2440" w:type="dxa"/>
          </w:tcPr>
          <w:p w14:paraId="566B7D65" w14:textId="77777777" w:rsidR="00E47A2B" w:rsidRPr="00174B3D" w:rsidRDefault="00E47A2B" w:rsidP="00C05BFE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Этапы (периоды) практики</w:t>
            </w:r>
          </w:p>
        </w:tc>
        <w:tc>
          <w:tcPr>
            <w:tcW w:w="4541" w:type="dxa"/>
            <w:gridSpan w:val="3"/>
          </w:tcPr>
          <w:p w14:paraId="74B67783" w14:textId="77777777" w:rsidR="00E47A2B" w:rsidRPr="00174B3D" w:rsidRDefault="00E47A2B" w:rsidP="00C05BFE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Вид работ</w:t>
            </w:r>
          </w:p>
        </w:tc>
        <w:tc>
          <w:tcPr>
            <w:tcW w:w="2152" w:type="dxa"/>
          </w:tcPr>
          <w:p w14:paraId="1713C50B" w14:textId="77777777" w:rsidR="00E47A2B" w:rsidRPr="00174B3D" w:rsidRDefault="00E47A2B" w:rsidP="00C05BFE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Сроки</w:t>
            </w:r>
          </w:p>
          <w:p w14:paraId="6C7AF290" w14:textId="77777777" w:rsidR="00E47A2B" w:rsidRPr="00174B3D" w:rsidRDefault="00E47A2B" w:rsidP="00C05BFE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прохождения этапа</w:t>
            </w:r>
          </w:p>
          <w:p w14:paraId="43B867A9" w14:textId="77777777" w:rsidR="00E47A2B" w:rsidRPr="00174B3D" w:rsidRDefault="00E47A2B" w:rsidP="00C05BFE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(периода)</w:t>
            </w:r>
          </w:p>
          <w:p w14:paraId="146DA739" w14:textId="77777777" w:rsidR="00E47A2B" w:rsidRPr="00174B3D" w:rsidRDefault="00E47A2B" w:rsidP="00C05BFE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практики</w:t>
            </w:r>
          </w:p>
        </w:tc>
      </w:tr>
      <w:tr w:rsidR="00E47A2B" w:rsidRPr="00174B3D" w14:paraId="4599C4FF" w14:textId="77777777" w:rsidTr="000B1628">
        <w:trPr>
          <w:trHeight w:val="2566"/>
        </w:trPr>
        <w:tc>
          <w:tcPr>
            <w:tcW w:w="624" w:type="dxa"/>
          </w:tcPr>
          <w:p w14:paraId="310C1A1E" w14:textId="77777777" w:rsidR="00E47A2B" w:rsidRPr="00174B3D" w:rsidRDefault="00E47A2B" w:rsidP="00C05BFE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40" w:type="dxa"/>
          </w:tcPr>
          <w:p w14:paraId="3852BD53" w14:textId="77777777" w:rsidR="00E47A2B" w:rsidRPr="00174B3D" w:rsidRDefault="00E47A2B" w:rsidP="00C05BFE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Организационный этап</w:t>
            </w:r>
          </w:p>
        </w:tc>
        <w:tc>
          <w:tcPr>
            <w:tcW w:w="4541" w:type="dxa"/>
            <w:gridSpan w:val="3"/>
          </w:tcPr>
          <w:p w14:paraId="5935FD7B" w14:textId="77777777" w:rsidR="00E47A2B" w:rsidRPr="00174B3D" w:rsidRDefault="00E47A2B" w:rsidP="00C05BFE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Установочная лекция для разъяснения целей, задач, содержания и порядка прохождения практики, инструктаж по технике безопасности, выдача сопроводительных документов по практике</w:t>
            </w:r>
          </w:p>
        </w:tc>
        <w:tc>
          <w:tcPr>
            <w:tcW w:w="2152" w:type="dxa"/>
          </w:tcPr>
          <w:p w14:paraId="074A39D8" w14:textId="77777777" w:rsidR="00E47A2B" w:rsidRPr="00174B3D" w:rsidRDefault="00E47A2B" w:rsidP="00C05BFE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iCs/>
                <w:sz w:val="28"/>
                <w:szCs w:val="28"/>
              </w:rPr>
              <w:t>02.02.202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E47A2B" w:rsidRPr="00174B3D" w14:paraId="79A765A4" w14:textId="77777777" w:rsidTr="000B1628">
        <w:trPr>
          <w:trHeight w:val="4835"/>
        </w:trPr>
        <w:tc>
          <w:tcPr>
            <w:tcW w:w="624" w:type="dxa"/>
          </w:tcPr>
          <w:p w14:paraId="372746F3" w14:textId="77777777" w:rsidR="00E47A2B" w:rsidRPr="00174B3D" w:rsidRDefault="00E47A2B" w:rsidP="00C05BFE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40" w:type="dxa"/>
          </w:tcPr>
          <w:p w14:paraId="78D9A9B9" w14:textId="77777777" w:rsidR="00E47A2B" w:rsidRPr="00174B3D" w:rsidRDefault="00E47A2B" w:rsidP="00C05BFE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Основной</w:t>
            </w:r>
          </w:p>
          <w:p w14:paraId="5151090E" w14:textId="77777777" w:rsidR="00E47A2B" w:rsidRPr="00174B3D" w:rsidRDefault="00E47A2B" w:rsidP="00C05BFE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этап</w:t>
            </w:r>
          </w:p>
        </w:tc>
        <w:tc>
          <w:tcPr>
            <w:tcW w:w="4541" w:type="dxa"/>
            <w:gridSpan w:val="3"/>
            <w:shd w:val="clear" w:color="auto" w:fill="auto"/>
          </w:tcPr>
          <w:p w14:paraId="2CD538D3" w14:textId="77777777" w:rsidR="00E47A2B" w:rsidRPr="00174B3D" w:rsidRDefault="00E47A2B" w:rsidP="00C05BFE">
            <w:pPr>
              <w:rPr>
                <w:rFonts w:ascii="Times New Roman" w:hAnsi="Times New Roman" w:cs="Times New Roman"/>
                <w:iCs/>
                <w:color w:val="FF0000"/>
                <w:sz w:val="28"/>
                <w:szCs w:val="28"/>
              </w:rPr>
            </w:pPr>
            <w:r w:rsidRPr="00446005">
              <w:rPr>
                <w:rFonts w:ascii="Times New Roman" w:hAnsi="Times New Roman" w:cs="Times New Roman"/>
                <w:i/>
                <w:sz w:val="28"/>
                <w:szCs w:val="28"/>
              </w:rPr>
              <w:t>Сбор информации, обработка, систематизация и анализ теоретического и практического материала, проведение анализа динамики развития выбранного вида предприятий, проведение сравнительной характеристики предприятий выбранного вида, выявление конкретных потребностей в предприятиях рассматриваемого типа (в анализируемом регионе/районе и т.п.) и пути удовлетворения выявленных потребностей</w:t>
            </w:r>
          </w:p>
        </w:tc>
        <w:tc>
          <w:tcPr>
            <w:tcW w:w="2152" w:type="dxa"/>
          </w:tcPr>
          <w:p w14:paraId="0AF1CF39" w14:textId="77777777" w:rsidR="00E47A2B" w:rsidRPr="00174B3D" w:rsidRDefault="00E47A2B" w:rsidP="00C05BF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iCs/>
                <w:sz w:val="28"/>
                <w:szCs w:val="28"/>
              </w:rPr>
              <w:t>03.02.202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4-19</w:t>
            </w:r>
            <w:r w:rsidRPr="00174B3D">
              <w:rPr>
                <w:rFonts w:ascii="Times New Roman" w:hAnsi="Times New Roman" w:cs="Times New Roman"/>
                <w:iCs/>
                <w:sz w:val="28"/>
                <w:szCs w:val="28"/>
              </w:rPr>
              <w:t>.05.202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E47A2B" w:rsidRPr="00174B3D" w14:paraId="43F1C1AA" w14:textId="77777777" w:rsidTr="000B1628">
        <w:trPr>
          <w:trHeight w:val="938"/>
        </w:trPr>
        <w:tc>
          <w:tcPr>
            <w:tcW w:w="624" w:type="dxa"/>
            <w:vMerge w:val="restart"/>
          </w:tcPr>
          <w:p w14:paraId="25F33DAA" w14:textId="77777777" w:rsidR="00E47A2B" w:rsidRPr="00174B3D" w:rsidRDefault="00E47A2B" w:rsidP="00C05BFE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40" w:type="dxa"/>
            <w:vMerge w:val="restart"/>
          </w:tcPr>
          <w:p w14:paraId="7F916A9C" w14:textId="77777777" w:rsidR="00E47A2B" w:rsidRPr="00174B3D" w:rsidRDefault="00E47A2B" w:rsidP="00C05BFE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Заключительный этап</w:t>
            </w:r>
          </w:p>
        </w:tc>
        <w:tc>
          <w:tcPr>
            <w:tcW w:w="4541" w:type="dxa"/>
            <w:gridSpan w:val="3"/>
          </w:tcPr>
          <w:p w14:paraId="08B3EA4C" w14:textId="77777777" w:rsidR="00E47A2B" w:rsidRPr="00174B3D" w:rsidRDefault="00E47A2B" w:rsidP="00C05BFE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Составление отчета по практике</w:t>
            </w:r>
          </w:p>
        </w:tc>
        <w:tc>
          <w:tcPr>
            <w:tcW w:w="2152" w:type="dxa"/>
          </w:tcPr>
          <w:p w14:paraId="79301064" w14:textId="77777777" w:rsidR="00E47A2B" w:rsidRPr="00174B3D" w:rsidRDefault="00E47A2B" w:rsidP="00C05BF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 w:rsidRPr="00174B3D">
              <w:rPr>
                <w:rFonts w:ascii="Times New Roman" w:hAnsi="Times New Roman" w:cs="Times New Roman"/>
                <w:iCs/>
                <w:sz w:val="28"/>
                <w:szCs w:val="28"/>
              </w:rPr>
              <w:t>.05.202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  <w:r w:rsidRPr="00174B3D">
              <w:rPr>
                <w:rFonts w:ascii="Times New Roman" w:hAnsi="Times New Roman" w:cs="Times New Roman"/>
                <w:iCs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Pr="00174B3D">
              <w:rPr>
                <w:rFonts w:ascii="Times New Roman" w:hAnsi="Times New Roman" w:cs="Times New Roman"/>
                <w:iCs/>
                <w:sz w:val="28"/>
                <w:szCs w:val="28"/>
              </w:rPr>
              <w:t>.05.202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E47A2B" w:rsidRPr="00174B3D" w14:paraId="6E32D815" w14:textId="77777777" w:rsidTr="000B1628">
        <w:trPr>
          <w:trHeight w:val="620"/>
        </w:trPr>
        <w:tc>
          <w:tcPr>
            <w:tcW w:w="624" w:type="dxa"/>
            <w:vMerge/>
          </w:tcPr>
          <w:p w14:paraId="2C9F81FB" w14:textId="77777777" w:rsidR="00E47A2B" w:rsidRPr="00174B3D" w:rsidRDefault="00E47A2B" w:rsidP="00C05BFE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440" w:type="dxa"/>
            <w:vMerge/>
          </w:tcPr>
          <w:p w14:paraId="7E4A513F" w14:textId="77777777" w:rsidR="00E47A2B" w:rsidRPr="00174B3D" w:rsidRDefault="00E47A2B" w:rsidP="00C05BFE">
            <w:pP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4541" w:type="dxa"/>
            <w:gridSpan w:val="3"/>
          </w:tcPr>
          <w:p w14:paraId="041BE0A4" w14:textId="77777777" w:rsidR="00E47A2B" w:rsidRPr="00174B3D" w:rsidRDefault="00E47A2B" w:rsidP="00C05BFE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Защита отчета по практике</w:t>
            </w:r>
          </w:p>
        </w:tc>
        <w:tc>
          <w:tcPr>
            <w:tcW w:w="2152" w:type="dxa"/>
          </w:tcPr>
          <w:p w14:paraId="3C85A5B5" w14:textId="77777777" w:rsidR="00E47A2B" w:rsidRPr="00174B3D" w:rsidRDefault="00E47A2B" w:rsidP="00C05BF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74B3D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 w:rsidRPr="00174B3D">
              <w:rPr>
                <w:rFonts w:ascii="Times New Roman" w:hAnsi="Times New Roman" w:cs="Times New Roman"/>
                <w:iCs/>
                <w:sz w:val="28"/>
                <w:szCs w:val="28"/>
              </w:rPr>
              <w:t>.05.202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E47A2B" w:rsidRPr="00174B3D" w14:paraId="111C0E5C" w14:textId="77777777" w:rsidTr="000B162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2"/>
        </w:trPr>
        <w:tc>
          <w:tcPr>
            <w:tcW w:w="6716" w:type="dxa"/>
            <w:gridSpan w:val="3"/>
            <w:tcBorders>
              <w:bottom w:val="single" w:sz="4" w:space="0" w:color="auto"/>
            </w:tcBorders>
            <w:vAlign w:val="bottom"/>
          </w:tcPr>
          <w:p w14:paraId="2F989AD6" w14:textId="77777777" w:rsidR="00E47A2B" w:rsidRPr="00174B3D" w:rsidRDefault="00E47A2B" w:rsidP="00C05BFE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Обучающийся</w:t>
            </w:r>
          </w:p>
        </w:tc>
        <w:tc>
          <w:tcPr>
            <w:tcW w:w="3042" w:type="dxa"/>
            <w:gridSpan w:val="3"/>
            <w:tcBorders>
              <w:bottom w:val="single" w:sz="4" w:space="0" w:color="auto"/>
            </w:tcBorders>
            <w:vAlign w:val="bottom"/>
          </w:tcPr>
          <w:p w14:paraId="0C78CB4D" w14:textId="5C20CF22" w:rsidR="00E47A2B" w:rsidRPr="00174B3D" w:rsidRDefault="000B1628" w:rsidP="00C05BF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Худайкулиев</w:t>
            </w:r>
            <w:proofErr w:type="spellEnd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Сапаргылыч</w:t>
            </w:r>
            <w:proofErr w:type="spellEnd"/>
          </w:p>
        </w:tc>
      </w:tr>
      <w:tr w:rsidR="00E47A2B" w:rsidRPr="00174B3D" w14:paraId="1AC8BEDA" w14:textId="77777777" w:rsidTr="000B162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2"/>
        </w:trPr>
        <w:tc>
          <w:tcPr>
            <w:tcW w:w="67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F9A89" w14:textId="77777777" w:rsidR="00E47A2B" w:rsidRPr="00174B3D" w:rsidRDefault="00E47A2B" w:rsidP="00C05BFE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Руководитель практической подготовки</w:t>
            </w:r>
          </w:p>
          <w:p w14:paraId="7AB88608" w14:textId="77777777" w:rsidR="00E47A2B" w:rsidRPr="00174B3D" w:rsidRDefault="00E47A2B" w:rsidP="00C05BFE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от ФГАОУ ВО «СПбПУ»</w:t>
            </w:r>
          </w:p>
        </w:tc>
        <w:tc>
          <w:tcPr>
            <w:tcW w:w="304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FAE24F" w14:textId="77777777" w:rsidR="00E47A2B" w:rsidRPr="00174B3D" w:rsidRDefault="00E47A2B" w:rsidP="00C05B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Шелейко</w:t>
            </w:r>
            <w:proofErr w:type="spellEnd"/>
          </w:p>
        </w:tc>
      </w:tr>
      <w:tr w:rsidR="00E47A2B" w:rsidRPr="00174B3D" w14:paraId="3378095C" w14:textId="77777777" w:rsidTr="000B162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2"/>
        </w:trPr>
        <w:tc>
          <w:tcPr>
            <w:tcW w:w="6851" w:type="dxa"/>
            <w:gridSpan w:val="4"/>
            <w:tcBorders>
              <w:top w:val="single" w:sz="4" w:space="0" w:color="auto"/>
            </w:tcBorders>
            <w:vAlign w:val="bottom"/>
          </w:tcPr>
          <w:p w14:paraId="224E75FB" w14:textId="77777777" w:rsidR="00E47A2B" w:rsidRPr="00174B3D" w:rsidRDefault="00E47A2B" w:rsidP="00C05BFE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Согласовано:</w:t>
            </w:r>
          </w:p>
          <w:p w14:paraId="3710EE48" w14:textId="77777777" w:rsidR="00E47A2B" w:rsidRPr="00174B3D" w:rsidRDefault="00E47A2B" w:rsidP="00C05BFE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Руководитель практической подготовки</w:t>
            </w:r>
          </w:p>
          <w:p w14:paraId="1F9220AB" w14:textId="77777777" w:rsidR="00E47A2B" w:rsidRPr="00174B3D" w:rsidRDefault="00E47A2B" w:rsidP="00C05BFE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от профильной организации</w:t>
            </w:r>
          </w:p>
        </w:tc>
        <w:tc>
          <w:tcPr>
            <w:tcW w:w="2907" w:type="dxa"/>
            <w:gridSpan w:val="2"/>
            <w:tcBorders>
              <w:top w:val="single" w:sz="4" w:space="0" w:color="auto"/>
            </w:tcBorders>
            <w:vAlign w:val="bottom"/>
          </w:tcPr>
          <w:p w14:paraId="43FBF1CC" w14:textId="77777777" w:rsidR="00E47A2B" w:rsidRPr="00174B3D" w:rsidRDefault="00E47A2B" w:rsidP="00C05BF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74B3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не предусмотрено</w:t>
            </w:r>
          </w:p>
        </w:tc>
      </w:tr>
    </w:tbl>
    <w:p w14:paraId="1F0BD7A1" w14:textId="77777777" w:rsidR="00E47A2B" w:rsidRPr="00174B3D" w:rsidRDefault="00E47A2B" w:rsidP="00E47A2B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245C00B9" w14:textId="77777777" w:rsidR="00E47A2B" w:rsidRPr="00174B3D" w:rsidRDefault="00E47A2B" w:rsidP="00E47A2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E47A2B" w:rsidRPr="00174B3D" w:rsidSect="00B768E1"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1198303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948CC0" w14:textId="77777777" w:rsidR="00E47A2B" w:rsidRPr="00F34F47" w:rsidRDefault="00E47A2B" w:rsidP="00A2221A">
          <w:pPr>
            <w:spacing w:after="0" w:line="288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34F4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75E88FE4" w14:textId="77777777" w:rsidR="00E47A2B" w:rsidRPr="00F34F47" w:rsidRDefault="00E47A2B" w:rsidP="00A2221A">
          <w:pPr>
            <w:pStyle w:val="11"/>
            <w:spacing w:line="288" w:lineRule="auto"/>
            <w:rPr>
              <w:sz w:val="28"/>
              <w:szCs w:val="28"/>
            </w:rPr>
          </w:pPr>
          <w:r w:rsidRPr="00F34F47">
            <w:rPr>
              <w:color w:val="000000" w:themeColor="text1"/>
              <w:sz w:val="28"/>
              <w:szCs w:val="28"/>
            </w:rPr>
            <w:fldChar w:fldCharType="begin"/>
          </w:r>
          <w:r w:rsidRPr="00F34F47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34F47">
            <w:rPr>
              <w:color w:val="000000" w:themeColor="text1"/>
              <w:sz w:val="28"/>
              <w:szCs w:val="28"/>
            </w:rPr>
            <w:fldChar w:fldCharType="separate"/>
          </w:r>
          <w:hyperlink w:anchor="_Toc59821801" w:history="1">
            <w:r w:rsidRPr="00F34F47">
              <w:rPr>
                <w:rStyle w:val="a9"/>
                <w:sz w:val="28"/>
                <w:szCs w:val="28"/>
              </w:rPr>
              <w:t>ВВЕДЕНИЕ</w:t>
            </w:r>
            <w:r w:rsidRPr="00F34F47">
              <w:rPr>
                <w:webHidden/>
                <w:sz w:val="28"/>
                <w:szCs w:val="28"/>
              </w:rPr>
              <w:tab/>
            </w:r>
            <w:r w:rsidRPr="00F34F47">
              <w:rPr>
                <w:webHidden/>
                <w:sz w:val="28"/>
                <w:szCs w:val="28"/>
              </w:rPr>
              <w:fldChar w:fldCharType="begin"/>
            </w:r>
            <w:r w:rsidRPr="00F34F47">
              <w:rPr>
                <w:webHidden/>
                <w:sz w:val="28"/>
                <w:szCs w:val="28"/>
              </w:rPr>
              <w:instrText xml:space="preserve"> PAGEREF _Toc59821801 \h </w:instrText>
            </w:r>
            <w:r w:rsidRPr="00F34F47">
              <w:rPr>
                <w:webHidden/>
                <w:sz w:val="28"/>
                <w:szCs w:val="28"/>
              </w:rPr>
            </w:r>
            <w:r w:rsidRPr="00F34F47">
              <w:rPr>
                <w:webHidden/>
                <w:sz w:val="28"/>
                <w:szCs w:val="28"/>
              </w:rPr>
              <w:fldChar w:fldCharType="separate"/>
            </w:r>
            <w:r w:rsidRPr="00F34F47">
              <w:rPr>
                <w:webHidden/>
                <w:sz w:val="28"/>
                <w:szCs w:val="28"/>
              </w:rPr>
              <w:t>5</w:t>
            </w:r>
            <w:r w:rsidRPr="00F34F4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5E51EA0" w14:textId="0D0D4CFF" w:rsidR="00E47A2B" w:rsidRPr="00F34F47" w:rsidRDefault="00B04B29" w:rsidP="00A2221A">
          <w:pPr>
            <w:spacing w:after="0" w:line="288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04B29">
            <w:rPr>
              <w:rFonts w:ascii="Times New Roman" w:hAnsi="Times New Roman" w:cs="Times New Roman"/>
              <w:sz w:val="28"/>
              <w:szCs w:val="28"/>
            </w:rPr>
            <w:t>ТУРИСТЫ В ГЕЛЕНДЖИКЕ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……………………………………………………. 7</w:t>
          </w:r>
        </w:p>
        <w:p w14:paraId="71D4E99E" w14:textId="2F280B7E" w:rsidR="00E47A2B" w:rsidRPr="00174B3D" w:rsidRDefault="00E47A2B" w:rsidP="00A2221A">
          <w:pPr>
            <w:spacing w:after="0" w:line="288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34F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  <w:r w:rsidR="00B04B29" w:rsidRPr="00B04B29">
            <w:t xml:space="preserve"> </w:t>
          </w:r>
          <w:r w:rsidR="00B04B29" w:rsidRPr="00B04B2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СРАВНЕНИЕ КУРОРТОВ КРАСНОДАРСКОГО КРАЯ</w:t>
          </w:r>
          <w:r w:rsidR="00B04B2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……………………... 9</w:t>
          </w:r>
        </w:p>
      </w:sdtContent>
    </w:sdt>
    <w:p w14:paraId="79105AA8" w14:textId="77777777" w:rsidR="00E47A2B" w:rsidRDefault="00B04B29" w:rsidP="00A2221A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4B29">
        <w:rPr>
          <w:rFonts w:ascii="Times New Roman" w:hAnsi="Times New Roman" w:cs="Times New Roman"/>
          <w:color w:val="000000" w:themeColor="text1"/>
          <w:sz w:val="28"/>
          <w:szCs w:val="28"/>
        </w:rPr>
        <w:t>ДАЛЬНЕЙШИЕ ПЕРСПЕКТИВЫ РАЗВИТИЯ ГЕЛЕНДЖИКА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……………. 13</w:t>
      </w:r>
    </w:p>
    <w:p w14:paraId="4729B6F7" w14:textId="6EE94A2F" w:rsidR="00B04B29" w:rsidRDefault="00B04B29" w:rsidP="00A2221A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 …………………………………………………………………. 17</w:t>
      </w:r>
    </w:p>
    <w:p w14:paraId="4C60DD37" w14:textId="6DAB1ABD" w:rsidR="00B04B29" w:rsidRPr="00174B3D" w:rsidRDefault="00B04B29" w:rsidP="00A2221A">
      <w:pPr>
        <w:spacing w:after="0" w:line="28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B04B29" w:rsidRPr="00174B3D" w:rsidSect="00B768E1">
          <w:headerReference w:type="first" r:id="rId8"/>
          <w:footerReference w:type="first" r:id="rId9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СПИСОК ИСТОЧНИКОВ ……………………………………………………… 18</w:t>
      </w:r>
    </w:p>
    <w:p w14:paraId="3B136025" w14:textId="38130DC3" w:rsidR="00E47A2B" w:rsidRDefault="00E47A2B" w:rsidP="00A2221A">
      <w:pPr>
        <w:pStyle w:val="1"/>
        <w:spacing w:before="0" w:line="288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9821801"/>
      <w:r w:rsidRPr="00174B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715C4B1F" w14:textId="42E7CF58" w:rsidR="00E47A2B" w:rsidRPr="000B1628" w:rsidRDefault="000B1628" w:rsidP="000B16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1628">
        <w:rPr>
          <w:rFonts w:ascii="Times New Roman" w:hAnsi="Times New Roman" w:cs="Times New Roman"/>
          <w:b/>
          <w:bCs/>
          <w:sz w:val="28"/>
          <w:szCs w:val="28"/>
        </w:rPr>
        <w:t xml:space="preserve">Туризм в </w:t>
      </w:r>
      <w:proofErr w:type="spellStart"/>
      <w:r w:rsidRPr="000B1628">
        <w:rPr>
          <w:rFonts w:ascii="Times New Roman" w:hAnsi="Times New Roman" w:cs="Times New Roman"/>
          <w:b/>
          <w:bCs/>
          <w:sz w:val="28"/>
          <w:szCs w:val="28"/>
        </w:rPr>
        <w:t>Геледжике</w:t>
      </w:r>
      <w:proofErr w:type="spellEnd"/>
    </w:p>
    <w:p w14:paraId="1565D2F6" w14:textId="217B5A78" w:rsidR="007D301E" w:rsidRDefault="000B1628" w:rsidP="00BD20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301E" w:rsidRPr="007D301E">
        <w:rPr>
          <w:rFonts w:ascii="Times New Roman" w:hAnsi="Times New Roman" w:cs="Times New Roman"/>
          <w:sz w:val="28"/>
          <w:szCs w:val="28"/>
        </w:rPr>
        <w:t>Заметное развитие Геленджика началось только после строительства Новороссийско-Сухумского шоссе. В Геленджик хлынула волна различных дельцов, как российских, так и иностранных. В казне покупалась земля, на ней выкорчевывался лес, возводились строения, разбивались сады и виноградники. Привилегированное сословие строило на дарственных землях красивые дачи. Село стало расти, росла и спекуляция землей.</w:t>
      </w:r>
    </w:p>
    <w:p w14:paraId="3CE48859" w14:textId="144A6B43" w:rsidR="007D301E" w:rsidRPr="007D301E" w:rsidRDefault="000B1628" w:rsidP="00BD20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301E" w:rsidRPr="007D301E">
        <w:rPr>
          <w:rFonts w:ascii="Times New Roman" w:hAnsi="Times New Roman" w:cs="Times New Roman"/>
          <w:sz w:val="28"/>
          <w:szCs w:val="28"/>
        </w:rPr>
        <w:t>Зарубежные предприниматели смотрели на Черноморское побережье, как на полуколонию. Они пытались извлечь максимум прибыли, особо не заботясь о последствиях. В течение 30 лет (1894-1924 года) здесь дымили трубы цементного завода Французского акционерного общества. По тому времени это было прогрессивное предприятие. Оно было электрифицировано. В Геленджике тогда дома освещались свечами и керосином. И это место было единственным, где по вечерам горели электрические лампочки, золотыми нитями отражаясь в черной воде.</w:t>
      </w:r>
    </w:p>
    <w:p w14:paraId="264F9686" w14:textId="0601AFA0" w:rsidR="007D301E" w:rsidRPr="007D301E" w:rsidRDefault="000B1628" w:rsidP="00BD20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301E" w:rsidRPr="007D301E">
        <w:rPr>
          <w:rFonts w:ascii="Times New Roman" w:hAnsi="Times New Roman" w:cs="Times New Roman"/>
          <w:sz w:val="28"/>
          <w:szCs w:val="28"/>
        </w:rPr>
        <w:t>Совершенно иначе относились к Черноморскому побережью отечественные землевладельцы и застройщики. Они стремились, прежде всего, окультурить этот регион: внедряли садоводство, виноградарство, развивали новое в то время санаторно-курортное дело; силами общественности курорт обустраивался.</w:t>
      </w:r>
    </w:p>
    <w:p w14:paraId="564E6480" w14:textId="09BB4F24" w:rsidR="007D301E" w:rsidRPr="007D301E" w:rsidRDefault="000B1628" w:rsidP="00BD20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301E" w:rsidRPr="007D301E">
        <w:rPr>
          <w:rFonts w:ascii="Times New Roman" w:hAnsi="Times New Roman" w:cs="Times New Roman"/>
          <w:sz w:val="28"/>
          <w:szCs w:val="28"/>
        </w:rPr>
        <w:t xml:space="preserve">Известные в начале XX века владельцы виноградников Ф.А. Щербина и Бойко прославились еще и тем, что стали еще и основателями наших первых курортов «Джанхот» в ущелье Джанхот и «Борисово» на Тонком мысу в Солнцедаре. Строятся частные дачи. В 1900 г. открывается первый санаторий, положив начало Геленджика – курорта, назывался он «Черноморская санатория доктора медицины М. Ф. </w:t>
      </w:r>
      <w:proofErr w:type="spellStart"/>
      <w:r w:rsidR="007D301E" w:rsidRPr="007D301E">
        <w:rPr>
          <w:rFonts w:ascii="Times New Roman" w:hAnsi="Times New Roman" w:cs="Times New Roman"/>
          <w:sz w:val="28"/>
          <w:szCs w:val="28"/>
        </w:rPr>
        <w:t>Сульжинского</w:t>
      </w:r>
      <w:proofErr w:type="spellEnd"/>
      <w:r w:rsidR="007D301E" w:rsidRPr="007D301E">
        <w:rPr>
          <w:rFonts w:ascii="Times New Roman" w:hAnsi="Times New Roman" w:cs="Times New Roman"/>
          <w:sz w:val="28"/>
          <w:szCs w:val="28"/>
        </w:rPr>
        <w:t>». В 1902 г. доктор Светлинский строит санаторий «Сине Море» в Фальшивом Геленджике. Уже в 1903 г. спрос в этом санатории был в 10 раз больше наличия мест.</w:t>
      </w:r>
    </w:p>
    <w:p w14:paraId="187269D4" w14:textId="71D7CC86" w:rsidR="007D301E" w:rsidRPr="007D301E" w:rsidRDefault="000B1628" w:rsidP="00BD20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301E" w:rsidRPr="007D301E">
        <w:rPr>
          <w:rFonts w:ascii="Times New Roman" w:hAnsi="Times New Roman" w:cs="Times New Roman"/>
          <w:sz w:val="28"/>
          <w:szCs w:val="28"/>
        </w:rPr>
        <w:t xml:space="preserve">К этому же времени относятся первые исследования </w:t>
      </w:r>
      <w:proofErr w:type="spellStart"/>
      <w:r w:rsidR="007D301E" w:rsidRPr="007D301E">
        <w:rPr>
          <w:rFonts w:ascii="Times New Roman" w:hAnsi="Times New Roman" w:cs="Times New Roman"/>
          <w:sz w:val="28"/>
          <w:szCs w:val="28"/>
        </w:rPr>
        <w:t>геленджикского</w:t>
      </w:r>
      <w:proofErr w:type="spellEnd"/>
      <w:r w:rsidR="007D301E" w:rsidRPr="007D301E">
        <w:rPr>
          <w:rFonts w:ascii="Times New Roman" w:hAnsi="Times New Roman" w:cs="Times New Roman"/>
          <w:sz w:val="28"/>
          <w:szCs w:val="28"/>
        </w:rPr>
        <w:t xml:space="preserve"> климата. В 1903 году выходит работа доктора </w:t>
      </w:r>
      <w:proofErr w:type="spellStart"/>
      <w:r w:rsidR="007D301E" w:rsidRPr="007D301E">
        <w:rPr>
          <w:rFonts w:ascii="Times New Roman" w:hAnsi="Times New Roman" w:cs="Times New Roman"/>
          <w:sz w:val="28"/>
          <w:szCs w:val="28"/>
        </w:rPr>
        <w:t>Сульжинского</w:t>
      </w:r>
      <w:proofErr w:type="spellEnd"/>
      <w:r w:rsidR="007D301E" w:rsidRPr="007D301E">
        <w:rPr>
          <w:rFonts w:ascii="Times New Roman" w:hAnsi="Times New Roman" w:cs="Times New Roman"/>
          <w:sz w:val="28"/>
          <w:szCs w:val="28"/>
        </w:rPr>
        <w:t xml:space="preserve"> «Геленджик как лечебное место для трудных больных». Врачей заинтересовали хорошие результаты воздействия морского климата (особенно микроклимата Тонкого мыса) на больных костным туберкулезом. В 1903 году на Тонком мысу, на берегу открытого моря Кубанское медицинское общество создает небольшую колонию для детей, страдающих костным туберкулезом, на средства общественных организаций и пожертвования частных лиц. В 1912 г. на базе этой колонии открывается санаторий имени Пирогова на 25 койко-мест. История этого санатория продолжается и по сей день. Сегодня это крупнейший санаторий подобного профиля, который рассчитан на 500 мест.</w:t>
      </w:r>
    </w:p>
    <w:p w14:paraId="7852AFFF" w14:textId="7ECE3693" w:rsidR="007D301E" w:rsidRPr="007D301E" w:rsidRDefault="000B1628" w:rsidP="00BD20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D301E" w:rsidRPr="007D301E">
        <w:rPr>
          <w:rFonts w:ascii="Times New Roman" w:hAnsi="Times New Roman" w:cs="Times New Roman"/>
          <w:sz w:val="28"/>
          <w:szCs w:val="28"/>
        </w:rPr>
        <w:t>В начале XX века в Геленджике увеличивается число местных жителей до 3000 человек (75% - русских, 10% - греки, 15% - чехи и немцы), на отдых летом съезжаются до 8000 дачников. В 1915 году Геленджик получает статус города. Но, став городом, он мало чем отличался от заштатного села, оставляя о себе самые нелестные отзывы.</w:t>
      </w:r>
    </w:p>
    <w:p w14:paraId="1736BC81" w14:textId="48109605" w:rsidR="007D301E" w:rsidRPr="007D301E" w:rsidRDefault="000B1628" w:rsidP="00BD20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301E" w:rsidRPr="007D301E">
        <w:rPr>
          <w:rFonts w:ascii="Times New Roman" w:hAnsi="Times New Roman" w:cs="Times New Roman"/>
          <w:sz w:val="28"/>
          <w:szCs w:val="28"/>
        </w:rPr>
        <w:t>В 1970 году Геленджик становится курортом всесоюзного значения. Здесь ежегодно отдыхало до 1,5 млн. человек, поднялись корпуса здравниц, домов отдыха, пионерских лагерей.</w:t>
      </w:r>
    </w:p>
    <w:p w14:paraId="29EA65E0" w14:textId="3F5817F5" w:rsidR="007D301E" w:rsidRDefault="000B1628" w:rsidP="00BD20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301E" w:rsidRPr="007D301E">
        <w:rPr>
          <w:rFonts w:ascii="Times New Roman" w:hAnsi="Times New Roman" w:cs="Times New Roman"/>
          <w:sz w:val="28"/>
          <w:szCs w:val="28"/>
        </w:rPr>
        <w:t>Но, как и всем курортам России, трудно было Геленджику в перестроечное время. Все замерло. И только в конце 90-х годов, с приходом к власти Сергея Павловича Озерова, он получил новое развитие, уже на более высоком уровне. И уже в 2001 году здесь отдохнуло 1 млн. 500 тыс. человек, а Геленджик отметил 100-летие своего развития, как курорта. Постепенно Геленджик превращается в курорт мирового значения. В марте 2003 года город-курорт Геленджик был признан лучшим курортом Краснодарского края, обогнав такие известные курорты как Сочи и Анапа. Тогда же Геленджик был признан вторым городом в России по благоустроенности.</w:t>
      </w:r>
    </w:p>
    <w:p w14:paraId="3A8598B3" w14:textId="319BD930" w:rsidR="00FF78F1" w:rsidRDefault="000B1628" w:rsidP="00BD20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78F1">
        <w:rPr>
          <w:rFonts w:ascii="Times New Roman" w:hAnsi="Times New Roman" w:cs="Times New Roman"/>
          <w:sz w:val="28"/>
          <w:szCs w:val="28"/>
        </w:rPr>
        <w:t xml:space="preserve">Сейчас мы проведем анализ динамики развития туризма в курортном городке Геленджик. Рассмотрим тот факт, что же обеспечивает курортный успех данного места. Рассмотрим несколько статистик разберём их и в конце ознакомительной практики подведём итоги. </w:t>
      </w:r>
    </w:p>
    <w:p w14:paraId="3551882D" w14:textId="586A308E" w:rsidR="00FF78F1" w:rsidRDefault="00FF7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C94B43" w14:textId="047EDBA2" w:rsidR="00BD2097" w:rsidRPr="00BD2097" w:rsidRDefault="00BD2097" w:rsidP="00BD20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Hlk165847973"/>
      <w:r w:rsidRPr="00BD2097">
        <w:rPr>
          <w:rFonts w:ascii="Times New Roman" w:hAnsi="Times New Roman" w:cs="Times New Roman"/>
          <w:b/>
          <w:bCs/>
          <w:sz w:val="36"/>
          <w:szCs w:val="36"/>
        </w:rPr>
        <w:lastRenderedPageBreak/>
        <w:t>Туристы в Геленджике</w:t>
      </w:r>
    </w:p>
    <w:bookmarkEnd w:id="1"/>
    <w:p w14:paraId="0873DD01" w14:textId="314AE894" w:rsidR="00D0691A" w:rsidRDefault="00D0691A" w:rsidP="00D069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Сперва посмотрим количество туристов посещавших курорт за последние 5 лет. </w:t>
      </w:r>
    </w:p>
    <w:p w14:paraId="7CD592FF" w14:textId="49DB9870" w:rsidR="00302801" w:rsidRPr="00302801" w:rsidRDefault="00302801" w:rsidP="00302801">
      <w:pPr>
        <w:jc w:val="right"/>
        <w:rPr>
          <w:rFonts w:ascii="Times New Roman" w:hAnsi="Times New Roman" w:cs="Times New Roman"/>
          <w:sz w:val="24"/>
          <w:szCs w:val="24"/>
        </w:rPr>
      </w:pPr>
      <w:r w:rsidRPr="00302801">
        <w:rPr>
          <w:rFonts w:ascii="Times New Roman" w:hAnsi="Times New Roman" w:cs="Times New Roman"/>
          <w:sz w:val="24"/>
          <w:szCs w:val="24"/>
        </w:rPr>
        <w:t>Таблица 1</w:t>
      </w:r>
    </w:p>
    <w:p w14:paraId="6D1DFABC" w14:textId="56801231" w:rsidR="00302801" w:rsidRPr="00302801" w:rsidRDefault="00302801" w:rsidP="003028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2801">
        <w:rPr>
          <w:rFonts w:ascii="Times New Roman" w:hAnsi="Times New Roman" w:cs="Times New Roman"/>
          <w:b/>
          <w:bCs/>
          <w:sz w:val="28"/>
          <w:szCs w:val="28"/>
        </w:rPr>
        <w:t>Количество туристов в Геленджике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1"/>
        <w:gridCol w:w="1891"/>
        <w:gridCol w:w="1892"/>
        <w:gridCol w:w="1892"/>
        <w:gridCol w:w="1892"/>
      </w:tblGrid>
      <w:tr w:rsidR="00302801" w14:paraId="7E640845" w14:textId="77777777" w:rsidTr="00DA2FA2">
        <w:tc>
          <w:tcPr>
            <w:tcW w:w="2061" w:type="dxa"/>
          </w:tcPr>
          <w:p w14:paraId="5249A12D" w14:textId="7422439F" w:rsidR="00302801" w:rsidRDefault="00302801" w:rsidP="007D30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1" w:type="dxa"/>
          </w:tcPr>
          <w:p w14:paraId="6DB91B67" w14:textId="578127E7" w:rsidR="00302801" w:rsidRDefault="00302801" w:rsidP="007D30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1892" w:type="dxa"/>
          </w:tcPr>
          <w:p w14:paraId="715D395F" w14:textId="4B724E28" w:rsidR="00302801" w:rsidRDefault="00302801" w:rsidP="007D30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892" w:type="dxa"/>
          </w:tcPr>
          <w:p w14:paraId="206EF490" w14:textId="2309E0BB" w:rsidR="00302801" w:rsidRDefault="00302801" w:rsidP="007D30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892" w:type="dxa"/>
          </w:tcPr>
          <w:p w14:paraId="5BA90650" w14:textId="48A4462B" w:rsidR="00302801" w:rsidRDefault="00302801" w:rsidP="007D30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</w:tr>
      <w:tr w:rsidR="00302801" w14:paraId="6D69A4E7" w14:textId="77777777" w:rsidTr="00DA2FA2">
        <w:tc>
          <w:tcPr>
            <w:tcW w:w="2061" w:type="dxa"/>
          </w:tcPr>
          <w:p w14:paraId="5E9E3DC5" w14:textId="34CAF81C" w:rsidR="00302801" w:rsidRDefault="00247471" w:rsidP="007D30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Общее кол. </w:t>
            </w:r>
          </w:p>
        </w:tc>
        <w:tc>
          <w:tcPr>
            <w:tcW w:w="1891" w:type="dxa"/>
          </w:tcPr>
          <w:p w14:paraId="77B48E66" w14:textId="1669C8A8" w:rsidR="00302801" w:rsidRDefault="00F14530" w:rsidP="007D30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млн</w:t>
            </w:r>
          </w:p>
        </w:tc>
        <w:tc>
          <w:tcPr>
            <w:tcW w:w="1892" w:type="dxa"/>
          </w:tcPr>
          <w:p w14:paraId="64C7C51B" w14:textId="7E1021A0" w:rsidR="00302801" w:rsidRDefault="00247471" w:rsidP="007D30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 млн</w:t>
            </w:r>
          </w:p>
        </w:tc>
        <w:tc>
          <w:tcPr>
            <w:tcW w:w="1892" w:type="dxa"/>
          </w:tcPr>
          <w:p w14:paraId="5EE185EE" w14:textId="7DF7C33E" w:rsidR="00302801" w:rsidRDefault="00302801" w:rsidP="007D30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3.72 млн </w:t>
            </w:r>
          </w:p>
        </w:tc>
        <w:tc>
          <w:tcPr>
            <w:tcW w:w="1892" w:type="dxa"/>
          </w:tcPr>
          <w:p w14:paraId="0CDBF599" w14:textId="0297432D" w:rsidR="00302801" w:rsidRDefault="00F14530" w:rsidP="007D30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млн</w:t>
            </w:r>
          </w:p>
        </w:tc>
      </w:tr>
    </w:tbl>
    <w:p w14:paraId="161D19D3" w14:textId="77777777" w:rsidR="00DA2FA2" w:rsidRDefault="00DA2FA2" w:rsidP="007D30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DD706" w14:textId="520A32B1" w:rsidR="00FF78F1" w:rsidRDefault="000B1628" w:rsidP="00BD20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2FA2">
        <w:rPr>
          <w:rFonts w:ascii="Times New Roman" w:hAnsi="Times New Roman" w:cs="Times New Roman"/>
          <w:sz w:val="28"/>
          <w:szCs w:val="28"/>
        </w:rPr>
        <w:t xml:space="preserve">В 2020 году количество туристов снизилось до критических показателей. Их было всего лишь 2 миллиона за весь год, этого никак не хватало </w:t>
      </w:r>
      <w:r w:rsidR="00D0691A">
        <w:rPr>
          <w:rFonts w:ascii="Times New Roman" w:hAnsi="Times New Roman" w:cs="Times New Roman"/>
          <w:sz w:val="28"/>
          <w:szCs w:val="28"/>
        </w:rPr>
        <w:t>для того что бы содержать курортный город. Через год количество туристов выросло на 90% и составила 3,8 млн человек за год.</w:t>
      </w:r>
      <w:r w:rsidR="00DA2FA2">
        <w:rPr>
          <w:rFonts w:ascii="Times New Roman" w:hAnsi="Times New Roman" w:cs="Times New Roman"/>
          <w:sz w:val="28"/>
          <w:szCs w:val="28"/>
        </w:rPr>
        <w:t xml:space="preserve"> </w:t>
      </w:r>
      <w:r w:rsidR="00302801" w:rsidRPr="00302801">
        <w:rPr>
          <w:rFonts w:ascii="Times New Roman" w:hAnsi="Times New Roman" w:cs="Times New Roman"/>
          <w:sz w:val="28"/>
          <w:szCs w:val="28"/>
        </w:rPr>
        <w:t xml:space="preserve">В 2022 году курорт принял 3,72 млн туристов с учетом однодневных посетителей и экскурсантов, численность которых составила 700 тыс. человек, это на </w:t>
      </w:r>
      <w:r w:rsidR="00DA2FA2">
        <w:rPr>
          <w:rFonts w:ascii="Times New Roman" w:hAnsi="Times New Roman" w:cs="Times New Roman"/>
          <w:sz w:val="28"/>
          <w:szCs w:val="28"/>
        </w:rPr>
        <w:t>2</w:t>
      </w:r>
      <w:r w:rsidR="00302801" w:rsidRPr="00302801">
        <w:rPr>
          <w:rFonts w:ascii="Times New Roman" w:hAnsi="Times New Roman" w:cs="Times New Roman"/>
          <w:sz w:val="28"/>
          <w:szCs w:val="28"/>
        </w:rPr>
        <w:t xml:space="preserve">% </w:t>
      </w:r>
      <w:r w:rsidR="00DA2FA2">
        <w:rPr>
          <w:rFonts w:ascii="Times New Roman" w:hAnsi="Times New Roman" w:cs="Times New Roman"/>
          <w:sz w:val="28"/>
          <w:szCs w:val="28"/>
        </w:rPr>
        <w:t>меньше</w:t>
      </w:r>
      <w:r w:rsidR="00302801" w:rsidRPr="00302801">
        <w:rPr>
          <w:rFonts w:ascii="Times New Roman" w:hAnsi="Times New Roman" w:cs="Times New Roman"/>
          <w:sz w:val="28"/>
          <w:szCs w:val="28"/>
        </w:rPr>
        <w:t xml:space="preserve"> показател</w:t>
      </w:r>
      <w:r w:rsidR="00DA2FA2">
        <w:rPr>
          <w:rFonts w:ascii="Times New Roman" w:hAnsi="Times New Roman" w:cs="Times New Roman"/>
          <w:sz w:val="28"/>
          <w:szCs w:val="28"/>
        </w:rPr>
        <w:t>я</w:t>
      </w:r>
      <w:r w:rsidR="00302801" w:rsidRPr="00302801">
        <w:rPr>
          <w:rFonts w:ascii="Times New Roman" w:hAnsi="Times New Roman" w:cs="Times New Roman"/>
          <w:sz w:val="28"/>
          <w:szCs w:val="28"/>
        </w:rPr>
        <w:t xml:space="preserve"> 2021 года.</w:t>
      </w:r>
      <w:r w:rsidR="00D0691A">
        <w:rPr>
          <w:rFonts w:ascii="Times New Roman" w:hAnsi="Times New Roman" w:cs="Times New Roman"/>
          <w:sz w:val="28"/>
          <w:szCs w:val="28"/>
        </w:rPr>
        <w:t xml:space="preserve"> В 2023 году курорт посетили 4 млн. туристов что в двое превышает показатели 2020 года. </w:t>
      </w:r>
    </w:p>
    <w:p w14:paraId="0196FCE4" w14:textId="6C479454" w:rsidR="00D0691A" w:rsidRPr="007D301E" w:rsidRDefault="000B1628" w:rsidP="00BD20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691A" w:rsidRPr="00D0691A">
        <w:rPr>
          <w:rFonts w:ascii="Times New Roman" w:hAnsi="Times New Roman" w:cs="Times New Roman"/>
          <w:sz w:val="28"/>
          <w:szCs w:val="28"/>
        </w:rPr>
        <w:t xml:space="preserve">Власти Геленджика прогнозируют увеличение количества туристов до 4,4 млн гостей в 2024 году. Об этом написал глава города-курорта в своем </w:t>
      </w:r>
      <w:proofErr w:type="spellStart"/>
      <w:r w:rsidR="00D0691A" w:rsidRPr="00D0691A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D0691A" w:rsidRPr="00D0691A">
        <w:rPr>
          <w:rFonts w:ascii="Times New Roman" w:hAnsi="Times New Roman" w:cs="Times New Roman"/>
          <w:sz w:val="28"/>
          <w:szCs w:val="28"/>
        </w:rPr>
        <w:t>-канале.</w:t>
      </w:r>
      <w:r w:rsidR="00D0691A">
        <w:rPr>
          <w:rFonts w:ascii="Times New Roman" w:hAnsi="Times New Roman" w:cs="Times New Roman"/>
          <w:sz w:val="28"/>
          <w:szCs w:val="28"/>
        </w:rPr>
        <w:t xml:space="preserve"> </w:t>
      </w:r>
      <w:r w:rsidR="00D0691A" w:rsidRPr="00D0691A">
        <w:rPr>
          <w:rFonts w:ascii="Times New Roman" w:hAnsi="Times New Roman" w:cs="Times New Roman"/>
          <w:sz w:val="28"/>
          <w:szCs w:val="28"/>
        </w:rPr>
        <w:t>Для этого власти курорта вводят две новых пляжных территории, тем самым увеличив их количество до 71.</w:t>
      </w:r>
    </w:p>
    <w:p w14:paraId="2F16F459" w14:textId="1112472A" w:rsidR="00FF78F1" w:rsidRPr="00FF78F1" w:rsidRDefault="000B1628" w:rsidP="00BD20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78F1" w:rsidRPr="00FF78F1">
        <w:rPr>
          <w:rFonts w:ascii="Times New Roman" w:hAnsi="Times New Roman" w:cs="Times New Roman"/>
          <w:sz w:val="28"/>
          <w:szCs w:val="28"/>
        </w:rPr>
        <w:t>Фактически купальный сезон</w:t>
      </w:r>
      <w:r w:rsidR="00D0691A">
        <w:rPr>
          <w:rFonts w:ascii="Times New Roman" w:hAnsi="Times New Roman" w:cs="Times New Roman"/>
          <w:sz w:val="28"/>
          <w:szCs w:val="28"/>
        </w:rPr>
        <w:t xml:space="preserve"> в Геленджике</w:t>
      </w:r>
      <w:r w:rsidR="00FF78F1" w:rsidRPr="00FF78F1">
        <w:rPr>
          <w:rFonts w:ascii="Times New Roman" w:hAnsi="Times New Roman" w:cs="Times New Roman"/>
          <w:sz w:val="28"/>
          <w:szCs w:val="28"/>
        </w:rPr>
        <w:t xml:space="preserve"> начинается во второй половине мая и заканчивается в конце сентября. На майские праздники в Геленджик уже приезжают туристы, но вода еще холодная — около +14 °C. К концу месяца море прогревается до +19 °C.</w:t>
      </w:r>
    </w:p>
    <w:p w14:paraId="7CBAE2BD" w14:textId="0540D86C" w:rsidR="00010652" w:rsidRDefault="000B1628" w:rsidP="00BD20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78F1" w:rsidRPr="00FF78F1">
        <w:rPr>
          <w:rFonts w:ascii="Times New Roman" w:hAnsi="Times New Roman" w:cs="Times New Roman"/>
          <w:sz w:val="28"/>
          <w:szCs w:val="28"/>
        </w:rPr>
        <w:t>Официально купальный сезон в Геленджике начинается с первой субботы июня. В 2023 году старт сезона отметили 3 и 4 июня: оформили фотозоны и интерактивные площадки, а ночью на набережной курорта устроили световое шоу.</w:t>
      </w:r>
    </w:p>
    <w:p w14:paraId="2825B245" w14:textId="23BB699F" w:rsidR="00B04B29" w:rsidRDefault="000B1628" w:rsidP="00B04B2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04B29">
        <w:rPr>
          <w:rFonts w:ascii="Times New Roman" w:hAnsi="Times New Roman" w:cs="Times New Roman"/>
          <w:sz w:val="28"/>
          <w:szCs w:val="28"/>
        </w:rPr>
        <w:t>Как понятно курорт зарабатывает деньги от туристов. Но доходность курорта зависит не только от количества туристов, а по большей части от цены на тур.</w:t>
      </w:r>
    </w:p>
    <w:p w14:paraId="388222C2" w14:textId="77777777" w:rsidR="000B1628" w:rsidRDefault="000B1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34B691" w14:textId="2D9E99E1" w:rsidR="00B04B29" w:rsidRDefault="00B04B29" w:rsidP="00B04B2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Давайте рассмотрим динамику изменения цен за последние годы. (таблица 2)</w:t>
      </w:r>
    </w:p>
    <w:p w14:paraId="064CA6AE" w14:textId="77777777" w:rsidR="00B04B29" w:rsidRDefault="00B04B29" w:rsidP="00B04B29">
      <w:pPr>
        <w:jc w:val="right"/>
        <w:rPr>
          <w:rFonts w:ascii="Times New Roman" w:hAnsi="Times New Roman" w:cs="Times New Roman"/>
          <w:sz w:val="24"/>
          <w:szCs w:val="24"/>
        </w:rPr>
      </w:pPr>
      <w:r w:rsidRPr="00094C9C">
        <w:rPr>
          <w:rFonts w:ascii="Times New Roman" w:hAnsi="Times New Roman" w:cs="Times New Roman"/>
          <w:sz w:val="24"/>
          <w:szCs w:val="24"/>
        </w:rPr>
        <w:t>Таблица 2</w:t>
      </w:r>
    </w:p>
    <w:p w14:paraId="45A3180F" w14:textId="77777777" w:rsidR="00B04B29" w:rsidRPr="00094C9C" w:rsidRDefault="00B04B29" w:rsidP="00B04B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Цены на проживание в отелях на сутки</w:t>
      </w:r>
    </w:p>
    <w:tbl>
      <w:tblPr>
        <w:tblW w:w="7206" w:type="dxa"/>
        <w:tblInd w:w="1560" w:type="dxa"/>
        <w:tblLook w:val="04A0" w:firstRow="1" w:lastRow="0" w:firstColumn="1" w:lastColumn="0" w:noHBand="0" w:noVBand="1"/>
      </w:tblPr>
      <w:tblGrid>
        <w:gridCol w:w="2350"/>
        <w:gridCol w:w="2659"/>
        <w:gridCol w:w="2197"/>
      </w:tblGrid>
      <w:tr w:rsidR="00B04B29" w:rsidRPr="00094C9C" w14:paraId="3010DDFE" w14:textId="77777777" w:rsidTr="00020896">
        <w:trPr>
          <w:trHeight w:val="479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CFCB" w14:textId="77777777" w:rsidR="00B04B29" w:rsidRPr="00094C9C" w:rsidRDefault="00B04B29" w:rsidP="0002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год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5825" w14:textId="77777777" w:rsidR="00B04B29" w:rsidRPr="00094C9C" w:rsidRDefault="00B04B29" w:rsidP="0002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4C9C">
              <w:rPr>
                <w:rFonts w:ascii="Calibri" w:eastAsia="Times New Roman" w:hAnsi="Calibri" w:cs="Calibri"/>
                <w:color w:val="000000"/>
                <w:lang w:eastAsia="ru-RU"/>
              </w:rPr>
              <w:t>нижний порог цены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3C29" w14:textId="77777777" w:rsidR="00B04B29" w:rsidRPr="00094C9C" w:rsidRDefault="00B04B29" w:rsidP="000208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4C9C">
              <w:rPr>
                <w:rFonts w:ascii="Calibri" w:eastAsia="Times New Roman" w:hAnsi="Calibri" w:cs="Calibri"/>
                <w:color w:val="000000"/>
                <w:lang w:eastAsia="ru-RU"/>
              </w:rPr>
              <w:t>средняя цена</w:t>
            </w:r>
          </w:p>
        </w:tc>
      </w:tr>
      <w:tr w:rsidR="00B04B29" w:rsidRPr="00094C9C" w14:paraId="1C93AC04" w14:textId="77777777" w:rsidTr="00020896">
        <w:trPr>
          <w:trHeight w:val="479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1EBC" w14:textId="77777777" w:rsidR="00B04B29" w:rsidRPr="00094C9C" w:rsidRDefault="00B04B29" w:rsidP="0002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4C9C">
              <w:rPr>
                <w:rFonts w:ascii="Calibri" w:eastAsia="Times New Roman" w:hAnsi="Calibri" w:cs="Calibri"/>
                <w:color w:val="000000"/>
                <w:lang w:eastAsia="ru-RU"/>
              </w:rPr>
              <w:t>2020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D463" w14:textId="77777777" w:rsidR="00B04B29" w:rsidRPr="00094C9C" w:rsidRDefault="00B04B29" w:rsidP="0002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4C9C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9563" w14:textId="77777777" w:rsidR="00B04B29" w:rsidRPr="00094C9C" w:rsidRDefault="00B04B29" w:rsidP="0002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4C9C">
              <w:rPr>
                <w:rFonts w:ascii="Calibri" w:eastAsia="Times New Roman" w:hAnsi="Calibri" w:cs="Calibri"/>
                <w:color w:val="000000"/>
                <w:lang w:eastAsia="ru-RU"/>
              </w:rPr>
              <w:t>3300</w:t>
            </w:r>
          </w:p>
        </w:tc>
      </w:tr>
      <w:tr w:rsidR="00B04B29" w:rsidRPr="00094C9C" w14:paraId="084796B4" w14:textId="77777777" w:rsidTr="00020896">
        <w:trPr>
          <w:trHeight w:val="479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E001" w14:textId="77777777" w:rsidR="00B04B29" w:rsidRPr="00094C9C" w:rsidRDefault="00B04B29" w:rsidP="0002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4C9C">
              <w:rPr>
                <w:rFonts w:ascii="Calibri" w:eastAsia="Times New Roman" w:hAnsi="Calibri" w:cs="Calibri"/>
                <w:color w:val="000000"/>
                <w:lang w:eastAsia="ru-RU"/>
              </w:rPr>
              <w:t>2021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7C4D" w14:textId="77777777" w:rsidR="00B04B29" w:rsidRPr="00094C9C" w:rsidRDefault="00B04B29" w:rsidP="0002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4C9C">
              <w:rPr>
                <w:rFonts w:ascii="Calibri" w:eastAsia="Times New Roman" w:hAnsi="Calibri" w:cs="Calibri"/>
                <w:color w:val="000000"/>
                <w:lang w:eastAsia="ru-RU"/>
              </w:rPr>
              <w:t>1800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6C11" w14:textId="77777777" w:rsidR="00B04B29" w:rsidRPr="00094C9C" w:rsidRDefault="00B04B29" w:rsidP="0002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4C9C">
              <w:rPr>
                <w:rFonts w:ascii="Calibri" w:eastAsia="Times New Roman" w:hAnsi="Calibri" w:cs="Calibri"/>
                <w:color w:val="000000"/>
                <w:lang w:eastAsia="ru-RU"/>
              </w:rPr>
              <w:t>3850</w:t>
            </w:r>
          </w:p>
        </w:tc>
      </w:tr>
      <w:tr w:rsidR="00B04B29" w:rsidRPr="00094C9C" w14:paraId="6EA0273E" w14:textId="77777777" w:rsidTr="00020896">
        <w:trPr>
          <w:trHeight w:val="479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38A7" w14:textId="77777777" w:rsidR="00B04B29" w:rsidRPr="00094C9C" w:rsidRDefault="00B04B29" w:rsidP="0002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4C9C">
              <w:rPr>
                <w:rFonts w:ascii="Calibri" w:eastAsia="Times New Roman" w:hAnsi="Calibri" w:cs="Calibri"/>
                <w:color w:val="000000"/>
                <w:lang w:eastAsia="ru-RU"/>
              </w:rPr>
              <w:t>2022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4087" w14:textId="77777777" w:rsidR="00B04B29" w:rsidRPr="00094C9C" w:rsidRDefault="00B04B29" w:rsidP="0002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4C9C">
              <w:rPr>
                <w:rFonts w:ascii="Calibri" w:eastAsia="Times New Roman" w:hAnsi="Calibri" w:cs="Calibri"/>
                <w:color w:val="000000"/>
                <w:lang w:eastAsia="ru-RU"/>
              </w:rPr>
              <w:t>1699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3710" w14:textId="77777777" w:rsidR="00B04B29" w:rsidRPr="00094C9C" w:rsidRDefault="00B04B29" w:rsidP="0002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4C9C">
              <w:rPr>
                <w:rFonts w:ascii="Calibri" w:eastAsia="Times New Roman" w:hAnsi="Calibri" w:cs="Calibri"/>
                <w:color w:val="000000"/>
                <w:lang w:eastAsia="ru-RU"/>
              </w:rPr>
              <w:t>3600</w:t>
            </w:r>
          </w:p>
        </w:tc>
      </w:tr>
      <w:tr w:rsidR="00B04B29" w:rsidRPr="00094C9C" w14:paraId="72A9E781" w14:textId="77777777" w:rsidTr="00020896">
        <w:trPr>
          <w:trHeight w:val="479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6BD7" w14:textId="77777777" w:rsidR="00B04B29" w:rsidRPr="00094C9C" w:rsidRDefault="00B04B29" w:rsidP="0002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4C9C">
              <w:rPr>
                <w:rFonts w:ascii="Calibri" w:eastAsia="Times New Roman" w:hAnsi="Calibri" w:cs="Calibri"/>
                <w:color w:val="000000"/>
                <w:lang w:eastAsia="ru-RU"/>
              </w:rPr>
              <w:t>2023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C363" w14:textId="77777777" w:rsidR="00B04B29" w:rsidRPr="00094C9C" w:rsidRDefault="00B04B29" w:rsidP="0002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4C9C">
              <w:rPr>
                <w:rFonts w:ascii="Calibri" w:eastAsia="Times New Roman" w:hAnsi="Calibri" w:cs="Calibri"/>
                <w:color w:val="000000"/>
                <w:lang w:eastAsia="ru-RU"/>
              </w:rPr>
              <w:t>1546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9438" w14:textId="77777777" w:rsidR="00B04B29" w:rsidRPr="00094C9C" w:rsidRDefault="00B04B29" w:rsidP="00020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94C9C">
              <w:rPr>
                <w:rFonts w:ascii="Calibri" w:eastAsia="Times New Roman" w:hAnsi="Calibri" w:cs="Calibri"/>
                <w:color w:val="000000"/>
                <w:lang w:eastAsia="ru-RU"/>
              </w:rPr>
              <w:t>3600</w:t>
            </w:r>
          </w:p>
        </w:tc>
      </w:tr>
    </w:tbl>
    <w:p w14:paraId="7B2344C9" w14:textId="67CFD00D" w:rsidR="00B04B29" w:rsidRDefault="000B1628" w:rsidP="00B04B2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04B29" w:rsidRPr="00BC37A2">
        <w:rPr>
          <w:rFonts w:ascii="Times New Roman" w:hAnsi="Times New Roman" w:cs="Times New Roman"/>
          <w:sz w:val="28"/>
          <w:szCs w:val="28"/>
        </w:rPr>
        <w:t xml:space="preserve">Данные в данной таблице </w:t>
      </w:r>
      <w:r w:rsidR="00B04B29">
        <w:rPr>
          <w:rFonts w:ascii="Times New Roman" w:hAnsi="Times New Roman" w:cs="Times New Roman"/>
          <w:sz w:val="28"/>
          <w:szCs w:val="28"/>
        </w:rPr>
        <w:t xml:space="preserve">2 </w:t>
      </w:r>
      <w:r w:rsidR="00B04B29" w:rsidRPr="00BC37A2">
        <w:rPr>
          <w:rFonts w:ascii="Times New Roman" w:hAnsi="Times New Roman" w:cs="Times New Roman"/>
          <w:sz w:val="28"/>
          <w:szCs w:val="28"/>
        </w:rPr>
        <w:t>указывает среднюю цену на нижней и средний порог стоимости проживания в отелях на сутки.</w:t>
      </w:r>
      <w:r w:rsidR="00B04B29" w:rsidRPr="00BC37A2">
        <w:t xml:space="preserve"> </w:t>
      </w:r>
      <w:r w:rsidR="00B04B29" w:rsidRPr="00BC37A2">
        <w:rPr>
          <w:rFonts w:ascii="Times New Roman" w:hAnsi="Times New Roman" w:cs="Times New Roman"/>
          <w:sz w:val="28"/>
          <w:szCs w:val="28"/>
        </w:rPr>
        <w:t>В таблице не учитывается скидки или промо акции. Конечно же в таблице учитывается только проживание. Но если ещё сверху добавить оплату за еду за передвижение и прочее, то в общем сумма отдыха значительно увеличивается.</w:t>
      </w:r>
      <w:r w:rsidR="00B04B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2CCC8" w14:textId="2A6D7404" w:rsidR="00B04B29" w:rsidRPr="00BC37A2" w:rsidRDefault="000B1628" w:rsidP="00B04B2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04B29" w:rsidRPr="00BC37A2">
        <w:rPr>
          <w:rFonts w:ascii="Times New Roman" w:hAnsi="Times New Roman" w:cs="Times New Roman"/>
          <w:sz w:val="28"/>
          <w:szCs w:val="28"/>
        </w:rPr>
        <w:t>Большой Геленджик – это более 100 километров береговой линии песчаных и галечных пляжей удивительной красоты, а также 12 км белоснежной набережной, которая является гордостью и визитной карточкой города и курортных сел.</w:t>
      </w:r>
    </w:p>
    <w:p w14:paraId="5346CE93" w14:textId="44088981" w:rsidR="00B04B29" w:rsidRPr="00BC37A2" w:rsidRDefault="000B1628" w:rsidP="00B04B2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04B29" w:rsidRPr="00BC37A2">
        <w:rPr>
          <w:rFonts w:ascii="Times New Roman" w:hAnsi="Times New Roman" w:cs="Times New Roman"/>
          <w:sz w:val="28"/>
          <w:szCs w:val="28"/>
        </w:rPr>
        <w:t>Горный воздух с ароматом морского бриза и хвои, живописная уютная бухта, жемчужное ожерелье сосновых рощ — кажется, что природа собрала на нашем курорте воедино множество благ, чтобы люди отдыхали и исцелялись здесь и душой, и телом.</w:t>
      </w:r>
    </w:p>
    <w:p w14:paraId="5E6FC6E6" w14:textId="169001B7" w:rsidR="00B04B29" w:rsidRDefault="000B1628" w:rsidP="00B04B2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04B29" w:rsidRPr="00BC37A2">
        <w:rPr>
          <w:rFonts w:ascii="Times New Roman" w:hAnsi="Times New Roman" w:cs="Times New Roman"/>
          <w:sz w:val="28"/>
          <w:szCs w:val="28"/>
        </w:rPr>
        <w:t>Основной градообразующей отраслью Геленджика является санаторно-курортный и туристский комплекс Геленджика. Это 99 предприятий санаторно-курортного комплекса, 23 кемпинга и около 4 тысяч частных средств размещения, которые предлагают отдыхающим места размещения на любой вкус и по различным ценам.</w:t>
      </w:r>
    </w:p>
    <w:p w14:paraId="012E5C2C" w14:textId="77777777" w:rsidR="00B04B29" w:rsidRDefault="00B04B29" w:rsidP="00B04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92A5B3" w14:textId="77777777" w:rsidR="00B04B29" w:rsidRPr="00E045D7" w:rsidRDefault="00B04B29" w:rsidP="00B04B2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65848039"/>
      <w:r w:rsidRPr="00E04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Сравнение курортов краснодарского края</w:t>
      </w:r>
    </w:p>
    <w:bookmarkEnd w:id="2"/>
    <w:p w14:paraId="72356F08" w14:textId="15DAB30A" w:rsidR="00E045D7" w:rsidRPr="00E045D7" w:rsidRDefault="00BD2097" w:rsidP="00BD209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Туристическая отрасль Краснодарского края в 2022 году переживала пик популярности. Не помешали ни начавшаяся в прошлом феврале Специальная военная операция (СВО), ни закрытие трех аэропортов в регионе, ни даже уменьшение посещаемости в июне 2022 года таких важных курортов, как Анапа и Геленджик.</w:t>
      </w:r>
      <w:r w:rsidR="00E045D7" w:rsidRPr="00E045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B8F638" w14:textId="06F17867" w:rsidR="00E045D7" w:rsidRPr="00E045D7" w:rsidRDefault="00E045D7" w:rsidP="00BD209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5D7">
        <w:rPr>
          <w:rFonts w:ascii="Times New Roman" w:hAnsi="Times New Roman" w:cs="Times New Roman"/>
          <w:sz w:val="28"/>
          <w:szCs w:val="28"/>
        </w:rPr>
        <w:tab/>
      </w:r>
      <w:r w:rsidRPr="00E045D7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Сейчас курорты Краснодарского края активно развиваются: государство оказывает поддержку в виде субсидий, строятся новые отели, открываются развлекательные комплексы, появляется большое количество вариантов досуга, чтобы привлечь еще больше туристов.</w:t>
      </w:r>
    </w:p>
    <w:p w14:paraId="3CCAB429" w14:textId="77777777" w:rsidR="00E045D7" w:rsidRPr="00E045D7" w:rsidRDefault="00E045D7" w:rsidP="00BD2097">
      <w:pPr>
        <w:pStyle w:val="12"/>
        <w:spacing w:after="120" w:line="240" w:lineRule="auto"/>
        <w:ind w:firstLine="420"/>
        <w:jc w:val="both"/>
        <w:rPr>
          <w:sz w:val="28"/>
          <w:szCs w:val="28"/>
        </w:rPr>
      </w:pPr>
      <w:r w:rsidRPr="00E045D7">
        <w:rPr>
          <w:color w:val="000000"/>
          <w:sz w:val="28"/>
          <w:szCs w:val="28"/>
          <w:lang w:eastAsia="ru-RU" w:bidi="ru-RU"/>
        </w:rPr>
        <w:t>За время зимних праздников в 2023 году курорты региона приняли 680 тыс. туристов. Всего же в текущем году край планирует принять более 17,5 млн туристов.</w:t>
      </w:r>
    </w:p>
    <w:p w14:paraId="476E5F70" w14:textId="77777777" w:rsidR="00E045D7" w:rsidRPr="00E045D7" w:rsidRDefault="00E045D7" w:rsidP="00BD2097">
      <w:pPr>
        <w:pStyle w:val="12"/>
        <w:spacing w:after="120" w:line="240" w:lineRule="auto"/>
        <w:ind w:firstLine="420"/>
        <w:jc w:val="both"/>
        <w:rPr>
          <w:sz w:val="28"/>
          <w:szCs w:val="28"/>
        </w:rPr>
      </w:pPr>
      <w:r w:rsidRPr="00E045D7">
        <w:rPr>
          <w:color w:val="000000"/>
          <w:sz w:val="28"/>
          <w:szCs w:val="28"/>
          <w:lang w:eastAsia="ru-RU" w:bidi="ru-RU"/>
        </w:rPr>
        <w:t>Между всем, что существует в нашей жизни, есть конкуренция. Между различными отелями, местами, где можно остановиться для ночевки или которые можно посетить, разными городами-курортами и даже между странами существует конкуренция.</w:t>
      </w:r>
    </w:p>
    <w:p w14:paraId="70501DA8" w14:textId="1DAF251F" w:rsidR="00E045D7" w:rsidRPr="00E045D7" w:rsidRDefault="00E045D7" w:rsidP="00BD2097">
      <w:pPr>
        <w:pStyle w:val="12"/>
        <w:spacing w:after="120" w:line="240" w:lineRule="auto"/>
        <w:ind w:firstLine="420"/>
        <w:jc w:val="both"/>
        <w:rPr>
          <w:sz w:val="28"/>
          <w:szCs w:val="28"/>
        </w:rPr>
      </w:pPr>
      <w:r w:rsidRPr="00E045D7">
        <w:rPr>
          <w:color w:val="000000"/>
          <w:sz w:val="28"/>
          <w:szCs w:val="28"/>
          <w:lang w:eastAsia="ru-RU" w:bidi="ru-RU"/>
        </w:rPr>
        <w:t xml:space="preserve">Тогда, что же такое конкуренция? Опираясь на достоверные источники, можно сказать, что конкуренция </w:t>
      </w:r>
      <w:r w:rsidRPr="00E045D7">
        <w:rPr>
          <w:color w:val="000000"/>
          <w:sz w:val="28"/>
          <w:szCs w:val="28"/>
          <w:lang w:eastAsia="ru-RU" w:bidi="ru-RU"/>
        </w:rPr>
        <w:t>— это</w:t>
      </w:r>
      <w:r w:rsidRPr="00E045D7">
        <w:rPr>
          <w:color w:val="000000"/>
          <w:sz w:val="28"/>
          <w:szCs w:val="28"/>
          <w:lang w:eastAsia="ru-RU" w:bidi="ru-RU"/>
        </w:rPr>
        <w:t xml:space="preserve"> борьба между экономическими субъектами за максимально эффективное использование факторов производства, при единых правилах для всех ее участников </w:t>
      </w:r>
      <w:r w:rsidRPr="00E045D7">
        <w:rPr>
          <w:color w:val="000000"/>
          <w:sz w:val="28"/>
          <w:szCs w:val="28"/>
          <w:lang w:eastAsia="ru-RU" w:bidi="ru-RU"/>
        </w:rPr>
        <w:t>(</w:t>
      </w:r>
      <w:proofErr w:type="spellStart"/>
      <w:r w:rsidRPr="00E045D7">
        <w:rPr>
          <w:color w:val="000000"/>
          <w:sz w:val="28"/>
          <w:szCs w:val="28"/>
          <w:lang w:eastAsia="ru-RU" w:bidi="ru-RU"/>
        </w:rPr>
        <w:t>Мокроносов</w:t>
      </w:r>
      <w:proofErr w:type="spellEnd"/>
      <w:r w:rsidRPr="00E045D7">
        <w:rPr>
          <w:color w:val="000000"/>
          <w:sz w:val="28"/>
          <w:szCs w:val="28"/>
          <w:lang w:eastAsia="ru-RU" w:bidi="ru-RU"/>
        </w:rPr>
        <w:t>, 2014</w:t>
      </w:r>
      <w:r w:rsidRPr="00E045D7">
        <w:rPr>
          <w:color w:val="000000"/>
          <w:sz w:val="28"/>
          <w:szCs w:val="28"/>
          <w:lang w:eastAsia="ru-RU" w:bidi="ru-RU"/>
        </w:rPr>
        <w:t>)</w:t>
      </w:r>
      <w:r w:rsidRPr="00E045D7">
        <w:rPr>
          <w:color w:val="000000"/>
          <w:sz w:val="28"/>
          <w:szCs w:val="28"/>
          <w:lang w:eastAsia="ru-RU" w:bidi="ru-RU"/>
        </w:rPr>
        <w:t>. Отсюда вытекает другое понятие - конкурентоспособность.</w:t>
      </w:r>
    </w:p>
    <w:p w14:paraId="4C8EAB4B" w14:textId="77777777" w:rsidR="00E045D7" w:rsidRPr="00E045D7" w:rsidRDefault="00E045D7" w:rsidP="00BD2097">
      <w:pPr>
        <w:pStyle w:val="12"/>
        <w:spacing w:after="120" w:line="240" w:lineRule="auto"/>
        <w:ind w:firstLine="420"/>
        <w:jc w:val="both"/>
        <w:rPr>
          <w:sz w:val="28"/>
          <w:szCs w:val="28"/>
        </w:rPr>
      </w:pPr>
      <w:r w:rsidRPr="00E045D7">
        <w:rPr>
          <w:color w:val="000000"/>
          <w:sz w:val="28"/>
          <w:szCs w:val="28"/>
          <w:lang w:eastAsia="ru-RU" w:bidi="ru-RU"/>
        </w:rPr>
        <w:t>Анализируя конкурентоспособность основных городов-курортов Краснодарского края между собой и между курортами других стран, можно выделить 3 главных конкурента.</w:t>
      </w:r>
    </w:p>
    <w:p w14:paraId="184E406E" w14:textId="61EBC5A8" w:rsidR="00E045D7" w:rsidRPr="00E045D7" w:rsidRDefault="00E045D7" w:rsidP="00BD2097">
      <w:pPr>
        <w:pStyle w:val="12"/>
        <w:spacing w:after="120" w:line="240" w:lineRule="auto"/>
        <w:ind w:firstLine="420"/>
        <w:jc w:val="both"/>
        <w:rPr>
          <w:sz w:val="28"/>
          <w:szCs w:val="28"/>
        </w:rPr>
      </w:pPr>
      <w:r w:rsidRPr="00E045D7">
        <w:rPr>
          <w:color w:val="000000"/>
          <w:sz w:val="28"/>
          <w:szCs w:val="28"/>
          <w:lang w:eastAsia="ru-RU" w:bidi="ru-RU"/>
        </w:rPr>
        <w:t>Говоря об отдыхе на Черноморском побережье, многие люди сразу же думают о трех популярных городах-курортах Кубани - Сочи, Анапа, Геленджик. Конкуренция между ними высокая, но каждый из них имеет свои преимущества и недостатки</w:t>
      </w:r>
      <w:r w:rsidRPr="00E045D7">
        <w:rPr>
          <w:color w:val="000000"/>
          <w:sz w:val="28"/>
          <w:szCs w:val="28"/>
          <w:lang w:eastAsia="ru-RU" w:bidi="ru-RU"/>
        </w:rPr>
        <w:t>.</w:t>
      </w:r>
    </w:p>
    <w:p w14:paraId="0D0A69D2" w14:textId="77777777" w:rsidR="00E045D7" w:rsidRPr="00E045D7" w:rsidRDefault="00E045D7" w:rsidP="00BD2097">
      <w:pPr>
        <w:pStyle w:val="12"/>
        <w:spacing w:after="120" w:line="240" w:lineRule="auto"/>
        <w:ind w:firstLine="420"/>
        <w:jc w:val="both"/>
        <w:rPr>
          <w:sz w:val="28"/>
          <w:szCs w:val="28"/>
        </w:rPr>
      </w:pPr>
      <w:r w:rsidRPr="00E045D7">
        <w:rPr>
          <w:color w:val="000000"/>
          <w:sz w:val="28"/>
          <w:szCs w:val="28"/>
          <w:lang w:eastAsia="ru-RU" w:bidi="ru-RU"/>
        </w:rPr>
        <w:t>Рассматривая города-курорты Анапа, Геленджик и Сочи, следует выделить основные их преимущества и недостатки.</w:t>
      </w:r>
    </w:p>
    <w:p w14:paraId="638A570F" w14:textId="77777777" w:rsidR="00E045D7" w:rsidRPr="00E045D7" w:rsidRDefault="00E045D7" w:rsidP="00BD2097">
      <w:pPr>
        <w:pStyle w:val="12"/>
        <w:spacing w:after="120" w:line="240" w:lineRule="auto"/>
        <w:ind w:firstLine="420"/>
        <w:jc w:val="both"/>
        <w:rPr>
          <w:sz w:val="28"/>
          <w:szCs w:val="28"/>
        </w:rPr>
      </w:pPr>
      <w:r w:rsidRPr="00E045D7">
        <w:rPr>
          <w:b/>
          <w:bCs/>
          <w:color w:val="000000"/>
          <w:sz w:val="28"/>
          <w:szCs w:val="28"/>
          <w:lang w:eastAsia="ru-RU" w:bidi="ru-RU"/>
        </w:rPr>
        <w:t xml:space="preserve">Анапа </w:t>
      </w:r>
      <w:r w:rsidRPr="00E045D7">
        <w:rPr>
          <w:color w:val="000000"/>
          <w:sz w:val="28"/>
          <w:szCs w:val="28"/>
          <w:lang w:eastAsia="ru-RU" w:bidi="ru-RU"/>
        </w:rPr>
        <w:t xml:space="preserve">имеет основные </w:t>
      </w:r>
      <w:r w:rsidRPr="00E045D7">
        <w:rPr>
          <w:i/>
          <w:iCs/>
          <w:color w:val="000000"/>
          <w:sz w:val="28"/>
          <w:szCs w:val="28"/>
          <w:lang w:eastAsia="ru-RU" w:bidi="ru-RU"/>
        </w:rPr>
        <w:t>преимущества</w:t>
      </w:r>
      <w:r w:rsidRPr="00E045D7">
        <w:rPr>
          <w:color w:val="000000"/>
          <w:sz w:val="28"/>
          <w:szCs w:val="28"/>
          <w:lang w:eastAsia="ru-RU" w:bidi="ru-RU"/>
        </w:rPr>
        <w:t>:</w:t>
      </w:r>
    </w:p>
    <w:p w14:paraId="4D3AB603" w14:textId="77777777" w:rsidR="00E045D7" w:rsidRPr="00E045D7" w:rsidRDefault="00E045D7" w:rsidP="00BD2097">
      <w:pPr>
        <w:pStyle w:val="12"/>
        <w:spacing w:after="120" w:line="240" w:lineRule="auto"/>
        <w:ind w:firstLine="420"/>
        <w:jc w:val="both"/>
        <w:rPr>
          <w:sz w:val="28"/>
          <w:szCs w:val="28"/>
        </w:rPr>
      </w:pPr>
      <w:r w:rsidRPr="00E045D7">
        <w:rPr>
          <w:color w:val="000000"/>
          <w:sz w:val="28"/>
          <w:szCs w:val="28"/>
          <w:lang w:eastAsia="ru-RU" w:bidi="ru-RU"/>
        </w:rPr>
        <w:t>Подходит для семейного отдыха с детьми: большое количество аквапарков, парков аттракционов, лагерей, санаториев. Большинство родителей, которые привезли ребенка в лагерь в Анапу, также остаются отдыхать там.</w:t>
      </w:r>
    </w:p>
    <w:p w14:paraId="60656994" w14:textId="77777777" w:rsidR="00E045D7" w:rsidRPr="00E045D7" w:rsidRDefault="00E045D7" w:rsidP="00BD2097">
      <w:pPr>
        <w:pStyle w:val="12"/>
        <w:spacing w:after="120" w:line="240" w:lineRule="auto"/>
        <w:ind w:firstLine="420"/>
        <w:jc w:val="both"/>
        <w:rPr>
          <w:sz w:val="28"/>
          <w:szCs w:val="28"/>
        </w:rPr>
      </w:pPr>
      <w:r w:rsidRPr="00E045D7">
        <w:rPr>
          <w:color w:val="000000"/>
          <w:sz w:val="28"/>
          <w:szCs w:val="28"/>
          <w:lang w:eastAsia="ru-RU" w:bidi="ru-RU"/>
        </w:rPr>
        <w:t>Отлично подходит для людей пожилого возраста или людей с заболеваниями, так как в городе большое количество санаториев и лечебно-оздоровительных комплексов.</w:t>
      </w:r>
    </w:p>
    <w:p w14:paraId="2D904076" w14:textId="77777777" w:rsidR="00E045D7" w:rsidRPr="00E045D7" w:rsidRDefault="00E045D7" w:rsidP="00BD2097">
      <w:pPr>
        <w:pStyle w:val="12"/>
        <w:spacing w:after="120" w:line="240" w:lineRule="auto"/>
        <w:jc w:val="both"/>
        <w:rPr>
          <w:sz w:val="28"/>
          <w:szCs w:val="28"/>
        </w:rPr>
      </w:pPr>
      <w:r w:rsidRPr="00E045D7">
        <w:rPr>
          <w:color w:val="000000"/>
          <w:sz w:val="28"/>
          <w:szCs w:val="28"/>
          <w:lang w:eastAsia="ru-RU" w:bidi="ru-RU"/>
        </w:rPr>
        <w:t>Песчаные пляжи, которые очень комфортны для детей.</w:t>
      </w:r>
    </w:p>
    <w:p w14:paraId="1205C5B6" w14:textId="77777777" w:rsidR="00E045D7" w:rsidRPr="00E045D7" w:rsidRDefault="00E045D7" w:rsidP="000B1628">
      <w:pPr>
        <w:pStyle w:val="12"/>
        <w:spacing w:after="120" w:line="240" w:lineRule="auto"/>
        <w:jc w:val="both"/>
        <w:rPr>
          <w:sz w:val="28"/>
          <w:szCs w:val="28"/>
        </w:rPr>
      </w:pPr>
      <w:r w:rsidRPr="00E045D7">
        <w:rPr>
          <w:color w:val="000000"/>
          <w:sz w:val="28"/>
          <w:szCs w:val="28"/>
          <w:lang w:eastAsia="ru-RU" w:bidi="ru-RU"/>
        </w:rPr>
        <w:lastRenderedPageBreak/>
        <w:t xml:space="preserve">Хороший уровень зарплат в сфере туризма </w:t>
      </w:r>
      <w:r w:rsidRPr="00E045D7">
        <w:rPr>
          <w:color w:val="000000"/>
          <w:sz w:val="28"/>
          <w:szCs w:val="28"/>
          <w:lang w:bidi="en-US"/>
        </w:rPr>
        <w:t xml:space="preserve">- </w:t>
      </w:r>
      <w:r w:rsidRPr="00E045D7">
        <w:rPr>
          <w:color w:val="000000"/>
          <w:sz w:val="28"/>
          <w:szCs w:val="28"/>
          <w:lang w:eastAsia="ru-RU" w:bidi="ru-RU"/>
        </w:rPr>
        <w:t xml:space="preserve">в среднем </w:t>
      </w:r>
      <w:r w:rsidRPr="00E045D7">
        <w:rPr>
          <w:color w:val="000000"/>
          <w:sz w:val="28"/>
          <w:szCs w:val="28"/>
          <w:lang w:bidi="en-US"/>
        </w:rPr>
        <w:t xml:space="preserve">35-40 </w:t>
      </w:r>
      <w:r w:rsidRPr="00E045D7">
        <w:rPr>
          <w:color w:val="000000"/>
          <w:sz w:val="28"/>
          <w:szCs w:val="28"/>
          <w:lang w:eastAsia="ru-RU" w:bidi="ru-RU"/>
        </w:rPr>
        <w:t>тыс. в месяц.</w:t>
      </w:r>
    </w:p>
    <w:p w14:paraId="027E9E9A" w14:textId="77777777" w:rsidR="00E045D7" w:rsidRPr="00E045D7" w:rsidRDefault="00E045D7" w:rsidP="000B1628">
      <w:pPr>
        <w:pStyle w:val="12"/>
        <w:spacing w:after="120" w:line="240" w:lineRule="auto"/>
        <w:ind w:firstLine="420"/>
        <w:jc w:val="both"/>
        <w:rPr>
          <w:sz w:val="28"/>
          <w:szCs w:val="28"/>
        </w:rPr>
      </w:pPr>
      <w:r w:rsidRPr="00E045D7">
        <w:rPr>
          <w:color w:val="000000"/>
          <w:sz w:val="28"/>
          <w:szCs w:val="28"/>
          <w:lang w:eastAsia="ru-RU" w:bidi="ru-RU"/>
        </w:rPr>
        <w:t xml:space="preserve">Относительно недорогое жилье </w:t>
      </w:r>
      <w:r w:rsidRPr="00E045D7">
        <w:rPr>
          <w:color w:val="000000"/>
          <w:sz w:val="28"/>
          <w:szCs w:val="28"/>
          <w:lang w:bidi="en-US"/>
        </w:rPr>
        <w:t xml:space="preserve">- </w:t>
      </w:r>
      <w:r w:rsidRPr="00E045D7">
        <w:rPr>
          <w:color w:val="000000"/>
          <w:sz w:val="28"/>
          <w:szCs w:val="28"/>
          <w:lang w:eastAsia="ru-RU" w:bidi="ru-RU"/>
        </w:rPr>
        <w:t xml:space="preserve">от </w:t>
      </w:r>
      <w:r w:rsidRPr="00E045D7">
        <w:rPr>
          <w:color w:val="000000"/>
          <w:sz w:val="28"/>
          <w:szCs w:val="28"/>
          <w:lang w:bidi="en-US"/>
        </w:rPr>
        <w:t xml:space="preserve">2500 </w:t>
      </w:r>
      <w:r w:rsidRPr="00E045D7">
        <w:rPr>
          <w:color w:val="000000"/>
          <w:sz w:val="28"/>
          <w:szCs w:val="28"/>
          <w:lang w:eastAsia="ru-RU" w:bidi="ru-RU"/>
        </w:rPr>
        <w:t xml:space="preserve">тысяч в сутки можно снять обычный номер с кондиционером в гостевом доме, в пятизвездочном отеле можно снять от </w:t>
      </w:r>
      <w:r w:rsidRPr="00E045D7">
        <w:rPr>
          <w:color w:val="000000"/>
          <w:sz w:val="28"/>
          <w:szCs w:val="28"/>
          <w:lang w:bidi="en-US"/>
        </w:rPr>
        <w:t xml:space="preserve">15000-20000 </w:t>
      </w:r>
      <w:r w:rsidRPr="00E045D7">
        <w:rPr>
          <w:color w:val="000000"/>
          <w:sz w:val="28"/>
          <w:szCs w:val="28"/>
          <w:lang w:eastAsia="ru-RU" w:bidi="ru-RU"/>
        </w:rPr>
        <w:t>в сутки.</w:t>
      </w:r>
    </w:p>
    <w:p w14:paraId="4E97385C" w14:textId="77777777" w:rsidR="00E045D7" w:rsidRPr="00E045D7" w:rsidRDefault="00E045D7" w:rsidP="000B1628">
      <w:pPr>
        <w:pStyle w:val="12"/>
        <w:spacing w:after="120" w:line="240" w:lineRule="auto"/>
        <w:jc w:val="both"/>
        <w:rPr>
          <w:sz w:val="28"/>
          <w:szCs w:val="28"/>
        </w:rPr>
      </w:pPr>
      <w:r w:rsidRPr="00E045D7">
        <w:rPr>
          <w:i/>
          <w:iCs/>
          <w:color w:val="000000"/>
          <w:sz w:val="28"/>
          <w:szCs w:val="28"/>
          <w:lang w:eastAsia="ru-RU" w:bidi="ru-RU"/>
        </w:rPr>
        <w:t>Недостатки</w:t>
      </w:r>
      <w:r w:rsidRPr="00E045D7">
        <w:rPr>
          <w:color w:val="000000"/>
          <w:sz w:val="28"/>
          <w:szCs w:val="28"/>
          <w:lang w:eastAsia="ru-RU" w:bidi="ru-RU"/>
        </w:rPr>
        <w:t>:</w:t>
      </w:r>
    </w:p>
    <w:p w14:paraId="1A5A0708" w14:textId="77777777" w:rsidR="00E045D7" w:rsidRPr="00E045D7" w:rsidRDefault="00E045D7" w:rsidP="000B1628">
      <w:pPr>
        <w:pStyle w:val="12"/>
        <w:spacing w:after="120" w:line="240" w:lineRule="auto"/>
        <w:ind w:firstLine="420"/>
        <w:jc w:val="both"/>
        <w:rPr>
          <w:sz w:val="28"/>
          <w:szCs w:val="28"/>
        </w:rPr>
      </w:pPr>
      <w:r w:rsidRPr="00E045D7">
        <w:rPr>
          <w:color w:val="000000"/>
          <w:sz w:val="28"/>
          <w:szCs w:val="28"/>
          <w:lang w:eastAsia="ru-RU" w:bidi="ru-RU"/>
        </w:rPr>
        <w:t>Конечно же, самый главный минус Анапы - цветущее море, неприятные запахи из-за этого, невозможность купаться в море, развитие большого количества вирусов.</w:t>
      </w:r>
    </w:p>
    <w:p w14:paraId="2C6973EF" w14:textId="538E6CCA" w:rsidR="00E045D7" w:rsidRPr="00E045D7" w:rsidRDefault="00BD2097" w:rsidP="000B162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ж/д вокзал находится не в самом городе, а за ним, что еще больше усложняет дорогу, потому что нужно ехать на такси или автобусе до города. Именно по этой причине город очень сильно потерял туристов в начале лета 2022 года.</w:t>
      </w:r>
    </w:p>
    <w:p w14:paraId="649172A3" w14:textId="4CA43B94" w:rsidR="00E045D7" w:rsidRPr="00E045D7" w:rsidRDefault="00BD2097" w:rsidP="000B162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При большом скоплении людей невозможно даже спокойно прогуляться по городу, покупаться в море и поесть в тихом безлюдном месте.</w:t>
      </w:r>
    </w:p>
    <w:p w14:paraId="3AE7B6C0" w14:textId="77777777" w:rsidR="00E045D7" w:rsidRPr="00E045D7" w:rsidRDefault="00E045D7" w:rsidP="000B162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5D7">
        <w:rPr>
          <w:rFonts w:ascii="Times New Roman" w:hAnsi="Times New Roman" w:cs="Times New Roman"/>
          <w:sz w:val="28"/>
          <w:szCs w:val="28"/>
        </w:rPr>
        <w:t>Геленджик, преимущества:</w:t>
      </w:r>
    </w:p>
    <w:p w14:paraId="665AADED" w14:textId="4DC2FE57" w:rsidR="00E045D7" w:rsidRPr="00E045D7" w:rsidRDefault="00BD2097" w:rsidP="000B162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Небольшое количество туристов из-за неудобного расположения города и отсутствия ж\д вокзалов-здесь есть только аэропорт. Люди едут больше на машинах и автобусах.</w:t>
      </w:r>
    </w:p>
    <w:p w14:paraId="3FCF568F" w14:textId="10D4C62A" w:rsidR="00E045D7" w:rsidRPr="00E045D7" w:rsidRDefault="00BD2097" w:rsidP="000B162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Направленность Геленджика - молодежь - большое количество развлечений открыто для молодых людей.</w:t>
      </w:r>
    </w:p>
    <w:p w14:paraId="10387049" w14:textId="59C5B59A" w:rsidR="00E045D7" w:rsidRPr="00E045D7" w:rsidRDefault="00BD2097" w:rsidP="000B162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Подойдет для семейного отдыха - много разнообразных мест для экскурсий, аквапарк, парки аттракционов, красивая набережная.</w:t>
      </w:r>
    </w:p>
    <w:p w14:paraId="60386D2B" w14:textId="4FFDE1A1" w:rsidR="00E045D7" w:rsidRPr="00E045D7" w:rsidRDefault="00BD2097" w:rsidP="000B162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Хороший уровень зарплат в сфере туризма- в среднем 35-40 тыс. в месяц.</w:t>
      </w:r>
    </w:p>
    <w:p w14:paraId="6FC103DA" w14:textId="6506C69A" w:rsidR="00E045D7" w:rsidRPr="00E045D7" w:rsidRDefault="00BD2097" w:rsidP="000B162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Средняя цена на жилье - комнаты на одного от 800 рублей за сутки, квартиры у моря - 3500 рублей, отель 5 звезд - от 25000 рублей в сутки.</w:t>
      </w:r>
    </w:p>
    <w:p w14:paraId="5ABDBE5A" w14:textId="77777777" w:rsidR="00E045D7" w:rsidRPr="00E045D7" w:rsidRDefault="00E045D7" w:rsidP="000B162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5D7">
        <w:rPr>
          <w:rFonts w:ascii="Times New Roman" w:hAnsi="Times New Roman" w:cs="Times New Roman"/>
          <w:sz w:val="28"/>
          <w:szCs w:val="28"/>
        </w:rPr>
        <w:t>Недостатки:</w:t>
      </w:r>
    </w:p>
    <w:p w14:paraId="3C3C5BC9" w14:textId="64D33E6B" w:rsidR="00E045D7" w:rsidRPr="00E045D7" w:rsidRDefault="00BD2097" w:rsidP="000B162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Закрытый аэропорт и отсутствие ж\д вокзалов. Это очень сильно влияет на количество туристов, так как добираться до города очень сложно - только на машине или автобусе. Это негативно сказывается на экономике Геленджика.</w:t>
      </w:r>
    </w:p>
    <w:p w14:paraId="729A06BB" w14:textId="170E7A3F" w:rsidR="00E045D7" w:rsidRPr="00E045D7" w:rsidRDefault="00BD2097" w:rsidP="000B162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В высокий сезон из-за большой нагрузки бывают проблемы с водой и электричеством, что негативно влияет на качество отдыха.</w:t>
      </w:r>
    </w:p>
    <w:p w14:paraId="1A013689" w14:textId="0D99EC31" w:rsidR="00E045D7" w:rsidRPr="00E045D7" w:rsidRDefault="00BD2097" w:rsidP="000B162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Пляжи преимущественно с галькой, поэтому маленьким деткам не очень комфортно на пляжах города.</w:t>
      </w:r>
    </w:p>
    <w:p w14:paraId="3B95F053" w14:textId="21748187" w:rsidR="00E045D7" w:rsidRPr="00E045D7" w:rsidRDefault="00BD2097" w:rsidP="000B162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 xml:space="preserve">Из-за того, что Геленджик </w:t>
      </w:r>
      <w:r w:rsidR="00E045D7" w:rsidRPr="00E045D7">
        <w:rPr>
          <w:rFonts w:ascii="Times New Roman" w:hAnsi="Times New Roman" w:cs="Times New Roman"/>
          <w:sz w:val="28"/>
          <w:szCs w:val="28"/>
        </w:rPr>
        <w:t>— это</w:t>
      </w:r>
      <w:r w:rsidR="00E045D7" w:rsidRPr="00E045D7">
        <w:rPr>
          <w:rFonts w:ascii="Times New Roman" w:hAnsi="Times New Roman" w:cs="Times New Roman"/>
          <w:sz w:val="28"/>
          <w:szCs w:val="28"/>
        </w:rPr>
        <w:t xml:space="preserve"> бухта, в море каждый год активно развивается </w:t>
      </w:r>
      <w:r w:rsidR="00E045D7" w:rsidRPr="00E045D7">
        <w:rPr>
          <w:rFonts w:ascii="Times New Roman" w:hAnsi="Times New Roman" w:cs="Times New Roman"/>
          <w:sz w:val="28"/>
          <w:szCs w:val="28"/>
        </w:rPr>
        <w:t>ротавирус</w:t>
      </w:r>
      <w:r w:rsidR="00E045D7" w:rsidRPr="00E045D7">
        <w:rPr>
          <w:rFonts w:ascii="Times New Roman" w:hAnsi="Times New Roman" w:cs="Times New Roman"/>
          <w:sz w:val="28"/>
          <w:szCs w:val="28"/>
        </w:rPr>
        <w:t>, море цветет и мутнеет. Из-за этого в больницах большое количество детей и взрослых, заболевших вирусом.</w:t>
      </w:r>
    </w:p>
    <w:p w14:paraId="02316FBB" w14:textId="77777777" w:rsidR="00E045D7" w:rsidRPr="00E045D7" w:rsidRDefault="00E045D7" w:rsidP="000B162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5D7">
        <w:rPr>
          <w:rFonts w:ascii="Times New Roman" w:hAnsi="Times New Roman" w:cs="Times New Roman"/>
          <w:sz w:val="28"/>
          <w:szCs w:val="28"/>
        </w:rPr>
        <w:t>Сочи, главные преимущества:</w:t>
      </w:r>
    </w:p>
    <w:p w14:paraId="3D9808AA" w14:textId="19F05AED" w:rsidR="00E045D7" w:rsidRPr="00E045D7" w:rsidRDefault="00BD2097" w:rsidP="00BD209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Единственный открытый аэропорт на Кубани. Конечно же, это обеспечивает большое количество туристов именно в Сочи, но также он помогает добираться и в другие города.</w:t>
      </w:r>
    </w:p>
    <w:p w14:paraId="0C91304A" w14:textId="1A529A11" w:rsidR="00E045D7" w:rsidRPr="00E045D7" w:rsidRDefault="00BD2097" w:rsidP="00BD209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Возможность добираться еще на поезде.</w:t>
      </w:r>
    </w:p>
    <w:p w14:paraId="38F638C9" w14:textId="34DCEBE6" w:rsidR="00E045D7" w:rsidRPr="00E045D7" w:rsidRDefault="00BD2097" w:rsidP="00BD209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Большое количество достопримечательностей. Спортивные объекты, оставшиеся от Олимпиады 2014, парк аттракционов «Сочи Парк», горные курорты Красной поляны, концертные залы, музеи и заповедники - выбор очень велик.</w:t>
      </w:r>
    </w:p>
    <w:p w14:paraId="58ED4FCF" w14:textId="77777777" w:rsidR="00E045D7" w:rsidRPr="00E045D7" w:rsidRDefault="00E045D7" w:rsidP="00BD209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5D7">
        <w:rPr>
          <w:rFonts w:ascii="Times New Roman" w:hAnsi="Times New Roman" w:cs="Times New Roman"/>
          <w:sz w:val="28"/>
          <w:szCs w:val="28"/>
        </w:rPr>
        <w:t>Недостатки:</w:t>
      </w:r>
    </w:p>
    <w:p w14:paraId="231B9B68" w14:textId="6DED4AE6" w:rsidR="00E045D7" w:rsidRPr="00E045D7" w:rsidRDefault="00BD2097" w:rsidP="00BD209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Очень завышенные цены на отели. В Сочи цены гораздо выше, чем в другие городах, но при этом во многих отелях сервис не оправдывает деньги, которые туристы за него платят. За комфорт придется доплачивать.</w:t>
      </w:r>
    </w:p>
    <w:p w14:paraId="7525AB23" w14:textId="435F59C2" w:rsidR="00E045D7" w:rsidRPr="00E045D7" w:rsidRDefault="00BD2097" w:rsidP="00BD209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Завышенные цены в ресторанах, кафе и магазинах.</w:t>
      </w:r>
    </w:p>
    <w:p w14:paraId="41234D0F" w14:textId="3C033939" w:rsidR="00E045D7" w:rsidRPr="00E045D7" w:rsidRDefault="00BD2097" w:rsidP="00BD209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Достаточно низкий уровень зарплат из-за очень большой конкуренции между работниками - 20-25000 в месяц в сфере туризма.</w:t>
      </w:r>
    </w:p>
    <w:p w14:paraId="020CEDFF" w14:textId="62B72010" w:rsidR="00E045D7" w:rsidRPr="00E045D7" w:rsidRDefault="00BD2097" w:rsidP="00BD209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5D7" w:rsidRPr="00E045D7">
        <w:rPr>
          <w:rFonts w:ascii="Times New Roman" w:hAnsi="Times New Roman" w:cs="Times New Roman"/>
          <w:sz w:val="28"/>
          <w:szCs w:val="28"/>
        </w:rPr>
        <w:t>Большое количество туристов, забитые пляжи, огромные очереди, сильные пробки на</w:t>
      </w:r>
      <w:r w:rsidR="00E045D7" w:rsidRPr="00E045D7">
        <w:rPr>
          <w:rFonts w:ascii="Times New Roman" w:hAnsi="Times New Roman" w:cs="Times New Roman"/>
          <w:sz w:val="28"/>
          <w:szCs w:val="28"/>
        </w:rPr>
        <w:t xml:space="preserve"> дорогах.</w:t>
      </w:r>
    </w:p>
    <w:p w14:paraId="0A5AE659" w14:textId="77777777" w:rsidR="000B1628" w:rsidRPr="000B1628" w:rsidRDefault="00E045D7" w:rsidP="000B1628">
      <w:pPr>
        <w:pStyle w:val="af0"/>
        <w:spacing w:line="240" w:lineRule="auto"/>
        <w:ind w:left="1766"/>
        <w:jc w:val="right"/>
        <w:rPr>
          <w:b w:val="0"/>
          <w:bCs w:val="0"/>
          <w:color w:val="000000"/>
          <w:sz w:val="24"/>
          <w:szCs w:val="24"/>
          <w:lang w:eastAsia="ru-RU" w:bidi="ru-RU"/>
        </w:rPr>
      </w:pPr>
      <w:r w:rsidRPr="000B1628">
        <w:rPr>
          <w:b w:val="0"/>
          <w:bCs w:val="0"/>
          <w:color w:val="000000"/>
          <w:sz w:val="24"/>
          <w:szCs w:val="24"/>
          <w:lang w:eastAsia="ru-RU" w:bidi="ru-RU"/>
        </w:rPr>
        <w:t xml:space="preserve">Таблица </w:t>
      </w:r>
      <w:r w:rsidR="000B1628" w:rsidRPr="000B1628">
        <w:rPr>
          <w:b w:val="0"/>
          <w:bCs w:val="0"/>
          <w:color w:val="000000"/>
          <w:sz w:val="24"/>
          <w:szCs w:val="24"/>
          <w:lang w:eastAsia="ru-RU" w:bidi="ru-RU"/>
        </w:rPr>
        <w:t>3</w:t>
      </w:r>
      <w:r w:rsidRPr="000B1628">
        <w:rPr>
          <w:b w:val="0"/>
          <w:bCs w:val="0"/>
          <w:color w:val="000000"/>
          <w:sz w:val="24"/>
          <w:szCs w:val="24"/>
          <w:lang w:eastAsia="ru-RU" w:bidi="ru-RU"/>
        </w:rPr>
        <w:t xml:space="preserve"> </w:t>
      </w:r>
    </w:p>
    <w:p w14:paraId="20C8D319" w14:textId="5142CA62" w:rsidR="00E045D7" w:rsidRPr="00E045D7" w:rsidRDefault="00E045D7" w:rsidP="00E045D7">
      <w:pPr>
        <w:pStyle w:val="af0"/>
        <w:spacing w:line="240" w:lineRule="auto"/>
        <w:ind w:left="1766"/>
        <w:rPr>
          <w:sz w:val="28"/>
          <w:szCs w:val="28"/>
        </w:rPr>
      </w:pPr>
      <w:r w:rsidRPr="00E045D7">
        <w:rPr>
          <w:color w:val="000000"/>
          <w:sz w:val="28"/>
          <w:szCs w:val="28"/>
          <w:lang w:eastAsia="ru-RU" w:bidi="ru-RU"/>
        </w:rPr>
        <w:t xml:space="preserve"> Основные преимущества городов-курортов</w:t>
      </w:r>
    </w:p>
    <w:tbl>
      <w:tblPr>
        <w:tblOverlap w:val="never"/>
        <w:tblW w:w="965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6"/>
        <w:gridCol w:w="2587"/>
        <w:gridCol w:w="2222"/>
        <w:gridCol w:w="2597"/>
      </w:tblGrid>
      <w:tr w:rsidR="00E045D7" w14:paraId="0BAC60EA" w14:textId="77777777" w:rsidTr="00E045D7">
        <w:tblPrEx>
          <w:tblCellMar>
            <w:top w:w="0" w:type="dxa"/>
            <w:bottom w:w="0" w:type="dxa"/>
          </w:tblCellMar>
        </w:tblPrEx>
        <w:trPr>
          <w:trHeight w:hRule="exact" w:val="269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3328784" w14:textId="77777777" w:rsidR="00E045D7" w:rsidRDefault="00E045D7" w:rsidP="00020896">
            <w:pPr>
              <w:pStyle w:val="af2"/>
              <w:spacing w:line="240" w:lineRule="auto"/>
              <w:ind w:firstLine="380"/>
            </w:pPr>
            <w:r>
              <w:rPr>
                <w:b/>
                <w:bCs/>
                <w:color w:val="000000"/>
                <w:lang w:eastAsia="ru-RU" w:bidi="ru-RU"/>
              </w:rPr>
              <w:t>Сфера / города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485A5E6" w14:textId="77777777" w:rsidR="00E045D7" w:rsidRDefault="00E045D7" w:rsidP="00020896">
            <w:pPr>
              <w:pStyle w:val="af2"/>
              <w:spacing w:line="240" w:lineRule="auto"/>
              <w:ind w:firstLine="0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Анапа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63A4552" w14:textId="387C243D" w:rsidR="00E045D7" w:rsidRDefault="00E045D7" w:rsidP="00020896">
            <w:pPr>
              <w:pStyle w:val="af2"/>
              <w:spacing w:line="240" w:lineRule="auto"/>
              <w:ind w:firstLine="0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Геленджик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20953" w14:textId="77777777" w:rsidR="00E045D7" w:rsidRDefault="00E045D7" w:rsidP="00020896">
            <w:pPr>
              <w:pStyle w:val="af2"/>
              <w:spacing w:line="240" w:lineRule="auto"/>
              <w:ind w:left="1020" w:firstLine="0"/>
            </w:pPr>
            <w:r>
              <w:rPr>
                <w:b/>
                <w:bCs/>
                <w:color w:val="000000"/>
                <w:lang w:eastAsia="ru-RU" w:bidi="ru-RU"/>
              </w:rPr>
              <w:t>Сочи</w:t>
            </w:r>
          </w:p>
        </w:tc>
      </w:tr>
      <w:tr w:rsidR="00E045D7" w14:paraId="76D18D45" w14:textId="77777777" w:rsidTr="00E045D7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F0EA77A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Целевая аудитория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03BF58C" w14:textId="77777777" w:rsidR="00E045D7" w:rsidRDefault="00E045D7" w:rsidP="00020896">
            <w:pPr>
              <w:pStyle w:val="af2"/>
              <w:tabs>
                <w:tab w:val="left" w:pos="1498"/>
                <w:tab w:val="left" w:pos="2318"/>
              </w:tabs>
              <w:spacing w:line="240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Дети и их родители, пенсионеры,</w:t>
            </w:r>
            <w:r>
              <w:rPr>
                <w:color w:val="000000"/>
                <w:lang w:eastAsia="ru-RU" w:bidi="ru-RU"/>
              </w:rPr>
              <w:tab/>
              <w:t>люди</w:t>
            </w:r>
            <w:r>
              <w:rPr>
                <w:color w:val="000000"/>
                <w:lang w:eastAsia="ru-RU" w:bidi="ru-RU"/>
              </w:rPr>
              <w:tab/>
              <w:t>с</w:t>
            </w:r>
          </w:p>
          <w:p w14:paraId="3747CA03" w14:textId="77777777" w:rsidR="00E045D7" w:rsidRDefault="00E045D7" w:rsidP="00020896">
            <w:pPr>
              <w:pStyle w:val="af2"/>
              <w:spacing w:line="240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заболеваниями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81D99DF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Молодежь, семейный отдых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4F67A" w14:textId="77777777" w:rsidR="00E045D7" w:rsidRDefault="00E045D7" w:rsidP="00020896">
            <w:pPr>
              <w:pStyle w:val="af2"/>
              <w:tabs>
                <w:tab w:val="left" w:pos="1728"/>
              </w:tabs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Молодежь,</w:t>
            </w:r>
            <w:r>
              <w:rPr>
                <w:color w:val="000000"/>
                <w:lang w:eastAsia="ru-RU" w:bidi="ru-RU"/>
              </w:rPr>
              <w:tab/>
              <w:t>бизнес,</w:t>
            </w:r>
          </w:p>
          <w:p w14:paraId="0D906078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семейный отдых</w:t>
            </w:r>
          </w:p>
        </w:tc>
      </w:tr>
      <w:tr w:rsidR="00E045D7" w14:paraId="0633B0F2" w14:textId="77777777" w:rsidTr="00E045D7">
        <w:tblPrEx>
          <w:tblCellMar>
            <w:top w:w="0" w:type="dxa"/>
            <w:bottom w:w="0" w:type="dxa"/>
          </w:tblCellMar>
        </w:tblPrEx>
        <w:trPr>
          <w:trHeight w:hRule="exact" w:val="768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0259151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Транспортная доступность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C44B701" w14:textId="77777777" w:rsidR="00E045D7" w:rsidRDefault="00E045D7" w:rsidP="00020896">
            <w:pPr>
              <w:pStyle w:val="af2"/>
              <w:spacing w:line="240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Аэропорт есть, но не работает. Ж/д есть, но не в городе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32D6E65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Аэропорт есть, но не работает. Ж/д нет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0C1AD" w14:textId="77777777" w:rsidR="00E045D7" w:rsidRDefault="00E045D7" w:rsidP="00020896">
            <w:pPr>
              <w:pStyle w:val="af2"/>
              <w:tabs>
                <w:tab w:val="left" w:pos="787"/>
                <w:tab w:val="left" w:pos="1646"/>
              </w:tabs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Аэропорт есть, работает. Ж/д</w:t>
            </w:r>
            <w:r>
              <w:rPr>
                <w:color w:val="000000"/>
                <w:lang w:eastAsia="ru-RU" w:bidi="ru-RU"/>
              </w:rPr>
              <w:tab/>
              <w:t>есть,</w:t>
            </w:r>
            <w:r>
              <w:rPr>
                <w:color w:val="000000"/>
                <w:lang w:eastAsia="ru-RU" w:bidi="ru-RU"/>
              </w:rPr>
              <w:tab/>
              <w:t>удобное</w:t>
            </w:r>
          </w:p>
          <w:p w14:paraId="3F42F166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расположение в городе</w:t>
            </w:r>
          </w:p>
        </w:tc>
      </w:tr>
      <w:tr w:rsidR="00E045D7" w14:paraId="5EE4C7C5" w14:textId="77777777" w:rsidTr="00E045D7">
        <w:tblPrEx>
          <w:tblCellMar>
            <w:top w:w="0" w:type="dxa"/>
            <w:bottom w:w="0" w:type="dxa"/>
          </w:tblCellMar>
        </w:tblPrEx>
        <w:trPr>
          <w:trHeight w:hRule="exact" w:val="518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817F40E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Море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9FA8326" w14:textId="77777777" w:rsidR="00E045D7" w:rsidRDefault="00E045D7" w:rsidP="00020896">
            <w:pPr>
              <w:pStyle w:val="af2"/>
              <w:tabs>
                <w:tab w:val="left" w:pos="1277"/>
              </w:tabs>
              <w:spacing w:line="240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Цветущее,</w:t>
            </w:r>
            <w:r>
              <w:rPr>
                <w:color w:val="000000"/>
                <w:lang w:eastAsia="ru-RU" w:bidi="ru-RU"/>
              </w:rPr>
              <w:tab/>
              <w:t>неприятный</w:t>
            </w:r>
          </w:p>
          <w:p w14:paraId="3A85F5EA" w14:textId="77777777" w:rsidR="00E045D7" w:rsidRDefault="00E045D7" w:rsidP="00020896">
            <w:pPr>
              <w:pStyle w:val="af2"/>
              <w:spacing w:line="240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запах ближе к августу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037D2D2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 xml:space="preserve">Бухта = море мутное, грязное, </w:t>
            </w:r>
            <w:proofErr w:type="spellStart"/>
            <w:r>
              <w:rPr>
                <w:color w:val="000000"/>
                <w:lang w:eastAsia="ru-RU" w:bidi="ru-RU"/>
              </w:rPr>
              <w:t>ротовирус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A0B3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Чистое</w:t>
            </w:r>
          </w:p>
        </w:tc>
      </w:tr>
      <w:tr w:rsidR="00E045D7" w14:paraId="7C725F6B" w14:textId="77777777" w:rsidTr="00E045D7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9D0BB1E" w14:textId="77777777" w:rsidR="00E045D7" w:rsidRDefault="00E045D7" w:rsidP="00020896">
            <w:pPr>
              <w:pStyle w:val="af2"/>
              <w:tabs>
                <w:tab w:val="left" w:pos="1128"/>
                <w:tab w:val="left" w:pos="1522"/>
              </w:tabs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Зарплата</w:t>
            </w:r>
            <w:r>
              <w:rPr>
                <w:color w:val="000000"/>
                <w:lang w:eastAsia="ru-RU" w:bidi="ru-RU"/>
              </w:rPr>
              <w:tab/>
              <w:t>в</w:t>
            </w:r>
            <w:r>
              <w:rPr>
                <w:color w:val="000000"/>
                <w:lang w:eastAsia="ru-RU" w:bidi="ru-RU"/>
              </w:rPr>
              <w:tab/>
              <w:t>сфере</w:t>
            </w:r>
          </w:p>
          <w:p w14:paraId="27A72C9D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туризма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675E26" w14:textId="77777777" w:rsidR="00E045D7" w:rsidRDefault="00E045D7" w:rsidP="00020896">
            <w:pPr>
              <w:pStyle w:val="af2"/>
              <w:spacing w:line="240" w:lineRule="auto"/>
              <w:ind w:firstLine="0"/>
              <w:jc w:val="both"/>
            </w:pPr>
            <w:r>
              <w:rPr>
                <w:color w:val="000000"/>
                <w:lang w:eastAsia="ru-RU" w:bidi="ru-RU"/>
              </w:rPr>
              <w:t>30-35 тыс. руб.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93ACD9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35-40 тыс. руб.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AE0E4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25-30 тыс. руб.</w:t>
            </w:r>
          </w:p>
        </w:tc>
      </w:tr>
    </w:tbl>
    <w:p w14:paraId="61B66B26" w14:textId="191C3062" w:rsidR="00E045D7" w:rsidRPr="00E045D7" w:rsidRDefault="00E045D7" w:rsidP="00E045D7">
      <w:pPr>
        <w:pStyle w:val="12"/>
        <w:spacing w:after="260"/>
        <w:ind w:firstLine="420"/>
        <w:jc w:val="both"/>
        <w:rPr>
          <w:sz w:val="28"/>
          <w:szCs w:val="28"/>
        </w:rPr>
      </w:pPr>
      <w:r w:rsidRPr="00E045D7">
        <w:rPr>
          <w:color w:val="000000"/>
          <w:sz w:val="28"/>
          <w:szCs w:val="28"/>
          <w:lang w:eastAsia="ru-RU" w:bidi="ru-RU"/>
        </w:rPr>
        <w:t xml:space="preserve">В результате сравнительного анализа [там же] номерного фонда в отелях городов курортов, были выделенные следующие ценовые различия, отраженные в таблице </w:t>
      </w:r>
      <w:r w:rsidR="000B1628">
        <w:rPr>
          <w:color w:val="000000"/>
          <w:sz w:val="28"/>
          <w:szCs w:val="28"/>
          <w:lang w:eastAsia="ru-RU" w:bidi="ru-RU"/>
        </w:rPr>
        <w:t>4</w:t>
      </w:r>
      <w:r w:rsidRPr="00E045D7">
        <w:rPr>
          <w:color w:val="000000"/>
          <w:sz w:val="28"/>
          <w:szCs w:val="28"/>
          <w:lang w:eastAsia="ru-RU" w:bidi="ru-RU"/>
        </w:rPr>
        <w:t>.</w:t>
      </w:r>
    </w:p>
    <w:p w14:paraId="258C526E" w14:textId="77777777" w:rsidR="000B1628" w:rsidRPr="000B1628" w:rsidRDefault="00E045D7" w:rsidP="000B1628">
      <w:pPr>
        <w:pStyle w:val="af0"/>
        <w:spacing w:line="264" w:lineRule="auto"/>
        <w:jc w:val="right"/>
        <w:rPr>
          <w:b w:val="0"/>
          <w:bCs w:val="0"/>
          <w:color w:val="000000"/>
          <w:sz w:val="24"/>
          <w:szCs w:val="24"/>
          <w:lang w:eastAsia="ru-RU" w:bidi="ru-RU"/>
        </w:rPr>
      </w:pPr>
      <w:r w:rsidRPr="000B1628">
        <w:rPr>
          <w:b w:val="0"/>
          <w:bCs w:val="0"/>
          <w:color w:val="000000"/>
          <w:sz w:val="24"/>
          <w:szCs w:val="24"/>
          <w:lang w:eastAsia="ru-RU" w:bidi="ru-RU"/>
        </w:rPr>
        <w:t xml:space="preserve">Таблица </w:t>
      </w:r>
      <w:r w:rsidR="000B1628" w:rsidRPr="000B1628">
        <w:rPr>
          <w:b w:val="0"/>
          <w:bCs w:val="0"/>
          <w:color w:val="000000"/>
          <w:sz w:val="24"/>
          <w:szCs w:val="24"/>
          <w:lang w:eastAsia="ru-RU" w:bidi="ru-RU"/>
        </w:rPr>
        <w:t>4</w:t>
      </w:r>
      <w:r w:rsidRPr="000B1628">
        <w:rPr>
          <w:b w:val="0"/>
          <w:bCs w:val="0"/>
          <w:color w:val="000000"/>
          <w:sz w:val="24"/>
          <w:szCs w:val="24"/>
          <w:lang w:eastAsia="ru-RU" w:bidi="ru-RU"/>
        </w:rPr>
        <w:t xml:space="preserve"> </w:t>
      </w:r>
    </w:p>
    <w:p w14:paraId="2E398758" w14:textId="76EAB771" w:rsidR="00E045D7" w:rsidRPr="00E045D7" w:rsidRDefault="00E045D7" w:rsidP="00E045D7">
      <w:pPr>
        <w:pStyle w:val="af0"/>
        <w:spacing w:line="264" w:lineRule="auto"/>
        <w:jc w:val="center"/>
        <w:rPr>
          <w:sz w:val="28"/>
          <w:szCs w:val="28"/>
        </w:rPr>
      </w:pPr>
      <w:r w:rsidRPr="00E045D7">
        <w:rPr>
          <w:color w:val="000000"/>
          <w:sz w:val="28"/>
          <w:szCs w:val="28"/>
          <w:lang w:eastAsia="ru-RU" w:bidi="ru-RU"/>
        </w:rPr>
        <w:t xml:space="preserve"> Стоимость номерного форда отелей разных категорий городов- курортов</w:t>
      </w:r>
    </w:p>
    <w:tbl>
      <w:tblPr>
        <w:tblOverlap w:val="never"/>
        <w:tblW w:w="965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5"/>
        <w:gridCol w:w="2410"/>
        <w:gridCol w:w="2520"/>
        <w:gridCol w:w="2328"/>
      </w:tblGrid>
      <w:tr w:rsidR="00E045D7" w14:paraId="0255FA25" w14:textId="77777777" w:rsidTr="00AD7A67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7987766" w14:textId="77777777" w:rsidR="00E045D7" w:rsidRDefault="00E045D7" w:rsidP="00020896">
            <w:pPr>
              <w:rPr>
                <w:sz w:val="10"/>
                <w:szCs w:val="1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F29586C" w14:textId="77777777" w:rsidR="00E045D7" w:rsidRDefault="00E045D7" w:rsidP="00020896">
            <w:pPr>
              <w:pStyle w:val="af2"/>
              <w:spacing w:line="240" w:lineRule="auto"/>
              <w:ind w:firstLine="0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Анапа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032154E" w14:textId="23636DE8" w:rsidR="00E045D7" w:rsidRDefault="00E045D7" w:rsidP="00020896">
            <w:pPr>
              <w:pStyle w:val="af2"/>
              <w:spacing w:line="240" w:lineRule="auto"/>
              <w:ind w:firstLine="700"/>
            </w:pPr>
            <w:r>
              <w:rPr>
                <w:b/>
                <w:bCs/>
                <w:color w:val="000000"/>
                <w:lang w:eastAsia="ru-RU" w:bidi="ru-RU"/>
              </w:rPr>
              <w:t>Геленджик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824BB" w14:textId="77777777" w:rsidR="00E045D7" w:rsidRDefault="00E045D7" w:rsidP="00020896">
            <w:pPr>
              <w:pStyle w:val="af2"/>
              <w:spacing w:line="240" w:lineRule="auto"/>
              <w:ind w:firstLine="0"/>
              <w:jc w:val="center"/>
            </w:pPr>
            <w:r>
              <w:rPr>
                <w:b/>
                <w:bCs/>
                <w:color w:val="000000"/>
                <w:lang w:eastAsia="ru-RU" w:bidi="ru-RU"/>
              </w:rPr>
              <w:t>Сочи</w:t>
            </w:r>
          </w:p>
        </w:tc>
      </w:tr>
      <w:tr w:rsidR="00E045D7" w14:paraId="094DF766" w14:textId="77777777" w:rsidTr="00AD7A67">
        <w:tblPrEx>
          <w:tblCellMar>
            <w:top w:w="0" w:type="dxa"/>
            <w:bottom w:w="0" w:type="dxa"/>
          </w:tblCellMar>
        </w:tblPrEx>
        <w:trPr>
          <w:trHeight w:hRule="exact" w:val="518"/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6A199C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Отель 1-2*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C654A0A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2400 ₽ Семь ветров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4D666B4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1800 ₽</w:t>
            </w:r>
          </w:p>
          <w:p w14:paraId="402EF802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val="en-US" w:bidi="en-US"/>
              </w:rPr>
              <w:t>Black Wood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D3ECA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4000 ₽</w:t>
            </w:r>
          </w:p>
          <w:p w14:paraId="7C8EB1F5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Теремок</w:t>
            </w:r>
          </w:p>
        </w:tc>
      </w:tr>
      <w:tr w:rsidR="00E045D7" w14:paraId="2C892703" w14:textId="77777777" w:rsidTr="00AD7A67">
        <w:tblPrEx>
          <w:tblCellMar>
            <w:top w:w="0" w:type="dxa"/>
            <w:bottom w:w="0" w:type="dxa"/>
          </w:tblCellMar>
        </w:tblPrEx>
        <w:trPr>
          <w:trHeight w:hRule="exact" w:val="514"/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F18AD0B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Отель 3*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0B3402F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 xml:space="preserve">3000 ₽ </w:t>
            </w:r>
            <w:proofErr w:type="spellStart"/>
            <w:r>
              <w:rPr>
                <w:color w:val="000000"/>
                <w:lang w:eastAsia="ru-RU" w:bidi="ru-RU"/>
              </w:rPr>
              <w:t>Милотель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7B225F7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3600 ₽ Фаворит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734DE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4000 ₽</w:t>
            </w:r>
          </w:p>
          <w:p w14:paraId="3A641512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Галерея Парк</w:t>
            </w:r>
          </w:p>
        </w:tc>
      </w:tr>
      <w:tr w:rsidR="00E045D7" w14:paraId="23804AC6" w14:textId="77777777" w:rsidTr="00AD7A67">
        <w:tblPrEx>
          <w:tblCellMar>
            <w:top w:w="0" w:type="dxa"/>
            <w:bottom w:w="0" w:type="dxa"/>
          </w:tblCellMar>
        </w:tblPrEx>
        <w:trPr>
          <w:trHeight w:hRule="exact" w:val="518"/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4AA5EE8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Отель 4*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707A254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9000 ₽</w:t>
            </w:r>
          </w:p>
          <w:p w14:paraId="3AEB4543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Гранд Сапфир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ECCDF86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6000 ₽ Дача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7FCC2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8500 ₽</w:t>
            </w:r>
          </w:p>
          <w:p w14:paraId="7B9879A9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Грейс Горизонт</w:t>
            </w:r>
          </w:p>
        </w:tc>
      </w:tr>
      <w:tr w:rsidR="00E045D7" w14:paraId="2823EFBA" w14:textId="77777777" w:rsidTr="00AD7A67">
        <w:tblPrEx>
          <w:tblCellMar>
            <w:top w:w="0" w:type="dxa"/>
            <w:bottom w:w="0" w:type="dxa"/>
          </w:tblCellMar>
        </w:tblPrEx>
        <w:trPr>
          <w:trHeight w:hRule="exact" w:val="514"/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BC14382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Отель 5*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04780D6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24000 ₽</w:t>
            </w:r>
          </w:p>
          <w:p w14:paraId="22264479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val="en-US" w:bidi="en-US"/>
              </w:rPr>
              <w:t>Grand Hotel Anapa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11D884F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 xml:space="preserve">26000 ₽ </w:t>
            </w:r>
            <w:r>
              <w:rPr>
                <w:color w:val="000000"/>
                <w:lang w:val="en-US" w:bidi="en-US"/>
              </w:rPr>
              <w:t>Metropol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31AEF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28000 ₽</w:t>
            </w:r>
          </w:p>
          <w:p w14:paraId="732D33AA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val="en-US" w:bidi="en-US"/>
              </w:rPr>
              <w:t>Grand Karat Sochi</w:t>
            </w:r>
          </w:p>
        </w:tc>
      </w:tr>
      <w:tr w:rsidR="000B1628" w14:paraId="2463C56D" w14:textId="77777777" w:rsidTr="000B1628">
        <w:tblPrEx>
          <w:tblCellMar>
            <w:top w:w="0" w:type="dxa"/>
            <w:bottom w:w="0" w:type="dxa"/>
          </w:tblCellMar>
        </w:tblPrEx>
        <w:trPr>
          <w:trHeight w:hRule="exact" w:val="424"/>
          <w:jc w:val="center"/>
        </w:trPr>
        <w:tc>
          <w:tcPr>
            <w:tcW w:w="96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2304C" w14:textId="11DE7AC5" w:rsidR="000B1628" w:rsidRDefault="000B1628" w:rsidP="00020896">
            <w:pPr>
              <w:pStyle w:val="af2"/>
              <w:spacing w:line="240" w:lineRule="auto"/>
              <w:ind w:firstLine="0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lastRenderedPageBreak/>
              <w:t>Продолжение таблицы 4</w:t>
            </w:r>
          </w:p>
        </w:tc>
      </w:tr>
      <w:tr w:rsidR="00E045D7" w14:paraId="13AE9FA7" w14:textId="77777777" w:rsidTr="00AD7A67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B08CDD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Гостевой дом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118A90A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2000 ₽ Каприз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A19CBAA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1800 ₽ Виола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6E2DF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2400 ₽</w:t>
            </w:r>
          </w:p>
          <w:p w14:paraId="0F5A3BA3" w14:textId="77777777" w:rsidR="00E045D7" w:rsidRDefault="00E045D7" w:rsidP="00020896">
            <w:pPr>
              <w:pStyle w:val="af2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Сочи Отель</w:t>
            </w:r>
          </w:p>
        </w:tc>
      </w:tr>
    </w:tbl>
    <w:p w14:paraId="3AC0A736" w14:textId="2655F648" w:rsidR="00AD7A67" w:rsidRPr="00AD7A67" w:rsidRDefault="00BD2097" w:rsidP="00AD7A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7A67" w:rsidRPr="00AD7A67">
        <w:rPr>
          <w:rFonts w:ascii="Times New Roman" w:hAnsi="Times New Roman" w:cs="Times New Roman"/>
          <w:sz w:val="28"/>
          <w:szCs w:val="28"/>
        </w:rPr>
        <w:t>Сравнительная характеристика позволила выделить самый дорогой город-курорт - Сочи, проживание в котором дороже, чем в Анапе или Геленджике. Это, по нашему мнению, является одним из больших минусов города-курорта Сочи.</w:t>
      </w:r>
    </w:p>
    <w:p w14:paraId="0BDB8754" w14:textId="4AD5F448" w:rsidR="00AD7A67" w:rsidRPr="00AD7A67" w:rsidRDefault="00BD2097" w:rsidP="00AD7A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7A67" w:rsidRPr="00AD7A67">
        <w:rPr>
          <w:rFonts w:ascii="Times New Roman" w:hAnsi="Times New Roman" w:cs="Times New Roman"/>
          <w:sz w:val="28"/>
          <w:szCs w:val="28"/>
        </w:rPr>
        <w:t>Анализируя цены на еду, экскурсии и аренду транспорта, мы так же наблюдаем конкурентные преимущества между городами-курортами [там же].</w:t>
      </w:r>
    </w:p>
    <w:p w14:paraId="7FE36AA4" w14:textId="0D095CFB" w:rsidR="00AD7A67" w:rsidRPr="00AD7A67" w:rsidRDefault="00BD2097" w:rsidP="00AD7A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7A67" w:rsidRPr="00AD7A67">
        <w:rPr>
          <w:rFonts w:ascii="Times New Roman" w:hAnsi="Times New Roman" w:cs="Times New Roman"/>
          <w:sz w:val="28"/>
          <w:szCs w:val="28"/>
        </w:rPr>
        <w:t>Цены на еду. Расходы на питание и цены на продукты в магазинах сильно не отличаются, но в Сочи выходит дороже на 5-7 %. Средний чек на двоих в кафе или столовой на двоих - 600¬700 рублей, а в недорогом ресторане - 1100-1300 рублей.</w:t>
      </w:r>
    </w:p>
    <w:p w14:paraId="527F2092" w14:textId="3B40AF19" w:rsidR="00AD7A67" w:rsidRPr="00AD7A67" w:rsidRDefault="00BD2097" w:rsidP="00AD7A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7A67" w:rsidRPr="00AD7A67">
        <w:rPr>
          <w:rFonts w:ascii="Times New Roman" w:hAnsi="Times New Roman" w:cs="Times New Roman"/>
          <w:sz w:val="28"/>
          <w:szCs w:val="28"/>
        </w:rPr>
        <w:t>Цены на экскурсии. Разницы в стоимости экскурсионного обслуживания нет. Поездка на полдня стоит 500-800 рублей, а экскурсии на целый день - от 1000 рублей.</w:t>
      </w:r>
    </w:p>
    <w:p w14:paraId="721158C7" w14:textId="3B8A287A" w:rsidR="00AD7A67" w:rsidRPr="00AD7A67" w:rsidRDefault="00BD2097" w:rsidP="00AD7A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7A67" w:rsidRPr="00AD7A67">
        <w:rPr>
          <w:rFonts w:ascii="Times New Roman" w:hAnsi="Times New Roman" w:cs="Times New Roman"/>
          <w:sz w:val="28"/>
          <w:szCs w:val="28"/>
        </w:rPr>
        <w:t>Цены на аренду транспорта. Прокат авто в Анапе, Геленджике и Сочи стоит 2700-3500 рублей в день.</w:t>
      </w:r>
    </w:p>
    <w:p w14:paraId="1E87BF09" w14:textId="3E3F945B" w:rsidR="00AD7A67" w:rsidRPr="00AD7A67" w:rsidRDefault="00BD2097" w:rsidP="00AD7A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7A67" w:rsidRPr="00AD7A67">
        <w:rPr>
          <w:rFonts w:ascii="Times New Roman" w:hAnsi="Times New Roman" w:cs="Times New Roman"/>
          <w:sz w:val="28"/>
          <w:szCs w:val="28"/>
        </w:rPr>
        <w:t>На основании вышеизложенного анализа напрашивается вопрос: где выгоднее отдыхать? По отзывам туристов, отпуск в Анапе и Геленджике получается на 10-15% дешевле, чем в Сочи.</w:t>
      </w:r>
    </w:p>
    <w:p w14:paraId="388FE8CB" w14:textId="77777777" w:rsidR="00BD2097" w:rsidRDefault="00BD2097" w:rsidP="00BD20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7A67" w:rsidRPr="00AD7A67">
        <w:rPr>
          <w:rFonts w:ascii="Times New Roman" w:hAnsi="Times New Roman" w:cs="Times New Roman"/>
          <w:sz w:val="28"/>
          <w:szCs w:val="28"/>
        </w:rPr>
        <w:t>Какой город выбрать для отдыха - выбор за потребителем. У каждого города-курорта есть свои достоинства и недостатки, которые мы перечислили.</w:t>
      </w:r>
    </w:p>
    <w:p w14:paraId="0203EB4E" w14:textId="03E28B31" w:rsidR="00AD7A67" w:rsidRPr="00BD2097" w:rsidRDefault="00BD2097" w:rsidP="00BD20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7A67" w:rsidRPr="00AD7A67">
        <w:rPr>
          <w:rFonts w:ascii="Times New Roman" w:hAnsi="Times New Roman" w:cs="Times New Roman"/>
          <w:sz w:val="28"/>
          <w:szCs w:val="28"/>
        </w:rPr>
        <w:t>Если потребитель хочет поехать на побережье Краснодарского края, то необходимо</w:t>
      </w:r>
      <w:r w:rsidR="00AD7A67" w:rsidRPr="00AD7A67">
        <w:rPr>
          <w:rFonts w:ascii="Times New Roman" w:hAnsi="Times New Roman" w:cs="Times New Roman"/>
          <w:sz w:val="28"/>
          <w:szCs w:val="28"/>
        </w:rPr>
        <w:t xml:space="preserve"> </w:t>
      </w:r>
      <w:r w:rsidR="00AD7A67" w:rsidRPr="00AD7A67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сравнивать все позиции, ведь от этого зависят уровень и качество их отдыха.</w:t>
      </w:r>
    </w:p>
    <w:p w14:paraId="0856BB19" w14:textId="77777777" w:rsidR="005C2934" w:rsidRPr="00AD7A67" w:rsidRDefault="005C2934" w:rsidP="00AD7A67">
      <w:pPr>
        <w:pStyle w:val="12"/>
        <w:spacing w:line="240" w:lineRule="auto"/>
        <w:ind w:firstLine="420"/>
        <w:jc w:val="both"/>
        <w:rPr>
          <w:sz w:val="28"/>
          <w:szCs w:val="28"/>
        </w:rPr>
      </w:pPr>
    </w:p>
    <w:p w14:paraId="255ACDB9" w14:textId="77777777" w:rsidR="00BD2097" w:rsidRDefault="00BD2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E117FA" w14:textId="3608AAC0" w:rsidR="00BD2097" w:rsidRPr="00BD2097" w:rsidRDefault="00BD2097" w:rsidP="00BD209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20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Дальнейшие перспективы развития Геленджика</w:t>
      </w:r>
    </w:p>
    <w:p w14:paraId="6F826FAA" w14:textId="6D131FBA" w:rsidR="005C2934" w:rsidRPr="005C2934" w:rsidRDefault="00BD2097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2934" w:rsidRPr="005C2934">
        <w:rPr>
          <w:rFonts w:ascii="Times New Roman" w:hAnsi="Times New Roman" w:cs="Times New Roman"/>
          <w:sz w:val="28"/>
          <w:szCs w:val="28"/>
        </w:rPr>
        <w:t>Старейший черноморский курорт России город-курорт Геленджик занимает лидирующие позиции в туристской индустрии Краснодарского края и всей страны. Развитие туристско- рекреационной сферы является приоритетной отраслью для курорта, благодаря чему по итогам ежегодного конкурса лидеров туристской индустрии</w:t>
      </w:r>
      <w:r w:rsidR="009974C4">
        <w:rPr>
          <w:rFonts w:ascii="Times New Roman" w:hAnsi="Times New Roman" w:cs="Times New Roman"/>
          <w:sz w:val="28"/>
          <w:szCs w:val="28"/>
        </w:rPr>
        <w:t xml:space="preserve"> </w:t>
      </w:r>
      <w:r w:rsidR="005C2934" w:rsidRPr="005C2934">
        <w:rPr>
          <w:rFonts w:ascii="Times New Roman" w:hAnsi="Times New Roman" w:cs="Times New Roman"/>
          <w:sz w:val="28"/>
          <w:szCs w:val="28"/>
        </w:rPr>
        <w:t>Краснодарского края Геленджик четырежды становился победителем в номинации «Лучший курорт Черноморского побережья».</w:t>
      </w:r>
    </w:p>
    <w:p w14:paraId="7A02C8B0" w14:textId="11B52267" w:rsidR="005C2934" w:rsidRPr="005C2934" w:rsidRDefault="00BD2097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2934" w:rsidRPr="005C2934">
        <w:rPr>
          <w:rFonts w:ascii="Times New Roman" w:hAnsi="Times New Roman" w:cs="Times New Roman"/>
          <w:sz w:val="28"/>
          <w:szCs w:val="28"/>
        </w:rPr>
        <w:t>По данным Управления курортами и туризмом МО город-курорт Геленджик посетили 3,4 млн. туристов, а в 2020 году в результате пандемии и введения ограничений туристский поток уменьшился на 41% и составил около 2 млн. человек. Вместе с тем, стоит отметить, что в октябре 2020 года курорт принял 78,3 тыс. отдыхающих по сравнению с 50 тыс. в октябре 2019 года.</w:t>
      </w:r>
    </w:p>
    <w:p w14:paraId="57D9F28F" w14:textId="6CF57865" w:rsidR="005C2934" w:rsidRPr="005C2934" w:rsidRDefault="00BD2097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2934" w:rsidRPr="005C2934">
        <w:rPr>
          <w:rFonts w:ascii="Times New Roman" w:hAnsi="Times New Roman" w:cs="Times New Roman"/>
          <w:sz w:val="28"/>
          <w:szCs w:val="28"/>
        </w:rPr>
        <w:t>Безусловно, наибольшее число туристов курорт привлекает в высокий сезон, пик которого приходится на август, но</w:t>
      </w:r>
      <w:r w:rsidR="009974C4">
        <w:rPr>
          <w:rFonts w:ascii="Times New Roman" w:hAnsi="Times New Roman" w:cs="Times New Roman"/>
          <w:sz w:val="28"/>
          <w:szCs w:val="28"/>
        </w:rPr>
        <w:t xml:space="preserve"> </w:t>
      </w:r>
      <w:r w:rsidR="005C2934" w:rsidRPr="005C2934">
        <w:rPr>
          <w:rFonts w:ascii="Times New Roman" w:hAnsi="Times New Roman" w:cs="Times New Roman"/>
          <w:sz w:val="28"/>
          <w:szCs w:val="28"/>
        </w:rPr>
        <w:t>Геленджик обладает широкими возможностями для увеличения туристского потока и в межсезонный период.</w:t>
      </w:r>
    </w:p>
    <w:p w14:paraId="5F3B4412" w14:textId="2018B6A0" w:rsidR="005C2934" w:rsidRPr="005C2934" w:rsidRDefault="00BD2097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2934" w:rsidRPr="005C2934">
        <w:rPr>
          <w:rFonts w:ascii="Times New Roman" w:hAnsi="Times New Roman" w:cs="Times New Roman"/>
          <w:sz w:val="28"/>
          <w:szCs w:val="28"/>
        </w:rPr>
        <w:t>Администрацией города-курорта разработана и реализуется стратегия, в соответствии с которой планируется прирост числа туристов на 10% в год и превращение Геленджика в популярный всесезонный курорт России.</w:t>
      </w:r>
    </w:p>
    <w:p w14:paraId="7FAF447F" w14:textId="6F22DC62" w:rsidR="005C2934" w:rsidRPr="005C2934" w:rsidRDefault="00BD2097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2934" w:rsidRPr="005C2934">
        <w:rPr>
          <w:rFonts w:ascii="Times New Roman" w:hAnsi="Times New Roman" w:cs="Times New Roman"/>
          <w:sz w:val="28"/>
          <w:szCs w:val="28"/>
        </w:rPr>
        <w:t>Для достижения этой цели администрация города-курорта разработала стратегию, в соответствии с которой Геленджик станет популярным всесезонным курортом России, а прирост туристского потока составит 10% в год. К 2030 году Геленджик планирует принимать ежегодно до 4,5 млн. тур истов. Одним из актуальных приоритетов стратегии является преодоление последствий кризиса 2020 года в туристской сфере.</w:t>
      </w:r>
    </w:p>
    <w:p w14:paraId="01E3B3CD" w14:textId="276D87A6" w:rsidR="005C2934" w:rsidRPr="005C2934" w:rsidRDefault="00BD2097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2934" w:rsidRPr="005C2934">
        <w:rPr>
          <w:rFonts w:ascii="Times New Roman" w:hAnsi="Times New Roman" w:cs="Times New Roman"/>
          <w:sz w:val="28"/>
          <w:szCs w:val="28"/>
        </w:rPr>
        <w:t>В реализации стратегии большую роль играет автономная некоммерческая организация «Геленджик-2035», созданная в 2017 году, имеющая целью активное использование туристического потенциала города за счет развития, в первую очередь, оздоровительного, делового и событийного туризма. Руководитель направления брендинга и коммуникаций АНО «Геленджик-2035» М. Гордеев отмечает, что в задачи организации входит: «продемонстрировать инвесторам, туроператорам социально-экономические и туристические возможности курорта, а также стать для туристов узнаваемым и привлекательным брендом».</w:t>
      </w:r>
    </w:p>
    <w:p w14:paraId="17757619" w14:textId="2FF9C273" w:rsidR="005C2934" w:rsidRPr="005C2934" w:rsidRDefault="00BD2097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2934" w:rsidRPr="005C2934">
        <w:rPr>
          <w:rFonts w:ascii="Times New Roman" w:hAnsi="Times New Roman" w:cs="Times New Roman"/>
          <w:sz w:val="28"/>
          <w:szCs w:val="28"/>
        </w:rPr>
        <w:t>Широкие возможности привлечения туристов в город-курорт в межсезонье обусловлены наличием ряда благоприятных факторов.</w:t>
      </w:r>
    </w:p>
    <w:p w14:paraId="10406086" w14:textId="07094B6B" w:rsidR="005C2934" w:rsidRPr="005C2934" w:rsidRDefault="005C2934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934"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Pr="005C2934">
        <w:rPr>
          <w:rFonts w:ascii="Times New Roman" w:hAnsi="Times New Roman" w:cs="Times New Roman"/>
          <w:sz w:val="28"/>
          <w:szCs w:val="28"/>
        </w:rPr>
        <w:tab/>
        <w:t>Транспортная доступность. До курорта можно добраться различными видами транспорта. В 35 км находится крупная железнодорожная станция «Новороссийск», а также в 180 км крупный транспортный узел «Краснодар», откуда каждый час отправляются автобусы в Геленджик. Со всеми городами юга России Геленджик связывает федеральная автомобильная трасса М4 «Дон». В проекте строительство короткой автомобильной дороги в северном направлении, связь федеральных автомобильных дорог А-146 «Краснодар-Верхнебаканский» и М-4 «Дон».</w:t>
      </w:r>
      <w:r w:rsidR="00997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C2934">
        <w:rPr>
          <w:rFonts w:ascii="Times New Roman" w:hAnsi="Times New Roman" w:cs="Times New Roman"/>
          <w:sz w:val="28"/>
          <w:szCs w:val="28"/>
        </w:rPr>
        <w:t>Геленджикский</w:t>
      </w:r>
      <w:proofErr w:type="spellEnd"/>
      <w:proofErr w:type="gramEnd"/>
      <w:r w:rsidRPr="005C2934">
        <w:rPr>
          <w:rFonts w:ascii="Times New Roman" w:hAnsi="Times New Roman" w:cs="Times New Roman"/>
          <w:sz w:val="28"/>
          <w:szCs w:val="28"/>
        </w:rPr>
        <w:t xml:space="preserve"> аэропорт принимает самолеты 10 авиакомпаний. Летом 2019 года начато строительство нового аэропорта, пропускная способность которого увеличится со 140 до 300 пассажиров в час. Кроме того, добраться до Геленджика можно через аэропорты Краснодара и Анапы. В планах развития морского транспорта - реконструкция Морского порта</w:t>
      </w:r>
    </w:p>
    <w:p w14:paraId="10C3AB15" w14:textId="1BA572C6" w:rsidR="005C2934" w:rsidRPr="005C2934" w:rsidRDefault="00BD2097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2934" w:rsidRPr="005C2934">
        <w:rPr>
          <w:rFonts w:ascii="Times New Roman" w:hAnsi="Times New Roman" w:cs="Times New Roman"/>
          <w:sz w:val="28"/>
          <w:szCs w:val="28"/>
        </w:rPr>
        <w:t>Геленджика с преобразованием его в яхтенную марину 3 поколения с соответствующей инфраструктурой.</w:t>
      </w:r>
    </w:p>
    <w:p w14:paraId="3D86F329" w14:textId="77777777" w:rsidR="005C2934" w:rsidRPr="005C2934" w:rsidRDefault="005C2934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934">
        <w:rPr>
          <w:rFonts w:ascii="Times New Roman" w:hAnsi="Times New Roman" w:cs="Times New Roman"/>
          <w:sz w:val="28"/>
          <w:szCs w:val="28"/>
        </w:rPr>
        <w:t>2)</w:t>
      </w:r>
      <w:r w:rsidRPr="005C2934">
        <w:rPr>
          <w:rFonts w:ascii="Times New Roman" w:hAnsi="Times New Roman" w:cs="Times New Roman"/>
          <w:sz w:val="28"/>
          <w:szCs w:val="28"/>
        </w:rPr>
        <w:tab/>
        <w:t>Уникальные климатические условия и богатые природные ресурсы. По своим климатическим характеристикам Геленджик считается лучшим курортом Черноморского побережья Кавказа.</w:t>
      </w:r>
    </w:p>
    <w:p w14:paraId="7D2B3E03" w14:textId="381464A3" w:rsidR="005C2934" w:rsidRPr="005C2934" w:rsidRDefault="005C2934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934">
        <w:rPr>
          <w:rFonts w:ascii="Times New Roman" w:hAnsi="Times New Roman" w:cs="Times New Roman"/>
          <w:sz w:val="28"/>
          <w:szCs w:val="28"/>
        </w:rPr>
        <w:t>3)</w:t>
      </w:r>
      <w:r w:rsidRPr="005C2934">
        <w:rPr>
          <w:rFonts w:ascii="Times New Roman" w:hAnsi="Times New Roman" w:cs="Times New Roman"/>
          <w:sz w:val="28"/>
          <w:szCs w:val="28"/>
        </w:rPr>
        <w:tab/>
        <w:t xml:space="preserve">Развития инфраструктура лечения, оздоровления и отдыха. </w:t>
      </w:r>
      <w:r w:rsidR="009974C4">
        <w:rPr>
          <w:rFonts w:ascii="Times New Roman" w:hAnsi="Times New Roman" w:cs="Times New Roman"/>
          <w:sz w:val="28"/>
          <w:szCs w:val="28"/>
        </w:rPr>
        <w:t>Н</w:t>
      </w:r>
      <w:r w:rsidRPr="005C2934">
        <w:rPr>
          <w:rFonts w:ascii="Times New Roman" w:hAnsi="Times New Roman" w:cs="Times New Roman"/>
          <w:sz w:val="28"/>
          <w:szCs w:val="28"/>
        </w:rPr>
        <w:t>а курорте более 100 лечебно-оздоровительных учреждений, что составляет около 10% коечного фонда санаторно-курортных организаций Краснодарского края: санатории, пансионаты, базы отдыха, санаторно-курортные комплексы и детские оздоровительные лагеря.</w:t>
      </w:r>
    </w:p>
    <w:p w14:paraId="7EF6FC49" w14:textId="3530C3DD" w:rsidR="005C2934" w:rsidRPr="005C2934" w:rsidRDefault="00BD2097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2934" w:rsidRPr="005C2934">
        <w:rPr>
          <w:rFonts w:ascii="Times New Roman" w:hAnsi="Times New Roman" w:cs="Times New Roman"/>
          <w:sz w:val="28"/>
          <w:szCs w:val="28"/>
        </w:rPr>
        <w:t>Специалисты туриндустрии считают, что акцент на санаторно-курортном лечении дает возможность курорту решать проблему сезонности, предлагая в межсезонье широкий спектр оздоровительных услуг. Многие предприятия санаторно-курортной сферы разработали и продают туры выходного дня, предлагают специальные кратковременные программы оздоровления и реабилитации, такие как «Здоровый позвоночник», «Свободное дыхание», «</w:t>
      </w:r>
      <w:proofErr w:type="spellStart"/>
      <w:r w:rsidR="005C2934" w:rsidRPr="005C2934">
        <w:rPr>
          <w:rFonts w:ascii="Times New Roman" w:hAnsi="Times New Roman" w:cs="Times New Roman"/>
          <w:sz w:val="28"/>
          <w:szCs w:val="28"/>
        </w:rPr>
        <w:t>Антистресс</w:t>
      </w:r>
      <w:proofErr w:type="spellEnd"/>
      <w:r w:rsidR="005C2934" w:rsidRPr="005C2934">
        <w:rPr>
          <w:rFonts w:ascii="Times New Roman" w:hAnsi="Times New Roman" w:cs="Times New Roman"/>
          <w:sz w:val="28"/>
          <w:szCs w:val="28"/>
        </w:rPr>
        <w:t xml:space="preserve">», «Будь здоров», «Легкая походка», «Здоровый ребенок» и др. Е. Майстренко, заместитель главы Геленджика по курортам приводит в пример следующие предприятия: пансионат «Приморье», санатории «Голубая волна», «Красная </w:t>
      </w:r>
      <w:proofErr w:type="spellStart"/>
      <w:r w:rsidR="005C2934" w:rsidRPr="005C2934">
        <w:rPr>
          <w:rFonts w:ascii="Times New Roman" w:hAnsi="Times New Roman" w:cs="Times New Roman"/>
          <w:sz w:val="28"/>
          <w:szCs w:val="28"/>
        </w:rPr>
        <w:t>Талка</w:t>
      </w:r>
      <w:proofErr w:type="spellEnd"/>
      <w:r w:rsidR="005C2934" w:rsidRPr="005C2934">
        <w:rPr>
          <w:rFonts w:ascii="Times New Roman" w:hAnsi="Times New Roman" w:cs="Times New Roman"/>
          <w:sz w:val="28"/>
          <w:szCs w:val="28"/>
        </w:rPr>
        <w:t>», «Солнечный берег», им. Ломоносова, «Жемчужина моря», ЛОК «Солнечная» и др.</w:t>
      </w:r>
    </w:p>
    <w:p w14:paraId="64397ED1" w14:textId="2AD6B606" w:rsidR="005C2934" w:rsidRPr="005C2934" w:rsidRDefault="00BD2097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2934" w:rsidRPr="005C2934">
        <w:rPr>
          <w:rFonts w:ascii="Times New Roman" w:hAnsi="Times New Roman" w:cs="Times New Roman"/>
          <w:sz w:val="28"/>
          <w:szCs w:val="28"/>
        </w:rPr>
        <w:t>Участие предприятий санаторно-курортной сферы Геленджика в краевой маркетинговой программе «Южная здравница» способствует увеличению заполняемости здравниц в межсезонье на 7-10%.</w:t>
      </w:r>
    </w:p>
    <w:p w14:paraId="0CC31356" w14:textId="0A11DBA0" w:rsidR="005C2934" w:rsidRPr="005C2934" w:rsidRDefault="00BD2097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C2934" w:rsidRPr="005C2934">
        <w:rPr>
          <w:rFonts w:ascii="Times New Roman" w:hAnsi="Times New Roman" w:cs="Times New Roman"/>
          <w:sz w:val="28"/>
          <w:szCs w:val="28"/>
        </w:rPr>
        <w:t>Е. Майстренко отмечает, что представление о Геленджике, как о курорте, на который туристы едут преимущественно ради отдыха у моря в летний период, устарело. В настоящее время преимуществами курорта, привлекающими отдыхающих в любой сезон, являются развивающаяся инфраструктура отдыха и развлечений, уникальность ряда объектов туристского показа, новые экскурсионные маршруты, разнообразные природные ресурсы, богатое культурное наследие, постоянная модернизация всего туристско-рекреационного сектора.</w:t>
      </w:r>
    </w:p>
    <w:p w14:paraId="32C983F0" w14:textId="6A233BA0" w:rsidR="005C2934" w:rsidRPr="005C2934" w:rsidRDefault="00BD2097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2934" w:rsidRPr="005C2934">
        <w:rPr>
          <w:rFonts w:ascii="Times New Roman" w:hAnsi="Times New Roman" w:cs="Times New Roman"/>
          <w:sz w:val="28"/>
          <w:szCs w:val="28"/>
        </w:rPr>
        <w:t xml:space="preserve">Мэр города-курорта А.А. </w:t>
      </w:r>
      <w:proofErr w:type="spellStart"/>
      <w:r w:rsidR="005C2934" w:rsidRPr="005C2934">
        <w:rPr>
          <w:rFonts w:ascii="Times New Roman" w:hAnsi="Times New Roman" w:cs="Times New Roman"/>
          <w:sz w:val="28"/>
          <w:szCs w:val="28"/>
        </w:rPr>
        <w:t>Богодистов</w:t>
      </w:r>
      <w:proofErr w:type="spellEnd"/>
      <w:r w:rsidR="005C2934" w:rsidRPr="005C2934">
        <w:rPr>
          <w:rFonts w:ascii="Times New Roman" w:hAnsi="Times New Roman" w:cs="Times New Roman"/>
          <w:sz w:val="28"/>
          <w:szCs w:val="28"/>
        </w:rPr>
        <w:t xml:space="preserve"> уверен, что реализация ряда проектов расширит возможности курорта стать всесезонным центром туризма и отдыха в Краснодарском крае, обеспечить приток отдыхающих и равномерно распределить турпоток в течение всего года. К числу таких проектов относятся:</w:t>
      </w:r>
    </w:p>
    <w:p w14:paraId="77D762C7" w14:textId="77777777" w:rsidR="005C2934" w:rsidRPr="005C2934" w:rsidRDefault="005C2934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934">
        <w:rPr>
          <w:rFonts w:ascii="Times New Roman" w:hAnsi="Times New Roman" w:cs="Times New Roman"/>
          <w:sz w:val="28"/>
          <w:szCs w:val="28"/>
        </w:rPr>
        <w:t>-</w:t>
      </w:r>
      <w:r w:rsidRPr="005C2934">
        <w:rPr>
          <w:rFonts w:ascii="Times New Roman" w:hAnsi="Times New Roman" w:cs="Times New Roman"/>
          <w:sz w:val="28"/>
          <w:szCs w:val="28"/>
        </w:rPr>
        <w:tab/>
        <w:t>строительство тематического развлекательного парка аттракционов, на территории которого площадью 55,7 га будут размещены помимо аттракционов боулинг-клуб и спортивные игровые площадки;</w:t>
      </w:r>
    </w:p>
    <w:p w14:paraId="1CF56F45" w14:textId="77777777" w:rsidR="005C2934" w:rsidRPr="005C2934" w:rsidRDefault="005C2934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934">
        <w:rPr>
          <w:rFonts w:ascii="Times New Roman" w:hAnsi="Times New Roman" w:cs="Times New Roman"/>
          <w:sz w:val="28"/>
          <w:szCs w:val="28"/>
        </w:rPr>
        <w:t>-</w:t>
      </w:r>
      <w:r w:rsidRPr="005C2934">
        <w:rPr>
          <w:rFonts w:ascii="Times New Roman" w:hAnsi="Times New Roman" w:cs="Times New Roman"/>
          <w:sz w:val="28"/>
          <w:szCs w:val="28"/>
        </w:rPr>
        <w:tab/>
        <w:t xml:space="preserve">реализация ряда инвестиционных проектов в районе Тонкого мыса: гостиничные комплексы «Жемчужный» и «Солнцедар»; реконструкция </w:t>
      </w:r>
      <w:proofErr w:type="spellStart"/>
      <w:r w:rsidRPr="005C2934">
        <w:rPr>
          <w:rFonts w:ascii="Times New Roman" w:hAnsi="Times New Roman" w:cs="Times New Roman"/>
          <w:sz w:val="28"/>
          <w:szCs w:val="28"/>
        </w:rPr>
        <w:t>Геленджикского</w:t>
      </w:r>
      <w:proofErr w:type="spellEnd"/>
      <w:r w:rsidRPr="005C2934">
        <w:rPr>
          <w:rFonts w:ascii="Times New Roman" w:hAnsi="Times New Roman" w:cs="Times New Roman"/>
          <w:sz w:val="28"/>
          <w:szCs w:val="28"/>
        </w:rPr>
        <w:t xml:space="preserve"> морского порта с преобразованием его в яхтенную марину;</w:t>
      </w:r>
    </w:p>
    <w:p w14:paraId="0EBA7107" w14:textId="77777777" w:rsidR="005C2934" w:rsidRPr="005C2934" w:rsidRDefault="005C2934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934">
        <w:rPr>
          <w:rFonts w:ascii="Times New Roman" w:hAnsi="Times New Roman" w:cs="Times New Roman"/>
          <w:sz w:val="28"/>
          <w:szCs w:val="28"/>
        </w:rPr>
        <w:t>-</w:t>
      </w:r>
      <w:r w:rsidRPr="005C2934">
        <w:rPr>
          <w:rFonts w:ascii="Times New Roman" w:hAnsi="Times New Roman" w:cs="Times New Roman"/>
          <w:sz w:val="28"/>
          <w:szCs w:val="28"/>
        </w:rPr>
        <w:tab/>
        <w:t>строительство многофункционального культурно-развлекательного центра «Геленджик-Арена», в структуре которого планируется два зала на 1500 и 800 посадочных мест, а также Арт- галерея для проведения художественных и отраслевых выставок;</w:t>
      </w:r>
    </w:p>
    <w:p w14:paraId="218ECD8C" w14:textId="22F9C854" w:rsidR="005C2934" w:rsidRPr="005C2934" w:rsidRDefault="005C2934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934">
        <w:rPr>
          <w:rFonts w:ascii="Times New Roman" w:hAnsi="Times New Roman" w:cs="Times New Roman"/>
          <w:sz w:val="28"/>
          <w:szCs w:val="28"/>
        </w:rPr>
        <w:t>-</w:t>
      </w:r>
      <w:r w:rsidRPr="005C2934">
        <w:rPr>
          <w:rFonts w:ascii="Times New Roman" w:hAnsi="Times New Roman" w:cs="Times New Roman"/>
          <w:sz w:val="28"/>
          <w:szCs w:val="28"/>
        </w:rPr>
        <w:tab/>
        <w:t xml:space="preserve">строительство многофункциональной Гольф Академии с возможностью проведения любительских и профессиональных гольф турниров на 18-тилуночном гольф-поле чемпионского уровня. Гольф Академия станет базой сборной Российской Федерации по гольфу и школой олимпийского резерва. В состав Гольф-Клуба будет входить </w:t>
      </w:r>
      <w:r w:rsidRPr="005C2934">
        <w:rPr>
          <w:rFonts w:ascii="Times New Roman" w:hAnsi="Times New Roman" w:cs="Times New Roman"/>
          <w:sz w:val="28"/>
          <w:szCs w:val="28"/>
        </w:rPr>
        <w:t>конноспортивный</w:t>
      </w:r>
      <w:r w:rsidRPr="005C2934">
        <w:rPr>
          <w:rFonts w:ascii="Times New Roman" w:hAnsi="Times New Roman" w:cs="Times New Roman"/>
          <w:sz w:val="28"/>
          <w:szCs w:val="28"/>
        </w:rPr>
        <w:t xml:space="preserve"> клуб, где будут оказываться услуги по катанию и обучению верховой езде, проводиться спортивные мероприятия и развлекательные шоу;</w:t>
      </w:r>
    </w:p>
    <w:p w14:paraId="7E702994" w14:textId="77777777" w:rsidR="005C2934" w:rsidRPr="005C2934" w:rsidRDefault="005C2934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934">
        <w:rPr>
          <w:rFonts w:ascii="Times New Roman" w:hAnsi="Times New Roman" w:cs="Times New Roman"/>
          <w:sz w:val="28"/>
          <w:szCs w:val="28"/>
        </w:rPr>
        <w:t>-</w:t>
      </w:r>
      <w:r w:rsidRPr="005C2934">
        <w:rPr>
          <w:rFonts w:ascii="Times New Roman" w:hAnsi="Times New Roman" w:cs="Times New Roman"/>
          <w:sz w:val="28"/>
          <w:szCs w:val="28"/>
        </w:rPr>
        <w:tab/>
        <w:t>строительство пассажирской подвесной канатной дороги от Сафари-парка до городской набережной и продление функционирующей канатной дороги «Олимп» к набережной;</w:t>
      </w:r>
    </w:p>
    <w:p w14:paraId="2FF81C09" w14:textId="15E98C4D" w:rsidR="005C2934" w:rsidRPr="005C2934" w:rsidRDefault="005C2934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934">
        <w:rPr>
          <w:rFonts w:ascii="Times New Roman" w:hAnsi="Times New Roman" w:cs="Times New Roman"/>
          <w:sz w:val="28"/>
          <w:szCs w:val="28"/>
        </w:rPr>
        <w:t>-</w:t>
      </w:r>
      <w:r w:rsidRPr="005C2934">
        <w:rPr>
          <w:rFonts w:ascii="Times New Roman" w:hAnsi="Times New Roman" w:cs="Times New Roman"/>
          <w:sz w:val="28"/>
          <w:szCs w:val="28"/>
        </w:rPr>
        <w:tab/>
        <w:t xml:space="preserve">продление набережной, которая соединит Геленджик с поселком Кабардинка и селом </w:t>
      </w:r>
      <w:proofErr w:type="spellStart"/>
      <w:r w:rsidRPr="005C2934">
        <w:rPr>
          <w:rFonts w:ascii="Times New Roman" w:hAnsi="Times New Roman" w:cs="Times New Roman"/>
          <w:sz w:val="28"/>
          <w:szCs w:val="28"/>
        </w:rPr>
        <w:t>Дивноморское</w:t>
      </w:r>
      <w:proofErr w:type="spellEnd"/>
      <w:r w:rsidRPr="005C2934">
        <w:rPr>
          <w:rFonts w:ascii="Times New Roman" w:hAnsi="Times New Roman" w:cs="Times New Roman"/>
          <w:sz w:val="28"/>
          <w:szCs w:val="28"/>
        </w:rPr>
        <w:t>.</w:t>
      </w:r>
    </w:p>
    <w:p w14:paraId="0920EADD" w14:textId="7EFFC766" w:rsidR="00BD2097" w:rsidRDefault="00BD2097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D2097">
        <w:rPr>
          <w:rFonts w:ascii="Times New Roman" w:hAnsi="Times New Roman" w:cs="Times New Roman"/>
          <w:sz w:val="28"/>
          <w:szCs w:val="28"/>
        </w:rPr>
        <w:t xml:space="preserve">Реализация этих проектов не только повысить привлекательность </w:t>
      </w:r>
      <w:r w:rsidRPr="00BD2097">
        <w:rPr>
          <w:rFonts w:ascii="Times New Roman" w:hAnsi="Times New Roman" w:cs="Times New Roman"/>
          <w:sz w:val="28"/>
          <w:szCs w:val="28"/>
        </w:rPr>
        <w:t>курорта,</w:t>
      </w:r>
      <w:r w:rsidRPr="00BD2097">
        <w:rPr>
          <w:rFonts w:ascii="Times New Roman" w:hAnsi="Times New Roman" w:cs="Times New Roman"/>
          <w:sz w:val="28"/>
          <w:szCs w:val="28"/>
        </w:rPr>
        <w:t xml:space="preserve"> но и будет очень хорошей рекламой для призыва новых туристов не только </w:t>
      </w:r>
      <w:r w:rsidR="00B04B29" w:rsidRPr="00BD2097">
        <w:rPr>
          <w:rFonts w:ascii="Times New Roman" w:hAnsi="Times New Roman" w:cs="Times New Roman"/>
          <w:sz w:val="28"/>
          <w:szCs w:val="28"/>
        </w:rPr>
        <w:t>российских,</w:t>
      </w:r>
      <w:r w:rsidRPr="00BD2097">
        <w:rPr>
          <w:rFonts w:ascii="Times New Roman" w:hAnsi="Times New Roman" w:cs="Times New Roman"/>
          <w:sz w:val="28"/>
          <w:szCs w:val="28"/>
        </w:rPr>
        <w:t xml:space="preserve"> но и зарубежных большей части а также откроется ему новые перспективы как круглогодичному курорту способствуя достижению главной стратегической цели развития улучшения города курорта</w:t>
      </w:r>
      <w:r w:rsidR="005C2934" w:rsidRPr="005C2934">
        <w:rPr>
          <w:rFonts w:ascii="Times New Roman" w:hAnsi="Times New Roman" w:cs="Times New Roman"/>
          <w:sz w:val="28"/>
          <w:szCs w:val="28"/>
        </w:rPr>
        <w:t>:</w:t>
      </w:r>
      <w:r w:rsidR="005C2934" w:rsidRPr="005C2934">
        <w:rPr>
          <w:rFonts w:ascii="Times New Roman" w:hAnsi="Times New Roman" w:cs="Times New Roman"/>
          <w:sz w:val="28"/>
          <w:szCs w:val="28"/>
        </w:rPr>
        <w:tab/>
        <w:t xml:space="preserve">«Геленджик-2030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C2934" w:rsidRPr="005C2934">
        <w:rPr>
          <w:rFonts w:ascii="Times New Roman" w:hAnsi="Times New Roman" w:cs="Times New Roman"/>
          <w:sz w:val="28"/>
          <w:szCs w:val="28"/>
        </w:rPr>
        <w:t xml:space="preserve"> респектабельный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C2934" w:rsidRPr="005C2934">
        <w:rPr>
          <w:rFonts w:ascii="Times New Roman" w:hAnsi="Times New Roman" w:cs="Times New Roman"/>
          <w:sz w:val="28"/>
          <w:szCs w:val="28"/>
        </w:rPr>
        <w:t>круглогодичный курорт с комфортной средой для жизни, гармоничного развития, творческой самореализации и отдыха».</w:t>
      </w:r>
    </w:p>
    <w:p w14:paraId="55BF2DE4" w14:textId="77777777" w:rsidR="00BD2097" w:rsidRDefault="00BD2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A9D4CA" w14:textId="1D5EBE71" w:rsidR="00B04B29" w:rsidRPr="00B04B29" w:rsidRDefault="00B04B29" w:rsidP="00B04B29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04B29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заключение</w:t>
      </w:r>
    </w:p>
    <w:p w14:paraId="1F129687" w14:textId="3591947C" w:rsidR="00AD7A67" w:rsidRPr="00AD7A67" w:rsidRDefault="00B04B29" w:rsidP="00BD20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4B29">
        <w:rPr>
          <w:rFonts w:ascii="Times New Roman" w:hAnsi="Times New Roman" w:cs="Times New Roman"/>
          <w:sz w:val="28"/>
          <w:szCs w:val="28"/>
        </w:rPr>
        <w:t xml:space="preserve">Выше уже было сказано всё что возможное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04B29">
        <w:rPr>
          <w:rFonts w:ascii="Times New Roman" w:hAnsi="Times New Roman" w:cs="Times New Roman"/>
          <w:sz w:val="28"/>
          <w:szCs w:val="28"/>
        </w:rPr>
        <w:t xml:space="preserve"> городе-курорте Геленджик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04B29">
        <w:rPr>
          <w:rFonts w:ascii="Times New Roman" w:hAnsi="Times New Roman" w:cs="Times New Roman"/>
          <w:sz w:val="28"/>
          <w:szCs w:val="28"/>
        </w:rPr>
        <w:t xml:space="preserve"> далее я выскажу своё мнение и предложение в плане развития и дальнейших перспектив курорта. Конечно же нельзя отметить рекламный ход Геленджика в 2020 году на телевидени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04B29">
        <w:rPr>
          <w:rFonts w:ascii="Times New Roman" w:hAnsi="Times New Roman" w:cs="Times New Roman"/>
          <w:sz w:val="28"/>
          <w:szCs w:val="28"/>
        </w:rPr>
        <w:t xml:space="preserve"> </w:t>
      </w:r>
      <w:r w:rsidRPr="00B04B29">
        <w:rPr>
          <w:rFonts w:ascii="Times New Roman" w:hAnsi="Times New Roman" w:cs="Times New Roman"/>
          <w:sz w:val="28"/>
          <w:szCs w:val="28"/>
        </w:rPr>
        <w:t>выходит проект</w:t>
      </w:r>
      <w:r w:rsidRPr="00B04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«З</w:t>
      </w:r>
      <w:r w:rsidRPr="00B04B29">
        <w:rPr>
          <w:rFonts w:ascii="Times New Roman" w:hAnsi="Times New Roman" w:cs="Times New Roman"/>
          <w:sz w:val="28"/>
          <w:szCs w:val="28"/>
        </w:rPr>
        <w:t>олото Геленджика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04B29">
        <w:rPr>
          <w:rFonts w:ascii="Times New Roman" w:hAnsi="Times New Roman" w:cs="Times New Roman"/>
          <w:sz w:val="28"/>
          <w:szCs w:val="28"/>
        </w:rPr>
        <w:t xml:space="preserve"> где главным ведущим становится </w:t>
      </w:r>
      <w:r w:rsidRPr="00B04B29">
        <w:rPr>
          <w:rFonts w:ascii="Times New Roman" w:hAnsi="Times New Roman" w:cs="Times New Roman"/>
          <w:sz w:val="28"/>
          <w:szCs w:val="28"/>
        </w:rPr>
        <w:t>Иван Охлобыстин,</w:t>
      </w:r>
      <w:r w:rsidRPr="00B04B29">
        <w:rPr>
          <w:rFonts w:ascii="Times New Roman" w:hAnsi="Times New Roman" w:cs="Times New Roman"/>
          <w:sz w:val="28"/>
          <w:szCs w:val="28"/>
        </w:rPr>
        <w:t xml:space="preserve"> а позже выходит сериал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04B29">
        <w:rPr>
          <w:rFonts w:ascii="Times New Roman" w:hAnsi="Times New Roman" w:cs="Times New Roman"/>
          <w:sz w:val="28"/>
          <w:szCs w:val="28"/>
        </w:rPr>
        <w:t>отпуск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B04B29">
        <w:rPr>
          <w:rFonts w:ascii="Times New Roman" w:hAnsi="Times New Roman" w:cs="Times New Roman"/>
          <w:sz w:val="28"/>
          <w:szCs w:val="28"/>
        </w:rPr>
        <w:t xml:space="preserve"> где семья как уже понятно из названия уходит на отпуск в Геленджик. В результате этой рекламы поток туристов как видно по графикам сразу вырастает нельзя это назвать основной причиной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4B29">
        <w:rPr>
          <w:rFonts w:ascii="Times New Roman" w:hAnsi="Times New Roman" w:cs="Times New Roman"/>
          <w:sz w:val="28"/>
          <w:szCs w:val="28"/>
        </w:rPr>
        <w:t xml:space="preserve"> но</w:t>
      </w:r>
      <w:r w:rsidRPr="00B04B29">
        <w:rPr>
          <w:rFonts w:ascii="Times New Roman" w:hAnsi="Times New Roman" w:cs="Times New Roman"/>
          <w:sz w:val="28"/>
          <w:szCs w:val="28"/>
        </w:rPr>
        <w:t xml:space="preserve"> это также содействовало росту. Я бы предложил курортному городу </w:t>
      </w:r>
      <w:proofErr w:type="spellStart"/>
      <w:r w:rsidRPr="00B04B29">
        <w:rPr>
          <w:rFonts w:ascii="Times New Roman" w:hAnsi="Times New Roman" w:cs="Times New Roman"/>
          <w:sz w:val="28"/>
          <w:szCs w:val="28"/>
        </w:rPr>
        <w:t>геленджику</w:t>
      </w:r>
      <w:proofErr w:type="spellEnd"/>
      <w:r w:rsidRPr="00B04B29">
        <w:rPr>
          <w:rFonts w:ascii="Times New Roman" w:hAnsi="Times New Roman" w:cs="Times New Roman"/>
          <w:sz w:val="28"/>
          <w:szCs w:val="28"/>
        </w:rPr>
        <w:t xml:space="preserve"> и в дальнейшем создавать такого образа рекламы ведь реклама нужна чтобы поддерживать продукт на высшем уровне. </w:t>
      </w:r>
      <w:r w:rsidRPr="00B04B29">
        <w:rPr>
          <w:rFonts w:ascii="Times New Roman" w:hAnsi="Times New Roman" w:cs="Times New Roman"/>
          <w:sz w:val="28"/>
          <w:szCs w:val="28"/>
        </w:rPr>
        <w:t>Также, наверное,</w:t>
      </w:r>
      <w:r w:rsidRPr="00B04B29">
        <w:rPr>
          <w:rFonts w:ascii="Times New Roman" w:hAnsi="Times New Roman" w:cs="Times New Roman"/>
          <w:sz w:val="28"/>
          <w:szCs w:val="28"/>
        </w:rPr>
        <w:t xml:space="preserve"> стоит избавиться </w:t>
      </w:r>
      <w:r w:rsidRPr="00B04B29">
        <w:rPr>
          <w:rFonts w:ascii="Times New Roman" w:hAnsi="Times New Roman" w:cs="Times New Roman"/>
          <w:sz w:val="28"/>
          <w:szCs w:val="28"/>
        </w:rPr>
        <w:t>от тех недостатков,</w:t>
      </w:r>
      <w:r w:rsidRPr="00B04B29">
        <w:rPr>
          <w:rFonts w:ascii="Times New Roman" w:hAnsi="Times New Roman" w:cs="Times New Roman"/>
          <w:sz w:val="28"/>
          <w:szCs w:val="28"/>
        </w:rPr>
        <w:t xml:space="preserve"> которые были перечислены в отчёте в отношении курорта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B29">
        <w:rPr>
          <w:rFonts w:ascii="Times New Roman" w:hAnsi="Times New Roman" w:cs="Times New Roman"/>
          <w:sz w:val="28"/>
          <w:szCs w:val="28"/>
        </w:rPr>
        <w:t xml:space="preserve">Геленджика. В основном ценовая доступность </w:t>
      </w:r>
      <w:r>
        <w:rPr>
          <w:rFonts w:ascii="Times New Roman" w:hAnsi="Times New Roman" w:cs="Times New Roman"/>
          <w:sz w:val="28"/>
          <w:szCs w:val="28"/>
        </w:rPr>
        <w:t xml:space="preserve">для отдыха </w:t>
      </w:r>
      <w:r w:rsidRPr="00B04B29">
        <w:rPr>
          <w:rFonts w:ascii="Times New Roman" w:hAnsi="Times New Roman" w:cs="Times New Roman"/>
          <w:sz w:val="28"/>
          <w:szCs w:val="28"/>
        </w:rPr>
        <w:t>хорошая. Морской курорт уже развит. Хорошим способом привлечения клиентов таким же образом как рекламу может быть проведение некоторых специфического вида ярмарок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04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04B29">
        <w:rPr>
          <w:rFonts w:ascii="Times New Roman" w:hAnsi="Times New Roman" w:cs="Times New Roman"/>
          <w:sz w:val="28"/>
          <w:szCs w:val="28"/>
        </w:rPr>
        <w:t xml:space="preserve"> Геленджике и так проводятся фестивали и </w:t>
      </w:r>
      <w:r w:rsidRPr="00B04B29">
        <w:rPr>
          <w:rFonts w:ascii="Times New Roman" w:hAnsi="Times New Roman" w:cs="Times New Roman"/>
          <w:sz w:val="28"/>
          <w:szCs w:val="28"/>
        </w:rPr>
        <w:t>некоторые ярмарки,</w:t>
      </w:r>
      <w:r w:rsidRPr="00B04B29">
        <w:rPr>
          <w:rFonts w:ascii="Times New Roman" w:hAnsi="Times New Roman" w:cs="Times New Roman"/>
          <w:sz w:val="28"/>
          <w:szCs w:val="28"/>
        </w:rPr>
        <w:t xml:space="preserve"> и </w:t>
      </w:r>
      <w:r w:rsidRPr="00B04B29">
        <w:rPr>
          <w:rFonts w:ascii="Times New Roman" w:hAnsi="Times New Roman" w:cs="Times New Roman"/>
          <w:sz w:val="28"/>
          <w:szCs w:val="28"/>
        </w:rPr>
        <w:t>празднования,</w:t>
      </w:r>
      <w:r w:rsidRPr="00B04B29">
        <w:rPr>
          <w:rFonts w:ascii="Times New Roman" w:hAnsi="Times New Roman" w:cs="Times New Roman"/>
          <w:sz w:val="28"/>
          <w:szCs w:val="28"/>
        </w:rPr>
        <w:t xml:space="preserve"> но я бы предложил привести особого образа фестивал</w:t>
      </w:r>
      <w:r>
        <w:rPr>
          <w:rFonts w:ascii="Times New Roman" w:hAnsi="Times New Roman" w:cs="Times New Roman"/>
          <w:sz w:val="28"/>
          <w:szCs w:val="28"/>
        </w:rPr>
        <w:t xml:space="preserve">и направленные исключительно на привлечение новых туристов.  </w:t>
      </w:r>
      <w:r w:rsidR="00AD7A67" w:rsidRPr="00AD7A67">
        <w:rPr>
          <w:rFonts w:ascii="Times New Roman" w:hAnsi="Times New Roman" w:cs="Times New Roman"/>
          <w:sz w:val="28"/>
          <w:szCs w:val="28"/>
        </w:rPr>
        <w:br w:type="page"/>
      </w:r>
    </w:p>
    <w:p w14:paraId="6D7DC0CA" w14:textId="55D3C764" w:rsidR="009974C4" w:rsidRPr="009974C4" w:rsidRDefault="009974C4" w:rsidP="009974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74C4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список источников</w:t>
      </w:r>
    </w:p>
    <w:p w14:paraId="26FA7E57" w14:textId="457614A3" w:rsidR="00AD7A67" w:rsidRPr="009974C4" w:rsidRDefault="00AD7A67" w:rsidP="00AD7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7A67">
        <w:rPr>
          <w:rFonts w:ascii="Times New Roman" w:hAnsi="Times New Roman" w:cs="Times New Roman"/>
          <w:sz w:val="28"/>
          <w:szCs w:val="28"/>
        </w:rPr>
        <w:t>1.</w:t>
      </w:r>
      <w:r w:rsidRPr="00AD7A67">
        <w:rPr>
          <w:rFonts w:ascii="Times New Roman" w:hAnsi="Times New Roman" w:cs="Times New Roman"/>
          <w:sz w:val="28"/>
          <w:szCs w:val="28"/>
        </w:rPr>
        <w:tab/>
        <w:t xml:space="preserve">Администрация края подсчитала, сколько туристов успело побывать на Кубани в 2021 году. </w:t>
      </w:r>
      <w:r w:rsidRPr="00AD7A67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0" w:history="1">
        <w:r w:rsidR="009974C4" w:rsidRPr="007946F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https://www.yuga.ru/news/459517-skolko-turistov-bylo-tut-v-2021/</w:t>
        </w:r>
      </w:hyperlink>
      <w:r w:rsidR="009974C4" w:rsidRPr="00997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CD9596" w14:textId="7462133A" w:rsidR="00AD7A67" w:rsidRPr="00AD7A67" w:rsidRDefault="00AD7A67" w:rsidP="00AD7A67">
      <w:pPr>
        <w:jc w:val="both"/>
        <w:rPr>
          <w:rFonts w:ascii="Times New Roman" w:hAnsi="Times New Roman" w:cs="Times New Roman"/>
          <w:sz w:val="28"/>
          <w:szCs w:val="28"/>
        </w:rPr>
      </w:pPr>
      <w:r w:rsidRPr="00AD7A67">
        <w:rPr>
          <w:rFonts w:ascii="Times New Roman" w:hAnsi="Times New Roman" w:cs="Times New Roman"/>
          <w:sz w:val="28"/>
          <w:szCs w:val="28"/>
        </w:rPr>
        <w:t>2.</w:t>
      </w:r>
      <w:r w:rsidRPr="00AD7A67">
        <w:rPr>
          <w:rFonts w:ascii="Times New Roman" w:hAnsi="Times New Roman" w:cs="Times New Roman"/>
          <w:sz w:val="28"/>
          <w:szCs w:val="28"/>
        </w:rPr>
        <w:tab/>
        <w:t xml:space="preserve">Концепция развития санаторно-курортного и туристского комплекса Краснодарского края до 2030 года. URL: </w:t>
      </w:r>
      <w:hyperlink r:id="rId11" w:history="1">
        <w:r w:rsidR="009974C4" w:rsidRPr="007946F8">
          <w:rPr>
            <w:rStyle w:val="a9"/>
            <w:rFonts w:ascii="Times New Roman" w:hAnsi="Times New Roman" w:cs="Times New Roman"/>
            <w:sz w:val="28"/>
            <w:szCs w:val="28"/>
          </w:rPr>
          <w:t>https://minkurort.krasnodar.ru/strategy/</w:t>
        </w:r>
      </w:hyperlink>
      <w:r w:rsidR="009974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F08E5B" w14:textId="77777777" w:rsidR="00AD7A67" w:rsidRPr="00AD7A67" w:rsidRDefault="00AD7A67" w:rsidP="00AD7A67">
      <w:pPr>
        <w:jc w:val="both"/>
        <w:rPr>
          <w:rFonts w:ascii="Times New Roman" w:hAnsi="Times New Roman" w:cs="Times New Roman"/>
          <w:sz w:val="28"/>
          <w:szCs w:val="28"/>
        </w:rPr>
      </w:pPr>
      <w:r w:rsidRPr="00AD7A67">
        <w:rPr>
          <w:rFonts w:ascii="Times New Roman" w:hAnsi="Times New Roman" w:cs="Times New Roman"/>
          <w:sz w:val="28"/>
          <w:szCs w:val="28"/>
        </w:rPr>
        <w:t>3.</w:t>
      </w:r>
      <w:r w:rsidRPr="00AD7A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7A67">
        <w:rPr>
          <w:rFonts w:ascii="Times New Roman" w:hAnsi="Times New Roman" w:cs="Times New Roman"/>
          <w:sz w:val="28"/>
          <w:szCs w:val="28"/>
        </w:rPr>
        <w:t>Лапаева</w:t>
      </w:r>
      <w:proofErr w:type="spellEnd"/>
      <w:r w:rsidRPr="00AD7A67">
        <w:rPr>
          <w:rFonts w:ascii="Times New Roman" w:hAnsi="Times New Roman" w:cs="Times New Roman"/>
          <w:sz w:val="28"/>
          <w:szCs w:val="28"/>
        </w:rPr>
        <w:t xml:space="preserve"> М.Г. Национальная экономика России. Оренбург, 2019. 249 с.</w:t>
      </w:r>
    </w:p>
    <w:p w14:paraId="4E92246E" w14:textId="77777777" w:rsidR="00AD7A67" w:rsidRPr="00AD7A67" w:rsidRDefault="00AD7A67" w:rsidP="00AD7A67">
      <w:pPr>
        <w:jc w:val="both"/>
        <w:rPr>
          <w:rFonts w:ascii="Times New Roman" w:hAnsi="Times New Roman" w:cs="Times New Roman"/>
          <w:sz w:val="28"/>
          <w:szCs w:val="28"/>
        </w:rPr>
      </w:pPr>
      <w:r w:rsidRPr="00AD7A67">
        <w:rPr>
          <w:rFonts w:ascii="Times New Roman" w:hAnsi="Times New Roman" w:cs="Times New Roman"/>
          <w:sz w:val="28"/>
          <w:szCs w:val="28"/>
        </w:rPr>
        <w:t>4.</w:t>
      </w:r>
      <w:r w:rsidRPr="00AD7A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7A67">
        <w:rPr>
          <w:rFonts w:ascii="Times New Roman" w:hAnsi="Times New Roman" w:cs="Times New Roman"/>
          <w:sz w:val="28"/>
          <w:szCs w:val="28"/>
        </w:rPr>
        <w:t>Мокроносов</w:t>
      </w:r>
      <w:proofErr w:type="spellEnd"/>
      <w:r w:rsidRPr="00AD7A67">
        <w:rPr>
          <w:rFonts w:ascii="Times New Roman" w:hAnsi="Times New Roman" w:cs="Times New Roman"/>
          <w:sz w:val="28"/>
          <w:szCs w:val="28"/>
        </w:rPr>
        <w:t xml:space="preserve"> А.Г. Конкуренция и конкурентоспособность. Екатеринбург, 2014. 194 с.</w:t>
      </w:r>
    </w:p>
    <w:p w14:paraId="578C74F7" w14:textId="77777777" w:rsidR="00AD7A67" w:rsidRPr="00AD7A67" w:rsidRDefault="00AD7A67" w:rsidP="00AD7A67">
      <w:pPr>
        <w:jc w:val="both"/>
        <w:rPr>
          <w:rFonts w:ascii="Times New Roman" w:hAnsi="Times New Roman" w:cs="Times New Roman"/>
          <w:sz w:val="28"/>
          <w:szCs w:val="28"/>
        </w:rPr>
      </w:pPr>
      <w:r w:rsidRPr="00AD7A67">
        <w:rPr>
          <w:rFonts w:ascii="Times New Roman" w:hAnsi="Times New Roman" w:cs="Times New Roman"/>
          <w:sz w:val="28"/>
          <w:szCs w:val="28"/>
        </w:rPr>
        <w:t>5.</w:t>
      </w:r>
      <w:r w:rsidRPr="00AD7A67">
        <w:rPr>
          <w:rFonts w:ascii="Times New Roman" w:hAnsi="Times New Roman" w:cs="Times New Roman"/>
          <w:sz w:val="28"/>
          <w:szCs w:val="28"/>
        </w:rPr>
        <w:tab/>
        <w:t>Распоряжение Правительства РФ от 26 ноября 2018 г. № 2581-р «О Стратегии развития санаторно-курортного комплекса РФ».</w:t>
      </w:r>
    </w:p>
    <w:p w14:paraId="426FFBE0" w14:textId="77777777" w:rsidR="00AD7A67" w:rsidRPr="00AD7A67" w:rsidRDefault="00AD7A67" w:rsidP="00AD7A67">
      <w:pPr>
        <w:jc w:val="both"/>
        <w:rPr>
          <w:rFonts w:ascii="Times New Roman" w:hAnsi="Times New Roman" w:cs="Times New Roman"/>
          <w:sz w:val="28"/>
          <w:szCs w:val="28"/>
        </w:rPr>
      </w:pPr>
      <w:r w:rsidRPr="00AD7A67">
        <w:rPr>
          <w:rFonts w:ascii="Times New Roman" w:hAnsi="Times New Roman" w:cs="Times New Roman"/>
          <w:sz w:val="28"/>
          <w:szCs w:val="28"/>
        </w:rPr>
        <w:t>6.</w:t>
      </w:r>
      <w:r w:rsidRPr="00AD7A67">
        <w:rPr>
          <w:rFonts w:ascii="Times New Roman" w:hAnsi="Times New Roman" w:cs="Times New Roman"/>
          <w:sz w:val="28"/>
          <w:szCs w:val="28"/>
        </w:rPr>
        <w:tab/>
        <w:t xml:space="preserve">Розанова Н.М. Национальная экономика. М.: </w:t>
      </w:r>
      <w:proofErr w:type="spellStart"/>
      <w:r w:rsidRPr="00AD7A67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AD7A67">
        <w:rPr>
          <w:rFonts w:ascii="Times New Roman" w:hAnsi="Times New Roman" w:cs="Times New Roman"/>
          <w:sz w:val="28"/>
          <w:szCs w:val="28"/>
        </w:rPr>
        <w:t>, 2016. Т. 1. 323 с.</w:t>
      </w:r>
    </w:p>
    <w:p w14:paraId="5D1E998A" w14:textId="5EDE360C" w:rsidR="00AD7A67" w:rsidRPr="009974C4" w:rsidRDefault="00AD7A67" w:rsidP="00AD7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7A67">
        <w:rPr>
          <w:rFonts w:ascii="Times New Roman" w:hAnsi="Times New Roman" w:cs="Times New Roman"/>
          <w:sz w:val="28"/>
          <w:szCs w:val="28"/>
        </w:rPr>
        <w:t>7.</w:t>
      </w:r>
      <w:r w:rsidRPr="00AD7A67">
        <w:rPr>
          <w:rFonts w:ascii="Times New Roman" w:hAnsi="Times New Roman" w:cs="Times New Roman"/>
          <w:sz w:val="28"/>
          <w:szCs w:val="28"/>
        </w:rPr>
        <w:tab/>
        <w:t xml:space="preserve">Росстат. </w:t>
      </w:r>
      <w:r w:rsidRPr="00AD7A67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2" w:history="1">
        <w:r w:rsidR="009974C4" w:rsidRPr="007946F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https://rosstat.gov.ru/</w:t>
        </w:r>
      </w:hyperlink>
      <w:r w:rsidR="009974C4" w:rsidRPr="00997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F522D0" w14:textId="2BE19E4B" w:rsidR="00AD7A67" w:rsidRPr="009974C4" w:rsidRDefault="00AD7A67" w:rsidP="00AD7A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7A67">
        <w:rPr>
          <w:rFonts w:ascii="Times New Roman" w:hAnsi="Times New Roman" w:cs="Times New Roman"/>
          <w:sz w:val="28"/>
          <w:szCs w:val="28"/>
        </w:rPr>
        <w:t>8.</w:t>
      </w:r>
      <w:r w:rsidRPr="00AD7A67">
        <w:rPr>
          <w:rFonts w:ascii="Times New Roman" w:hAnsi="Times New Roman" w:cs="Times New Roman"/>
          <w:sz w:val="28"/>
          <w:szCs w:val="28"/>
        </w:rPr>
        <w:tab/>
        <w:t xml:space="preserve">Росстат. Туризм. </w:t>
      </w:r>
      <w:r w:rsidRPr="009974C4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3" w:history="1">
        <w:r w:rsidR="009974C4" w:rsidRPr="009974C4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https://rosstat.gov.ru/statistics/turizm</w:t>
        </w:r>
      </w:hyperlink>
      <w:r w:rsidR="009974C4" w:rsidRPr="00997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E764DA" w14:textId="035A7014" w:rsidR="00AD7A67" w:rsidRPr="00AD7A67" w:rsidRDefault="00AD7A67" w:rsidP="00AD7A67">
      <w:pPr>
        <w:jc w:val="both"/>
        <w:rPr>
          <w:rFonts w:ascii="Times New Roman" w:hAnsi="Times New Roman" w:cs="Times New Roman"/>
          <w:sz w:val="28"/>
          <w:szCs w:val="28"/>
        </w:rPr>
      </w:pPr>
      <w:r w:rsidRPr="00AD7A67">
        <w:rPr>
          <w:rFonts w:ascii="Times New Roman" w:hAnsi="Times New Roman" w:cs="Times New Roman"/>
          <w:sz w:val="28"/>
          <w:szCs w:val="28"/>
        </w:rPr>
        <w:t>9.</w:t>
      </w:r>
      <w:r w:rsidRPr="00AD7A67">
        <w:rPr>
          <w:rFonts w:ascii="Times New Roman" w:hAnsi="Times New Roman" w:cs="Times New Roman"/>
          <w:sz w:val="28"/>
          <w:szCs w:val="28"/>
        </w:rPr>
        <w:tab/>
      </w:r>
      <w:r w:rsidR="00B04B29" w:rsidRPr="00AD7A67">
        <w:rPr>
          <w:rFonts w:ascii="Times New Roman" w:hAnsi="Times New Roman" w:cs="Times New Roman"/>
          <w:sz w:val="28"/>
          <w:szCs w:val="28"/>
        </w:rPr>
        <w:t>Тур отрасль</w:t>
      </w:r>
      <w:r w:rsidRPr="00AD7A67">
        <w:rPr>
          <w:rFonts w:ascii="Times New Roman" w:hAnsi="Times New Roman" w:cs="Times New Roman"/>
          <w:sz w:val="28"/>
          <w:szCs w:val="28"/>
        </w:rPr>
        <w:tab/>
        <w:t>Кубани-2030:</w:t>
      </w:r>
      <w:r w:rsidRPr="00AD7A67">
        <w:rPr>
          <w:rFonts w:ascii="Times New Roman" w:hAnsi="Times New Roman" w:cs="Times New Roman"/>
          <w:sz w:val="28"/>
          <w:szCs w:val="28"/>
        </w:rPr>
        <w:tab/>
        <w:t>ставка на межсезонье, агротуризм и сильный бренд. URL:</w:t>
      </w:r>
      <w:r w:rsidR="009974C4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9974C4" w:rsidRPr="007946F8">
          <w:rPr>
            <w:rStyle w:val="a9"/>
            <w:rFonts w:ascii="Times New Roman" w:hAnsi="Times New Roman" w:cs="Times New Roman"/>
            <w:sz w:val="28"/>
            <w:szCs w:val="28"/>
          </w:rPr>
          <w:t>https://kuban.rbc.ru/krasnodar/31/05/2017/592e8fa99a7947bc63668413</w:t>
        </w:r>
      </w:hyperlink>
      <w:r w:rsidR="009974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1C1ECD" w14:textId="7F727D51" w:rsidR="00AD7A67" w:rsidRPr="009974C4" w:rsidRDefault="00AD7A67" w:rsidP="00AD7A67">
      <w:pPr>
        <w:jc w:val="both"/>
        <w:rPr>
          <w:rFonts w:ascii="Times New Roman" w:hAnsi="Times New Roman" w:cs="Times New Roman"/>
          <w:sz w:val="28"/>
          <w:szCs w:val="28"/>
        </w:rPr>
      </w:pPr>
      <w:r w:rsidRPr="00AD7A67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AD7A6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D7A67">
        <w:rPr>
          <w:rFonts w:ascii="Times New Roman" w:hAnsi="Times New Roman" w:cs="Times New Roman"/>
          <w:sz w:val="28"/>
          <w:szCs w:val="28"/>
          <w:lang w:val="en-US"/>
        </w:rPr>
        <w:t>Anex</w:t>
      </w:r>
      <w:proofErr w:type="spellEnd"/>
      <w:r w:rsidRPr="00AD7A67">
        <w:rPr>
          <w:rFonts w:ascii="Times New Roman" w:hAnsi="Times New Roman" w:cs="Times New Roman"/>
          <w:sz w:val="28"/>
          <w:szCs w:val="28"/>
          <w:lang w:val="en-US"/>
        </w:rPr>
        <w:t xml:space="preserve"> Tour. URL</w:t>
      </w:r>
      <w:r w:rsidRPr="009974C4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="009974C4" w:rsidRPr="007946F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974C4" w:rsidRPr="009974C4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9974C4" w:rsidRPr="007946F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9974C4" w:rsidRPr="009974C4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974C4" w:rsidRPr="007946F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anextour</w:t>
        </w:r>
        <w:proofErr w:type="spellEnd"/>
        <w:r w:rsidR="009974C4" w:rsidRPr="009974C4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9974C4" w:rsidRPr="007946F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1693EDF9" w14:textId="49F74909" w:rsidR="009974C4" w:rsidRPr="009974C4" w:rsidRDefault="009974C4" w:rsidP="009974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974C4">
        <w:rPr>
          <w:rFonts w:ascii="Times New Roman" w:hAnsi="Times New Roman" w:cs="Times New Roman"/>
          <w:sz w:val="28"/>
          <w:szCs w:val="28"/>
        </w:rPr>
        <w:t>1.</w:t>
      </w:r>
      <w:r w:rsidRPr="00997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74C4">
        <w:rPr>
          <w:rFonts w:ascii="Times New Roman" w:hAnsi="Times New Roman" w:cs="Times New Roman"/>
          <w:sz w:val="28"/>
          <w:szCs w:val="28"/>
        </w:rPr>
        <w:t>Василиади</w:t>
      </w:r>
      <w:proofErr w:type="spellEnd"/>
      <w:r w:rsidRPr="009974C4">
        <w:rPr>
          <w:rFonts w:ascii="Times New Roman" w:hAnsi="Times New Roman" w:cs="Times New Roman"/>
          <w:sz w:val="28"/>
          <w:szCs w:val="28"/>
        </w:rPr>
        <w:t xml:space="preserve">, А.Г. Лечебно-оздоровительный туризм как вид деятельности / А.Г. </w:t>
      </w:r>
      <w:proofErr w:type="spellStart"/>
      <w:r w:rsidRPr="009974C4">
        <w:rPr>
          <w:rFonts w:ascii="Times New Roman" w:hAnsi="Times New Roman" w:cs="Times New Roman"/>
          <w:sz w:val="28"/>
          <w:szCs w:val="28"/>
        </w:rPr>
        <w:t>Василиади</w:t>
      </w:r>
      <w:proofErr w:type="spellEnd"/>
      <w:r w:rsidRPr="009974C4">
        <w:rPr>
          <w:rFonts w:ascii="Times New Roman" w:hAnsi="Times New Roman" w:cs="Times New Roman"/>
          <w:sz w:val="28"/>
          <w:szCs w:val="28"/>
        </w:rPr>
        <w:t xml:space="preserve">, Е.В. Ползикова, Е.М. </w:t>
      </w:r>
      <w:proofErr w:type="spellStart"/>
      <w:r w:rsidRPr="009974C4">
        <w:rPr>
          <w:rFonts w:ascii="Times New Roman" w:hAnsi="Times New Roman" w:cs="Times New Roman"/>
          <w:sz w:val="28"/>
          <w:szCs w:val="28"/>
        </w:rPr>
        <w:t>Бреус</w:t>
      </w:r>
      <w:proofErr w:type="spellEnd"/>
      <w:r w:rsidRPr="009974C4">
        <w:rPr>
          <w:rFonts w:ascii="Times New Roman" w:hAnsi="Times New Roman" w:cs="Times New Roman"/>
          <w:sz w:val="28"/>
          <w:szCs w:val="28"/>
        </w:rPr>
        <w:t xml:space="preserve"> // Интегрированные коммуникации в спорте и туризме: образование, </w:t>
      </w:r>
    </w:p>
    <w:p w14:paraId="441D1BA9" w14:textId="77777777" w:rsidR="009974C4" w:rsidRPr="009974C4" w:rsidRDefault="009974C4" w:rsidP="009974C4">
      <w:pPr>
        <w:jc w:val="both"/>
        <w:rPr>
          <w:rFonts w:ascii="Times New Roman" w:hAnsi="Times New Roman" w:cs="Times New Roman"/>
          <w:sz w:val="28"/>
          <w:szCs w:val="28"/>
        </w:rPr>
      </w:pPr>
      <w:r w:rsidRPr="009974C4">
        <w:rPr>
          <w:rFonts w:ascii="Times New Roman" w:hAnsi="Times New Roman" w:cs="Times New Roman"/>
          <w:sz w:val="28"/>
          <w:szCs w:val="28"/>
        </w:rPr>
        <w:t>тенденции, международный опыт. - Краснодар: КГУФКСТ, 2018. Т. 1.-е. 142-144.</w:t>
      </w:r>
    </w:p>
    <w:p w14:paraId="2BBAF0B2" w14:textId="2EB9B231" w:rsidR="009974C4" w:rsidRPr="009974C4" w:rsidRDefault="009974C4" w:rsidP="009974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974C4">
        <w:rPr>
          <w:rFonts w:ascii="Times New Roman" w:hAnsi="Times New Roman" w:cs="Times New Roman"/>
          <w:sz w:val="28"/>
          <w:szCs w:val="28"/>
        </w:rPr>
        <w:t>2.</w:t>
      </w:r>
      <w:r w:rsidRPr="009974C4">
        <w:rPr>
          <w:rFonts w:ascii="Times New Roman" w:hAnsi="Times New Roman" w:cs="Times New Roman"/>
          <w:sz w:val="28"/>
          <w:szCs w:val="28"/>
        </w:rPr>
        <w:tab/>
        <w:t xml:space="preserve">Заднепровская, Е.Л. Экономика и предпринимательство в туристской индустрии / Е.Л. Заднепровская, Т.Н. </w:t>
      </w:r>
      <w:proofErr w:type="spellStart"/>
      <w:r w:rsidRPr="009974C4">
        <w:rPr>
          <w:rFonts w:ascii="Times New Roman" w:hAnsi="Times New Roman" w:cs="Times New Roman"/>
          <w:sz w:val="28"/>
          <w:szCs w:val="28"/>
        </w:rPr>
        <w:t>Поддубная</w:t>
      </w:r>
      <w:proofErr w:type="spellEnd"/>
      <w:r w:rsidRPr="009974C4">
        <w:rPr>
          <w:rFonts w:ascii="Times New Roman" w:hAnsi="Times New Roman" w:cs="Times New Roman"/>
          <w:sz w:val="28"/>
          <w:szCs w:val="28"/>
        </w:rPr>
        <w:t>, Е.В. Ползикова. - Краснодар: КГУФКСТ, 2020, - с. 192.</w:t>
      </w:r>
    </w:p>
    <w:p w14:paraId="3DB0AF63" w14:textId="24F5C610" w:rsidR="009974C4" w:rsidRPr="009974C4" w:rsidRDefault="009974C4" w:rsidP="009974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974C4">
        <w:rPr>
          <w:rFonts w:ascii="Times New Roman" w:hAnsi="Times New Roman" w:cs="Times New Roman"/>
          <w:sz w:val="28"/>
          <w:szCs w:val="28"/>
        </w:rPr>
        <w:t>3.</w:t>
      </w:r>
      <w:r w:rsidRPr="009974C4">
        <w:rPr>
          <w:rFonts w:ascii="Times New Roman" w:hAnsi="Times New Roman" w:cs="Times New Roman"/>
          <w:sz w:val="28"/>
          <w:szCs w:val="28"/>
        </w:rPr>
        <w:tab/>
        <w:t xml:space="preserve">Заднепровская, Е.Л. Санаторно-курортный комплекс Кубани / Е.Л. Заднепровская, Т.А. </w:t>
      </w:r>
      <w:proofErr w:type="spellStart"/>
      <w:r w:rsidRPr="009974C4">
        <w:rPr>
          <w:rFonts w:ascii="Times New Roman" w:hAnsi="Times New Roman" w:cs="Times New Roman"/>
          <w:sz w:val="28"/>
          <w:szCs w:val="28"/>
        </w:rPr>
        <w:t>Джум</w:t>
      </w:r>
      <w:proofErr w:type="spellEnd"/>
      <w:r w:rsidRPr="009974C4">
        <w:rPr>
          <w:rFonts w:ascii="Times New Roman" w:hAnsi="Times New Roman" w:cs="Times New Roman"/>
          <w:sz w:val="28"/>
          <w:szCs w:val="28"/>
        </w:rPr>
        <w:t xml:space="preserve"> // Управлением стратегическим развитием основных сфер и отраслей народного хозяйства в условиях современных вызовов: материалы международной </w:t>
      </w:r>
      <w:proofErr w:type="spellStart"/>
      <w:r w:rsidRPr="009974C4">
        <w:rPr>
          <w:rFonts w:ascii="Times New Roman" w:hAnsi="Times New Roman" w:cs="Times New Roman"/>
          <w:sz w:val="28"/>
          <w:szCs w:val="28"/>
        </w:rPr>
        <w:t>научно¬практической</w:t>
      </w:r>
      <w:proofErr w:type="spellEnd"/>
      <w:r w:rsidRPr="009974C4">
        <w:rPr>
          <w:rFonts w:ascii="Times New Roman" w:hAnsi="Times New Roman" w:cs="Times New Roman"/>
          <w:sz w:val="28"/>
          <w:szCs w:val="28"/>
        </w:rPr>
        <w:t xml:space="preserve"> конференции. Донецкая академия управления и государственной службы при </w:t>
      </w:r>
      <w:proofErr w:type="spellStart"/>
      <w:r w:rsidRPr="009974C4">
        <w:rPr>
          <w:rFonts w:ascii="Times New Roman" w:hAnsi="Times New Roman" w:cs="Times New Roman"/>
          <w:sz w:val="28"/>
          <w:szCs w:val="28"/>
        </w:rPr>
        <w:t>Елаве</w:t>
      </w:r>
      <w:proofErr w:type="spellEnd"/>
      <w:r w:rsidRPr="009974C4">
        <w:rPr>
          <w:rFonts w:ascii="Times New Roman" w:hAnsi="Times New Roman" w:cs="Times New Roman"/>
          <w:sz w:val="28"/>
          <w:szCs w:val="28"/>
        </w:rPr>
        <w:t xml:space="preserve"> Донецкой Народной Республики. - Донецк: ДАУГС, 2017. - с. 281 -285.</w:t>
      </w:r>
    </w:p>
    <w:p w14:paraId="3E4530D2" w14:textId="1E621257" w:rsidR="009974C4" w:rsidRPr="009974C4" w:rsidRDefault="009974C4" w:rsidP="009974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9974C4">
        <w:rPr>
          <w:rFonts w:ascii="Times New Roman" w:hAnsi="Times New Roman" w:cs="Times New Roman"/>
          <w:sz w:val="28"/>
          <w:szCs w:val="28"/>
        </w:rPr>
        <w:t>4.</w:t>
      </w:r>
      <w:r w:rsidRPr="009974C4">
        <w:rPr>
          <w:rFonts w:ascii="Times New Roman" w:hAnsi="Times New Roman" w:cs="Times New Roman"/>
          <w:sz w:val="28"/>
          <w:szCs w:val="28"/>
        </w:rPr>
        <w:tab/>
        <w:t xml:space="preserve">Огромный туристический потенциал Геленджика востребован отдыхающими со всей России: [Электронный документ] </w:t>
      </w:r>
      <w:r w:rsidRPr="009974C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974C4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="00BD2097" w:rsidRPr="007946F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D2097" w:rsidRPr="007946F8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BD2097" w:rsidRPr="007946F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krasnodarmedia</w:t>
        </w:r>
        <w:r w:rsidR="00BD2097" w:rsidRPr="007946F8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BD2097" w:rsidRPr="007946F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su</w:t>
        </w:r>
        <w:r w:rsidR="00BD2097" w:rsidRPr="007946F8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BD2097" w:rsidRPr="007946F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news</w:t>
        </w:r>
        <w:r w:rsidR="00BD2097" w:rsidRPr="007946F8">
          <w:rPr>
            <w:rStyle w:val="a9"/>
            <w:rFonts w:ascii="Times New Roman" w:hAnsi="Times New Roman" w:cs="Times New Roman"/>
            <w:sz w:val="28"/>
            <w:szCs w:val="28"/>
          </w:rPr>
          <w:t>/768691/</w:t>
        </w:r>
      </w:hyperlink>
      <w:r w:rsidR="00BD2097">
        <w:rPr>
          <w:rFonts w:ascii="Times New Roman" w:hAnsi="Times New Roman" w:cs="Times New Roman"/>
          <w:sz w:val="28"/>
          <w:szCs w:val="28"/>
        </w:rPr>
        <w:t xml:space="preserve"> </w:t>
      </w:r>
      <w:r w:rsidRPr="009974C4">
        <w:rPr>
          <w:rFonts w:ascii="Times New Roman" w:hAnsi="Times New Roman" w:cs="Times New Roman"/>
          <w:sz w:val="28"/>
          <w:szCs w:val="28"/>
        </w:rPr>
        <w:t xml:space="preserve"> (дата обращения 10.03.21).</w:t>
      </w:r>
    </w:p>
    <w:p w14:paraId="7F6EC98B" w14:textId="5EFBEDF7" w:rsidR="009974C4" w:rsidRPr="009974C4" w:rsidRDefault="009974C4" w:rsidP="009974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974C4">
        <w:rPr>
          <w:rFonts w:ascii="Times New Roman" w:hAnsi="Times New Roman" w:cs="Times New Roman"/>
          <w:sz w:val="28"/>
          <w:szCs w:val="28"/>
        </w:rPr>
        <w:t>5.</w:t>
      </w:r>
      <w:r w:rsidRPr="009974C4">
        <w:rPr>
          <w:rFonts w:ascii="Times New Roman" w:hAnsi="Times New Roman" w:cs="Times New Roman"/>
          <w:sz w:val="28"/>
          <w:szCs w:val="28"/>
        </w:rPr>
        <w:tab/>
        <w:t xml:space="preserve">Официальный сайт администрации города-курорта </w:t>
      </w:r>
      <w:r w:rsidRPr="009974C4">
        <w:rPr>
          <w:rFonts w:ascii="Times New Roman" w:hAnsi="Times New Roman" w:cs="Times New Roman"/>
          <w:sz w:val="28"/>
          <w:szCs w:val="28"/>
        </w:rPr>
        <w:t>Геленджик: [</w:t>
      </w:r>
      <w:r w:rsidRPr="009974C4">
        <w:rPr>
          <w:rFonts w:ascii="Times New Roman" w:hAnsi="Times New Roman" w:cs="Times New Roman"/>
          <w:sz w:val="28"/>
          <w:szCs w:val="28"/>
        </w:rPr>
        <w:t xml:space="preserve">Электронный документ] </w:t>
      </w:r>
      <w:r w:rsidRPr="009974C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D2097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BD2097" w:rsidRPr="007946F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D2097" w:rsidRPr="007946F8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D2097" w:rsidRPr="007946F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gelendzhik</w:t>
        </w:r>
        <w:proofErr w:type="spellEnd"/>
        <w:r w:rsidR="00BD2097" w:rsidRPr="007946F8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BD2097" w:rsidRPr="007946F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BD2097" w:rsidRPr="007946F8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  <w:r w:rsidR="00BD2097">
        <w:rPr>
          <w:rFonts w:ascii="Times New Roman" w:hAnsi="Times New Roman" w:cs="Times New Roman"/>
          <w:sz w:val="28"/>
          <w:szCs w:val="28"/>
        </w:rPr>
        <w:t xml:space="preserve">  (дата</w:t>
      </w:r>
      <w:r w:rsidRPr="009974C4">
        <w:rPr>
          <w:rFonts w:ascii="Times New Roman" w:hAnsi="Times New Roman" w:cs="Times New Roman"/>
          <w:sz w:val="28"/>
          <w:szCs w:val="28"/>
        </w:rPr>
        <w:t xml:space="preserve"> обращения 12.03.21).</w:t>
      </w:r>
    </w:p>
    <w:p w14:paraId="70FA3ABF" w14:textId="01E50423" w:rsidR="009974C4" w:rsidRPr="009974C4" w:rsidRDefault="009974C4" w:rsidP="009974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974C4">
        <w:rPr>
          <w:rFonts w:ascii="Times New Roman" w:hAnsi="Times New Roman" w:cs="Times New Roman"/>
          <w:sz w:val="28"/>
          <w:szCs w:val="28"/>
        </w:rPr>
        <w:t>6.</w:t>
      </w:r>
      <w:r w:rsidRPr="009974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74C4">
        <w:rPr>
          <w:rFonts w:ascii="Times New Roman" w:hAnsi="Times New Roman" w:cs="Times New Roman"/>
          <w:sz w:val="28"/>
          <w:szCs w:val="28"/>
        </w:rPr>
        <w:t>Поддубная</w:t>
      </w:r>
      <w:proofErr w:type="spellEnd"/>
      <w:r w:rsidRPr="009974C4">
        <w:rPr>
          <w:rFonts w:ascii="Times New Roman" w:hAnsi="Times New Roman" w:cs="Times New Roman"/>
          <w:sz w:val="28"/>
          <w:szCs w:val="28"/>
        </w:rPr>
        <w:t xml:space="preserve">, Т.Н. Тенденции развития оздоровительного туризма в Российской Федерации / Т.Н. </w:t>
      </w:r>
      <w:proofErr w:type="spellStart"/>
      <w:r w:rsidRPr="009974C4">
        <w:rPr>
          <w:rFonts w:ascii="Times New Roman" w:hAnsi="Times New Roman" w:cs="Times New Roman"/>
          <w:sz w:val="28"/>
          <w:szCs w:val="28"/>
        </w:rPr>
        <w:t>Поддубная</w:t>
      </w:r>
      <w:proofErr w:type="spellEnd"/>
      <w:r w:rsidRPr="009974C4">
        <w:rPr>
          <w:rFonts w:ascii="Times New Roman" w:hAnsi="Times New Roman" w:cs="Times New Roman"/>
          <w:sz w:val="28"/>
          <w:szCs w:val="28"/>
        </w:rPr>
        <w:t xml:space="preserve">, В.В. Ермак // Вестник Луганского национального университета имени Тараса Шевченко. 2018. №2 (15). С. 128-132. </w:t>
      </w:r>
    </w:p>
    <w:sectPr w:rsidR="009974C4" w:rsidRPr="009974C4" w:rsidSect="00B768E1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134" w:right="1134" w:bottom="1134" w:left="1134" w:header="709" w:footer="4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78829" w14:textId="77777777" w:rsidR="00900717" w:rsidRDefault="00900717" w:rsidP="00E47A2B">
      <w:pPr>
        <w:spacing w:after="0" w:line="240" w:lineRule="auto"/>
      </w:pPr>
      <w:r>
        <w:separator/>
      </w:r>
    </w:p>
  </w:endnote>
  <w:endnote w:type="continuationSeparator" w:id="0">
    <w:p w14:paraId="26616F68" w14:textId="77777777" w:rsidR="00900717" w:rsidRDefault="00900717" w:rsidP="00E4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CFBBA" w14:textId="77777777" w:rsidR="00E47A2B" w:rsidRDefault="00E47A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9131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082C576D" w14:textId="77777777" w:rsidR="001E7EE4" w:rsidRPr="0010097C" w:rsidRDefault="00B024CA" w:rsidP="0010097C">
        <w:pPr>
          <w:pStyle w:val="a7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10097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0097C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10097C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2D3491">
          <w:rPr>
            <w:rFonts w:ascii="Times New Roman" w:hAnsi="Times New Roman" w:cs="Times New Roman"/>
            <w:noProof/>
            <w:sz w:val="20"/>
            <w:szCs w:val="20"/>
          </w:rPr>
          <w:t>5</w:t>
        </w:r>
        <w:r w:rsidRPr="0010097C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457FA5DB" w14:textId="77777777" w:rsidR="00000000" w:rsidRDefault="009007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DCB2D" w14:textId="77777777" w:rsidR="001E7EE4" w:rsidRDefault="009007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DB483" w14:textId="77777777" w:rsidR="00900717" w:rsidRDefault="00900717" w:rsidP="00E47A2B">
      <w:pPr>
        <w:spacing w:after="0" w:line="240" w:lineRule="auto"/>
      </w:pPr>
      <w:r>
        <w:separator/>
      </w:r>
    </w:p>
  </w:footnote>
  <w:footnote w:type="continuationSeparator" w:id="0">
    <w:p w14:paraId="5B434F8A" w14:textId="77777777" w:rsidR="00900717" w:rsidRDefault="00900717" w:rsidP="00E47A2B">
      <w:pPr>
        <w:spacing w:after="0" w:line="240" w:lineRule="auto"/>
      </w:pPr>
      <w:r>
        <w:continuationSeparator/>
      </w:r>
    </w:p>
  </w:footnote>
  <w:footnote w:id="1">
    <w:p w14:paraId="58E3C81D" w14:textId="77777777" w:rsidR="00E47A2B" w:rsidRPr="006A42C4" w:rsidRDefault="00E47A2B" w:rsidP="00E47A2B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6A42C4">
        <w:rPr>
          <w:rStyle w:val="a4"/>
          <w:rFonts w:ascii="Times New Roman" w:hAnsi="Times New Roman" w:cs="Times New Roman"/>
          <w:sz w:val="20"/>
          <w:szCs w:val="20"/>
        </w:rPr>
        <w:footnoteRef/>
      </w:r>
      <w:r w:rsidRPr="006A42C4">
        <w:rPr>
          <w:rFonts w:ascii="Times New Roman" w:hAnsi="Times New Roman" w:cs="Times New Roman"/>
          <w:sz w:val="20"/>
          <w:szCs w:val="20"/>
        </w:rPr>
        <w:t xml:space="preserve"> </w:t>
      </w:r>
      <w:r w:rsidRPr="006A42C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Рабочий график проведения практики приведен на обороте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3D8C5" w14:textId="77777777" w:rsidR="00E47A2B" w:rsidRDefault="00E47A2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DFB2C" w14:textId="77777777" w:rsidR="001E7EE4" w:rsidRDefault="00900717">
    <w:pPr>
      <w:pStyle w:val="a5"/>
    </w:pPr>
  </w:p>
  <w:p w14:paraId="11FA2C9E" w14:textId="77777777" w:rsidR="00000000" w:rsidRDefault="009007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10F0" w14:textId="77777777" w:rsidR="001E7EE4" w:rsidRDefault="009007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6089"/>
    <w:multiLevelType w:val="multilevel"/>
    <w:tmpl w:val="71B6F02C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DA15E5"/>
    <w:multiLevelType w:val="multilevel"/>
    <w:tmpl w:val="2C702288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B8"/>
    <w:rsid w:val="00010652"/>
    <w:rsid w:val="00094C9C"/>
    <w:rsid w:val="000B1628"/>
    <w:rsid w:val="000E03A7"/>
    <w:rsid w:val="00247471"/>
    <w:rsid w:val="002D3491"/>
    <w:rsid w:val="002D3B5C"/>
    <w:rsid w:val="00302801"/>
    <w:rsid w:val="0049219B"/>
    <w:rsid w:val="005521A3"/>
    <w:rsid w:val="005C2934"/>
    <w:rsid w:val="00661959"/>
    <w:rsid w:val="006B5E2B"/>
    <w:rsid w:val="007D301E"/>
    <w:rsid w:val="00894B27"/>
    <w:rsid w:val="008E12F6"/>
    <w:rsid w:val="00900717"/>
    <w:rsid w:val="009974C4"/>
    <w:rsid w:val="00A02206"/>
    <w:rsid w:val="00A2221A"/>
    <w:rsid w:val="00A47AFB"/>
    <w:rsid w:val="00AD7A67"/>
    <w:rsid w:val="00B024CA"/>
    <w:rsid w:val="00B04B29"/>
    <w:rsid w:val="00B768E1"/>
    <w:rsid w:val="00BC37A2"/>
    <w:rsid w:val="00BC5BB8"/>
    <w:rsid w:val="00BD2097"/>
    <w:rsid w:val="00D0691A"/>
    <w:rsid w:val="00DA2FA2"/>
    <w:rsid w:val="00E045D7"/>
    <w:rsid w:val="00E47A2B"/>
    <w:rsid w:val="00F14530"/>
    <w:rsid w:val="00F15246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7604"/>
  <w15:chartTrackingRefBased/>
  <w15:docId w15:val="{7C9A2F7E-4D6A-4C77-8D62-DE1C1D84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A2B"/>
  </w:style>
  <w:style w:type="paragraph" w:styleId="1">
    <w:name w:val="heading 1"/>
    <w:basedOn w:val="a"/>
    <w:next w:val="a"/>
    <w:link w:val="10"/>
    <w:uiPriority w:val="9"/>
    <w:qFormat/>
    <w:rsid w:val="00E4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rsid w:val="00E4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otnote reference"/>
    <w:basedOn w:val="a0"/>
    <w:uiPriority w:val="99"/>
    <w:semiHidden/>
    <w:unhideWhenUsed/>
    <w:rsid w:val="00E47A2B"/>
    <w:rPr>
      <w:vertAlign w:val="superscript"/>
    </w:rPr>
  </w:style>
  <w:style w:type="paragraph" w:styleId="a5">
    <w:name w:val="header"/>
    <w:basedOn w:val="a"/>
    <w:link w:val="a6"/>
    <w:uiPriority w:val="99"/>
    <w:unhideWhenUsed/>
    <w:rsid w:val="00E47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7A2B"/>
  </w:style>
  <w:style w:type="paragraph" w:styleId="a7">
    <w:name w:val="footer"/>
    <w:basedOn w:val="a"/>
    <w:link w:val="a8"/>
    <w:uiPriority w:val="99"/>
    <w:unhideWhenUsed/>
    <w:rsid w:val="00E47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7A2B"/>
  </w:style>
  <w:style w:type="character" w:styleId="a9">
    <w:name w:val="Hyperlink"/>
    <w:basedOn w:val="a0"/>
    <w:uiPriority w:val="99"/>
    <w:unhideWhenUsed/>
    <w:rsid w:val="00E47A2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47A2B"/>
    <w:pPr>
      <w:tabs>
        <w:tab w:val="right" w:leader="dot" w:pos="9498"/>
      </w:tabs>
      <w:spacing w:after="0" w:line="240" w:lineRule="auto"/>
    </w:pPr>
    <w:rPr>
      <w:rFonts w:ascii="Times New Roman" w:hAnsi="Times New Roman" w:cs="Times New Roman"/>
      <w:noProof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B5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B5E2B"/>
    <w:rPr>
      <w:rFonts w:ascii="Segoe UI" w:hAnsi="Segoe UI" w:cs="Segoe UI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F1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F14530"/>
    <w:rPr>
      <w:b/>
      <w:bCs/>
    </w:rPr>
  </w:style>
  <w:style w:type="character" w:customStyle="1" w:styleId="ae">
    <w:name w:val="Основной текст_"/>
    <w:basedOn w:val="a0"/>
    <w:link w:val="12"/>
    <w:rsid w:val="00E045D7"/>
    <w:rPr>
      <w:rFonts w:ascii="Times New Roman" w:eastAsia="Times New Roman" w:hAnsi="Times New Roman" w:cs="Times New Roman"/>
    </w:rPr>
  </w:style>
  <w:style w:type="paragraph" w:customStyle="1" w:styleId="12">
    <w:name w:val="Основной текст1"/>
    <w:basedOn w:val="a"/>
    <w:link w:val="ae"/>
    <w:rsid w:val="00E045D7"/>
    <w:pPr>
      <w:widowControl w:val="0"/>
      <w:spacing w:after="0" w:line="264" w:lineRule="auto"/>
      <w:ind w:firstLine="400"/>
    </w:pPr>
    <w:rPr>
      <w:rFonts w:ascii="Times New Roman" w:eastAsia="Times New Roman" w:hAnsi="Times New Roman" w:cs="Times New Roman"/>
    </w:rPr>
  </w:style>
  <w:style w:type="character" w:customStyle="1" w:styleId="af">
    <w:name w:val="Подпись к таблице_"/>
    <w:basedOn w:val="a0"/>
    <w:link w:val="af0"/>
    <w:rsid w:val="00E045D7"/>
    <w:rPr>
      <w:rFonts w:ascii="Times New Roman" w:eastAsia="Times New Roman" w:hAnsi="Times New Roman" w:cs="Times New Roman"/>
      <w:b/>
      <w:bCs/>
    </w:rPr>
  </w:style>
  <w:style w:type="paragraph" w:customStyle="1" w:styleId="af0">
    <w:name w:val="Подпись к таблице"/>
    <w:basedOn w:val="a"/>
    <w:link w:val="af"/>
    <w:rsid w:val="00E045D7"/>
    <w:pPr>
      <w:widowControl w:val="0"/>
      <w:spacing w:after="0" w:line="252" w:lineRule="auto"/>
    </w:pPr>
    <w:rPr>
      <w:rFonts w:ascii="Times New Roman" w:eastAsia="Times New Roman" w:hAnsi="Times New Roman" w:cs="Times New Roman"/>
      <w:b/>
      <w:bCs/>
    </w:rPr>
  </w:style>
  <w:style w:type="character" w:customStyle="1" w:styleId="af1">
    <w:name w:val="Другое_"/>
    <w:basedOn w:val="a0"/>
    <w:link w:val="af2"/>
    <w:rsid w:val="00E045D7"/>
    <w:rPr>
      <w:rFonts w:ascii="Times New Roman" w:eastAsia="Times New Roman" w:hAnsi="Times New Roman" w:cs="Times New Roman"/>
    </w:rPr>
  </w:style>
  <w:style w:type="paragraph" w:customStyle="1" w:styleId="af2">
    <w:name w:val="Другое"/>
    <w:basedOn w:val="a"/>
    <w:link w:val="af1"/>
    <w:rsid w:val="00E045D7"/>
    <w:pPr>
      <w:widowControl w:val="0"/>
      <w:spacing w:after="0" w:line="264" w:lineRule="auto"/>
      <w:ind w:firstLine="400"/>
    </w:pPr>
    <w:rPr>
      <w:rFonts w:ascii="Times New Roman" w:eastAsia="Times New Roman" w:hAnsi="Times New Roman" w:cs="Times New Roman"/>
    </w:rPr>
  </w:style>
  <w:style w:type="character" w:styleId="af3">
    <w:name w:val="Unresolved Mention"/>
    <w:basedOn w:val="a0"/>
    <w:uiPriority w:val="99"/>
    <w:semiHidden/>
    <w:unhideWhenUsed/>
    <w:rsid w:val="00997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osstat.gov.ru/statistics/turiz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rosstat.gov.ru/" TargetMode="External"/><Relationship Id="rId17" Type="http://schemas.openxmlformats.org/officeDocument/2006/relationships/hyperlink" Target="https://gelendzhik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rasnodarmedia.su/news/768691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nkurort.krasnodar.ru/strate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extour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uga.ru/news/459517-skolko-turistov-bylo-tut-v-2021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kuban.rbc.ru/krasnodar/31/05/2017/592e8fa99a7947bc6366841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86775-77F3-42BD-ABE7-94F561B6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19</Pages>
  <Words>4352</Words>
  <Characters>24807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</cp:revision>
  <dcterms:created xsi:type="dcterms:W3CDTF">2024-02-12T12:04:00Z</dcterms:created>
  <dcterms:modified xsi:type="dcterms:W3CDTF">2024-05-05T21:43:00Z</dcterms:modified>
</cp:coreProperties>
</file>