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89C7" w14:textId="5A5D22B9" w:rsidR="009234C6" w:rsidRPr="009234C6" w:rsidRDefault="009234C6" w:rsidP="00894AC3">
      <w:pPr>
        <w:rPr>
          <w:rFonts w:ascii="Times New Roman" w:hAnsi="Times New Roman" w:cs="Times New Roman"/>
          <w:sz w:val="28"/>
          <w:szCs w:val="28"/>
        </w:rPr>
      </w:pPr>
      <w:r w:rsidRPr="009234C6">
        <w:rPr>
          <w:rFonts w:ascii="Times New Roman" w:hAnsi="Times New Roman" w:cs="Times New Roman"/>
          <w:b/>
          <w:bCs/>
          <w:sz w:val="28"/>
          <w:szCs w:val="28"/>
        </w:rPr>
        <w:t>Введение в либеральное направление в экономической науке</w:t>
      </w:r>
    </w:p>
    <w:p w14:paraId="47E9387B" w14:textId="77777777" w:rsidR="009234C6" w:rsidRPr="009234C6" w:rsidRDefault="009234C6" w:rsidP="009234C6">
      <w:pPr>
        <w:jc w:val="both"/>
        <w:rPr>
          <w:rFonts w:ascii="Times New Roman" w:hAnsi="Times New Roman" w:cs="Times New Roman"/>
          <w:sz w:val="28"/>
          <w:szCs w:val="28"/>
        </w:rPr>
      </w:pPr>
      <w:r w:rsidRPr="009234C6">
        <w:rPr>
          <w:rFonts w:ascii="Times New Roman" w:hAnsi="Times New Roman" w:cs="Times New Roman"/>
          <w:sz w:val="28"/>
          <w:szCs w:val="28"/>
        </w:rPr>
        <w:t>Либеральное направление в экономической науке представляет собой важную область исследований, которая ориентирована на свободный рынок, индивидуальные права и ограниченное вмешательство государства в экономику. Оно акцентирует внимание на роли частной собственности, свободной конкуренции и предпринимательства в создании процветающего общества. Либеральные экономисты анализируют механизмы рыночной экономики, изучают влияние государственных интервенций на экономику и разрабатывают политики, способствующие экономическому росту и благосостоянию населения.</w:t>
      </w:r>
    </w:p>
    <w:p w14:paraId="3D579BB7" w14:textId="77777777" w:rsidR="009234C6" w:rsidRPr="009234C6" w:rsidRDefault="009234C6" w:rsidP="009234C6">
      <w:pPr>
        <w:jc w:val="both"/>
        <w:rPr>
          <w:rFonts w:ascii="Times New Roman" w:hAnsi="Times New Roman" w:cs="Times New Roman"/>
          <w:sz w:val="28"/>
          <w:szCs w:val="28"/>
        </w:rPr>
      </w:pPr>
      <w:r w:rsidRPr="009234C6">
        <w:rPr>
          <w:rFonts w:ascii="Times New Roman" w:hAnsi="Times New Roman" w:cs="Times New Roman"/>
          <w:sz w:val="28"/>
          <w:szCs w:val="28"/>
        </w:rPr>
        <w:t>Это направление имеет глубокие исторические корни и тесно связано с развитием капитализма. В своих исследованиях либеральные экономисты рассматривают такие важные аспекты, как теория ценности, теория равновесия, теория предельной производительности и другие ключевые концепции, которые оказывают существенное влияние на понимание экономических процессов и принятие экономических решений.</w:t>
      </w:r>
    </w:p>
    <w:p w14:paraId="6315066D" w14:textId="77777777" w:rsidR="009234C6" w:rsidRPr="009234C6" w:rsidRDefault="009234C6" w:rsidP="009234C6">
      <w:pPr>
        <w:jc w:val="both"/>
        <w:rPr>
          <w:rFonts w:ascii="Times New Roman" w:hAnsi="Times New Roman" w:cs="Times New Roman"/>
          <w:sz w:val="28"/>
          <w:szCs w:val="28"/>
        </w:rPr>
      </w:pPr>
      <w:r w:rsidRPr="009234C6">
        <w:rPr>
          <w:rFonts w:ascii="Times New Roman" w:hAnsi="Times New Roman" w:cs="Times New Roman"/>
          <w:b/>
          <w:bCs/>
          <w:sz w:val="28"/>
          <w:szCs w:val="28"/>
        </w:rPr>
        <w:t>Основные принципы либеральной экономики</w:t>
      </w:r>
    </w:p>
    <w:p w14:paraId="68A7ED47" w14:textId="77777777" w:rsidR="009234C6" w:rsidRPr="009234C6" w:rsidRDefault="009234C6" w:rsidP="009234C6">
      <w:pPr>
        <w:jc w:val="both"/>
        <w:rPr>
          <w:rFonts w:ascii="Times New Roman" w:hAnsi="Times New Roman" w:cs="Times New Roman"/>
          <w:sz w:val="28"/>
          <w:szCs w:val="28"/>
        </w:rPr>
      </w:pPr>
      <w:r w:rsidRPr="009234C6">
        <w:rPr>
          <w:rFonts w:ascii="Times New Roman" w:hAnsi="Times New Roman" w:cs="Times New Roman"/>
          <w:b/>
          <w:bCs/>
          <w:sz w:val="28"/>
          <w:szCs w:val="28"/>
        </w:rPr>
        <w:t>Индивидуальная свобода</w:t>
      </w:r>
    </w:p>
    <w:p w14:paraId="273C66CD" w14:textId="77777777" w:rsidR="009234C6" w:rsidRPr="009234C6" w:rsidRDefault="009234C6" w:rsidP="009234C6">
      <w:pPr>
        <w:jc w:val="both"/>
        <w:rPr>
          <w:rFonts w:ascii="Times New Roman" w:hAnsi="Times New Roman" w:cs="Times New Roman"/>
          <w:sz w:val="28"/>
          <w:szCs w:val="28"/>
        </w:rPr>
      </w:pPr>
      <w:r w:rsidRPr="009234C6">
        <w:rPr>
          <w:rFonts w:ascii="Times New Roman" w:hAnsi="Times New Roman" w:cs="Times New Roman"/>
          <w:sz w:val="28"/>
          <w:szCs w:val="28"/>
        </w:rPr>
        <w:t>Либеральная экономика уделяет особое внимание индивидуальной свободе. Это означает, что люди имеют право на свободу выбора в экономической деятельности, владении собственностью и предпринимательской инициативе. Это принцип, который стимулирует инновации и развитие, поскольку люди могут осуществлять свои идеи и планы без лишних ограничений.</w:t>
      </w:r>
    </w:p>
    <w:p w14:paraId="6874D096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Роль государства</w:t>
      </w:r>
    </w:p>
    <w:p w14:paraId="2265B513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Либеральная экономика предполагает ограниченную роль государства в экономике. Государство должно обеспечивать рамки деятельности для частного сектора, защищать собственность и обеспечивать справедливость на рынке. Однако, минимизация вмешательства государства позволяет рынку свободно функционировать и диктовать спрос и предложение.</w:t>
      </w:r>
    </w:p>
    <w:p w14:paraId="011EA209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Свободный рынок</w:t>
      </w:r>
    </w:p>
    <w:p w14:paraId="1E9FEC48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Центральным принципом либеральной экономики является свободный рынок. Это означает, что цены на товары и услуги формируются на основе спроса и предложения, а не на основе государственного регулирования. Свободный рынок обеспечивает эффективное распределение ресурсов и стимулирует конкуренцию, что способствует экономическому росту.</w:t>
      </w:r>
    </w:p>
    <w:p w14:paraId="70F9EABC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Собственность</w:t>
      </w:r>
    </w:p>
    <w:p w14:paraId="4AD348F5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lastRenderedPageBreak/>
        <w:t>Либеральная экономика подчеркивает важность права личной собственности. Это означает, что частные граждане и предприятия имеют право владеть, распоряжаться и использовать свои ресурсы по своему усмотрению, что является ключевым моментом для индивидуальной свободы и экономического развития.</w:t>
      </w:r>
    </w:p>
    <w:p w14:paraId="33402E5D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Роль рынка в либеральной экономической модели</w:t>
      </w:r>
    </w:p>
    <w:p w14:paraId="41DB7B71" w14:textId="77777777" w:rsidR="00894AC3" w:rsidRPr="00894AC3" w:rsidRDefault="00894AC3" w:rsidP="00894AC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Саморегулирование:</w:t>
      </w:r>
      <w:r w:rsidRPr="00894AC3">
        <w:rPr>
          <w:rFonts w:ascii="Times New Roman" w:hAnsi="Times New Roman" w:cs="Times New Roman"/>
          <w:sz w:val="28"/>
          <w:szCs w:val="28"/>
        </w:rPr>
        <w:t xml:space="preserve"> Рынок в либеральной экономической модели играет ключевую роль в саморегулировании. Равновесие предложения и спроса позволяет рынку корректировать цены и количества товаров и услуг без централизованного вмешательства.</w:t>
      </w:r>
    </w:p>
    <w:p w14:paraId="45456881" w14:textId="77777777" w:rsidR="00894AC3" w:rsidRPr="00894AC3" w:rsidRDefault="00894AC3" w:rsidP="00894AC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Эффективное распределение ресурсов</w:t>
      </w:r>
      <w:proofErr w:type="gramStart"/>
      <w:r w:rsidRPr="00894A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94AC3">
        <w:rPr>
          <w:rFonts w:ascii="Times New Roman" w:hAnsi="Times New Roman" w:cs="Times New Roman"/>
          <w:sz w:val="28"/>
          <w:szCs w:val="28"/>
        </w:rPr>
        <w:t xml:space="preserve"> В рамках</w:t>
      </w:r>
      <w:proofErr w:type="gramEnd"/>
      <w:r w:rsidRPr="00894AC3">
        <w:rPr>
          <w:rFonts w:ascii="Times New Roman" w:hAnsi="Times New Roman" w:cs="Times New Roman"/>
          <w:sz w:val="28"/>
          <w:szCs w:val="28"/>
        </w:rPr>
        <w:t xml:space="preserve"> либеральной экономики, рыночный механизм способствует эффективному распределению ресурсов в обществе, перенаправляя их в соответствии с потребностями и предпочтениями потребителей.</w:t>
      </w:r>
    </w:p>
    <w:p w14:paraId="254D600F" w14:textId="77777777" w:rsidR="00894AC3" w:rsidRDefault="00894AC3" w:rsidP="00894AC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Повышение конкуренции:</w:t>
      </w:r>
      <w:r w:rsidRPr="00894AC3">
        <w:rPr>
          <w:rFonts w:ascii="Times New Roman" w:hAnsi="Times New Roman" w:cs="Times New Roman"/>
          <w:sz w:val="28"/>
          <w:szCs w:val="28"/>
        </w:rPr>
        <w:t xml:space="preserve"> Роль рынка в либеральной экономической модели также заключается в стимулировании конкуренции между производителями, что способствует повышению качества товаров и снижению </w:t>
      </w:r>
      <w:proofErr w:type="spellStart"/>
      <w:r w:rsidRPr="00894AC3">
        <w:rPr>
          <w:rFonts w:ascii="Times New Roman" w:hAnsi="Times New Roman" w:cs="Times New Roman"/>
          <w:sz w:val="28"/>
          <w:szCs w:val="28"/>
        </w:rPr>
        <w:t>цен.</w:t>
      </w:r>
      <w:proofErr w:type="spellEnd"/>
    </w:p>
    <w:p w14:paraId="29A6A673" w14:textId="08439F92" w:rsidR="00894AC3" w:rsidRPr="00894AC3" w:rsidRDefault="00894AC3" w:rsidP="00894AC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Свободная торговля и ее влияние на экономику</w:t>
      </w:r>
    </w:p>
    <w:p w14:paraId="1E4D65BF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Экспорт и импорт товаров и услуг</w:t>
      </w:r>
    </w:p>
    <w:p w14:paraId="219BEFAC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Первым и самым очевидным влиянием свободной торговли на экономику является стимулирование экспорта и импорта. Благодаря отсутствию или снижению торговых барьеров, страны могут свободно обмениваться товарами и услугами с другими странами, что приводит к расширению торговли и увеличению предложения товаров на рынке.</w:t>
      </w:r>
    </w:p>
    <w:p w14:paraId="04000725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Экономический рост</w:t>
      </w:r>
    </w:p>
    <w:p w14:paraId="4AEF49EE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Другим важным аспектом свободной торговли является ее способность стимулировать экономический рост. Путем освобождения рынка от ограничений создается благоприятная среда для бизнеса, что способствует развитию новых отраслей экономики, повышению производства и увеличению оборота товаров.</w:t>
      </w:r>
    </w:p>
    <w:p w14:paraId="0254B26C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Технологический обмен и инновации</w:t>
      </w:r>
    </w:p>
    <w:p w14:paraId="281F8299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Свободная торговля также стимулирует обмен технологиями и инновациями между странами. Когда страны свободно обмениваются товарами, услугами и идеями, это приводит к развитию новых технологий, улучшению методов производства и продвижению инноваций в различных отраслях.</w:t>
      </w:r>
    </w:p>
    <w:p w14:paraId="605BB119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Значение индивидуальной свободы и собственности в либеральной экономике</w:t>
      </w:r>
    </w:p>
    <w:p w14:paraId="4CE01212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Индивидуальная свобода</w:t>
      </w:r>
    </w:p>
    <w:p w14:paraId="264D4D3E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В либеральной экономике высоко ценится индивидуальный выбор каждого человека. Она признает необходимость свободы, чтобы люди могли формировать собственные решения и управлять своим будущим. Индивидуальная свобода включает в себя возможность работать в сфере, которая соответствует их способностям и личным предпочтениям, а также осуществлять свои предпринимательские замыслы.</w:t>
      </w:r>
    </w:p>
    <w:p w14:paraId="27E0FF06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Собственность</w:t>
      </w:r>
    </w:p>
    <w:p w14:paraId="2B8ED564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Концепция собственности в либеральной экономике подчеркивает важность частной собственности. Она считает, что каждый имеет право на собственность и свободу ее использовать по своему усмотрению. Частная собственность стимулирует экономический рост и инновации, поскольку люди стремятся улучшить и развивать свои ресурсы, зная, что что-то принадлежит лично им.</w:t>
      </w:r>
    </w:p>
    <w:p w14:paraId="7090E49C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Критика либерального направления в экономической науке</w:t>
      </w:r>
    </w:p>
    <w:p w14:paraId="549F348D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Недостатки либеральной экономики</w:t>
      </w:r>
    </w:p>
    <w:p w14:paraId="2B002F24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Одной из основных критик либерализма в экономике является его предположение о том, что свободный рынок всегда приводит к оптимальным результатам. Многие эксперты указывают на общественные блага, которые могут быть недостаточно обеспечены рыночными механизмами, такими как образование, экологическая устойчивость и здравоохранение.</w:t>
      </w:r>
    </w:p>
    <w:p w14:paraId="31128BDE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Рост социальных неравенств</w:t>
      </w:r>
    </w:p>
    <w:p w14:paraId="63FC2CCC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Критики также обращают внимание на рост социальных неравенств в условиях либеральной экономики. Они утверждают, что свободный рынок может привести к укреплению богатых и отставанию бедных, что создает социальные напряжения и угрозу социальной устойчивости.</w:t>
      </w:r>
    </w:p>
    <w:p w14:paraId="3DFC2B8C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Финансовые кризисы</w:t>
      </w:r>
    </w:p>
    <w:p w14:paraId="2DA8E1FA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Критика либеральной экономики также затрагивает финансовые кризисы, которые могут возникнуть из-за недостатка регулирования и контроля над финансовыми институтами. Опасения связаны с возможностью возникновения пузырей и коллапсов на рынках из-за неэффективности рыночных механизмов.</w:t>
      </w:r>
    </w:p>
    <w:p w14:paraId="2D5F692C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Примеры успешной реализации либеральных экономических политик</w:t>
      </w:r>
    </w:p>
    <w:p w14:paraId="7E8BEE34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Гонконг</w:t>
      </w:r>
    </w:p>
    <w:p w14:paraId="0B439273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lastRenderedPageBreak/>
        <w:t>Гонконг - один из наиболее ярких примеров успешной реализации либеральных экономических политик. Свободная экономическая зона, низкие налоги, минимальное государственное вмешательство и открытость к международным инвестициям сделали его одним из лидеров в мире по показателям экономической свободы и процветания.</w:t>
      </w:r>
    </w:p>
    <w:p w14:paraId="6590A074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Швейцария</w:t>
      </w:r>
    </w:p>
    <w:p w14:paraId="44B74DB3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Швейцария - пример страны, где либеральная экономическая модель способствовала развитию финансового сектора и привлечению инвестиций. Стабильность валюты, низкие налоги, отсутствие торговых барьеров и привлекательная банковская секретность сделали Швейцарию одним из ключевых финансовых центров мира.</w:t>
      </w:r>
    </w:p>
    <w:p w14:paraId="4EE77D4D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Дубай</w:t>
      </w:r>
    </w:p>
    <w:p w14:paraId="11D2F91E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Дубай - пример успешной реализации либеральных экономических политик в области свободной торговли. Свободные торговые зоны, освобождение от налогов и таможенных пошлин, а также отсутствие ограничений на иностранные инвестиции сделали Дубай привлекательным для бизнеса и стимулировали экономический рост.</w:t>
      </w:r>
    </w:p>
    <w:p w14:paraId="5E90CDC6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Влияние либеральной экономики на развитие стран и регионов</w:t>
      </w:r>
    </w:p>
    <w:p w14:paraId="635D54A9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Либеральная экономика оказывает значительное влияние на развитие стран и регионов. Путем продвижения свободного рынка, либеральная экономика способствует экономическому росту, привлечению инвестиций и созданию новых рабочих мест. В результате этого, страны, осуществляющие либеральные экономические политики, обычно наблюдают улучшение своих экономических показателей, что в свою очередь влияет на общее развитие.</w:t>
      </w:r>
    </w:p>
    <w:p w14:paraId="60E33915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либерального направления в экономической науке</w:t>
      </w:r>
    </w:p>
    <w:p w14:paraId="063F2DF0" w14:textId="2DE70CC6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 xml:space="preserve">Либеральное направление в экономической науке продолжает привлекать внимание исследователей и политиков по всему миру. В современных условиях многие страны сталкиваются </w:t>
      </w:r>
      <w:r w:rsidRPr="00894AC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AC3">
        <w:rPr>
          <w:rFonts w:ascii="Times New Roman" w:hAnsi="Times New Roman" w:cs="Times New Roman"/>
          <w:sz w:val="28"/>
          <w:szCs w:val="28"/>
        </w:rPr>
        <w:t>вызовами,</w:t>
      </w:r>
      <w:r w:rsidRPr="00894AC3">
        <w:rPr>
          <w:rFonts w:ascii="Times New Roman" w:hAnsi="Times New Roman" w:cs="Times New Roman"/>
          <w:sz w:val="28"/>
          <w:szCs w:val="28"/>
        </w:rPr>
        <w:t xml:space="preserve"> связанными с глобализацией, быстрыми технологическими изменениями, и изменением баланса сил в мировой экономике. Экономисты, поддерживающие либеральное направление, видят в этом возможности для создания новых инноваций, роста производительности и увеличения благосостояния общества.</w:t>
      </w:r>
    </w:p>
    <w:p w14:paraId="1632FF37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 xml:space="preserve">Ключевые аспекты будущего развития включают в себя углубление свободной торговли, развитие цифровой экономики, поддержку предпринимательства и инноваций, а также разработку глобальных стандартов в области торговли и </w:t>
      </w:r>
      <w:r w:rsidRPr="00894AC3">
        <w:rPr>
          <w:rFonts w:ascii="Times New Roman" w:hAnsi="Times New Roman" w:cs="Times New Roman"/>
          <w:sz w:val="28"/>
          <w:szCs w:val="28"/>
        </w:rPr>
        <w:lastRenderedPageBreak/>
        <w:t>инвестиций. Более тесное сотрудничество между странами и развитие международных экономических отношений также приобретают особую важность в контексте динамично меняющейся мировой экономики.</w:t>
      </w:r>
    </w:p>
    <w:p w14:paraId="5CE5098F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Будущее либерального направления в экономической науке наполнено вызовами, но также предлагает широкий спектр возможностей для содействия экономическому росту, улучшению жизненного уровня людей и созданию благоприятной среды для развития индивидуальной и корпоративной инициативы.</w:t>
      </w:r>
    </w:p>
    <w:p w14:paraId="3E4FF809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b/>
          <w:bCs/>
          <w:sz w:val="28"/>
          <w:szCs w:val="28"/>
        </w:rPr>
        <w:t>Влияние либеральной экономики на развитие стран и регионов</w:t>
      </w:r>
    </w:p>
    <w:p w14:paraId="6CBE5A53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Либеральная экономика имеет значительное влияние на развитие стран и регионов. Основной принцип либеральной экономики - свободный рынок, предполагает, что конкуренция и свободное предпринимательство способствуют экономическому росту. Это может привести к снижению бедности, увеличению производства и созданию рабочих мест. Однако, влияние либеральной экономики также может привести к увеличению неравенства, монополизации отдельных отраслей и потере социальной защиты для уязвимых слоев населения.</w:t>
      </w:r>
    </w:p>
    <w:p w14:paraId="0174604B" w14:textId="77777777" w:rsidR="00894AC3" w:rsidRPr="00894AC3" w:rsidRDefault="00894AC3" w:rsidP="00894AC3">
      <w:pPr>
        <w:jc w:val="both"/>
        <w:rPr>
          <w:rFonts w:ascii="Times New Roman" w:hAnsi="Times New Roman" w:cs="Times New Roman"/>
          <w:sz w:val="28"/>
          <w:szCs w:val="28"/>
        </w:rPr>
      </w:pPr>
      <w:r w:rsidRPr="00894AC3">
        <w:rPr>
          <w:rFonts w:ascii="Times New Roman" w:hAnsi="Times New Roman" w:cs="Times New Roman"/>
          <w:sz w:val="28"/>
          <w:szCs w:val="28"/>
        </w:rPr>
        <w:t>Более того, влияние либеральной экономики на развитие стран и регионов может быть различным в зависимости от того, насколько хорошо реализованы либеральные политики, наличия инфраструктуры и квалификации населения. Некоторые страны могут столкнуться с проблемами в сфере здравоохранения и образования из-за ограничения государственного вмешательства в эти области в рамках либеральной модели экономики.</w:t>
      </w:r>
    </w:p>
    <w:p w14:paraId="75CE9868" w14:textId="77777777" w:rsidR="009234C6" w:rsidRPr="009234C6" w:rsidRDefault="009234C6" w:rsidP="009234C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234C6" w:rsidRPr="0092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7EB0"/>
    <w:multiLevelType w:val="hybridMultilevel"/>
    <w:tmpl w:val="DEB09CC8"/>
    <w:lvl w:ilvl="0" w:tplc="3E84D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2AA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360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74D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983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683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B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28D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1C3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E05E30"/>
    <w:multiLevelType w:val="hybridMultilevel"/>
    <w:tmpl w:val="27E85ED4"/>
    <w:lvl w:ilvl="0" w:tplc="88325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D01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96E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0A1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AC7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684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C8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10E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C0F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8F92F89"/>
    <w:multiLevelType w:val="hybridMultilevel"/>
    <w:tmpl w:val="D07CE370"/>
    <w:lvl w:ilvl="0" w:tplc="E1229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65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763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A42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68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C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4A2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3E5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6ED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0D"/>
    <w:rsid w:val="00155DF7"/>
    <w:rsid w:val="0075680D"/>
    <w:rsid w:val="00894AC3"/>
    <w:rsid w:val="0092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C96D"/>
  <w15:chartTrackingRefBased/>
  <w15:docId w15:val="{B399D9B0-1105-4B6E-A114-94E9FF72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7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2024-03-14T14:26:00Z</dcterms:created>
  <dcterms:modified xsi:type="dcterms:W3CDTF">2024-03-14T14:50:00Z</dcterms:modified>
</cp:coreProperties>
</file>