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Ttulodellibro"/>
        </w:rPr>
        <w:id w:val="1038936626"/>
        <w:docPartObj>
          <w:docPartGallery w:val="Cover Pages"/>
          <w:docPartUnique/>
        </w:docPartObj>
      </w:sdtPr>
      <w:sdtContent>
        <w:p w:rsidR="00B71757" w:rsidRDefault="00B71757">
          <w:pPr>
            <w:jc w:val="left"/>
            <w:rPr>
              <w:rStyle w:val="Ttulodellibro"/>
            </w:rPr>
          </w:pPr>
          <w:r w:rsidRPr="00B71757">
            <w:rPr>
              <w:rStyle w:val="Ttulodellibro"/>
              <w:noProof/>
              <w:lang w:eastAsia="es-PE"/>
            </w:rPr>
            <mc:AlternateContent>
              <mc:Choice Requires="wps">
                <w:drawing>
                  <wp:anchor distT="0" distB="0" distL="114300" distR="114300" simplePos="0" relativeHeight="251697152"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07870">
                                  <w:trPr>
                                    <w:jc w:val="center"/>
                                  </w:trPr>
                                  <w:tc>
                                    <w:tcPr>
                                      <w:tcW w:w="2568" w:type="pct"/>
                                      <w:vAlign w:val="center"/>
                                    </w:tcPr>
                                    <w:p w:rsidR="00D07870" w:rsidRDefault="00D07870">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07870" w:rsidRDefault="00D07870">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D07870" w:rsidRDefault="00D07870" w:rsidP="00B71757">
                                          <w:pPr>
                                            <w:jc w:val="right"/>
                                            <w:rPr>
                                              <w:sz w:val="24"/>
                                              <w:szCs w:val="24"/>
                                            </w:rPr>
                                          </w:pPr>
                                          <w:r>
                                            <w:rPr>
                                              <w:color w:val="000000" w:themeColor="text1"/>
                                              <w:sz w:val="24"/>
                                              <w:szCs w:val="24"/>
                                            </w:rPr>
                                            <w:t>Servicios cognitivos</w:t>
                                          </w:r>
                                        </w:p>
                                      </w:sdtContent>
                                    </w:sdt>
                                  </w:tc>
                                  <w:tc>
                                    <w:tcPr>
                                      <w:tcW w:w="2432" w:type="pct"/>
                                      <w:vAlign w:val="center"/>
                                    </w:tcPr>
                                    <w:p w:rsidR="00D07870" w:rsidRDefault="00D07870">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D07870" w:rsidRDefault="00D07870">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07870" w:rsidRDefault="00D07870">
                                          <w:pPr>
                                            <w:pStyle w:val="Sinespaciado"/>
                                            <w:rPr>
                                              <w:color w:val="ED7D31" w:themeColor="accent2"/>
                                              <w:sz w:val="26"/>
                                              <w:szCs w:val="26"/>
                                            </w:rPr>
                                          </w:pPr>
                                          <w:r>
                                            <w:rPr>
                                              <w:color w:val="ED7D31" w:themeColor="accent2"/>
                                              <w:sz w:val="26"/>
                                              <w:szCs w:val="26"/>
                                            </w:rPr>
                                            <w:t>Elias Ruiz González</w:t>
                                          </w:r>
                                        </w:p>
                                      </w:sdtContent>
                                    </w:sdt>
                                    <w:p w:rsidR="00D07870" w:rsidRDefault="00D07870"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D07870" w:rsidRDefault="00D078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971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07870">
                            <w:trPr>
                              <w:jc w:val="center"/>
                            </w:trPr>
                            <w:tc>
                              <w:tcPr>
                                <w:tcW w:w="2568" w:type="pct"/>
                                <w:vAlign w:val="center"/>
                              </w:tcPr>
                              <w:p w:rsidR="00D07870" w:rsidRDefault="00D07870">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07870" w:rsidRDefault="00D07870">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D07870" w:rsidRDefault="00D07870" w:rsidP="00B71757">
                                    <w:pPr>
                                      <w:jc w:val="right"/>
                                      <w:rPr>
                                        <w:sz w:val="24"/>
                                        <w:szCs w:val="24"/>
                                      </w:rPr>
                                    </w:pPr>
                                    <w:r>
                                      <w:rPr>
                                        <w:color w:val="000000" w:themeColor="text1"/>
                                        <w:sz w:val="24"/>
                                        <w:szCs w:val="24"/>
                                      </w:rPr>
                                      <w:t>Servicios cognitivos</w:t>
                                    </w:r>
                                  </w:p>
                                </w:sdtContent>
                              </w:sdt>
                            </w:tc>
                            <w:tc>
                              <w:tcPr>
                                <w:tcW w:w="2432" w:type="pct"/>
                                <w:vAlign w:val="center"/>
                              </w:tcPr>
                              <w:p w:rsidR="00D07870" w:rsidRDefault="00D07870">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D07870" w:rsidRDefault="00D07870">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07870" w:rsidRDefault="00D07870">
                                    <w:pPr>
                                      <w:pStyle w:val="Sinespaciado"/>
                                      <w:rPr>
                                        <w:color w:val="ED7D31" w:themeColor="accent2"/>
                                        <w:sz w:val="26"/>
                                        <w:szCs w:val="26"/>
                                      </w:rPr>
                                    </w:pPr>
                                    <w:r>
                                      <w:rPr>
                                        <w:color w:val="ED7D31" w:themeColor="accent2"/>
                                        <w:sz w:val="26"/>
                                        <w:szCs w:val="26"/>
                                      </w:rPr>
                                      <w:t>Elias Ruiz González</w:t>
                                    </w:r>
                                  </w:p>
                                </w:sdtContent>
                              </w:sdt>
                              <w:p w:rsidR="00D07870" w:rsidRDefault="00D07870"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D07870" w:rsidRDefault="00D07870"/>
                      </w:txbxContent>
                    </v:textbox>
                    <w10:wrap anchorx="page" anchory="page"/>
                  </v:shape>
                </w:pict>
              </mc:Fallback>
            </mc:AlternateContent>
          </w:r>
          <w:r>
            <w:rPr>
              <w:rStyle w:val="Ttulodellibro"/>
            </w:rPr>
            <w:br w:type="page"/>
          </w:r>
        </w:p>
      </w:sdtContent>
    </w:sdt>
    <w:p w:rsidR="00B95D74"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6" w:history="1">
        <w:r w:rsidR="00B95D74" w:rsidRPr="001D1DDD">
          <w:rPr>
            <w:rStyle w:val="Hipervnculo"/>
            <w:noProof/>
          </w:rPr>
          <w:t>1.</w:t>
        </w:r>
        <w:r w:rsidR="00B95D74">
          <w:rPr>
            <w:rFonts w:asciiTheme="minorHAnsi" w:eastAsiaTheme="minorEastAsia" w:hAnsiTheme="minorHAnsi"/>
            <w:noProof/>
            <w:lang w:eastAsia="es-PE"/>
          </w:rPr>
          <w:tab/>
        </w:r>
        <w:r w:rsidR="00B95D74" w:rsidRPr="001D1DDD">
          <w:rPr>
            <w:rStyle w:val="Hipervnculo"/>
            <w:noProof/>
          </w:rPr>
          <w:t>Introducción</w:t>
        </w:r>
        <w:r w:rsidR="00B95D74">
          <w:rPr>
            <w:noProof/>
            <w:webHidden/>
          </w:rPr>
          <w:tab/>
        </w:r>
        <w:r w:rsidR="00B95D74">
          <w:rPr>
            <w:noProof/>
            <w:webHidden/>
          </w:rPr>
          <w:fldChar w:fldCharType="begin"/>
        </w:r>
        <w:r w:rsidR="00B95D74">
          <w:rPr>
            <w:noProof/>
            <w:webHidden/>
          </w:rPr>
          <w:instrText xml:space="preserve"> PAGEREF _Toc49339946 \h </w:instrText>
        </w:r>
        <w:r w:rsidR="00B95D74">
          <w:rPr>
            <w:noProof/>
            <w:webHidden/>
          </w:rPr>
        </w:r>
        <w:r w:rsidR="00B95D74">
          <w:rPr>
            <w:noProof/>
            <w:webHidden/>
          </w:rPr>
          <w:fldChar w:fldCharType="separate"/>
        </w:r>
        <w:r w:rsidR="00B95D74">
          <w:rPr>
            <w:noProof/>
            <w:webHidden/>
          </w:rPr>
          <w:t>3</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7" w:history="1">
        <w:r w:rsidR="00B95D74" w:rsidRPr="001D1DDD">
          <w:rPr>
            <w:rStyle w:val="Hipervnculo"/>
            <w:noProof/>
          </w:rPr>
          <w:t>2.</w:t>
        </w:r>
        <w:r w:rsidR="00B95D74">
          <w:rPr>
            <w:rFonts w:asciiTheme="minorHAnsi" w:eastAsiaTheme="minorEastAsia" w:hAnsiTheme="minorHAnsi"/>
            <w:noProof/>
            <w:lang w:eastAsia="es-PE"/>
          </w:rPr>
          <w:tab/>
        </w:r>
        <w:r w:rsidR="00B95D74" w:rsidRPr="001D1DDD">
          <w:rPr>
            <w:rStyle w:val="Hipervnculo"/>
            <w:noProof/>
          </w:rPr>
          <w:t>Requerimientos</w:t>
        </w:r>
        <w:r w:rsidR="00B95D74">
          <w:rPr>
            <w:noProof/>
            <w:webHidden/>
          </w:rPr>
          <w:tab/>
        </w:r>
        <w:r w:rsidR="00B95D74">
          <w:rPr>
            <w:noProof/>
            <w:webHidden/>
          </w:rPr>
          <w:fldChar w:fldCharType="begin"/>
        </w:r>
        <w:r w:rsidR="00B95D74">
          <w:rPr>
            <w:noProof/>
            <w:webHidden/>
          </w:rPr>
          <w:instrText xml:space="preserve"> PAGEREF _Toc49339947 \h </w:instrText>
        </w:r>
        <w:r w:rsidR="00B95D74">
          <w:rPr>
            <w:noProof/>
            <w:webHidden/>
          </w:rPr>
        </w:r>
        <w:r w:rsidR="00B95D74">
          <w:rPr>
            <w:noProof/>
            <w:webHidden/>
          </w:rPr>
          <w:fldChar w:fldCharType="separate"/>
        </w:r>
        <w:r w:rsidR="00B95D74">
          <w:rPr>
            <w:noProof/>
            <w:webHidden/>
          </w:rPr>
          <w:t>3</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8" w:history="1">
        <w:r w:rsidR="00B95D74" w:rsidRPr="001D1DDD">
          <w:rPr>
            <w:rStyle w:val="Hipervnculo"/>
            <w:noProof/>
          </w:rPr>
          <w:t>3.</w:t>
        </w:r>
        <w:r w:rsidR="00B95D74">
          <w:rPr>
            <w:rFonts w:asciiTheme="minorHAnsi" w:eastAsiaTheme="minorEastAsia" w:hAnsiTheme="minorHAnsi"/>
            <w:noProof/>
            <w:lang w:eastAsia="es-PE"/>
          </w:rPr>
          <w:tab/>
        </w:r>
        <w:r w:rsidR="00B95D74" w:rsidRPr="001D1DDD">
          <w:rPr>
            <w:rStyle w:val="Hipervnculo"/>
            <w:noProof/>
          </w:rPr>
          <w:t>Análisis y Diseño</w:t>
        </w:r>
        <w:r w:rsidR="00B95D74">
          <w:rPr>
            <w:noProof/>
            <w:webHidden/>
          </w:rPr>
          <w:tab/>
        </w:r>
        <w:r w:rsidR="00B95D74">
          <w:rPr>
            <w:noProof/>
            <w:webHidden/>
          </w:rPr>
          <w:fldChar w:fldCharType="begin"/>
        </w:r>
        <w:r w:rsidR="00B95D74">
          <w:rPr>
            <w:noProof/>
            <w:webHidden/>
          </w:rPr>
          <w:instrText xml:space="preserve"> PAGEREF _Toc49339948 \h </w:instrText>
        </w:r>
        <w:r w:rsidR="00B95D74">
          <w:rPr>
            <w:noProof/>
            <w:webHidden/>
          </w:rPr>
        </w:r>
        <w:r w:rsidR="00B95D74">
          <w:rPr>
            <w:noProof/>
            <w:webHidden/>
          </w:rPr>
          <w:fldChar w:fldCharType="separate"/>
        </w:r>
        <w:r w:rsidR="00B95D74">
          <w:rPr>
            <w:noProof/>
            <w:webHidden/>
          </w:rPr>
          <w:t>4</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49" w:history="1">
        <w:r w:rsidR="00B95D74" w:rsidRPr="001D1DDD">
          <w:rPr>
            <w:rStyle w:val="Hipervnculo"/>
            <w:noProof/>
          </w:rPr>
          <w:t>3.1.</w:t>
        </w:r>
        <w:r w:rsidR="00B95D74">
          <w:rPr>
            <w:rFonts w:asciiTheme="minorHAnsi" w:eastAsiaTheme="minorEastAsia" w:hAnsiTheme="minorHAnsi"/>
            <w:noProof/>
            <w:lang w:eastAsia="es-PE"/>
          </w:rPr>
          <w:tab/>
        </w:r>
        <w:r w:rsidR="00B95D74" w:rsidRPr="001D1DDD">
          <w:rPr>
            <w:rStyle w:val="Hipervnculo"/>
            <w:noProof/>
          </w:rPr>
          <w:t>Casos de uso</w:t>
        </w:r>
        <w:r w:rsidR="00B95D74">
          <w:rPr>
            <w:noProof/>
            <w:webHidden/>
          </w:rPr>
          <w:tab/>
        </w:r>
        <w:r w:rsidR="00B95D74">
          <w:rPr>
            <w:noProof/>
            <w:webHidden/>
          </w:rPr>
          <w:fldChar w:fldCharType="begin"/>
        </w:r>
        <w:r w:rsidR="00B95D74">
          <w:rPr>
            <w:noProof/>
            <w:webHidden/>
          </w:rPr>
          <w:instrText xml:space="preserve"> PAGEREF _Toc49339949 \h </w:instrText>
        </w:r>
        <w:r w:rsidR="00B95D74">
          <w:rPr>
            <w:noProof/>
            <w:webHidden/>
          </w:rPr>
        </w:r>
        <w:r w:rsidR="00B95D74">
          <w:rPr>
            <w:noProof/>
            <w:webHidden/>
          </w:rPr>
          <w:fldChar w:fldCharType="separate"/>
        </w:r>
        <w:r w:rsidR="00B95D74">
          <w:rPr>
            <w:noProof/>
            <w:webHidden/>
          </w:rPr>
          <w:t>4</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0" w:history="1">
        <w:r w:rsidR="00B95D74" w:rsidRPr="001D1DDD">
          <w:rPr>
            <w:rStyle w:val="Hipervnculo"/>
            <w:noProof/>
          </w:rPr>
          <w:t>3.1.1.</w:t>
        </w:r>
        <w:r w:rsidR="00B95D74">
          <w:rPr>
            <w:rFonts w:asciiTheme="minorHAnsi" w:eastAsiaTheme="minorEastAsia" w:hAnsiTheme="minorHAnsi"/>
            <w:noProof/>
            <w:lang w:eastAsia="es-PE"/>
          </w:rPr>
          <w:tab/>
        </w:r>
        <w:r w:rsidR="00B95D74" w:rsidRPr="001D1DDD">
          <w:rPr>
            <w:rStyle w:val="Hipervnculo"/>
            <w:noProof/>
          </w:rPr>
          <w:t>Principal</w:t>
        </w:r>
        <w:r w:rsidR="00B95D74">
          <w:rPr>
            <w:noProof/>
            <w:webHidden/>
          </w:rPr>
          <w:tab/>
        </w:r>
        <w:r w:rsidR="00B95D74">
          <w:rPr>
            <w:noProof/>
            <w:webHidden/>
          </w:rPr>
          <w:fldChar w:fldCharType="begin"/>
        </w:r>
        <w:r w:rsidR="00B95D74">
          <w:rPr>
            <w:noProof/>
            <w:webHidden/>
          </w:rPr>
          <w:instrText xml:space="preserve"> PAGEREF _Toc49339950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1" w:history="1">
        <w:r w:rsidR="00B95D74" w:rsidRPr="001D1DDD">
          <w:rPr>
            <w:rStyle w:val="Hipervnculo"/>
            <w:noProof/>
          </w:rPr>
          <w:t>3.1.2.</w:t>
        </w:r>
        <w:r w:rsidR="00B95D74">
          <w:rPr>
            <w:rFonts w:asciiTheme="minorHAnsi" w:eastAsiaTheme="minorEastAsia" w:hAnsiTheme="minorHAnsi"/>
            <w:noProof/>
            <w:lang w:eastAsia="es-PE"/>
          </w:rPr>
          <w:tab/>
        </w:r>
        <w:r w:rsidR="00B95D74" w:rsidRPr="001D1DDD">
          <w:rPr>
            <w:rStyle w:val="Hipervnculo"/>
            <w:noProof/>
          </w:rPr>
          <w:t>Tomar foto</w:t>
        </w:r>
        <w:r w:rsidR="00B95D74">
          <w:rPr>
            <w:noProof/>
            <w:webHidden/>
          </w:rPr>
          <w:tab/>
        </w:r>
        <w:r w:rsidR="00B95D74">
          <w:rPr>
            <w:noProof/>
            <w:webHidden/>
          </w:rPr>
          <w:fldChar w:fldCharType="begin"/>
        </w:r>
        <w:r w:rsidR="00B95D74">
          <w:rPr>
            <w:noProof/>
            <w:webHidden/>
          </w:rPr>
          <w:instrText xml:space="preserve"> PAGEREF _Toc49339951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2" w:history="1">
        <w:r w:rsidR="00B95D74" w:rsidRPr="001D1DDD">
          <w:rPr>
            <w:rStyle w:val="Hipervnculo"/>
            <w:noProof/>
          </w:rPr>
          <w:t>3.1.3.</w:t>
        </w:r>
        <w:r w:rsidR="00B95D74">
          <w:rPr>
            <w:rFonts w:asciiTheme="minorHAnsi" w:eastAsiaTheme="minorEastAsia" w:hAnsiTheme="minorHAnsi"/>
            <w:noProof/>
            <w:lang w:eastAsia="es-PE"/>
          </w:rPr>
          <w:tab/>
        </w:r>
        <w:r w:rsidR="00B95D74" w:rsidRPr="001D1DDD">
          <w:rPr>
            <w:rStyle w:val="Hipervnculo"/>
            <w:noProof/>
          </w:rPr>
          <w:t>Seleccionar imagen</w:t>
        </w:r>
        <w:r w:rsidR="00B95D74">
          <w:rPr>
            <w:noProof/>
            <w:webHidden/>
          </w:rPr>
          <w:tab/>
        </w:r>
        <w:r w:rsidR="00B95D74">
          <w:rPr>
            <w:noProof/>
            <w:webHidden/>
          </w:rPr>
          <w:fldChar w:fldCharType="begin"/>
        </w:r>
        <w:r w:rsidR="00B95D74">
          <w:rPr>
            <w:noProof/>
            <w:webHidden/>
          </w:rPr>
          <w:instrText xml:space="preserve"> PAGEREF _Toc49339952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3" w:history="1">
        <w:r w:rsidR="00B95D74" w:rsidRPr="001D1DDD">
          <w:rPr>
            <w:rStyle w:val="Hipervnculo"/>
            <w:noProof/>
          </w:rPr>
          <w:t>3.1.4.</w:t>
        </w:r>
        <w:r w:rsidR="00B95D74">
          <w:rPr>
            <w:rFonts w:asciiTheme="minorHAnsi" w:eastAsiaTheme="minorEastAsia" w:hAnsiTheme="minorHAnsi"/>
            <w:noProof/>
            <w:lang w:eastAsia="es-PE"/>
          </w:rPr>
          <w:tab/>
        </w:r>
        <w:r w:rsidR="00B95D74" w:rsidRPr="001D1DDD">
          <w:rPr>
            <w:rStyle w:val="Hipervnculo"/>
            <w:noProof/>
          </w:rPr>
          <w:t>Ver imagen</w:t>
        </w:r>
        <w:r w:rsidR="00B95D74">
          <w:rPr>
            <w:noProof/>
            <w:webHidden/>
          </w:rPr>
          <w:tab/>
        </w:r>
        <w:r w:rsidR="00B95D74">
          <w:rPr>
            <w:noProof/>
            <w:webHidden/>
          </w:rPr>
          <w:fldChar w:fldCharType="begin"/>
        </w:r>
        <w:r w:rsidR="00B95D74">
          <w:rPr>
            <w:noProof/>
            <w:webHidden/>
          </w:rPr>
          <w:instrText xml:space="preserve"> PAGEREF _Toc49339953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4" w:history="1">
        <w:r w:rsidR="00B95D74" w:rsidRPr="001D1DDD">
          <w:rPr>
            <w:rStyle w:val="Hipervnculo"/>
            <w:noProof/>
          </w:rPr>
          <w:t>3.1.5.</w:t>
        </w:r>
        <w:r w:rsidR="00B95D74">
          <w:rPr>
            <w:rFonts w:asciiTheme="minorHAnsi" w:eastAsiaTheme="minorEastAsia" w:hAnsiTheme="minorHAnsi"/>
            <w:noProof/>
            <w:lang w:eastAsia="es-PE"/>
          </w:rPr>
          <w:tab/>
        </w:r>
        <w:r w:rsidR="00B95D74" w:rsidRPr="001D1DDD">
          <w:rPr>
            <w:rStyle w:val="Hipervnculo"/>
            <w:noProof/>
          </w:rPr>
          <w:t>Login</w:t>
        </w:r>
        <w:r w:rsidR="00B95D74">
          <w:rPr>
            <w:noProof/>
            <w:webHidden/>
          </w:rPr>
          <w:tab/>
        </w:r>
        <w:r w:rsidR="00B95D74">
          <w:rPr>
            <w:noProof/>
            <w:webHidden/>
          </w:rPr>
          <w:fldChar w:fldCharType="begin"/>
        </w:r>
        <w:r w:rsidR="00B95D74">
          <w:rPr>
            <w:noProof/>
            <w:webHidden/>
          </w:rPr>
          <w:instrText xml:space="preserve"> PAGEREF _Toc49339954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5" w:history="1">
        <w:r w:rsidR="00B95D74" w:rsidRPr="001D1DDD">
          <w:rPr>
            <w:rStyle w:val="Hipervnculo"/>
            <w:noProof/>
          </w:rPr>
          <w:t>3.1.6.</w:t>
        </w:r>
        <w:r w:rsidR="00B95D74">
          <w:rPr>
            <w:rFonts w:asciiTheme="minorHAnsi" w:eastAsiaTheme="minorEastAsia" w:hAnsiTheme="minorHAnsi"/>
            <w:noProof/>
            <w:lang w:eastAsia="es-PE"/>
          </w:rPr>
          <w:tab/>
        </w:r>
        <w:r w:rsidR="00B95D74" w:rsidRPr="001D1DDD">
          <w:rPr>
            <w:rStyle w:val="Hipervnculo"/>
            <w:noProof/>
          </w:rPr>
          <w:t>Analizar</w:t>
        </w:r>
        <w:r w:rsidR="00B95D74">
          <w:rPr>
            <w:noProof/>
            <w:webHidden/>
          </w:rPr>
          <w:tab/>
        </w:r>
        <w:r w:rsidR="00B95D74">
          <w:rPr>
            <w:noProof/>
            <w:webHidden/>
          </w:rPr>
          <w:fldChar w:fldCharType="begin"/>
        </w:r>
        <w:r w:rsidR="00B95D74">
          <w:rPr>
            <w:noProof/>
            <w:webHidden/>
          </w:rPr>
          <w:instrText xml:space="preserve"> PAGEREF _Toc49339955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6" w:history="1">
        <w:r w:rsidR="00B95D74" w:rsidRPr="001D1DDD">
          <w:rPr>
            <w:rStyle w:val="Hipervnculo"/>
            <w:noProof/>
          </w:rPr>
          <w:t>3.1.7.</w:t>
        </w:r>
        <w:r w:rsidR="00B95D74">
          <w:rPr>
            <w:rFonts w:asciiTheme="minorHAnsi" w:eastAsiaTheme="minorEastAsia" w:hAnsiTheme="minorHAnsi"/>
            <w:noProof/>
            <w:lang w:eastAsia="es-PE"/>
          </w:rPr>
          <w:tab/>
        </w:r>
        <w:r w:rsidR="00B95D74" w:rsidRPr="001D1DDD">
          <w:rPr>
            <w:rStyle w:val="Hipervnculo"/>
            <w:noProof/>
          </w:rPr>
          <w:t>Almacenar imagen</w:t>
        </w:r>
        <w:r w:rsidR="00B95D74">
          <w:rPr>
            <w:noProof/>
            <w:webHidden/>
          </w:rPr>
          <w:tab/>
        </w:r>
        <w:r w:rsidR="00B95D74">
          <w:rPr>
            <w:noProof/>
            <w:webHidden/>
          </w:rPr>
          <w:fldChar w:fldCharType="begin"/>
        </w:r>
        <w:r w:rsidR="00B95D74">
          <w:rPr>
            <w:noProof/>
            <w:webHidden/>
          </w:rPr>
          <w:instrText xml:space="preserve"> PAGEREF _Toc49339956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7" w:history="1">
        <w:r w:rsidR="00B95D74" w:rsidRPr="001D1DDD">
          <w:rPr>
            <w:rStyle w:val="Hipervnculo"/>
            <w:noProof/>
          </w:rPr>
          <w:t>3.1.8.</w:t>
        </w:r>
        <w:r w:rsidR="00B95D74">
          <w:rPr>
            <w:rFonts w:asciiTheme="minorHAnsi" w:eastAsiaTheme="minorEastAsia" w:hAnsiTheme="minorHAnsi"/>
            <w:noProof/>
            <w:lang w:eastAsia="es-PE"/>
          </w:rPr>
          <w:tab/>
        </w:r>
        <w:r w:rsidR="00B95D74" w:rsidRPr="001D1DDD">
          <w:rPr>
            <w:rStyle w:val="Hipervnculo"/>
            <w:noProof/>
          </w:rPr>
          <w:t>Consultar imagen</w:t>
        </w:r>
        <w:r w:rsidR="00B95D74">
          <w:rPr>
            <w:noProof/>
            <w:webHidden/>
          </w:rPr>
          <w:tab/>
        </w:r>
        <w:r w:rsidR="00B95D74">
          <w:rPr>
            <w:noProof/>
            <w:webHidden/>
          </w:rPr>
          <w:fldChar w:fldCharType="begin"/>
        </w:r>
        <w:r w:rsidR="00B95D74">
          <w:rPr>
            <w:noProof/>
            <w:webHidden/>
          </w:rPr>
          <w:instrText xml:space="preserve"> PAGEREF _Toc49339957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8" w:history="1">
        <w:r w:rsidR="00B95D74" w:rsidRPr="001D1DDD">
          <w:rPr>
            <w:rStyle w:val="Hipervnculo"/>
            <w:noProof/>
          </w:rPr>
          <w:t>3.1.9.</w:t>
        </w:r>
        <w:r w:rsidR="00B95D74">
          <w:rPr>
            <w:rFonts w:asciiTheme="minorHAnsi" w:eastAsiaTheme="minorEastAsia" w:hAnsiTheme="minorHAnsi"/>
            <w:noProof/>
            <w:lang w:eastAsia="es-PE"/>
          </w:rPr>
          <w:tab/>
        </w:r>
        <w:r w:rsidR="00B95D74" w:rsidRPr="001D1DDD">
          <w:rPr>
            <w:rStyle w:val="Hipervnculo"/>
            <w:noProof/>
          </w:rPr>
          <w:t>Almacenar información</w:t>
        </w:r>
        <w:r w:rsidR="00B95D74">
          <w:rPr>
            <w:noProof/>
            <w:webHidden/>
          </w:rPr>
          <w:tab/>
        </w:r>
        <w:r w:rsidR="00B95D74">
          <w:rPr>
            <w:noProof/>
            <w:webHidden/>
          </w:rPr>
          <w:fldChar w:fldCharType="begin"/>
        </w:r>
        <w:r w:rsidR="00B95D74">
          <w:rPr>
            <w:noProof/>
            <w:webHidden/>
          </w:rPr>
          <w:instrText xml:space="preserve"> PAGEREF _Toc49339958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540"/>
          <w:tab w:val="right" w:leader="dot" w:pos="8494"/>
        </w:tabs>
        <w:rPr>
          <w:rFonts w:asciiTheme="minorHAnsi" w:eastAsiaTheme="minorEastAsia" w:hAnsiTheme="minorHAnsi"/>
          <w:noProof/>
          <w:lang w:eastAsia="es-PE"/>
        </w:rPr>
      </w:pPr>
      <w:hyperlink w:anchor="_Toc49339959" w:history="1">
        <w:r w:rsidR="00B95D74" w:rsidRPr="001D1DDD">
          <w:rPr>
            <w:rStyle w:val="Hipervnculo"/>
            <w:noProof/>
          </w:rPr>
          <w:t>3.1.10.</w:t>
        </w:r>
        <w:r w:rsidR="00B95D74">
          <w:rPr>
            <w:rFonts w:asciiTheme="minorHAnsi" w:eastAsiaTheme="minorEastAsia" w:hAnsiTheme="minorHAnsi"/>
            <w:noProof/>
            <w:lang w:eastAsia="es-PE"/>
          </w:rPr>
          <w:tab/>
        </w:r>
        <w:r w:rsidR="00B95D74" w:rsidRPr="001D1DDD">
          <w:rPr>
            <w:rStyle w:val="Hipervnculo"/>
            <w:noProof/>
          </w:rPr>
          <w:t>Ver últimas fotos</w:t>
        </w:r>
        <w:r w:rsidR="00B95D74">
          <w:rPr>
            <w:noProof/>
            <w:webHidden/>
          </w:rPr>
          <w:tab/>
        </w:r>
        <w:r w:rsidR="00B95D74">
          <w:rPr>
            <w:noProof/>
            <w:webHidden/>
          </w:rPr>
          <w:fldChar w:fldCharType="begin"/>
        </w:r>
        <w:r w:rsidR="00B95D74">
          <w:rPr>
            <w:noProof/>
            <w:webHidden/>
          </w:rPr>
          <w:instrText xml:space="preserve"> PAGEREF _Toc49339959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0" w:history="1">
        <w:r w:rsidR="00B95D74" w:rsidRPr="001D1DDD">
          <w:rPr>
            <w:rStyle w:val="Hipervnculo"/>
            <w:noProof/>
          </w:rPr>
          <w:t>3.2.</w:t>
        </w:r>
        <w:r w:rsidR="00B95D74">
          <w:rPr>
            <w:rFonts w:asciiTheme="minorHAnsi" w:eastAsiaTheme="minorEastAsia" w:hAnsiTheme="minorHAnsi"/>
            <w:noProof/>
            <w:lang w:eastAsia="es-PE"/>
          </w:rPr>
          <w:tab/>
        </w:r>
        <w:r w:rsidR="00B95D74" w:rsidRPr="001D1DDD">
          <w:rPr>
            <w:rStyle w:val="Hipervnculo"/>
            <w:noProof/>
          </w:rPr>
          <w:t>Arquitectura</w:t>
        </w:r>
        <w:r w:rsidR="00B95D74">
          <w:rPr>
            <w:noProof/>
            <w:webHidden/>
          </w:rPr>
          <w:tab/>
        </w:r>
        <w:r w:rsidR="00B95D74">
          <w:rPr>
            <w:noProof/>
            <w:webHidden/>
          </w:rPr>
          <w:fldChar w:fldCharType="begin"/>
        </w:r>
        <w:r w:rsidR="00B95D74">
          <w:rPr>
            <w:noProof/>
            <w:webHidden/>
          </w:rPr>
          <w:instrText xml:space="preserve"> PAGEREF _Toc49339960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1" w:history="1">
        <w:r w:rsidR="00B95D74" w:rsidRPr="001D1DDD">
          <w:rPr>
            <w:rStyle w:val="Hipervnculo"/>
            <w:noProof/>
          </w:rPr>
          <w:t>3.3.</w:t>
        </w:r>
        <w:r w:rsidR="00B95D74">
          <w:rPr>
            <w:rFonts w:asciiTheme="minorHAnsi" w:eastAsiaTheme="minorEastAsia" w:hAnsiTheme="minorHAnsi"/>
            <w:noProof/>
            <w:lang w:eastAsia="es-PE"/>
          </w:rPr>
          <w:tab/>
        </w:r>
        <w:r w:rsidR="00B95D74" w:rsidRPr="001D1DDD">
          <w:rPr>
            <w:rStyle w:val="Hipervnculo"/>
            <w:noProof/>
          </w:rPr>
          <w:t>Diseño</w:t>
        </w:r>
        <w:r w:rsidR="00B95D74">
          <w:rPr>
            <w:noProof/>
            <w:webHidden/>
          </w:rPr>
          <w:tab/>
        </w:r>
        <w:r w:rsidR="00B95D74">
          <w:rPr>
            <w:noProof/>
            <w:webHidden/>
          </w:rPr>
          <w:fldChar w:fldCharType="begin"/>
        </w:r>
        <w:r w:rsidR="00B95D74">
          <w:rPr>
            <w:noProof/>
            <w:webHidden/>
          </w:rPr>
          <w:instrText xml:space="preserve"> PAGEREF _Toc49339961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2" w:history="1">
        <w:r w:rsidR="00B95D74" w:rsidRPr="001D1DDD">
          <w:rPr>
            <w:rStyle w:val="Hipervnculo"/>
            <w:noProof/>
          </w:rPr>
          <w:t>3.3.1.</w:t>
        </w:r>
        <w:r w:rsidR="00B95D74">
          <w:rPr>
            <w:rFonts w:asciiTheme="minorHAnsi" w:eastAsiaTheme="minorEastAsia" w:hAnsiTheme="minorHAnsi"/>
            <w:noProof/>
            <w:lang w:eastAsia="es-PE"/>
          </w:rPr>
          <w:tab/>
        </w:r>
        <w:r w:rsidR="00B95D74" w:rsidRPr="001D1DDD">
          <w:rPr>
            <w:rStyle w:val="Hipervnculo"/>
            <w:noProof/>
          </w:rPr>
          <w:t>Aplicación</w:t>
        </w:r>
        <w:r w:rsidR="00B95D74">
          <w:rPr>
            <w:noProof/>
            <w:webHidden/>
          </w:rPr>
          <w:tab/>
        </w:r>
        <w:r w:rsidR="00B95D74">
          <w:rPr>
            <w:noProof/>
            <w:webHidden/>
          </w:rPr>
          <w:fldChar w:fldCharType="begin"/>
        </w:r>
        <w:r w:rsidR="00B95D74">
          <w:rPr>
            <w:noProof/>
            <w:webHidden/>
          </w:rPr>
          <w:instrText xml:space="preserve"> PAGEREF _Toc49339962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3" w:history="1">
        <w:r w:rsidR="00B95D74" w:rsidRPr="001D1DDD">
          <w:rPr>
            <w:rStyle w:val="Hipervnculo"/>
            <w:noProof/>
          </w:rPr>
          <w:t>3.3.2.</w:t>
        </w:r>
        <w:r w:rsidR="00B95D74">
          <w:rPr>
            <w:rFonts w:asciiTheme="minorHAnsi" w:eastAsiaTheme="minorEastAsia" w:hAnsiTheme="minorHAnsi"/>
            <w:noProof/>
            <w:lang w:eastAsia="es-PE"/>
          </w:rPr>
          <w:tab/>
        </w:r>
        <w:r w:rsidR="00B95D74" w:rsidRPr="001D1DDD">
          <w:rPr>
            <w:rStyle w:val="Hipervnculo"/>
            <w:noProof/>
          </w:rPr>
          <w:t>Servicio de login</w:t>
        </w:r>
        <w:r w:rsidR="00B95D74">
          <w:rPr>
            <w:noProof/>
            <w:webHidden/>
          </w:rPr>
          <w:tab/>
        </w:r>
        <w:r w:rsidR="00B95D74">
          <w:rPr>
            <w:noProof/>
            <w:webHidden/>
          </w:rPr>
          <w:fldChar w:fldCharType="begin"/>
        </w:r>
        <w:r w:rsidR="00B95D74">
          <w:rPr>
            <w:noProof/>
            <w:webHidden/>
          </w:rPr>
          <w:instrText xml:space="preserve"> PAGEREF _Toc49339963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4" w:history="1">
        <w:r w:rsidR="00B95D74" w:rsidRPr="001D1DDD">
          <w:rPr>
            <w:rStyle w:val="Hipervnculo"/>
            <w:noProof/>
          </w:rPr>
          <w:t>3.3.3.</w:t>
        </w:r>
        <w:r w:rsidR="00B95D74">
          <w:rPr>
            <w:rFonts w:asciiTheme="minorHAnsi" w:eastAsiaTheme="minorEastAsia" w:hAnsiTheme="minorHAnsi"/>
            <w:noProof/>
            <w:lang w:eastAsia="es-PE"/>
          </w:rPr>
          <w:tab/>
        </w:r>
        <w:r w:rsidR="00B95D74" w:rsidRPr="001D1DDD">
          <w:rPr>
            <w:rStyle w:val="Hipervnculo"/>
            <w:noProof/>
          </w:rPr>
          <w:t>Servicio de almacenamiento de imagen</w:t>
        </w:r>
        <w:r w:rsidR="00B95D74">
          <w:rPr>
            <w:noProof/>
            <w:webHidden/>
          </w:rPr>
          <w:tab/>
        </w:r>
        <w:r w:rsidR="00B95D74">
          <w:rPr>
            <w:noProof/>
            <w:webHidden/>
          </w:rPr>
          <w:fldChar w:fldCharType="begin"/>
        </w:r>
        <w:r w:rsidR="00B95D74">
          <w:rPr>
            <w:noProof/>
            <w:webHidden/>
          </w:rPr>
          <w:instrText xml:space="preserve"> PAGEREF _Toc49339964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5" w:history="1">
        <w:r w:rsidR="00B95D74" w:rsidRPr="001D1DDD">
          <w:rPr>
            <w:rStyle w:val="Hipervnculo"/>
            <w:noProof/>
          </w:rPr>
          <w:t>3.3.4.</w:t>
        </w:r>
        <w:r w:rsidR="00B95D74">
          <w:rPr>
            <w:rFonts w:asciiTheme="minorHAnsi" w:eastAsiaTheme="minorEastAsia" w:hAnsiTheme="minorHAnsi"/>
            <w:noProof/>
            <w:lang w:eastAsia="es-PE"/>
          </w:rPr>
          <w:tab/>
        </w:r>
        <w:r w:rsidR="00B95D74" w:rsidRPr="001D1DDD">
          <w:rPr>
            <w:rStyle w:val="Hipervnculo"/>
            <w:noProof/>
          </w:rPr>
          <w:t>Servicio de consulta cognitiva de imagen</w:t>
        </w:r>
        <w:r w:rsidR="00B95D74">
          <w:rPr>
            <w:noProof/>
            <w:webHidden/>
          </w:rPr>
          <w:tab/>
        </w:r>
        <w:r w:rsidR="00B95D74">
          <w:rPr>
            <w:noProof/>
            <w:webHidden/>
          </w:rPr>
          <w:fldChar w:fldCharType="begin"/>
        </w:r>
        <w:r w:rsidR="00B95D74">
          <w:rPr>
            <w:noProof/>
            <w:webHidden/>
          </w:rPr>
          <w:instrText xml:space="preserve"> PAGEREF _Toc49339965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6" w:history="1">
        <w:r w:rsidR="00B95D74" w:rsidRPr="001D1DDD">
          <w:rPr>
            <w:rStyle w:val="Hipervnculo"/>
            <w:noProof/>
          </w:rPr>
          <w:t>3.3.5.</w:t>
        </w:r>
        <w:r w:rsidR="00B95D74">
          <w:rPr>
            <w:rFonts w:asciiTheme="minorHAnsi" w:eastAsiaTheme="minorEastAsia" w:hAnsiTheme="minorHAnsi"/>
            <w:noProof/>
            <w:lang w:eastAsia="es-PE"/>
          </w:rPr>
          <w:tab/>
        </w:r>
        <w:r w:rsidR="00B95D74" w:rsidRPr="001D1DDD">
          <w:rPr>
            <w:rStyle w:val="Hipervnculo"/>
            <w:noProof/>
          </w:rPr>
          <w:t>Servicio de almacenamiento de información</w:t>
        </w:r>
        <w:r w:rsidR="00B95D74">
          <w:rPr>
            <w:noProof/>
            <w:webHidden/>
          </w:rPr>
          <w:tab/>
        </w:r>
        <w:r w:rsidR="00B95D74">
          <w:rPr>
            <w:noProof/>
            <w:webHidden/>
          </w:rPr>
          <w:fldChar w:fldCharType="begin"/>
        </w:r>
        <w:r w:rsidR="00B95D74">
          <w:rPr>
            <w:noProof/>
            <w:webHidden/>
          </w:rPr>
          <w:instrText xml:space="preserve"> PAGEREF _Toc49339966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7" w:history="1">
        <w:r w:rsidR="00B95D74" w:rsidRPr="001D1DDD">
          <w:rPr>
            <w:rStyle w:val="Hipervnculo"/>
            <w:noProof/>
          </w:rPr>
          <w:t>3.4.</w:t>
        </w:r>
        <w:r w:rsidR="00B95D74">
          <w:rPr>
            <w:rFonts w:asciiTheme="minorHAnsi" w:eastAsiaTheme="minorEastAsia" w:hAnsiTheme="minorHAnsi"/>
            <w:noProof/>
            <w:lang w:eastAsia="es-PE"/>
          </w:rPr>
          <w:tab/>
        </w:r>
        <w:r w:rsidR="00B95D74" w:rsidRPr="001D1DDD">
          <w:rPr>
            <w:rStyle w:val="Hipervnculo"/>
            <w:noProof/>
          </w:rPr>
          <w:t>Sobre FireBase y Azure</w:t>
        </w:r>
        <w:r w:rsidR="00B95D74">
          <w:rPr>
            <w:noProof/>
            <w:webHidden/>
          </w:rPr>
          <w:tab/>
        </w:r>
        <w:r w:rsidR="00B95D74">
          <w:rPr>
            <w:noProof/>
            <w:webHidden/>
          </w:rPr>
          <w:fldChar w:fldCharType="begin"/>
        </w:r>
        <w:r w:rsidR="00B95D74">
          <w:rPr>
            <w:noProof/>
            <w:webHidden/>
          </w:rPr>
          <w:instrText xml:space="preserve"> PAGEREF _Toc49339967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8" w:history="1">
        <w:r w:rsidR="00B95D74" w:rsidRPr="001D1DDD">
          <w:rPr>
            <w:rStyle w:val="Hipervnculo"/>
            <w:noProof/>
          </w:rPr>
          <w:t>3.4.1.</w:t>
        </w:r>
        <w:r w:rsidR="00B95D74">
          <w:rPr>
            <w:rFonts w:asciiTheme="minorHAnsi" w:eastAsiaTheme="minorEastAsia" w:hAnsiTheme="minorHAnsi"/>
            <w:noProof/>
            <w:lang w:eastAsia="es-PE"/>
          </w:rPr>
          <w:tab/>
        </w:r>
        <w:r w:rsidR="00B95D74" w:rsidRPr="001D1DDD">
          <w:rPr>
            <w:rStyle w:val="Hipervnculo"/>
            <w:noProof/>
          </w:rPr>
          <w:t>Evolución de desarrollo de aplicaciones</w:t>
        </w:r>
        <w:r w:rsidR="00B95D74">
          <w:rPr>
            <w:noProof/>
            <w:webHidden/>
          </w:rPr>
          <w:tab/>
        </w:r>
        <w:r w:rsidR="00B95D74">
          <w:rPr>
            <w:noProof/>
            <w:webHidden/>
          </w:rPr>
          <w:fldChar w:fldCharType="begin"/>
        </w:r>
        <w:r w:rsidR="00B95D74">
          <w:rPr>
            <w:noProof/>
            <w:webHidden/>
          </w:rPr>
          <w:instrText xml:space="preserve"> PAGEREF _Toc49339968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9" w:history="1">
        <w:r w:rsidR="00B95D74" w:rsidRPr="001D1DDD">
          <w:rPr>
            <w:rStyle w:val="Hipervnculo"/>
            <w:noProof/>
          </w:rPr>
          <w:t>3.4.2.</w:t>
        </w:r>
        <w:r w:rsidR="00B95D74">
          <w:rPr>
            <w:rFonts w:asciiTheme="minorHAnsi" w:eastAsiaTheme="minorEastAsia" w:hAnsiTheme="minorHAnsi"/>
            <w:noProof/>
            <w:lang w:eastAsia="es-PE"/>
          </w:rPr>
          <w:tab/>
        </w:r>
        <w:r w:rsidR="00B95D74" w:rsidRPr="001D1DDD">
          <w:rPr>
            <w:rStyle w:val="Hipervnculo"/>
            <w:noProof/>
          </w:rPr>
          <w:t>Desarrollo tradicional de aplicaciones web</w:t>
        </w:r>
        <w:r w:rsidR="00B95D74">
          <w:rPr>
            <w:noProof/>
            <w:webHidden/>
          </w:rPr>
          <w:tab/>
        </w:r>
        <w:r w:rsidR="00B95D74">
          <w:rPr>
            <w:noProof/>
            <w:webHidden/>
          </w:rPr>
          <w:fldChar w:fldCharType="begin"/>
        </w:r>
        <w:r w:rsidR="00B95D74">
          <w:rPr>
            <w:noProof/>
            <w:webHidden/>
          </w:rPr>
          <w:instrText xml:space="preserve"> PAGEREF _Toc49339969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0" w:history="1">
        <w:r w:rsidR="00B95D74" w:rsidRPr="001D1DDD">
          <w:rPr>
            <w:rStyle w:val="Hipervnculo"/>
            <w:noProof/>
          </w:rPr>
          <w:t>3.4.3.</w:t>
        </w:r>
        <w:r w:rsidR="00B95D74">
          <w:rPr>
            <w:rFonts w:asciiTheme="minorHAnsi" w:eastAsiaTheme="minorEastAsia" w:hAnsiTheme="minorHAnsi"/>
            <w:noProof/>
            <w:lang w:eastAsia="es-PE"/>
          </w:rPr>
          <w:tab/>
        </w:r>
        <w:r w:rsidR="00B95D74" w:rsidRPr="001D1DDD">
          <w:rPr>
            <w:rStyle w:val="Hipervnculo"/>
            <w:noProof/>
          </w:rPr>
          <w:t>Desarrollo intermedio de aplicaciones web/móvil</w:t>
        </w:r>
        <w:r w:rsidR="00B95D74">
          <w:rPr>
            <w:noProof/>
            <w:webHidden/>
          </w:rPr>
          <w:tab/>
        </w:r>
        <w:r w:rsidR="00B95D74">
          <w:rPr>
            <w:noProof/>
            <w:webHidden/>
          </w:rPr>
          <w:fldChar w:fldCharType="begin"/>
        </w:r>
        <w:r w:rsidR="00B95D74">
          <w:rPr>
            <w:noProof/>
            <w:webHidden/>
          </w:rPr>
          <w:instrText xml:space="preserve"> PAGEREF _Toc49339970 \h </w:instrText>
        </w:r>
        <w:r w:rsidR="00B95D74">
          <w:rPr>
            <w:noProof/>
            <w:webHidden/>
          </w:rPr>
        </w:r>
        <w:r w:rsidR="00B95D74">
          <w:rPr>
            <w:noProof/>
            <w:webHidden/>
          </w:rPr>
          <w:fldChar w:fldCharType="separate"/>
        </w:r>
        <w:r w:rsidR="00B95D74">
          <w:rPr>
            <w:noProof/>
            <w:webHidden/>
          </w:rPr>
          <w:t>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1" w:history="1">
        <w:r w:rsidR="00B95D74" w:rsidRPr="001D1DDD">
          <w:rPr>
            <w:rStyle w:val="Hipervnculo"/>
            <w:noProof/>
          </w:rPr>
          <w:t>3.4.4.</w:t>
        </w:r>
        <w:r w:rsidR="00B95D74">
          <w:rPr>
            <w:rFonts w:asciiTheme="minorHAnsi" w:eastAsiaTheme="minorEastAsia" w:hAnsiTheme="minorHAnsi"/>
            <w:noProof/>
            <w:lang w:eastAsia="es-PE"/>
          </w:rPr>
          <w:tab/>
        </w:r>
        <w:r w:rsidR="00B95D74" w:rsidRPr="001D1DDD">
          <w:rPr>
            <w:rStyle w:val="Hipervnculo"/>
            <w:noProof/>
          </w:rPr>
          <w:t>Desarrollo actual de aplicaciones web/móvil</w:t>
        </w:r>
        <w:r w:rsidR="00B95D74">
          <w:rPr>
            <w:noProof/>
            <w:webHidden/>
          </w:rPr>
          <w:tab/>
        </w:r>
        <w:r w:rsidR="00B95D74">
          <w:rPr>
            <w:noProof/>
            <w:webHidden/>
          </w:rPr>
          <w:fldChar w:fldCharType="begin"/>
        </w:r>
        <w:r w:rsidR="00B95D74">
          <w:rPr>
            <w:noProof/>
            <w:webHidden/>
          </w:rPr>
          <w:instrText xml:space="preserve"> PAGEREF _Toc49339971 \h </w:instrText>
        </w:r>
        <w:r w:rsidR="00B95D74">
          <w:rPr>
            <w:noProof/>
            <w:webHidden/>
          </w:rPr>
        </w:r>
        <w:r w:rsidR="00B95D74">
          <w:rPr>
            <w:noProof/>
            <w:webHidden/>
          </w:rPr>
          <w:fldChar w:fldCharType="separate"/>
        </w:r>
        <w:r w:rsidR="00B95D74">
          <w:rPr>
            <w:noProof/>
            <w:webHidden/>
          </w:rPr>
          <w:t>8</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72" w:history="1">
        <w:r w:rsidR="00B95D74" w:rsidRPr="001D1DDD">
          <w:rPr>
            <w:rStyle w:val="Hipervnculo"/>
            <w:noProof/>
          </w:rPr>
          <w:t>4.</w:t>
        </w:r>
        <w:r w:rsidR="00B95D74">
          <w:rPr>
            <w:rFonts w:asciiTheme="minorHAnsi" w:eastAsiaTheme="minorEastAsia" w:hAnsiTheme="minorHAnsi"/>
            <w:noProof/>
            <w:lang w:eastAsia="es-PE"/>
          </w:rPr>
          <w:tab/>
        </w:r>
        <w:r w:rsidR="00B95D74" w:rsidRPr="001D1DDD">
          <w:rPr>
            <w:rStyle w:val="Hipervnculo"/>
            <w:noProof/>
          </w:rPr>
          <w:t>Implementación</w:t>
        </w:r>
        <w:r w:rsidR="00B95D74">
          <w:rPr>
            <w:noProof/>
            <w:webHidden/>
          </w:rPr>
          <w:tab/>
        </w:r>
        <w:r w:rsidR="00B95D74">
          <w:rPr>
            <w:noProof/>
            <w:webHidden/>
          </w:rPr>
          <w:fldChar w:fldCharType="begin"/>
        </w:r>
        <w:r w:rsidR="00B95D74">
          <w:rPr>
            <w:noProof/>
            <w:webHidden/>
          </w:rPr>
          <w:instrText xml:space="preserve"> PAGEREF _Toc49339972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73" w:history="1">
        <w:r w:rsidR="00B95D74" w:rsidRPr="001D1DDD">
          <w:rPr>
            <w:rStyle w:val="Hipervnculo"/>
            <w:noProof/>
          </w:rPr>
          <w:t>4.1.</w:t>
        </w:r>
        <w:r w:rsidR="00B95D74">
          <w:rPr>
            <w:rFonts w:asciiTheme="minorHAnsi" w:eastAsiaTheme="minorEastAsia" w:hAnsiTheme="minorHAnsi"/>
            <w:noProof/>
            <w:lang w:eastAsia="es-PE"/>
          </w:rPr>
          <w:tab/>
        </w:r>
        <w:r w:rsidR="00B95D74" w:rsidRPr="001D1DDD">
          <w:rPr>
            <w:rStyle w:val="Hipervnculo"/>
            <w:noProof/>
          </w:rPr>
          <w:t>Diagrama de Flujo de aplicación</w:t>
        </w:r>
        <w:r w:rsidR="00B95D74">
          <w:rPr>
            <w:noProof/>
            <w:webHidden/>
          </w:rPr>
          <w:tab/>
        </w:r>
        <w:r w:rsidR="00B95D74">
          <w:rPr>
            <w:noProof/>
            <w:webHidden/>
          </w:rPr>
          <w:fldChar w:fldCharType="begin"/>
        </w:r>
        <w:r w:rsidR="00B95D74">
          <w:rPr>
            <w:noProof/>
            <w:webHidden/>
          </w:rPr>
          <w:instrText xml:space="preserve"> PAGEREF _Toc49339973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4" w:history="1">
        <w:r w:rsidR="00B95D74" w:rsidRPr="001D1DDD">
          <w:rPr>
            <w:rStyle w:val="Hipervnculo"/>
            <w:noProof/>
          </w:rPr>
          <w:t>4.1.1.</w:t>
        </w:r>
        <w:r w:rsidR="00B95D74">
          <w:rPr>
            <w:rFonts w:asciiTheme="minorHAnsi" w:eastAsiaTheme="minorEastAsia" w:hAnsiTheme="minorHAnsi"/>
            <w:noProof/>
            <w:lang w:eastAsia="es-PE"/>
          </w:rPr>
          <w:tab/>
        </w:r>
        <w:r w:rsidR="00B95D74" w:rsidRPr="001D1DDD">
          <w:rPr>
            <w:rStyle w:val="Hipervnculo"/>
            <w:noProof/>
          </w:rPr>
          <w:t>Diagrama de flujo de actividad principal</w:t>
        </w:r>
        <w:r w:rsidR="00B95D74">
          <w:rPr>
            <w:noProof/>
            <w:webHidden/>
          </w:rPr>
          <w:tab/>
        </w:r>
        <w:r w:rsidR="00B95D74">
          <w:rPr>
            <w:noProof/>
            <w:webHidden/>
          </w:rPr>
          <w:fldChar w:fldCharType="begin"/>
        </w:r>
        <w:r w:rsidR="00B95D74">
          <w:rPr>
            <w:noProof/>
            <w:webHidden/>
          </w:rPr>
          <w:instrText xml:space="preserve"> PAGEREF _Toc49339974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5" w:history="1">
        <w:r w:rsidR="00B95D74" w:rsidRPr="001D1DDD">
          <w:rPr>
            <w:rStyle w:val="Hipervnculo"/>
            <w:noProof/>
          </w:rPr>
          <w:t>4.1.2.</w:t>
        </w:r>
        <w:r w:rsidR="00B95D74">
          <w:rPr>
            <w:rFonts w:asciiTheme="minorHAnsi" w:eastAsiaTheme="minorEastAsia" w:hAnsiTheme="minorHAnsi"/>
            <w:noProof/>
            <w:lang w:eastAsia="es-PE"/>
          </w:rPr>
          <w:tab/>
        </w:r>
        <w:r w:rsidR="00B95D74" w:rsidRPr="001D1DDD">
          <w:rPr>
            <w:rStyle w:val="Hipervnculo"/>
            <w:noProof/>
          </w:rPr>
          <w:t>Diagrama de flujo de botones de actividad principal</w:t>
        </w:r>
        <w:r w:rsidR="00B95D74">
          <w:rPr>
            <w:noProof/>
            <w:webHidden/>
          </w:rPr>
          <w:tab/>
        </w:r>
        <w:r w:rsidR="00B95D74">
          <w:rPr>
            <w:noProof/>
            <w:webHidden/>
          </w:rPr>
          <w:fldChar w:fldCharType="begin"/>
        </w:r>
        <w:r w:rsidR="00B95D74">
          <w:rPr>
            <w:noProof/>
            <w:webHidden/>
          </w:rPr>
          <w:instrText xml:space="preserve"> PAGEREF _Toc49339975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6" w:history="1">
        <w:r w:rsidR="00B95D74" w:rsidRPr="001D1DDD">
          <w:rPr>
            <w:rStyle w:val="Hipervnculo"/>
            <w:noProof/>
          </w:rPr>
          <w:t>4.1.3.</w:t>
        </w:r>
        <w:r w:rsidR="00B95D74">
          <w:rPr>
            <w:rFonts w:asciiTheme="minorHAnsi" w:eastAsiaTheme="minorEastAsia" w:hAnsiTheme="minorHAnsi"/>
            <w:noProof/>
            <w:lang w:eastAsia="es-PE"/>
          </w:rPr>
          <w:tab/>
        </w:r>
        <w:r w:rsidR="00B95D74" w:rsidRPr="001D1DDD">
          <w:rPr>
            <w:rStyle w:val="Hipervnculo"/>
            <w:noProof/>
          </w:rPr>
          <w:t>Diagrama de flujo de actividad de configuración del usuario (Configurar)</w:t>
        </w:r>
        <w:r w:rsidR="00B95D74">
          <w:rPr>
            <w:noProof/>
            <w:webHidden/>
          </w:rPr>
          <w:tab/>
        </w:r>
        <w:r w:rsidR="00B95D74">
          <w:rPr>
            <w:noProof/>
            <w:webHidden/>
          </w:rPr>
          <w:fldChar w:fldCharType="begin"/>
        </w:r>
        <w:r w:rsidR="00B95D74">
          <w:rPr>
            <w:noProof/>
            <w:webHidden/>
          </w:rPr>
          <w:instrText xml:space="preserve"> PAGEREF _Toc49339976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7" w:history="1">
        <w:r w:rsidR="00B95D74" w:rsidRPr="001D1DDD">
          <w:rPr>
            <w:rStyle w:val="Hipervnculo"/>
            <w:noProof/>
          </w:rPr>
          <w:t>4.1.4.</w:t>
        </w:r>
        <w:r w:rsidR="00B95D74">
          <w:rPr>
            <w:rFonts w:asciiTheme="minorHAnsi" w:eastAsiaTheme="minorEastAsia" w:hAnsiTheme="minorHAnsi"/>
            <w:noProof/>
            <w:lang w:eastAsia="es-PE"/>
          </w:rPr>
          <w:tab/>
        </w:r>
        <w:r w:rsidR="00B95D74" w:rsidRPr="001D1DDD">
          <w:rPr>
            <w:rStyle w:val="Hipervnculo"/>
            <w:noProof/>
          </w:rPr>
          <w:t>Diagrama de flujo de botones de actividad de configuración del usuario (Configurar)</w:t>
        </w:r>
        <w:r w:rsidR="00B95D74">
          <w:rPr>
            <w:noProof/>
            <w:webHidden/>
          </w:rPr>
          <w:tab/>
        </w:r>
        <w:r w:rsidR="00B95D74">
          <w:rPr>
            <w:noProof/>
            <w:webHidden/>
          </w:rPr>
          <w:fldChar w:fldCharType="begin"/>
        </w:r>
        <w:r w:rsidR="00B95D74">
          <w:rPr>
            <w:noProof/>
            <w:webHidden/>
          </w:rPr>
          <w:instrText xml:space="preserve"> PAGEREF _Toc49339977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78" w:history="1">
        <w:r w:rsidR="00B95D74" w:rsidRPr="001D1DDD">
          <w:rPr>
            <w:rStyle w:val="Hipervnculo"/>
            <w:noProof/>
          </w:rPr>
          <w:t>4.2.</w:t>
        </w:r>
        <w:r w:rsidR="00B95D74">
          <w:rPr>
            <w:rFonts w:asciiTheme="minorHAnsi" w:eastAsiaTheme="minorEastAsia" w:hAnsiTheme="minorHAnsi"/>
            <w:noProof/>
            <w:lang w:eastAsia="es-PE"/>
          </w:rPr>
          <w:tab/>
        </w:r>
        <w:r w:rsidR="00B95D74" w:rsidRPr="001D1DDD">
          <w:rPr>
            <w:rStyle w:val="Hipervnculo"/>
            <w:noProof/>
          </w:rPr>
          <w:t>Inicialización</w:t>
        </w:r>
        <w:r w:rsidR="00B95D74">
          <w:rPr>
            <w:noProof/>
            <w:webHidden/>
          </w:rPr>
          <w:tab/>
        </w:r>
        <w:r w:rsidR="00B95D74">
          <w:rPr>
            <w:noProof/>
            <w:webHidden/>
          </w:rPr>
          <w:fldChar w:fldCharType="begin"/>
        </w:r>
        <w:r w:rsidR="00B95D74">
          <w:rPr>
            <w:noProof/>
            <w:webHidden/>
          </w:rPr>
          <w:instrText xml:space="preserve"> PAGEREF _Toc49339978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9" w:history="1">
        <w:r w:rsidR="00B95D74" w:rsidRPr="001D1DDD">
          <w:rPr>
            <w:rStyle w:val="Hipervnculo"/>
            <w:noProof/>
          </w:rPr>
          <w:t>4.2.1.</w:t>
        </w:r>
        <w:r w:rsidR="00B95D74">
          <w:rPr>
            <w:rFonts w:asciiTheme="minorHAnsi" w:eastAsiaTheme="minorEastAsia" w:hAnsiTheme="minorHAnsi"/>
            <w:noProof/>
            <w:lang w:eastAsia="es-PE"/>
          </w:rPr>
          <w:tab/>
        </w:r>
        <w:r w:rsidR="00B95D74" w:rsidRPr="001D1DDD">
          <w:rPr>
            <w:rStyle w:val="Hipervnculo"/>
            <w:noProof/>
          </w:rPr>
          <w:t>Creación de proyecto vacío</w:t>
        </w:r>
        <w:r w:rsidR="00B95D74">
          <w:rPr>
            <w:noProof/>
            <w:webHidden/>
          </w:rPr>
          <w:tab/>
        </w:r>
        <w:r w:rsidR="00B95D74">
          <w:rPr>
            <w:noProof/>
            <w:webHidden/>
          </w:rPr>
          <w:fldChar w:fldCharType="begin"/>
        </w:r>
        <w:r w:rsidR="00B95D74">
          <w:rPr>
            <w:noProof/>
            <w:webHidden/>
          </w:rPr>
          <w:instrText xml:space="preserve"> PAGEREF _Toc49339979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0" w:history="1">
        <w:r w:rsidR="00B95D74" w:rsidRPr="001D1DDD">
          <w:rPr>
            <w:rStyle w:val="Hipervnculo"/>
            <w:noProof/>
          </w:rPr>
          <w:t>4.2.2.</w:t>
        </w:r>
        <w:r w:rsidR="00B95D74">
          <w:rPr>
            <w:rFonts w:asciiTheme="minorHAnsi" w:eastAsiaTheme="minorEastAsia" w:hAnsiTheme="minorHAnsi"/>
            <w:noProof/>
            <w:lang w:eastAsia="es-PE"/>
          </w:rPr>
          <w:tab/>
        </w:r>
        <w:r w:rsidR="00B95D74" w:rsidRPr="001D1DDD">
          <w:rPr>
            <w:rStyle w:val="Hipervnculo"/>
            <w:noProof/>
          </w:rPr>
          <w:t>Adición de librería de materiales</w:t>
        </w:r>
        <w:r w:rsidR="00B95D74">
          <w:rPr>
            <w:noProof/>
            <w:webHidden/>
          </w:rPr>
          <w:tab/>
        </w:r>
        <w:r w:rsidR="00B95D74">
          <w:rPr>
            <w:noProof/>
            <w:webHidden/>
          </w:rPr>
          <w:fldChar w:fldCharType="begin"/>
        </w:r>
        <w:r w:rsidR="00B95D74">
          <w:rPr>
            <w:noProof/>
            <w:webHidden/>
          </w:rPr>
          <w:instrText xml:space="preserve"> PAGEREF _Toc49339980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1" w:history="1">
        <w:r w:rsidR="00B95D74" w:rsidRPr="001D1DDD">
          <w:rPr>
            <w:rStyle w:val="Hipervnculo"/>
            <w:noProof/>
          </w:rPr>
          <w:t>4.2.3.</w:t>
        </w:r>
        <w:r w:rsidR="00B95D74">
          <w:rPr>
            <w:rFonts w:asciiTheme="minorHAnsi" w:eastAsiaTheme="minorEastAsia" w:hAnsiTheme="minorHAnsi"/>
            <w:noProof/>
            <w:lang w:eastAsia="es-PE"/>
          </w:rPr>
          <w:tab/>
        </w:r>
        <w:r w:rsidR="00B95D74" w:rsidRPr="001D1DDD">
          <w:rPr>
            <w:rStyle w:val="Hipervnculo"/>
            <w:noProof/>
          </w:rPr>
          <w:t>Ajuste de teclado virtual</w:t>
        </w:r>
        <w:r w:rsidR="00B95D74">
          <w:rPr>
            <w:noProof/>
            <w:webHidden/>
          </w:rPr>
          <w:tab/>
        </w:r>
        <w:r w:rsidR="00B95D74">
          <w:rPr>
            <w:noProof/>
            <w:webHidden/>
          </w:rPr>
          <w:fldChar w:fldCharType="begin"/>
        </w:r>
        <w:r w:rsidR="00B95D74">
          <w:rPr>
            <w:noProof/>
            <w:webHidden/>
          </w:rPr>
          <w:instrText xml:space="preserve"> PAGEREF _Toc49339981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2" w:history="1">
        <w:r w:rsidR="00B95D74" w:rsidRPr="001D1DDD">
          <w:rPr>
            <w:rStyle w:val="Hipervnculo"/>
            <w:noProof/>
          </w:rPr>
          <w:t>4.2.4.</w:t>
        </w:r>
        <w:r w:rsidR="00B95D74">
          <w:rPr>
            <w:rFonts w:asciiTheme="minorHAnsi" w:eastAsiaTheme="minorEastAsia" w:hAnsiTheme="minorHAnsi"/>
            <w:noProof/>
            <w:lang w:eastAsia="es-PE"/>
          </w:rPr>
          <w:tab/>
        </w:r>
        <w:r w:rsidR="00B95D74" w:rsidRPr="001D1DDD">
          <w:rPr>
            <w:rStyle w:val="Hipervnculo"/>
            <w:noProof/>
          </w:rPr>
          <w:t>Métodos de log no funcionan correctamente</w:t>
        </w:r>
        <w:r w:rsidR="00B95D74">
          <w:rPr>
            <w:noProof/>
            <w:webHidden/>
          </w:rPr>
          <w:tab/>
        </w:r>
        <w:r w:rsidR="00B95D74">
          <w:rPr>
            <w:noProof/>
            <w:webHidden/>
          </w:rPr>
          <w:fldChar w:fldCharType="begin"/>
        </w:r>
        <w:r w:rsidR="00B95D74">
          <w:rPr>
            <w:noProof/>
            <w:webHidden/>
          </w:rPr>
          <w:instrText xml:space="preserve"> PAGEREF _Toc49339982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3" w:history="1">
        <w:r w:rsidR="00B95D74" w:rsidRPr="001D1DDD">
          <w:rPr>
            <w:rStyle w:val="Hipervnculo"/>
            <w:noProof/>
          </w:rPr>
          <w:t>4.2.5.</w:t>
        </w:r>
        <w:r w:rsidR="00B95D74">
          <w:rPr>
            <w:rFonts w:asciiTheme="minorHAnsi" w:eastAsiaTheme="minorEastAsia" w:hAnsiTheme="minorHAnsi"/>
            <w:noProof/>
            <w:lang w:eastAsia="es-PE"/>
          </w:rPr>
          <w:tab/>
        </w:r>
        <w:r w:rsidR="00B95D74" w:rsidRPr="001D1DDD">
          <w:rPr>
            <w:rStyle w:val="Hipervnculo"/>
            <w:noProof/>
          </w:rPr>
          <w:t>Errores de librería de compatibilidad</w:t>
        </w:r>
        <w:r w:rsidR="00B95D74">
          <w:rPr>
            <w:noProof/>
            <w:webHidden/>
          </w:rPr>
          <w:tab/>
        </w:r>
        <w:r w:rsidR="00B95D74">
          <w:rPr>
            <w:noProof/>
            <w:webHidden/>
          </w:rPr>
          <w:fldChar w:fldCharType="begin"/>
        </w:r>
        <w:r w:rsidR="00B95D74">
          <w:rPr>
            <w:noProof/>
            <w:webHidden/>
          </w:rPr>
          <w:instrText xml:space="preserve"> PAGEREF _Toc49339983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4" w:history="1">
        <w:r w:rsidR="00B95D74" w:rsidRPr="001D1DDD">
          <w:rPr>
            <w:rStyle w:val="Hipervnculo"/>
            <w:noProof/>
          </w:rPr>
          <w:t>4.2.6.</w:t>
        </w:r>
        <w:r w:rsidR="00B95D74">
          <w:rPr>
            <w:rFonts w:asciiTheme="minorHAnsi" w:eastAsiaTheme="minorEastAsia" w:hAnsiTheme="minorHAnsi"/>
            <w:noProof/>
            <w:lang w:eastAsia="es-PE"/>
          </w:rPr>
          <w:tab/>
        </w:r>
        <w:r w:rsidR="00B95D74" w:rsidRPr="001D1DDD">
          <w:rPr>
            <w:rStyle w:val="Hipervnculo"/>
            <w:noProof/>
          </w:rPr>
          <w:t>ContraintLayout vs LinearLayout</w:t>
        </w:r>
        <w:r w:rsidR="00B95D74">
          <w:rPr>
            <w:noProof/>
            <w:webHidden/>
          </w:rPr>
          <w:tab/>
        </w:r>
        <w:r w:rsidR="00B95D74">
          <w:rPr>
            <w:noProof/>
            <w:webHidden/>
          </w:rPr>
          <w:fldChar w:fldCharType="begin"/>
        </w:r>
        <w:r w:rsidR="00B95D74">
          <w:rPr>
            <w:noProof/>
            <w:webHidden/>
          </w:rPr>
          <w:instrText xml:space="preserve"> PAGEREF _Toc49339984 \h </w:instrText>
        </w:r>
        <w:r w:rsidR="00B95D74">
          <w:rPr>
            <w:noProof/>
            <w:webHidden/>
          </w:rPr>
        </w:r>
        <w:r w:rsidR="00B95D74">
          <w:rPr>
            <w:noProof/>
            <w:webHidden/>
          </w:rPr>
          <w:fldChar w:fldCharType="separate"/>
        </w:r>
        <w:r w:rsidR="00B95D74">
          <w:rPr>
            <w:noProof/>
            <w:webHidden/>
          </w:rPr>
          <w:t>12</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5" w:history="1">
        <w:r w:rsidR="00B95D74" w:rsidRPr="001D1DDD">
          <w:rPr>
            <w:rStyle w:val="Hipervnculo"/>
            <w:noProof/>
          </w:rPr>
          <w:t>4.2.7.</w:t>
        </w:r>
        <w:r w:rsidR="00B95D74">
          <w:rPr>
            <w:rFonts w:asciiTheme="minorHAnsi" w:eastAsiaTheme="minorEastAsia" w:hAnsiTheme="minorHAnsi"/>
            <w:noProof/>
            <w:lang w:eastAsia="es-PE"/>
          </w:rPr>
          <w:tab/>
        </w:r>
        <w:r w:rsidR="00B95D74" w:rsidRPr="001D1DDD">
          <w:rPr>
            <w:rStyle w:val="Hipervnculo"/>
            <w:noProof/>
          </w:rPr>
          <w:t>Sobre el menú de navegación</w:t>
        </w:r>
        <w:r w:rsidR="00B95D74">
          <w:rPr>
            <w:noProof/>
            <w:webHidden/>
          </w:rPr>
          <w:tab/>
        </w:r>
        <w:r w:rsidR="00B95D74">
          <w:rPr>
            <w:noProof/>
            <w:webHidden/>
          </w:rPr>
          <w:fldChar w:fldCharType="begin"/>
        </w:r>
        <w:r w:rsidR="00B95D74">
          <w:rPr>
            <w:noProof/>
            <w:webHidden/>
          </w:rPr>
          <w:instrText xml:space="preserve"> PAGEREF _Toc49339985 \h </w:instrText>
        </w:r>
        <w:r w:rsidR="00B95D74">
          <w:rPr>
            <w:noProof/>
            <w:webHidden/>
          </w:rPr>
        </w:r>
        <w:r w:rsidR="00B95D74">
          <w:rPr>
            <w:noProof/>
            <w:webHidden/>
          </w:rPr>
          <w:fldChar w:fldCharType="separate"/>
        </w:r>
        <w:r w:rsidR="00B95D74">
          <w:rPr>
            <w:noProof/>
            <w:webHidden/>
          </w:rPr>
          <w:t>12</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6" w:history="1">
        <w:r w:rsidR="00B95D74" w:rsidRPr="001D1DDD">
          <w:rPr>
            <w:rStyle w:val="Hipervnculo"/>
            <w:noProof/>
          </w:rPr>
          <w:t>4.2.8.</w:t>
        </w:r>
        <w:r w:rsidR="00B95D74">
          <w:rPr>
            <w:rFonts w:asciiTheme="minorHAnsi" w:eastAsiaTheme="minorEastAsia" w:hAnsiTheme="minorHAnsi"/>
            <w:noProof/>
            <w:lang w:eastAsia="es-PE"/>
          </w:rPr>
          <w:tab/>
        </w:r>
        <w:r w:rsidR="00B95D74" w:rsidRPr="001D1DDD">
          <w:rPr>
            <w:rStyle w:val="Hipervnculo"/>
            <w:noProof/>
          </w:rPr>
          <w:t>Iconos</w:t>
        </w:r>
        <w:r w:rsidR="00B95D74">
          <w:rPr>
            <w:noProof/>
            <w:webHidden/>
          </w:rPr>
          <w:tab/>
        </w:r>
        <w:r w:rsidR="00B95D74">
          <w:rPr>
            <w:noProof/>
            <w:webHidden/>
          </w:rPr>
          <w:fldChar w:fldCharType="begin"/>
        </w:r>
        <w:r w:rsidR="00B95D74">
          <w:rPr>
            <w:noProof/>
            <w:webHidden/>
          </w:rPr>
          <w:instrText xml:space="preserve"> PAGEREF _Toc49339986 \h </w:instrText>
        </w:r>
        <w:r w:rsidR="00B95D74">
          <w:rPr>
            <w:noProof/>
            <w:webHidden/>
          </w:rPr>
        </w:r>
        <w:r w:rsidR="00B95D74">
          <w:rPr>
            <w:noProof/>
            <w:webHidden/>
          </w:rPr>
          <w:fldChar w:fldCharType="separate"/>
        </w:r>
        <w:r w:rsidR="00B95D74">
          <w:rPr>
            <w:noProof/>
            <w:webHidden/>
          </w:rPr>
          <w:t>14</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87" w:history="1">
        <w:r w:rsidR="00B95D74" w:rsidRPr="001D1DDD">
          <w:rPr>
            <w:rStyle w:val="Hipervnculo"/>
            <w:noProof/>
          </w:rPr>
          <w:t>4.3.</w:t>
        </w:r>
        <w:r w:rsidR="00B95D74">
          <w:rPr>
            <w:rFonts w:asciiTheme="minorHAnsi" w:eastAsiaTheme="minorEastAsia" w:hAnsiTheme="minorHAnsi"/>
            <w:noProof/>
            <w:lang w:eastAsia="es-PE"/>
          </w:rPr>
          <w:tab/>
        </w:r>
        <w:r w:rsidR="00B95D74" w:rsidRPr="001D1DDD">
          <w:rPr>
            <w:rStyle w:val="Hipervnculo"/>
            <w:noProof/>
          </w:rPr>
          <w:t>Clases auxiliares</w:t>
        </w:r>
        <w:r w:rsidR="00B95D74">
          <w:rPr>
            <w:noProof/>
            <w:webHidden/>
          </w:rPr>
          <w:tab/>
        </w:r>
        <w:r w:rsidR="00B95D74">
          <w:rPr>
            <w:noProof/>
            <w:webHidden/>
          </w:rPr>
          <w:fldChar w:fldCharType="begin"/>
        </w:r>
        <w:r w:rsidR="00B95D74">
          <w:rPr>
            <w:noProof/>
            <w:webHidden/>
          </w:rPr>
          <w:instrText xml:space="preserve"> PAGEREF _Toc49339987 \h </w:instrText>
        </w:r>
        <w:r w:rsidR="00B95D74">
          <w:rPr>
            <w:noProof/>
            <w:webHidden/>
          </w:rPr>
        </w:r>
        <w:r w:rsidR="00B95D74">
          <w:rPr>
            <w:noProof/>
            <w:webHidden/>
          </w:rPr>
          <w:fldChar w:fldCharType="separate"/>
        </w:r>
        <w:r w:rsidR="00B95D74">
          <w:rPr>
            <w:noProof/>
            <w:webHidden/>
          </w:rPr>
          <w:t>15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8" w:history="1">
        <w:r w:rsidR="00B95D74" w:rsidRPr="001D1DDD">
          <w:rPr>
            <w:rStyle w:val="Hipervnculo"/>
            <w:noProof/>
          </w:rPr>
          <w:t>4.3.1.</w:t>
        </w:r>
        <w:r w:rsidR="00B95D74">
          <w:rPr>
            <w:rFonts w:asciiTheme="minorHAnsi" w:eastAsiaTheme="minorEastAsia" w:hAnsiTheme="minorHAnsi"/>
            <w:noProof/>
            <w:lang w:eastAsia="es-PE"/>
          </w:rPr>
          <w:tab/>
        </w:r>
        <w:r w:rsidR="00B95D74" w:rsidRPr="001D1DDD">
          <w:rPr>
            <w:rStyle w:val="Hipervnculo"/>
            <w:noProof/>
          </w:rPr>
          <w:t>Estructura general de una clase</w:t>
        </w:r>
        <w:r w:rsidR="00B95D74">
          <w:rPr>
            <w:noProof/>
            <w:webHidden/>
          </w:rPr>
          <w:tab/>
        </w:r>
        <w:r w:rsidR="00B95D74">
          <w:rPr>
            <w:noProof/>
            <w:webHidden/>
          </w:rPr>
          <w:fldChar w:fldCharType="begin"/>
        </w:r>
        <w:r w:rsidR="00B95D74">
          <w:rPr>
            <w:noProof/>
            <w:webHidden/>
          </w:rPr>
          <w:instrText xml:space="preserve"> PAGEREF _Toc49339988 \h </w:instrText>
        </w:r>
        <w:r w:rsidR="00B95D74">
          <w:rPr>
            <w:noProof/>
            <w:webHidden/>
          </w:rPr>
        </w:r>
        <w:r w:rsidR="00B95D74">
          <w:rPr>
            <w:noProof/>
            <w:webHidden/>
          </w:rPr>
          <w:fldChar w:fldCharType="separate"/>
        </w:r>
        <w:r w:rsidR="00B95D74">
          <w:rPr>
            <w:noProof/>
            <w:webHidden/>
          </w:rPr>
          <w:t>15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9" w:history="1">
        <w:r w:rsidR="00B95D74" w:rsidRPr="001D1DDD">
          <w:rPr>
            <w:rStyle w:val="Hipervnculo"/>
            <w:noProof/>
          </w:rPr>
          <w:t>4.3.2.</w:t>
        </w:r>
        <w:r w:rsidR="00B95D74">
          <w:rPr>
            <w:rFonts w:asciiTheme="minorHAnsi" w:eastAsiaTheme="minorEastAsia" w:hAnsiTheme="minorHAnsi"/>
            <w:noProof/>
            <w:lang w:eastAsia="es-PE"/>
          </w:rPr>
          <w:tab/>
        </w:r>
        <w:r w:rsidR="00B95D74" w:rsidRPr="001D1DDD">
          <w:rPr>
            <w:rStyle w:val="Hipervnculo"/>
            <w:noProof/>
          </w:rPr>
          <w:t>Clase de lógica de negocio</w:t>
        </w:r>
        <w:r w:rsidR="00B95D74">
          <w:rPr>
            <w:noProof/>
            <w:webHidden/>
          </w:rPr>
          <w:tab/>
        </w:r>
        <w:r w:rsidR="00B95D74">
          <w:rPr>
            <w:noProof/>
            <w:webHidden/>
          </w:rPr>
          <w:fldChar w:fldCharType="begin"/>
        </w:r>
        <w:r w:rsidR="00B95D74">
          <w:rPr>
            <w:noProof/>
            <w:webHidden/>
          </w:rPr>
          <w:instrText xml:space="preserve"> PAGEREF _Toc49339989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0" w:history="1">
        <w:r w:rsidR="00B95D74" w:rsidRPr="001D1DDD">
          <w:rPr>
            <w:rStyle w:val="Hipervnculo"/>
            <w:noProof/>
          </w:rPr>
          <w:t>4.4.</w:t>
        </w:r>
        <w:r w:rsidR="00B95D74">
          <w:rPr>
            <w:rFonts w:asciiTheme="minorHAnsi" w:eastAsiaTheme="minorEastAsia" w:hAnsiTheme="minorHAnsi"/>
            <w:noProof/>
            <w:lang w:eastAsia="es-PE"/>
          </w:rPr>
          <w:tab/>
        </w:r>
        <w:r w:rsidR="00B95D74" w:rsidRPr="001D1DDD">
          <w:rPr>
            <w:rStyle w:val="Hipervnculo"/>
            <w:noProof/>
          </w:rPr>
          <w:t>Conversión</w:t>
        </w:r>
        <w:r w:rsidR="00B95D74">
          <w:rPr>
            <w:noProof/>
            <w:webHidden/>
          </w:rPr>
          <w:tab/>
        </w:r>
        <w:r w:rsidR="00B95D74">
          <w:rPr>
            <w:noProof/>
            <w:webHidden/>
          </w:rPr>
          <w:fldChar w:fldCharType="begin"/>
        </w:r>
        <w:r w:rsidR="00B95D74">
          <w:rPr>
            <w:noProof/>
            <w:webHidden/>
          </w:rPr>
          <w:instrText xml:space="preserve"> PAGEREF _Toc49339990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1" w:history="1">
        <w:r w:rsidR="00B95D74" w:rsidRPr="001D1DDD">
          <w:rPr>
            <w:rStyle w:val="Hipervnculo"/>
            <w:noProof/>
          </w:rPr>
          <w:t>4.5.</w:t>
        </w:r>
        <w:r w:rsidR="00B95D74">
          <w:rPr>
            <w:rFonts w:asciiTheme="minorHAnsi" w:eastAsiaTheme="minorEastAsia" w:hAnsiTheme="minorHAnsi"/>
            <w:noProof/>
            <w:lang w:eastAsia="es-PE"/>
          </w:rPr>
          <w:tab/>
        </w:r>
        <w:r w:rsidR="00B95D74" w:rsidRPr="001D1DDD">
          <w:rPr>
            <w:rStyle w:val="Hipervnculo"/>
            <w:noProof/>
          </w:rPr>
          <w:t>Control de versiones</w:t>
        </w:r>
        <w:r w:rsidR="00B95D74">
          <w:rPr>
            <w:noProof/>
            <w:webHidden/>
          </w:rPr>
          <w:tab/>
        </w:r>
        <w:r w:rsidR="00B95D74">
          <w:rPr>
            <w:noProof/>
            <w:webHidden/>
          </w:rPr>
          <w:fldChar w:fldCharType="begin"/>
        </w:r>
        <w:r w:rsidR="00B95D74">
          <w:rPr>
            <w:noProof/>
            <w:webHidden/>
          </w:rPr>
          <w:instrText xml:space="preserve"> PAGEREF _Toc49339991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2" w:history="1">
        <w:r w:rsidR="00B95D74" w:rsidRPr="001D1DDD">
          <w:rPr>
            <w:rStyle w:val="Hipervnculo"/>
            <w:noProof/>
          </w:rPr>
          <w:t>4.5.1.</w:t>
        </w:r>
        <w:r w:rsidR="00B95D74">
          <w:rPr>
            <w:rFonts w:asciiTheme="minorHAnsi" w:eastAsiaTheme="minorEastAsia" w:hAnsiTheme="minorHAnsi"/>
            <w:noProof/>
            <w:lang w:eastAsia="es-PE"/>
          </w:rPr>
          <w:tab/>
        </w:r>
        <w:r w:rsidR="00B95D74" w:rsidRPr="001D1DDD">
          <w:rPr>
            <w:rStyle w:val="Hipervnculo"/>
            <w:noProof/>
          </w:rPr>
          <w:t>Selección de plataforma de control de versiones</w:t>
        </w:r>
        <w:r w:rsidR="00B95D74">
          <w:rPr>
            <w:noProof/>
            <w:webHidden/>
          </w:rPr>
          <w:tab/>
        </w:r>
        <w:r w:rsidR="00B95D74">
          <w:rPr>
            <w:noProof/>
            <w:webHidden/>
          </w:rPr>
          <w:fldChar w:fldCharType="begin"/>
        </w:r>
        <w:r w:rsidR="00B95D74">
          <w:rPr>
            <w:noProof/>
            <w:webHidden/>
          </w:rPr>
          <w:instrText xml:space="preserve"> PAGEREF _Toc49339992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3" w:history="1">
        <w:r w:rsidR="00B95D74" w:rsidRPr="001D1DDD">
          <w:rPr>
            <w:rStyle w:val="Hipervnculo"/>
            <w:noProof/>
          </w:rPr>
          <w:t>4.5.2.</w:t>
        </w:r>
        <w:r w:rsidR="00B95D74">
          <w:rPr>
            <w:rFonts w:asciiTheme="minorHAnsi" w:eastAsiaTheme="minorEastAsia" w:hAnsiTheme="minorHAnsi"/>
            <w:noProof/>
            <w:lang w:eastAsia="es-PE"/>
          </w:rPr>
          <w:tab/>
        </w:r>
        <w:r w:rsidR="00B95D74" w:rsidRPr="001D1DDD">
          <w:rPr>
            <w:rStyle w:val="Hipervnculo"/>
            <w:noProof/>
          </w:rPr>
          <w:t>Configuración del control de versiones</w:t>
        </w:r>
        <w:r w:rsidR="00B95D74">
          <w:rPr>
            <w:noProof/>
            <w:webHidden/>
          </w:rPr>
          <w:tab/>
        </w:r>
        <w:r w:rsidR="00B95D74">
          <w:rPr>
            <w:noProof/>
            <w:webHidden/>
          </w:rPr>
          <w:fldChar w:fldCharType="begin"/>
        </w:r>
        <w:r w:rsidR="00B95D74">
          <w:rPr>
            <w:noProof/>
            <w:webHidden/>
          </w:rPr>
          <w:instrText xml:space="preserve"> PAGEREF _Toc49339993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4" w:history="1">
        <w:r w:rsidR="00B95D74" w:rsidRPr="001D1DDD">
          <w:rPr>
            <w:rStyle w:val="Hipervnculo"/>
            <w:noProof/>
          </w:rPr>
          <w:t>4.6.</w:t>
        </w:r>
        <w:r w:rsidR="00B95D74">
          <w:rPr>
            <w:rFonts w:asciiTheme="minorHAnsi" w:eastAsiaTheme="minorEastAsia" w:hAnsiTheme="minorHAnsi"/>
            <w:noProof/>
            <w:lang w:eastAsia="es-PE"/>
          </w:rPr>
          <w:tab/>
        </w:r>
        <w:r w:rsidR="00B95D74" w:rsidRPr="001D1DDD">
          <w:rPr>
            <w:rStyle w:val="Hipervnculo"/>
            <w:noProof/>
          </w:rPr>
          <w:t>Conexión a servicio web TODO</w:t>
        </w:r>
        <w:r w:rsidR="00B95D74">
          <w:rPr>
            <w:noProof/>
            <w:webHidden/>
          </w:rPr>
          <w:tab/>
        </w:r>
        <w:r w:rsidR="00B95D74">
          <w:rPr>
            <w:noProof/>
            <w:webHidden/>
          </w:rPr>
          <w:fldChar w:fldCharType="begin"/>
        </w:r>
        <w:r w:rsidR="00B95D74">
          <w:rPr>
            <w:noProof/>
            <w:webHidden/>
          </w:rPr>
          <w:instrText xml:space="preserve"> PAGEREF _Toc49339994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5" w:history="1">
        <w:r w:rsidR="00B95D74" w:rsidRPr="001D1DDD">
          <w:rPr>
            <w:rStyle w:val="Hipervnculo"/>
            <w:noProof/>
          </w:rPr>
          <w:t>4.6.1.</w:t>
        </w:r>
        <w:r w:rsidR="00B95D74">
          <w:rPr>
            <w:rFonts w:asciiTheme="minorHAnsi" w:eastAsiaTheme="minorEastAsia" w:hAnsiTheme="minorHAnsi"/>
            <w:noProof/>
            <w:lang w:eastAsia="es-PE"/>
          </w:rPr>
          <w:tab/>
        </w:r>
        <w:r w:rsidR="00B95D74" w:rsidRPr="001D1DDD">
          <w:rPr>
            <w:rStyle w:val="Hipervnculo"/>
            <w:noProof/>
          </w:rPr>
          <w:t>Librería de acceso a servicio web</w:t>
        </w:r>
        <w:r w:rsidR="00B95D74">
          <w:rPr>
            <w:noProof/>
            <w:webHidden/>
          </w:rPr>
          <w:tab/>
        </w:r>
        <w:r w:rsidR="00B95D74">
          <w:rPr>
            <w:noProof/>
            <w:webHidden/>
          </w:rPr>
          <w:fldChar w:fldCharType="begin"/>
        </w:r>
        <w:r w:rsidR="00B95D74">
          <w:rPr>
            <w:noProof/>
            <w:webHidden/>
          </w:rPr>
          <w:instrText xml:space="preserve"> PAGEREF _Toc49339995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6" w:history="1">
        <w:r w:rsidR="00B95D74" w:rsidRPr="001D1DDD">
          <w:rPr>
            <w:rStyle w:val="Hipervnculo"/>
            <w:noProof/>
          </w:rPr>
          <w:t>4.6.2.</w:t>
        </w:r>
        <w:r w:rsidR="00B95D74">
          <w:rPr>
            <w:rFonts w:asciiTheme="minorHAnsi" w:eastAsiaTheme="minorEastAsia" w:hAnsiTheme="minorHAnsi"/>
            <w:noProof/>
            <w:lang w:eastAsia="es-PE"/>
          </w:rPr>
          <w:tab/>
        </w:r>
        <w:r w:rsidR="00B95D74" w:rsidRPr="001D1DDD">
          <w:rPr>
            <w:rStyle w:val="Hipervnculo"/>
            <w:noProof/>
          </w:rPr>
          <w:t>Configuración de permisos</w:t>
        </w:r>
        <w:r w:rsidR="00B95D74">
          <w:rPr>
            <w:noProof/>
            <w:webHidden/>
          </w:rPr>
          <w:tab/>
        </w:r>
        <w:r w:rsidR="00B95D74">
          <w:rPr>
            <w:noProof/>
            <w:webHidden/>
          </w:rPr>
          <w:fldChar w:fldCharType="begin"/>
        </w:r>
        <w:r w:rsidR="00B95D74">
          <w:rPr>
            <w:noProof/>
            <w:webHidden/>
          </w:rPr>
          <w:instrText xml:space="preserve"> PAGEREF _Toc49339996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7" w:history="1">
        <w:r w:rsidR="00B95D74" w:rsidRPr="001D1DDD">
          <w:rPr>
            <w:rStyle w:val="Hipervnculo"/>
            <w:noProof/>
          </w:rPr>
          <w:t>4.6.3.</w:t>
        </w:r>
        <w:r w:rsidR="00B95D74">
          <w:rPr>
            <w:rFonts w:asciiTheme="minorHAnsi" w:eastAsiaTheme="minorEastAsia" w:hAnsiTheme="minorHAnsi"/>
            <w:noProof/>
            <w:lang w:eastAsia="es-PE"/>
          </w:rPr>
          <w:tab/>
        </w:r>
        <w:r w:rsidR="00B95D74" w:rsidRPr="001D1DDD">
          <w:rPr>
            <w:rStyle w:val="Hipervnculo"/>
            <w:noProof/>
          </w:rPr>
          <w:t>Configuración de llamado a API de servicio web</w:t>
        </w:r>
        <w:r w:rsidR="00B95D74">
          <w:rPr>
            <w:noProof/>
            <w:webHidden/>
          </w:rPr>
          <w:tab/>
        </w:r>
        <w:r w:rsidR="00B95D74">
          <w:rPr>
            <w:noProof/>
            <w:webHidden/>
          </w:rPr>
          <w:fldChar w:fldCharType="begin"/>
        </w:r>
        <w:r w:rsidR="00B95D74">
          <w:rPr>
            <w:noProof/>
            <w:webHidden/>
          </w:rPr>
          <w:instrText xml:space="preserve"> PAGEREF _Toc49339997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8" w:history="1">
        <w:r w:rsidR="00B95D74" w:rsidRPr="001D1DDD">
          <w:rPr>
            <w:rStyle w:val="Hipervnculo"/>
            <w:noProof/>
          </w:rPr>
          <w:t>4.6.4.</w:t>
        </w:r>
        <w:r w:rsidR="00B95D74">
          <w:rPr>
            <w:rFonts w:asciiTheme="minorHAnsi" w:eastAsiaTheme="minorEastAsia" w:hAnsiTheme="minorHAnsi"/>
            <w:noProof/>
            <w:lang w:eastAsia="es-PE"/>
          </w:rPr>
          <w:tab/>
        </w:r>
        <w:r w:rsidR="00B95D74" w:rsidRPr="001D1DDD">
          <w:rPr>
            <w:rStyle w:val="Hipervnculo"/>
            <w:noProof/>
          </w:rPr>
          <w:t>Procesamiento de web service</w:t>
        </w:r>
        <w:r w:rsidR="00B95D74">
          <w:rPr>
            <w:noProof/>
            <w:webHidden/>
          </w:rPr>
          <w:tab/>
        </w:r>
        <w:r w:rsidR="00B95D74">
          <w:rPr>
            <w:noProof/>
            <w:webHidden/>
          </w:rPr>
          <w:fldChar w:fldCharType="begin"/>
        </w:r>
        <w:r w:rsidR="00B95D74">
          <w:rPr>
            <w:noProof/>
            <w:webHidden/>
          </w:rPr>
          <w:instrText xml:space="preserve"> PAGEREF _Toc49339998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9" w:history="1">
        <w:r w:rsidR="00B95D74" w:rsidRPr="001D1DDD">
          <w:rPr>
            <w:rStyle w:val="Hipervnculo"/>
            <w:noProof/>
          </w:rPr>
          <w:t>4.6.5.</w:t>
        </w:r>
        <w:r w:rsidR="00B95D74">
          <w:rPr>
            <w:rFonts w:asciiTheme="minorHAnsi" w:eastAsiaTheme="minorEastAsia" w:hAnsiTheme="minorHAnsi"/>
            <w:noProof/>
            <w:lang w:eastAsia="es-PE"/>
          </w:rPr>
          <w:tab/>
        </w:r>
        <w:r w:rsidR="00B95D74" w:rsidRPr="001D1DDD">
          <w:rPr>
            <w:rStyle w:val="Hipervnculo"/>
            <w:noProof/>
          </w:rPr>
          <w:t>Uso de objeto JSON resultante del webservice</w:t>
        </w:r>
        <w:r w:rsidR="00B95D74">
          <w:rPr>
            <w:noProof/>
            <w:webHidden/>
          </w:rPr>
          <w:tab/>
        </w:r>
        <w:r w:rsidR="00B95D74">
          <w:rPr>
            <w:noProof/>
            <w:webHidden/>
          </w:rPr>
          <w:fldChar w:fldCharType="begin"/>
        </w:r>
        <w:r w:rsidR="00B95D74">
          <w:rPr>
            <w:noProof/>
            <w:webHidden/>
          </w:rPr>
          <w:instrText xml:space="preserve"> PAGEREF _Toc49339999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0" w:history="1">
        <w:r w:rsidR="00B95D74" w:rsidRPr="001D1DDD">
          <w:rPr>
            <w:rStyle w:val="Hipervnculo"/>
            <w:noProof/>
          </w:rPr>
          <w:t>4.6.6.</w:t>
        </w:r>
        <w:r w:rsidR="00B95D74">
          <w:rPr>
            <w:rFonts w:asciiTheme="minorHAnsi" w:eastAsiaTheme="minorEastAsia" w:hAnsiTheme="minorHAnsi"/>
            <w:noProof/>
            <w:lang w:eastAsia="es-PE"/>
          </w:rPr>
          <w:tab/>
        </w:r>
        <w:r w:rsidR="00B95D74" w:rsidRPr="001D1DDD">
          <w:rPr>
            <w:rStyle w:val="Hipervnculo"/>
            <w:noProof/>
          </w:rPr>
          <w:t>Corrección de problema de sincronización</w:t>
        </w:r>
        <w:r w:rsidR="00B95D74">
          <w:rPr>
            <w:noProof/>
            <w:webHidden/>
          </w:rPr>
          <w:tab/>
        </w:r>
        <w:r w:rsidR="00B95D74">
          <w:rPr>
            <w:noProof/>
            <w:webHidden/>
          </w:rPr>
          <w:fldChar w:fldCharType="begin"/>
        </w:r>
        <w:r w:rsidR="00B95D74">
          <w:rPr>
            <w:noProof/>
            <w:webHidden/>
          </w:rPr>
          <w:instrText xml:space="preserve"> PAGEREF _Toc49340000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1" w:history="1">
        <w:r w:rsidR="00B95D74" w:rsidRPr="001D1DDD">
          <w:rPr>
            <w:rStyle w:val="Hipervnculo"/>
            <w:noProof/>
          </w:rPr>
          <w:t>4.7.</w:t>
        </w:r>
        <w:r w:rsidR="00B95D74">
          <w:rPr>
            <w:rFonts w:asciiTheme="minorHAnsi" w:eastAsiaTheme="minorEastAsia" w:hAnsiTheme="minorHAnsi"/>
            <w:noProof/>
            <w:lang w:eastAsia="es-PE"/>
          </w:rPr>
          <w:tab/>
        </w:r>
        <w:r w:rsidR="00B95D74" w:rsidRPr="001D1DDD">
          <w:rPr>
            <w:rStyle w:val="Hipervnculo"/>
            <w:noProof/>
          </w:rPr>
          <w:t>Conexión a base de datos TODO</w:t>
        </w:r>
        <w:r w:rsidR="00B95D74">
          <w:rPr>
            <w:noProof/>
            <w:webHidden/>
          </w:rPr>
          <w:tab/>
        </w:r>
        <w:r w:rsidR="00B95D74">
          <w:rPr>
            <w:noProof/>
            <w:webHidden/>
          </w:rPr>
          <w:fldChar w:fldCharType="begin"/>
        </w:r>
        <w:r w:rsidR="00B95D74">
          <w:rPr>
            <w:noProof/>
            <w:webHidden/>
          </w:rPr>
          <w:instrText xml:space="preserve"> PAGEREF _Toc49340001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2" w:history="1">
        <w:r w:rsidR="00B95D74" w:rsidRPr="001D1DDD">
          <w:rPr>
            <w:rStyle w:val="Hipervnculo"/>
            <w:noProof/>
          </w:rPr>
          <w:t>4.7.1.</w:t>
        </w:r>
        <w:r w:rsidR="00B95D74">
          <w:rPr>
            <w:rFonts w:asciiTheme="minorHAnsi" w:eastAsiaTheme="minorEastAsia" w:hAnsiTheme="minorHAnsi"/>
            <w:noProof/>
            <w:lang w:eastAsia="es-PE"/>
          </w:rPr>
          <w:tab/>
        </w:r>
        <w:r w:rsidR="00B95D74" w:rsidRPr="001D1DDD">
          <w:rPr>
            <w:rStyle w:val="Hipervnculo"/>
            <w:noProof/>
          </w:rPr>
          <w:t>Selección de librería TODO</w:t>
        </w:r>
        <w:r w:rsidR="00B95D74">
          <w:rPr>
            <w:noProof/>
            <w:webHidden/>
          </w:rPr>
          <w:tab/>
        </w:r>
        <w:r w:rsidR="00B95D74">
          <w:rPr>
            <w:noProof/>
            <w:webHidden/>
          </w:rPr>
          <w:fldChar w:fldCharType="begin"/>
        </w:r>
        <w:r w:rsidR="00B95D74">
          <w:rPr>
            <w:noProof/>
            <w:webHidden/>
          </w:rPr>
          <w:instrText xml:space="preserve"> PAGEREF _Toc49340002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3" w:history="1">
        <w:r w:rsidR="00B95D74" w:rsidRPr="001D1DDD">
          <w:rPr>
            <w:rStyle w:val="Hipervnculo"/>
            <w:noProof/>
          </w:rPr>
          <w:t>4.7.2.</w:t>
        </w:r>
        <w:r w:rsidR="00B95D74">
          <w:rPr>
            <w:rFonts w:asciiTheme="minorHAnsi" w:eastAsiaTheme="minorEastAsia" w:hAnsiTheme="minorHAnsi"/>
            <w:noProof/>
            <w:lang w:eastAsia="es-PE"/>
          </w:rPr>
          <w:tab/>
        </w:r>
        <w:r w:rsidR="00B95D74" w:rsidRPr="001D1DDD">
          <w:rPr>
            <w:rStyle w:val="Hipervnculo"/>
            <w:noProof/>
          </w:rPr>
          <w:t>Inicialización de base de datos TODO</w:t>
        </w:r>
        <w:r w:rsidR="00B95D74">
          <w:rPr>
            <w:noProof/>
            <w:webHidden/>
          </w:rPr>
          <w:tab/>
        </w:r>
        <w:r w:rsidR="00B95D74">
          <w:rPr>
            <w:noProof/>
            <w:webHidden/>
          </w:rPr>
          <w:fldChar w:fldCharType="begin"/>
        </w:r>
        <w:r w:rsidR="00B95D74">
          <w:rPr>
            <w:noProof/>
            <w:webHidden/>
          </w:rPr>
          <w:instrText xml:space="preserve"> PAGEREF _Toc49340003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4" w:history="1">
        <w:r w:rsidR="00B95D74" w:rsidRPr="001D1DDD">
          <w:rPr>
            <w:rStyle w:val="Hipervnculo"/>
            <w:noProof/>
          </w:rPr>
          <w:t>4.7.3.</w:t>
        </w:r>
        <w:r w:rsidR="00B95D74">
          <w:rPr>
            <w:rFonts w:asciiTheme="minorHAnsi" w:eastAsiaTheme="minorEastAsia" w:hAnsiTheme="minorHAnsi"/>
            <w:noProof/>
            <w:lang w:eastAsia="es-PE"/>
          </w:rPr>
          <w:tab/>
        </w:r>
        <w:r w:rsidR="00B95D74" w:rsidRPr="001D1DDD">
          <w:rPr>
            <w:rStyle w:val="Hipervnculo"/>
            <w:noProof/>
          </w:rPr>
          <w:t>Uso de clase auxiliar TODO</w:t>
        </w:r>
        <w:r w:rsidR="00B95D74">
          <w:rPr>
            <w:noProof/>
            <w:webHidden/>
          </w:rPr>
          <w:tab/>
        </w:r>
        <w:r w:rsidR="00B95D74">
          <w:rPr>
            <w:noProof/>
            <w:webHidden/>
          </w:rPr>
          <w:fldChar w:fldCharType="begin"/>
        </w:r>
        <w:r w:rsidR="00B95D74">
          <w:rPr>
            <w:noProof/>
            <w:webHidden/>
          </w:rPr>
          <w:instrText xml:space="preserve"> PAGEREF _Toc49340004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5" w:history="1">
        <w:r w:rsidR="00B95D74" w:rsidRPr="001D1DDD">
          <w:rPr>
            <w:rStyle w:val="Hipervnculo"/>
            <w:noProof/>
          </w:rPr>
          <w:t>4.8.</w:t>
        </w:r>
        <w:r w:rsidR="00B95D74">
          <w:rPr>
            <w:rFonts w:asciiTheme="minorHAnsi" w:eastAsiaTheme="minorEastAsia" w:hAnsiTheme="minorHAnsi"/>
            <w:noProof/>
            <w:lang w:eastAsia="es-PE"/>
          </w:rPr>
          <w:tab/>
        </w:r>
        <w:r w:rsidR="00B95D74" w:rsidRPr="001D1DDD">
          <w:rPr>
            <w:rStyle w:val="Hipervnculo"/>
            <w:noProof/>
          </w:rPr>
          <w:t>Consideraciones sobre ListView TODO</w:t>
        </w:r>
        <w:r w:rsidR="00B95D74">
          <w:rPr>
            <w:noProof/>
            <w:webHidden/>
          </w:rPr>
          <w:tab/>
        </w:r>
        <w:r w:rsidR="00B95D74">
          <w:rPr>
            <w:noProof/>
            <w:webHidden/>
          </w:rPr>
          <w:fldChar w:fldCharType="begin"/>
        </w:r>
        <w:r w:rsidR="00B95D74">
          <w:rPr>
            <w:noProof/>
            <w:webHidden/>
          </w:rPr>
          <w:instrText xml:space="preserve"> PAGEREF _Toc49340005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6" w:history="1">
        <w:r w:rsidR="00B95D74" w:rsidRPr="001D1DDD">
          <w:rPr>
            <w:rStyle w:val="Hipervnculo"/>
            <w:noProof/>
          </w:rPr>
          <w:t>4.8.1.</w:t>
        </w:r>
        <w:r w:rsidR="00B95D74">
          <w:rPr>
            <w:rFonts w:asciiTheme="minorHAnsi" w:eastAsiaTheme="minorEastAsia" w:hAnsiTheme="minorHAnsi"/>
            <w:noProof/>
            <w:lang w:eastAsia="es-PE"/>
          </w:rPr>
          <w:tab/>
        </w:r>
        <w:r w:rsidR="00B95D74" w:rsidRPr="001D1DDD">
          <w:rPr>
            <w:rStyle w:val="Hipervnculo"/>
            <w:noProof/>
          </w:rPr>
          <w:t>Reemplazo de ListView por ReciclerView TODO</w:t>
        </w:r>
        <w:r w:rsidR="00B95D74">
          <w:rPr>
            <w:noProof/>
            <w:webHidden/>
          </w:rPr>
          <w:tab/>
        </w:r>
        <w:r w:rsidR="00B95D74">
          <w:rPr>
            <w:noProof/>
            <w:webHidden/>
          </w:rPr>
          <w:fldChar w:fldCharType="begin"/>
        </w:r>
        <w:r w:rsidR="00B95D74">
          <w:rPr>
            <w:noProof/>
            <w:webHidden/>
          </w:rPr>
          <w:instrText xml:space="preserve"> PAGEREF _Toc49340006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7" w:history="1">
        <w:r w:rsidR="00B95D74" w:rsidRPr="001D1DDD">
          <w:rPr>
            <w:rStyle w:val="Hipervnculo"/>
            <w:noProof/>
          </w:rPr>
          <w:t>4.8.2.</w:t>
        </w:r>
        <w:r w:rsidR="00B95D74">
          <w:rPr>
            <w:rFonts w:asciiTheme="minorHAnsi" w:eastAsiaTheme="minorEastAsia" w:hAnsiTheme="minorHAnsi"/>
            <w:noProof/>
            <w:lang w:eastAsia="es-PE"/>
          </w:rPr>
          <w:tab/>
        </w:r>
        <w:r w:rsidR="00B95D74" w:rsidRPr="001D1DDD">
          <w:rPr>
            <w:rStyle w:val="Hipervnculo"/>
            <w:noProof/>
          </w:rPr>
          <w:t>Código de referencia para manejo de ListView TODO</w:t>
        </w:r>
        <w:r w:rsidR="00B95D74">
          <w:rPr>
            <w:noProof/>
            <w:webHidden/>
          </w:rPr>
          <w:tab/>
        </w:r>
        <w:r w:rsidR="00B95D74">
          <w:rPr>
            <w:noProof/>
            <w:webHidden/>
          </w:rPr>
          <w:fldChar w:fldCharType="begin"/>
        </w:r>
        <w:r w:rsidR="00B95D74">
          <w:rPr>
            <w:noProof/>
            <w:webHidden/>
          </w:rPr>
          <w:instrText xml:space="preserve"> PAGEREF _Toc49340007 \h </w:instrText>
        </w:r>
        <w:r w:rsidR="00B95D74">
          <w:rPr>
            <w:noProof/>
            <w:webHidden/>
          </w:rPr>
        </w:r>
        <w:r w:rsidR="00B95D74">
          <w:rPr>
            <w:noProof/>
            <w:webHidden/>
          </w:rPr>
          <w:fldChar w:fldCharType="separate"/>
        </w:r>
        <w:r w:rsidR="00B95D74">
          <w:rPr>
            <w:noProof/>
            <w:webHidden/>
          </w:rPr>
          <w:t>20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8" w:history="1">
        <w:r w:rsidR="00B95D74" w:rsidRPr="001D1DDD">
          <w:rPr>
            <w:rStyle w:val="Hipervnculo"/>
            <w:noProof/>
          </w:rPr>
          <w:t>4.9.</w:t>
        </w:r>
        <w:r w:rsidR="00B95D74">
          <w:rPr>
            <w:rFonts w:asciiTheme="minorHAnsi" w:eastAsiaTheme="minorEastAsia" w:hAnsiTheme="minorHAnsi"/>
            <w:noProof/>
            <w:lang w:eastAsia="es-PE"/>
          </w:rPr>
          <w:tab/>
        </w:r>
        <w:r w:rsidR="00B95D74" w:rsidRPr="001D1DDD">
          <w:rPr>
            <w:rStyle w:val="Hipervnculo"/>
            <w:noProof/>
          </w:rPr>
          <w:t>Imágenes de aplicación en funcionamiento</w:t>
        </w:r>
        <w:r w:rsidR="00B95D74">
          <w:rPr>
            <w:noProof/>
            <w:webHidden/>
          </w:rPr>
          <w:tab/>
        </w:r>
        <w:r w:rsidR="00B95D74">
          <w:rPr>
            <w:noProof/>
            <w:webHidden/>
          </w:rPr>
          <w:fldChar w:fldCharType="begin"/>
        </w:r>
        <w:r w:rsidR="00B95D74">
          <w:rPr>
            <w:noProof/>
            <w:webHidden/>
          </w:rPr>
          <w:instrText xml:space="preserve"> PAGEREF _Toc49340008 \h </w:instrText>
        </w:r>
        <w:r w:rsidR="00B95D74">
          <w:rPr>
            <w:noProof/>
            <w:webHidden/>
          </w:rPr>
        </w:r>
        <w:r w:rsidR="00B95D74">
          <w:rPr>
            <w:noProof/>
            <w:webHidden/>
          </w:rPr>
          <w:fldChar w:fldCharType="separate"/>
        </w:r>
        <w:r w:rsidR="00B95D74">
          <w:rPr>
            <w:noProof/>
            <w:webHidden/>
          </w:rPr>
          <w:t>21</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40009" w:history="1">
        <w:r w:rsidR="00B95D74" w:rsidRPr="001D1DDD">
          <w:rPr>
            <w:rStyle w:val="Hipervnculo"/>
            <w:noProof/>
          </w:rPr>
          <w:t>5.</w:t>
        </w:r>
        <w:r w:rsidR="00B95D74">
          <w:rPr>
            <w:rFonts w:asciiTheme="minorHAnsi" w:eastAsiaTheme="minorEastAsia" w:hAnsiTheme="minorHAnsi"/>
            <w:noProof/>
            <w:lang w:eastAsia="es-PE"/>
          </w:rPr>
          <w:tab/>
        </w:r>
        <w:r w:rsidR="00B95D74" w:rsidRPr="001D1DDD">
          <w:rPr>
            <w:rStyle w:val="Hipervnculo"/>
            <w:noProof/>
            <w:lang w:val="es-ES"/>
          </w:rPr>
          <w:t>Bibliografía</w:t>
        </w:r>
        <w:r w:rsidR="00B95D74">
          <w:rPr>
            <w:noProof/>
            <w:webHidden/>
          </w:rPr>
          <w:tab/>
        </w:r>
        <w:r w:rsidR="00B95D74">
          <w:rPr>
            <w:noProof/>
            <w:webHidden/>
          </w:rPr>
          <w:fldChar w:fldCharType="begin"/>
        </w:r>
        <w:r w:rsidR="00B95D74">
          <w:rPr>
            <w:noProof/>
            <w:webHidden/>
          </w:rPr>
          <w:instrText xml:space="preserve"> PAGEREF _Toc49340009 \h </w:instrText>
        </w:r>
        <w:r w:rsidR="00B95D74">
          <w:rPr>
            <w:noProof/>
            <w:webHidden/>
          </w:rPr>
        </w:r>
        <w:r w:rsidR="00B95D74">
          <w:rPr>
            <w:noProof/>
            <w:webHidden/>
          </w:rPr>
          <w:fldChar w:fldCharType="separate"/>
        </w:r>
        <w:r w:rsidR="00B95D74">
          <w:rPr>
            <w:noProof/>
            <w:webHidden/>
          </w:rPr>
          <w:t>21</w:t>
        </w:r>
        <w:r w:rsidR="00B95D74">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B71757" w:rsidP="00AD6C9A">
      <w:pPr>
        <w:jc w:val="center"/>
        <w:rPr>
          <w:rStyle w:val="Ttulodellibro"/>
        </w:rPr>
      </w:pPr>
      <w:r>
        <w:rPr>
          <w:rStyle w:val="Ttulodellibro"/>
        </w:rPr>
        <w:lastRenderedPageBreak/>
        <w:t>Trabajo 02</w:t>
      </w:r>
    </w:p>
    <w:p w:rsidR="00AD6C9A" w:rsidRPr="00D200D5" w:rsidRDefault="00022215" w:rsidP="00163207">
      <w:pPr>
        <w:pStyle w:val="Ttulo1"/>
      </w:pPr>
      <w:bookmarkStart w:id="0" w:name="_Toc49339946"/>
      <w:r w:rsidRPr="00D200D5">
        <w:t>Introducción</w:t>
      </w:r>
      <w:bookmarkEnd w:id="0"/>
    </w:p>
    <w:p w:rsidR="00022215" w:rsidRPr="00D200D5" w:rsidRDefault="00022215" w:rsidP="00022215">
      <w:r w:rsidRPr="00D200D5">
        <w:t>El presente document</w:t>
      </w:r>
      <w:r w:rsidR="00B71757">
        <w:t xml:space="preserve">o explica </w:t>
      </w:r>
      <w:r w:rsidRPr="00D200D5">
        <w:t>los pasos seguidos desde la identificación de requerimientos hasta la implementación</w:t>
      </w:r>
      <w:r w:rsidR="00B71757">
        <w:t>,</w:t>
      </w:r>
      <w:r w:rsidRPr="00D200D5">
        <w:t xml:space="preserve"> de una aplicación que permite demostrar los conocimientos adquiridos en las lecciones </w:t>
      </w:r>
      <w:r w:rsidR="00B71757">
        <w:t xml:space="preserve">avanzadas </w:t>
      </w:r>
      <w:r w:rsidRPr="00D200D5">
        <w:t>del curso  “Introducción al desarrollo de aplicaciones móviles para Android”.</w:t>
      </w:r>
    </w:p>
    <w:p w:rsidR="00022215" w:rsidRPr="00D200D5" w:rsidRDefault="00022215" w:rsidP="00022215">
      <w:r w:rsidRPr="00D200D5">
        <w:t>En particular se centra en los siguientes conocimientos:</w:t>
      </w:r>
    </w:p>
    <w:p w:rsidR="00BD144A" w:rsidRDefault="00BD144A" w:rsidP="00022215">
      <w:pPr>
        <w:pStyle w:val="Prrafodelista"/>
        <w:numPr>
          <w:ilvl w:val="0"/>
          <w:numId w:val="2"/>
        </w:numPr>
      </w:pPr>
      <w:r>
        <w:t>Selección de una imagen almacenada localmente</w:t>
      </w:r>
    </w:p>
    <w:p w:rsidR="00BD144A" w:rsidRDefault="00BD144A" w:rsidP="00022215">
      <w:pPr>
        <w:pStyle w:val="Prrafodelista"/>
        <w:numPr>
          <w:ilvl w:val="0"/>
          <w:numId w:val="2"/>
        </w:numPr>
      </w:pPr>
      <w:r>
        <w:t>Subir y recuperar imagen a un servidor de archivos</w:t>
      </w:r>
    </w:p>
    <w:p w:rsidR="00BD144A" w:rsidRDefault="00BD144A" w:rsidP="00022215">
      <w:pPr>
        <w:pStyle w:val="Prrafodelista"/>
        <w:numPr>
          <w:ilvl w:val="0"/>
          <w:numId w:val="2"/>
        </w:numPr>
      </w:pPr>
      <w:r>
        <w:t>Consultar información de imagen a servidor cognitivo</w:t>
      </w:r>
    </w:p>
    <w:p w:rsidR="00BD144A" w:rsidRDefault="00BD144A" w:rsidP="00022215">
      <w:pPr>
        <w:pStyle w:val="Prrafodelista"/>
        <w:numPr>
          <w:ilvl w:val="0"/>
          <w:numId w:val="2"/>
        </w:numPr>
      </w:pPr>
      <w:r>
        <w:t>Subir información cognitiva a base de datos en tiempo real</w:t>
      </w:r>
    </w:p>
    <w:p w:rsidR="00BD144A" w:rsidRDefault="00BD144A" w:rsidP="00022215">
      <w:pPr>
        <w:pStyle w:val="Prrafodelista"/>
        <w:numPr>
          <w:ilvl w:val="0"/>
          <w:numId w:val="2"/>
        </w:numPr>
      </w:pPr>
      <w:r>
        <w:t>Recuperar ultimas búsquedas de base de datos en tiempo real</w:t>
      </w:r>
    </w:p>
    <w:p w:rsidR="00022215" w:rsidRPr="00D200D5" w:rsidRDefault="00BD144A" w:rsidP="003F3F91">
      <w:pPr>
        <w:pStyle w:val="Prrafodelista"/>
        <w:numPr>
          <w:ilvl w:val="0"/>
          <w:numId w:val="2"/>
        </w:numPr>
      </w:pPr>
      <w:r>
        <w:t>Visualizar ultimas búsquedas</w:t>
      </w:r>
    </w:p>
    <w:p w:rsidR="00022215" w:rsidRPr="00D200D5" w:rsidRDefault="00022215" w:rsidP="00022215">
      <w:r w:rsidRPr="00D200D5">
        <w:t>De manera adicional se incluirán los siguientes conocimientos:</w:t>
      </w:r>
    </w:p>
    <w:p w:rsidR="00DB2685" w:rsidRDefault="00DB2685" w:rsidP="00DB2685">
      <w:pPr>
        <w:pStyle w:val="Prrafodelista"/>
        <w:numPr>
          <w:ilvl w:val="0"/>
          <w:numId w:val="3"/>
        </w:numPr>
      </w:pPr>
      <w:r>
        <w:t>Captura y selección de una imagen desde la cámara del dispositivo</w:t>
      </w:r>
    </w:p>
    <w:p w:rsidR="007B081A" w:rsidRDefault="007B081A" w:rsidP="00376459">
      <w:pPr>
        <w:pStyle w:val="Prrafodelista"/>
        <w:numPr>
          <w:ilvl w:val="0"/>
          <w:numId w:val="3"/>
        </w:numPr>
      </w:pPr>
      <w:r>
        <w:t>Manejo de login por redes sociales</w:t>
      </w:r>
    </w:p>
    <w:p w:rsidR="00BA6DDE" w:rsidRDefault="00BA6DDE" w:rsidP="00376459">
      <w:pPr>
        <w:pStyle w:val="Prrafodelista"/>
        <w:numPr>
          <w:ilvl w:val="0"/>
          <w:numId w:val="3"/>
        </w:numPr>
      </w:pPr>
      <w:r>
        <w:t>Manejo de menú</w:t>
      </w:r>
      <w:r w:rsidR="00A70CD4">
        <w:t>s de aplicación</w:t>
      </w:r>
    </w:p>
    <w:p w:rsidR="00376459" w:rsidRDefault="00376459" w:rsidP="00376459">
      <w:pPr>
        <w:pStyle w:val="Prrafodelista"/>
        <w:numPr>
          <w:ilvl w:val="0"/>
          <w:numId w:val="3"/>
        </w:numPr>
      </w:pPr>
      <w:r>
        <w:t>Manejo de logs y analítica</w:t>
      </w:r>
    </w:p>
    <w:p w:rsidR="00DB2685" w:rsidRDefault="00DB2685" w:rsidP="00376459">
      <w:pPr>
        <w:pStyle w:val="Prrafodelista"/>
        <w:numPr>
          <w:ilvl w:val="0"/>
          <w:numId w:val="3"/>
        </w:numPr>
      </w:pPr>
      <w:r>
        <w:t>Inclusión del nombre del autor en la visualización de las últimas búsquedas</w:t>
      </w:r>
    </w:p>
    <w:p w:rsidR="00DB2685" w:rsidRDefault="00DB2685" w:rsidP="00376459">
      <w:pPr>
        <w:pStyle w:val="Prrafodelista"/>
        <w:numPr>
          <w:ilvl w:val="0"/>
          <w:numId w:val="3"/>
        </w:numPr>
      </w:pPr>
      <w:r>
        <w:t>Empleo de archivo .xml para almacenar los mensajes propios de la interfaz de usuario</w:t>
      </w:r>
    </w:p>
    <w:p w:rsidR="00376459" w:rsidRPr="00D200D5" w:rsidRDefault="00376459" w:rsidP="00376459">
      <w:r>
        <w:t>Y se considerarán los conocimientos ya adquiridos:</w:t>
      </w:r>
    </w:p>
    <w:p w:rsidR="00022215" w:rsidRPr="00D200D5" w:rsidRDefault="00022215" w:rsidP="00022215">
      <w:pPr>
        <w:pStyle w:val="Prrafodelista"/>
        <w:numPr>
          <w:ilvl w:val="0"/>
          <w:numId w:val="3"/>
        </w:numPr>
      </w:pPr>
      <w:r w:rsidRPr="00D200D5">
        <w:t>Manejo de más de una actividad (“activity”)</w:t>
      </w:r>
    </w:p>
    <w:p w:rsidR="00022215" w:rsidRDefault="00022215" w:rsidP="00022215">
      <w:pPr>
        <w:pStyle w:val="Prrafodelista"/>
        <w:numPr>
          <w:ilvl w:val="0"/>
          <w:numId w:val="3"/>
        </w:numPr>
      </w:pPr>
      <w:r w:rsidRPr="00D200D5">
        <w:t>Incremento de complejidad de la lógica básica de aplicación</w:t>
      </w:r>
    </w:p>
    <w:p w:rsidR="006E75B2" w:rsidRDefault="006E75B2" w:rsidP="00022215">
      <w:pPr>
        <w:pStyle w:val="Prrafodelista"/>
        <w:numPr>
          <w:ilvl w:val="0"/>
          <w:numId w:val="3"/>
        </w:numPr>
      </w:pPr>
      <w:r>
        <w:t>Control de versiones/publicación de contenido usando GitHub</w:t>
      </w:r>
    </w:p>
    <w:p w:rsidR="00AD6C9A" w:rsidRPr="00D200D5" w:rsidRDefault="00AD6C9A" w:rsidP="00163207">
      <w:pPr>
        <w:pStyle w:val="Ttulo1"/>
      </w:pPr>
      <w:bookmarkStart w:id="1" w:name="_Toc49339947"/>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00376459">
        <w:t>obtener información de una imagen que seleccione.</w:t>
      </w:r>
    </w:p>
    <w:p w:rsidR="00376459" w:rsidRDefault="00376459" w:rsidP="00022215">
      <w:pPr>
        <w:pStyle w:val="Prrafodelista"/>
        <w:numPr>
          <w:ilvl w:val="0"/>
          <w:numId w:val="4"/>
        </w:numPr>
      </w:pPr>
      <w:r>
        <w:t>La imagen puede seleccionarse del sistema de archivos del dispositivo o capturarse usando la cámara del mismo</w:t>
      </w:r>
    </w:p>
    <w:p w:rsidR="00376459" w:rsidRDefault="00376459" w:rsidP="00022215">
      <w:pPr>
        <w:pStyle w:val="Prrafodelista"/>
        <w:numPr>
          <w:ilvl w:val="0"/>
          <w:numId w:val="4"/>
        </w:numPr>
      </w:pPr>
      <w:r>
        <w:t>La imagen debe almacenarse en un servidor de archivos en la nube y recuperar un enlace a la misma.</w:t>
      </w:r>
    </w:p>
    <w:p w:rsidR="006E75B2" w:rsidRDefault="00376459" w:rsidP="00022215">
      <w:pPr>
        <w:pStyle w:val="Prrafodelista"/>
        <w:numPr>
          <w:ilvl w:val="0"/>
          <w:numId w:val="4"/>
        </w:numPr>
      </w:pPr>
      <w:r>
        <w:t>Con dicha imagen se debe consultar a un servicio cognitivo y obtener información asociada.</w:t>
      </w:r>
    </w:p>
    <w:p w:rsidR="00376459" w:rsidRDefault="00376459" w:rsidP="00022215">
      <w:pPr>
        <w:pStyle w:val="Prrafodelista"/>
        <w:numPr>
          <w:ilvl w:val="0"/>
          <w:numId w:val="4"/>
        </w:numPr>
      </w:pPr>
      <w:r>
        <w:t xml:space="preserve">Dicha información se almacena en una base de datos </w:t>
      </w:r>
      <w:r w:rsidR="00A7333F">
        <w:t>en tiempo real, la cual devuelve una lista de últimas búsquedas realizadas</w:t>
      </w:r>
    </w:p>
    <w:p w:rsidR="00A7333F" w:rsidRPr="00D200D5" w:rsidRDefault="00A7333F" w:rsidP="00022215">
      <w:pPr>
        <w:pStyle w:val="Prrafodelista"/>
        <w:numPr>
          <w:ilvl w:val="0"/>
          <w:numId w:val="4"/>
        </w:numPr>
      </w:pPr>
      <w:r>
        <w:t>El sistema realiza la visualización de dichas búsquedas.</w:t>
      </w:r>
    </w:p>
    <w:p w:rsidR="00AD6C9A" w:rsidRPr="00D200D5" w:rsidRDefault="00780E52" w:rsidP="006E75B2">
      <w:pPr>
        <w:jc w:val="center"/>
      </w:pPr>
      <w:r>
        <w:rPr>
          <w:noProof/>
          <w:lang w:eastAsia="es-PE"/>
        </w:rPr>
        <w:lastRenderedPageBreak/>
        <w:drawing>
          <wp:inline distT="0" distB="0" distL="0" distR="0">
            <wp:extent cx="5400040" cy="3479165"/>
            <wp:effectExtent l="0" t="0" r="0" b="698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requerimient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79165"/>
                    </a:xfrm>
                    <a:prstGeom prst="rect">
                      <a:avLst/>
                    </a:prstGeom>
                  </pic:spPr>
                </pic:pic>
              </a:graphicData>
            </a:graphic>
          </wp:inline>
        </w:drawing>
      </w:r>
    </w:p>
    <w:p w:rsidR="00AD6C9A" w:rsidRPr="00D200D5" w:rsidRDefault="00AD6C9A" w:rsidP="00163207">
      <w:pPr>
        <w:pStyle w:val="Ttulo1"/>
      </w:pPr>
      <w:bookmarkStart w:id="2" w:name="_Toc49339948"/>
      <w:r w:rsidRPr="00D200D5">
        <w:t>Análisis</w:t>
      </w:r>
      <w:r w:rsidR="00A57BFA" w:rsidRPr="00D200D5">
        <w:t xml:space="preserve"> y Diseño</w:t>
      </w:r>
      <w:bookmarkEnd w:id="2"/>
    </w:p>
    <w:p w:rsidR="00430036" w:rsidRPr="00D200D5" w:rsidRDefault="00430036" w:rsidP="00364D16">
      <w:pPr>
        <w:pStyle w:val="Ttulo2"/>
      </w:pPr>
      <w:bookmarkStart w:id="3" w:name="_Toc49339949"/>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F265AB" w:rsidP="00F265AB">
      <w:pPr>
        <w:jc w:val="center"/>
      </w:pPr>
      <w:r>
        <w:rPr>
          <w:noProof/>
          <w:lang w:eastAsia="es-PE"/>
        </w:rPr>
        <w:drawing>
          <wp:inline distT="0" distB="0" distL="0" distR="0">
            <wp:extent cx="4208796" cy="3957523"/>
            <wp:effectExtent l="19050" t="19050" r="20320"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614" cy="3986501"/>
                    </a:xfrm>
                    <a:prstGeom prst="rect">
                      <a:avLst/>
                    </a:prstGeom>
                    <a:noFill/>
                    <a:ln>
                      <a:solidFill>
                        <a:schemeClr val="accent1"/>
                      </a:solidFill>
                    </a:ln>
                  </pic:spPr>
                </pic:pic>
              </a:graphicData>
            </a:graphic>
          </wp:inline>
        </w:drawing>
      </w:r>
    </w:p>
    <w:p w:rsidR="00364D16" w:rsidRPr="00D200D5" w:rsidRDefault="00364D16"/>
    <w:p w:rsidR="00364D16" w:rsidRPr="00D200D5" w:rsidRDefault="00364D16"/>
    <w:p w:rsidR="00C35E74" w:rsidRPr="00D200D5" w:rsidRDefault="00C35E74"/>
    <w:p w:rsidR="00C35E74" w:rsidRPr="00D200D5" w:rsidRDefault="004F3F93" w:rsidP="00C35E74">
      <w:pPr>
        <w:pStyle w:val="Ttulo3"/>
      </w:pPr>
      <w:bookmarkStart w:id="4" w:name="_Toc49339950"/>
      <w:r>
        <w:t>Principal</w:t>
      </w:r>
      <w:bookmarkEnd w:id="4"/>
    </w:p>
    <w:p w:rsidR="00EB4223" w:rsidRDefault="00671FA1">
      <w:r>
        <w:t>Muestra el formulario principal de la aplicación. Contiene el botón “Seleccionar Imagen”, la imagen seleccionada, el botón “Analizar” y la opción de “subir a servidor de archivos”.</w:t>
      </w:r>
    </w:p>
    <w:p w:rsidR="00671FA1" w:rsidRDefault="00671FA1">
      <w:r>
        <w:t>También contiene el menú principal de la aplicación, el cual contiene, entre otros, enlaces a “Tomar Foto”, “Login” y “Ultimas fotos”.</w:t>
      </w:r>
    </w:p>
    <w:p w:rsidR="00671FA1" w:rsidRPr="00D200D5" w:rsidRDefault="00671FA1">
      <w:r>
        <w:t>Al presionar en cada botón u opción de menú, se activan los casos de uso (y formularios) asociados.</w:t>
      </w:r>
    </w:p>
    <w:p w:rsidR="00C35E74" w:rsidRDefault="004F3F93" w:rsidP="00C35E74">
      <w:pPr>
        <w:pStyle w:val="Ttulo3"/>
      </w:pPr>
      <w:bookmarkStart w:id="5" w:name="_Toc49339951"/>
      <w:r>
        <w:t>Tomar foto</w:t>
      </w:r>
      <w:bookmarkEnd w:id="5"/>
    </w:p>
    <w:p w:rsidR="00671FA1" w:rsidRDefault="00671FA1" w:rsidP="004F3F93">
      <w:r>
        <w:t>Abre el formulario que permite la captura de imágenes utilizando la cámara del dispositivo.</w:t>
      </w:r>
    </w:p>
    <w:p w:rsidR="004F3F93" w:rsidRDefault="00671FA1" w:rsidP="004F3F93">
      <w:r>
        <w:t>La imagen se almacena en la carpeta predeterminada de imágenes (usualmente la carpeta DCIM\).</w:t>
      </w:r>
    </w:p>
    <w:p w:rsidR="00C35E74" w:rsidRPr="00D200D5" w:rsidRDefault="004F3F93" w:rsidP="00C35E74">
      <w:pPr>
        <w:pStyle w:val="Ttulo3"/>
      </w:pPr>
      <w:bookmarkStart w:id="6" w:name="_Toc49339952"/>
      <w:r>
        <w:t>Seleccionar imagen</w:t>
      </w:r>
      <w:bookmarkEnd w:id="6"/>
    </w:p>
    <w:p w:rsidR="004F3F93" w:rsidRDefault="00600F12">
      <w:r>
        <w:t>Abre el formulario de selección de imagen almacenada en el dispositivo.</w:t>
      </w:r>
    </w:p>
    <w:p w:rsidR="00600F12" w:rsidRDefault="00600F12">
      <w:r>
        <w:t>Devuelve la ubicación de la misma.</w:t>
      </w:r>
    </w:p>
    <w:p w:rsidR="00467E29" w:rsidRDefault="004F3F93" w:rsidP="004F3F93">
      <w:pPr>
        <w:pStyle w:val="Ttulo3"/>
      </w:pPr>
      <w:bookmarkStart w:id="7" w:name="_Toc49339953"/>
      <w:r>
        <w:t>Ver imagen</w:t>
      </w:r>
      <w:bookmarkEnd w:id="7"/>
    </w:p>
    <w:p w:rsidR="004F3F93" w:rsidRDefault="00600F12">
      <w:r>
        <w:t>Visualiza la imagen seleccionada por el usuario (en el formulario principal).</w:t>
      </w:r>
    </w:p>
    <w:p w:rsidR="004F3F93" w:rsidRDefault="004F3F93" w:rsidP="004F3F93">
      <w:pPr>
        <w:pStyle w:val="Ttulo3"/>
      </w:pPr>
      <w:bookmarkStart w:id="8" w:name="_Toc49339954"/>
      <w:r>
        <w:t>Login</w:t>
      </w:r>
      <w:bookmarkEnd w:id="8"/>
    </w:p>
    <w:p w:rsidR="004F3F93" w:rsidRDefault="00600F12">
      <w:r>
        <w:t>Es una opción de la aplicación.</w:t>
      </w:r>
    </w:p>
    <w:p w:rsidR="00600F12" w:rsidRDefault="00600F12">
      <w:r>
        <w:t>Permite al usuario de la aplicación autenticarse utilizando redes sociales. Las credenciales obtenidas se almacenan internamente para ser proporcionadas en los procedimientos que sean necesarios.</w:t>
      </w:r>
    </w:p>
    <w:p w:rsidR="004F3F93" w:rsidRDefault="004F3F93" w:rsidP="004F3F93">
      <w:pPr>
        <w:pStyle w:val="Ttulo3"/>
      </w:pPr>
      <w:bookmarkStart w:id="9" w:name="_Toc49339955"/>
      <w:r>
        <w:t>Analizar</w:t>
      </w:r>
      <w:bookmarkEnd w:id="9"/>
    </w:p>
    <w:p w:rsidR="004F3F93" w:rsidRDefault="00600F12">
      <w:r>
        <w:t>Es el proceso principal de la aplicación.</w:t>
      </w:r>
    </w:p>
    <w:p w:rsidR="00600F12" w:rsidRDefault="00600F12">
      <w:r>
        <w:t>El proceso llama en forma consecutiva a los casos de uso “Almacenar imagen”, “Consultar imagen” y “Almacenar información”, realizando las acciones respectivas.</w:t>
      </w:r>
    </w:p>
    <w:p w:rsidR="004F3F93" w:rsidRDefault="004F3F93" w:rsidP="004F3F93">
      <w:pPr>
        <w:pStyle w:val="Ttulo3"/>
      </w:pPr>
      <w:bookmarkStart w:id="10" w:name="_Toc49339956"/>
      <w:r>
        <w:t>Almacenar imagen</w:t>
      </w:r>
      <w:bookmarkEnd w:id="10"/>
    </w:p>
    <w:p w:rsidR="004F3F93" w:rsidRDefault="00600F12">
      <w:r>
        <w:t>Según la opción de “subir a servidor de archivos”, se encarga de almacenar la imagen seleccionada en el servidor de archivos apropiado.</w:t>
      </w:r>
    </w:p>
    <w:p w:rsidR="004F3F93" w:rsidRDefault="004F3F93" w:rsidP="004F3F93">
      <w:pPr>
        <w:pStyle w:val="Ttulo3"/>
      </w:pPr>
      <w:bookmarkStart w:id="11" w:name="_Toc49339957"/>
      <w:r>
        <w:t>Consultar imagen</w:t>
      </w:r>
      <w:bookmarkEnd w:id="11"/>
    </w:p>
    <w:p w:rsidR="00600F12" w:rsidRDefault="00600F12" w:rsidP="00600F12">
      <w:r>
        <w:t>Utilizando la imagen seleccionada (dirección remota del servidor de archivos o imagen local) realiza la consulta al servicio cognitivo, espera el resultado y lo devuelve.</w:t>
      </w:r>
    </w:p>
    <w:p w:rsidR="004F3F93" w:rsidRDefault="004F3F93" w:rsidP="004F3F93">
      <w:pPr>
        <w:pStyle w:val="Ttulo3"/>
      </w:pPr>
      <w:bookmarkStart w:id="12" w:name="_Toc49339958"/>
      <w:r>
        <w:lastRenderedPageBreak/>
        <w:t>Almacenar información</w:t>
      </w:r>
      <w:bookmarkEnd w:id="12"/>
    </w:p>
    <w:p w:rsidR="004F3F93" w:rsidRDefault="00600F12">
      <w:r>
        <w:t>El resultado del servicio cognitivo es almacenado en una base de datos en tiempo real para su consulta posterior.</w:t>
      </w:r>
    </w:p>
    <w:p w:rsidR="004F3F93" w:rsidRDefault="004F3F93" w:rsidP="004F3F93">
      <w:pPr>
        <w:pStyle w:val="Ttulo3"/>
      </w:pPr>
      <w:bookmarkStart w:id="13" w:name="_Toc49339959"/>
      <w:r>
        <w:t>Ver últimas fotos</w:t>
      </w:r>
      <w:bookmarkEnd w:id="13"/>
    </w:p>
    <w:p w:rsidR="00600F12" w:rsidRDefault="00600F12">
      <w:r>
        <w:t>Abre un formulario “Ultimas Fotos” que permite mostrar las últimas consultas realizadas. Dicha cantidad se configura en la aplicación.</w:t>
      </w:r>
    </w:p>
    <w:p w:rsidR="00600F12" w:rsidRPr="00D200D5" w:rsidRDefault="00600F12">
      <w:r>
        <w:t>El proceso realiza previamente la consulta a la base de datos en tiempo real para obtener la información necesaria.</w:t>
      </w:r>
    </w:p>
    <w:p w:rsidR="00430036" w:rsidRPr="00D200D5" w:rsidRDefault="003101C3" w:rsidP="003101C3">
      <w:pPr>
        <w:pStyle w:val="Ttulo2"/>
      </w:pPr>
      <w:bookmarkStart w:id="14" w:name="_Toc49339960"/>
      <w:r w:rsidRPr="00D200D5">
        <w:t>Arquitectura</w:t>
      </w:r>
      <w:bookmarkEnd w:id="14"/>
    </w:p>
    <w:p w:rsidR="003101C3" w:rsidRPr="00D200D5" w:rsidRDefault="007B3993" w:rsidP="007B3993">
      <w:r>
        <w:rPr>
          <w:noProof/>
          <w:lang w:eastAsia="es-PE"/>
        </w:rPr>
        <w:drawing>
          <wp:inline distT="0" distB="0" distL="0" distR="0">
            <wp:extent cx="5398770" cy="3971925"/>
            <wp:effectExtent l="19050" t="19050" r="11430" b="2857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971925"/>
                    </a:xfrm>
                    <a:prstGeom prst="rect">
                      <a:avLst/>
                    </a:prstGeom>
                    <a:noFill/>
                    <a:ln>
                      <a:solidFill>
                        <a:schemeClr val="accent1"/>
                      </a:solidFill>
                    </a:ln>
                  </pic:spPr>
                </pic:pic>
              </a:graphicData>
            </a:graphic>
          </wp:inline>
        </w:drawing>
      </w:r>
    </w:p>
    <w:p w:rsidR="00C024A4" w:rsidRDefault="00A57BFA">
      <w:r w:rsidRPr="00D200D5">
        <w:t xml:space="preserve">El sistema es una aplicación que se ejecuta en un dispositivo móvil (programable) que </w:t>
      </w:r>
      <w:r w:rsidR="00F861BA">
        <w:t xml:space="preserve">tiene acceso a recursos internos (cámara y selector de imágenes) y </w:t>
      </w:r>
      <w:r w:rsidRPr="00D200D5">
        <w:t xml:space="preserve">dispone de una conexión a internet </w:t>
      </w:r>
      <w:r w:rsidR="00F861BA">
        <w:t>que permite conectarse a servicios externos (login, almacenamiento de imágenes, servicios cognitivos de consulta/análisis de imágenes y almacenamiento de información)</w:t>
      </w:r>
      <w:r w:rsidRPr="00D200D5">
        <w:t>.</w:t>
      </w:r>
    </w:p>
    <w:p w:rsidR="00022215" w:rsidRPr="00D200D5" w:rsidRDefault="00022215" w:rsidP="00A57BFA">
      <w:pPr>
        <w:pStyle w:val="Ttulo2"/>
      </w:pPr>
      <w:bookmarkStart w:id="15" w:name="_Toc49339961"/>
      <w:r w:rsidRPr="00D200D5">
        <w:t>Diseño</w:t>
      </w:r>
      <w:bookmarkEnd w:id="15"/>
    </w:p>
    <w:p w:rsidR="000B13A8" w:rsidRPr="00D200D5" w:rsidRDefault="000B13A8" w:rsidP="000B13A8">
      <w:pPr>
        <w:pStyle w:val="Ttulo3"/>
      </w:pPr>
      <w:bookmarkStart w:id="16" w:name="_Toc49339962"/>
      <w:r w:rsidRPr="00D200D5">
        <w:t>Aplicación</w:t>
      </w:r>
      <w:bookmarkEnd w:id="16"/>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r w:rsidR="00C14CE8">
        <w:t>Analizador</w:t>
      </w:r>
      <w:r w:rsidRPr="00D200D5">
        <w:t>” y su correspondiente paquete es “pe.pucp.</w:t>
      </w:r>
      <w:r w:rsidR="00C14CE8">
        <w:t>analizador</w:t>
      </w:r>
      <w:r w:rsidRPr="00D200D5">
        <w:t>”.</w:t>
      </w:r>
    </w:p>
    <w:p w:rsidR="000B13A8" w:rsidRPr="00D200D5" w:rsidRDefault="000B13A8" w:rsidP="000B13A8">
      <w:r w:rsidRPr="00D200D5">
        <w:lastRenderedPageBreak/>
        <w:t>Se ha elegido la mínima versión de los dispositivos Android con los que se cuentan en casa, la cual corresponde a Android 4.4.2 (Api 19 KitKat) del dispositivo Samsung Galaxy Tab de 7 pulgadas y modelo SM-t230nt.</w:t>
      </w:r>
    </w:p>
    <w:p w:rsidR="003C7BA8" w:rsidRPr="00D200D5" w:rsidRDefault="003C7BA8">
      <w:r w:rsidRPr="00D200D5">
        <w:t xml:space="preserve">El software Android Studio se utiliza en su versión </w:t>
      </w:r>
      <w:r w:rsidR="00CB5671" w:rsidRPr="00D200D5">
        <w:t>4.0.1 (build 24/jun/2020).</w:t>
      </w:r>
    </w:p>
    <w:p w:rsidR="00CB5671" w:rsidRPr="00D200D5" w:rsidRDefault="00CB5671">
      <w:r w:rsidRPr="00D200D5">
        <w:t>El lenguaje de programación es Java.</w:t>
      </w:r>
    </w:p>
    <w:p w:rsidR="000B13A8" w:rsidRPr="00D200D5" w:rsidRDefault="00C14CE8">
      <w:r>
        <w:t>Se ha podido configurar el emulador para depuración</w:t>
      </w:r>
      <w:r w:rsidR="000B13A8" w:rsidRPr="00D200D5">
        <w:t xml:space="preserve"> (no se cuentan con privilegios para instalar el software HAXM</w:t>
      </w:r>
      <w:r>
        <w:t>), sin embargo la depuración es lenta</w:t>
      </w:r>
      <w:r w:rsidR="003C7BA8" w:rsidRPr="00D200D5">
        <w:t>.</w:t>
      </w:r>
      <w:r w:rsidR="008F27A5">
        <w:t xml:space="preserve"> Se ha utilizado el dispositivo Pixel 3, con el Android </w:t>
      </w:r>
      <w:r w:rsidR="00B67208">
        <w:t>7.1.1</w:t>
      </w:r>
      <w:r w:rsidR="008F27A5">
        <w:t xml:space="preserve"> (API 2</w:t>
      </w:r>
      <w:r w:rsidR="00B67208">
        <w:t>5</w:t>
      </w:r>
      <w:r w:rsidR="008F27A5">
        <w:t>) armeabi-v7a que es la versión que el emulador permite cargar de manera exitosa.</w:t>
      </w:r>
    </w:p>
    <w:p w:rsidR="000B13A8" w:rsidRPr="00D200D5" w:rsidRDefault="000B13A8" w:rsidP="000B13A8">
      <w:pPr>
        <w:pStyle w:val="Ttulo3"/>
      </w:pPr>
      <w:bookmarkStart w:id="17" w:name="_Toc49339963"/>
      <w:r w:rsidRPr="00D200D5">
        <w:t xml:space="preserve">Servicio </w:t>
      </w:r>
      <w:r w:rsidR="00FB06EC">
        <w:t>de login</w:t>
      </w:r>
      <w:bookmarkEnd w:id="17"/>
    </w:p>
    <w:p w:rsidR="00A57BFA" w:rsidRPr="00D200D5" w:rsidRDefault="006754BC">
      <w:r>
        <w:t>Se utilizará el servicio Firebase Auth de Firebase. Se creará una cuenta personal para tal efecto.</w:t>
      </w:r>
    </w:p>
    <w:p w:rsidR="000B13A8" w:rsidRDefault="00FB06EC" w:rsidP="000B13A8">
      <w:pPr>
        <w:pStyle w:val="Ttulo3"/>
      </w:pPr>
      <w:bookmarkStart w:id="18" w:name="_Toc49339964"/>
      <w:r>
        <w:t>Servicio de almacenamiento de imagen</w:t>
      </w:r>
      <w:bookmarkEnd w:id="18"/>
    </w:p>
    <w:p w:rsidR="00FB06EC" w:rsidRDefault="00FB06EC" w:rsidP="00FB06EC">
      <w:r>
        <w:t xml:space="preserve">Se utilizará el servicio Firebase Storage de Firebase. </w:t>
      </w:r>
      <w:r w:rsidR="006754BC">
        <w:t>Para tal efecto se utilizará la cuenta personal creada en un acápite anterior.</w:t>
      </w:r>
    </w:p>
    <w:p w:rsidR="00FB06EC" w:rsidRDefault="00FB06EC" w:rsidP="00FB06EC">
      <w:pPr>
        <w:pStyle w:val="Ttulo3"/>
      </w:pPr>
      <w:bookmarkStart w:id="19" w:name="_Toc49339965"/>
      <w:r>
        <w:t>Servicio de consulta cognitiva de imagen</w:t>
      </w:r>
      <w:bookmarkEnd w:id="19"/>
    </w:p>
    <w:p w:rsidR="00FB06EC" w:rsidRDefault="00FB06EC" w:rsidP="00FB06EC">
      <w:r>
        <w:t>Se utilizará el servicio de Computer visión de Microsoft Azure. Se utilizará la cuenta personal para tal efecto (ya se contaba con una cuenta activa).</w:t>
      </w:r>
    </w:p>
    <w:p w:rsidR="00FB06EC" w:rsidRDefault="00FB06EC" w:rsidP="00FB06EC">
      <w:pPr>
        <w:pStyle w:val="Ttulo3"/>
      </w:pPr>
      <w:bookmarkStart w:id="20" w:name="_Toc49339966"/>
      <w:r>
        <w:t>Servicio de almacenamiento de información</w:t>
      </w:r>
      <w:bookmarkEnd w:id="20"/>
    </w:p>
    <w:p w:rsidR="00FB06EC" w:rsidRPr="00FB06EC" w:rsidRDefault="00FB06EC" w:rsidP="00FB06EC">
      <w:r>
        <w:t>Se utilizará el servicio Realtime Database de FireBase. Para tal efecto se utilizará la cuenta personal creada en un acápite anterior.</w:t>
      </w:r>
    </w:p>
    <w:p w:rsidR="006754BC" w:rsidRDefault="006754BC" w:rsidP="00C14CE8"/>
    <w:p w:rsidR="00C14CE8" w:rsidRDefault="006754BC" w:rsidP="006754BC">
      <w:pPr>
        <w:pStyle w:val="Ttulo2"/>
      </w:pPr>
      <w:bookmarkStart w:id="21" w:name="_Toc49339967"/>
      <w:r>
        <w:t>Sobre FireBase</w:t>
      </w:r>
      <w:r w:rsidR="0065766E">
        <w:t xml:space="preserve"> y Azure</w:t>
      </w:r>
      <w:bookmarkEnd w:id="21"/>
    </w:p>
    <w:p w:rsidR="006754BC" w:rsidRDefault="000902CF" w:rsidP="000902CF">
      <w:pPr>
        <w:pStyle w:val="Ttulo3"/>
      </w:pPr>
      <w:bookmarkStart w:id="22" w:name="_Toc49339968"/>
      <w:r>
        <w:t>Evolución</w:t>
      </w:r>
      <w:r w:rsidR="008737F8">
        <w:t xml:space="preserve"> de desarrollo de aplicaciones</w:t>
      </w:r>
      <w:bookmarkEnd w:id="22"/>
    </w:p>
    <w:p w:rsidR="000902CF" w:rsidRDefault="000902CF" w:rsidP="00C14CE8">
      <w:r>
        <w:t>El actual escenario de desarrollo de aplicaciones web ha venido evolucionando desde sus inicio</w:t>
      </w:r>
      <w:r w:rsidR="008737F8">
        <w:t>s</w:t>
      </w:r>
      <w:r>
        <w:t xml:space="preserve">. En </w:t>
      </w:r>
      <w:hyperlink r:id="rId13" w:history="1">
        <w:r>
          <w:rPr>
            <w:rStyle w:val="Hipervnculo"/>
          </w:rPr>
          <w:t>https://www.youtube.com/watch?v=-ci7EwXaIJg</w:t>
        </w:r>
      </w:hyperlink>
      <w:r>
        <w:t xml:space="preserve"> puede encontrarse una reseña útil para el presente trabajo, la cual se resume a continuación. </w:t>
      </w:r>
    </w:p>
    <w:p w:rsidR="000902CF" w:rsidRDefault="000902CF" w:rsidP="000902CF">
      <w:pPr>
        <w:pStyle w:val="Ttulo3"/>
      </w:pPr>
      <w:bookmarkStart w:id="23" w:name="_Toc49339969"/>
      <w:r>
        <w:t>Desarrollo tradicional</w:t>
      </w:r>
      <w:r w:rsidR="008737F8">
        <w:t xml:space="preserve"> de aplicaciones web</w:t>
      </w:r>
      <w:bookmarkEnd w:id="23"/>
    </w:p>
    <w:p w:rsidR="000902CF" w:rsidRDefault="008975A1" w:rsidP="00C14CE8">
      <w:r>
        <w:t>El desarrollo web tradicional utiliza lo que se denomina el “Old Stack”: HMTL, CSS, JQuery para programar la interfaz de usuario, PHP para programar páginas web y MySql en la base de datos.</w:t>
      </w:r>
      <w:r w:rsidR="000902CF">
        <w:t xml:space="preserve"> </w:t>
      </w:r>
    </w:p>
    <w:p w:rsidR="006754BC" w:rsidRDefault="000902CF" w:rsidP="00C14CE8">
      <w:r>
        <w:t>Todos estos programas se instalaban en equipos ubicados en las mismas instalaciones de los usuarios, requiriendo recursos de hardware (servidores), personal especializado, sistemas auxiliares (refrigeración, instalaciones eléctricas trifásicas, subestaciones de energía, etc.)</w:t>
      </w:r>
    </w:p>
    <w:p w:rsidR="008975A1" w:rsidRDefault="008975A1" w:rsidP="00C16B06">
      <w:pPr>
        <w:jc w:val="center"/>
      </w:pPr>
      <w:r>
        <w:rPr>
          <w:noProof/>
          <w:lang w:eastAsia="es-PE"/>
        </w:rPr>
        <w:drawing>
          <wp:inline distT="0" distB="0" distL="0" distR="0">
            <wp:extent cx="3877056" cy="847107"/>
            <wp:effectExtent l="0" t="0" r="952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1103" cy="854546"/>
                    </a:xfrm>
                    <a:prstGeom prst="rect">
                      <a:avLst/>
                    </a:prstGeom>
                    <a:noFill/>
                    <a:ln>
                      <a:noFill/>
                    </a:ln>
                  </pic:spPr>
                </pic:pic>
              </a:graphicData>
            </a:graphic>
          </wp:inline>
        </w:drawing>
      </w:r>
    </w:p>
    <w:p w:rsidR="000902CF" w:rsidRDefault="000902CF" w:rsidP="000902CF">
      <w:pPr>
        <w:pStyle w:val="Ttulo3"/>
      </w:pPr>
      <w:bookmarkStart w:id="24" w:name="_Toc49339970"/>
      <w:r>
        <w:lastRenderedPageBreak/>
        <w:t>Desarrollo intermedio</w:t>
      </w:r>
      <w:r w:rsidR="008737F8">
        <w:t xml:space="preserve"> de aplicaciones web/móvil</w:t>
      </w:r>
      <w:bookmarkEnd w:id="24"/>
    </w:p>
    <w:p w:rsidR="008737F8" w:rsidRDefault="008975A1" w:rsidP="00C14CE8">
      <w:r>
        <w:t xml:space="preserve">Pero los continuos desarrollos </w:t>
      </w:r>
      <w:r w:rsidR="000902CF">
        <w:t xml:space="preserve">cambiaron </w:t>
      </w:r>
      <w:r>
        <w:t>la forma cómo se realiza el desarrollo de páginas web</w:t>
      </w:r>
      <w:r w:rsidR="000902CF">
        <w:t>. Se iniciaron los procesos de virtualización del hardware o “cloud”, donde aparecieron empresas que compraban servidores de alta capacidad y vendían servicios de máquinas virtuales donde los clientes las podían crear y modificar según sus requerimientos en cuestión de minutos, eliminando la necesidad de contar con hardware y reduciéndolos costos asociados en forma significativa.</w:t>
      </w:r>
      <w:r w:rsidR="008737F8">
        <w:t xml:space="preserve"> En esta etapa se introduce el desarrollo para dispositivos móviles.</w:t>
      </w:r>
    </w:p>
    <w:p w:rsidR="000902CF" w:rsidRDefault="000902CF" w:rsidP="000902CF">
      <w:pPr>
        <w:pStyle w:val="Ttulo3"/>
      </w:pPr>
      <w:bookmarkStart w:id="25" w:name="_Toc49339971"/>
      <w:r>
        <w:t>Desarrollo actual</w:t>
      </w:r>
      <w:r w:rsidR="008737F8">
        <w:t xml:space="preserve"> de aplicaciones web/móvil</w:t>
      </w:r>
      <w:bookmarkEnd w:id="25"/>
    </w:p>
    <w:p w:rsidR="000902CF" w:rsidRDefault="000902CF" w:rsidP="000902CF">
      <w:r>
        <w:t xml:space="preserve">Los desarrollos han seguido evolucionando y actualmente se dispone de </w:t>
      </w:r>
      <w:r w:rsidR="008737F8">
        <w:t xml:space="preserve">una </w:t>
      </w:r>
      <w:r>
        <w:t xml:space="preserve">virtualización de </w:t>
      </w:r>
      <w:r w:rsidR="008737F8">
        <w:t xml:space="preserve">las mismas </w:t>
      </w:r>
      <w:r>
        <w:t xml:space="preserve">aplicaciones a través de </w:t>
      </w:r>
      <w:r w:rsidR="008737F8">
        <w:t xml:space="preserve">servicios </w:t>
      </w:r>
      <w:r>
        <w:t>Serveless (sin servidor)</w:t>
      </w:r>
      <w:r w:rsidR="008737F8">
        <w:t>, donde empresas desarrollan servicios comunes a las aplicaciones (login, bases de datos, etc) y los ponen a disposición de desarrolladores para crear aplicaciones.</w:t>
      </w:r>
    </w:p>
    <w:p w:rsidR="008737F8" w:rsidRDefault="008737F8" w:rsidP="000902CF">
      <w:r>
        <w:t>Estas aplicaciones ahora pueden ser desarrollas en forma separada de la interfaz de usuario (aplicaciones web, aplicaciones móviles) y de los procesos internos (que se ejecutan en el servidor).</w:t>
      </w:r>
    </w:p>
    <w:p w:rsidR="008975A1" w:rsidRDefault="008975A1" w:rsidP="00C14CE8">
      <w:r>
        <w:t>Serverless se divide en dos aspectos: FaaS (Functions as a Service) y BaaS (Backend as a service)</w:t>
      </w:r>
      <w:r w:rsidR="008737F8">
        <w:t xml:space="preserve">. </w:t>
      </w:r>
    </w:p>
    <w:p w:rsidR="008975A1" w:rsidRDefault="008975A1" w:rsidP="00C16B06">
      <w:pPr>
        <w:jc w:val="center"/>
      </w:pPr>
      <w:r>
        <w:rPr>
          <w:noProof/>
          <w:lang w:eastAsia="es-PE"/>
        </w:rPr>
        <w:drawing>
          <wp:inline distT="0" distB="0" distL="0" distR="0">
            <wp:extent cx="3547872" cy="653907"/>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4984" cy="66074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25927" cy="101417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1249" cy="102720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11296" cy="1479766"/>
            <wp:effectExtent l="0" t="0" r="0" b="635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733" cy="1495964"/>
                    </a:xfrm>
                    <a:prstGeom prst="rect">
                      <a:avLst/>
                    </a:prstGeom>
                    <a:noFill/>
                    <a:ln>
                      <a:noFill/>
                    </a:ln>
                  </pic:spPr>
                </pic:pic>
              </a:graphicData>
            </a:graphic>
          </wp:inline>
        </w:drawing>
      </w:r>
    </w:p>
    <w:p w:rsidR="008975A1" w:rsidRDefault="008975A1" w:rsidP="00C14CE8">
      <w:r>
        <w:t>De esta forma</w:t>
      </w:r>
      <w:r w:rsidR="000902CF">
        <w:t xml:space="preserve"> el desarrollo actual de aplicaciones web (en mejora y evolución continuos pero apuntando al mismo objetivo: serverless) requiere que una aplicación deje de estar conformada por todos los componentes integrados en la misma aplicación, sino que se encuentren distribuidos en funciones o servicios especializados, tales como Cloudinary (imágenes), Auth0 (autenticación), etc. que el desarrollador ahora los utiliza a través de servicios web (mediante protocolos REST API) según los necesita, sin necesidad de conocer el detalle de cómo se realiza, permitiéndole enfocarse en el objetivo principal de su aplicación.</w:t>
      </w:r>
    </w:p>
    <w:p w:rsidR="008975A1" w:rsidRDefault="008975A1" w:rsidP="00C16B06">
      <w:pPr>
        <w:jc w:val="center"/>
      </w:pPr>
      <w:r>
        <w:rPr>
          <w:noProof/>
          <w:lang w:eastAsia="es-PE"/>
        </w:rPr>
        <w:lastRenderedPageBreak/>
        <w:drawing>
          <wp:inline distT="0" distB="0" distL="0" distR="0">
            <wp:extent cx="4081881" cy="2356372"/>
            <wp:effectExtent l="0" t="0" r="0" b="635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3715" cy="2363204"/>
                    </a:xfrm>
                    <a:prstGeom prst="rect">
                      <a:avLst/>
                    </a:prstGeom>
                    <a:noFill/>
                    <a:ln>
                      <a:noFill/>
                    </a:ln>
                  </pic:spPr>
                </pic:pic>
              </a:graphicData>
            </a:graphic>
          </wp:inline>
        </w:drawing>
      </w:r>
    </w:p>
    <w:p w:rsidR="008975A1" w:rsidRDefault="008737F8" w:rsidP="00C14CE8">
      <w:r>
        <w:t xml:space="preserve">Precisamente, </w:t>
      </w:r>
      <w:r w:rsidR="0065766E">
        <w:t xml:space="preserve">dos </w:t>
      </w:r>
      <w:r>
        <w:t xml:space="preserve">de estos proveedores </w:t>
      </w:r>
      <w:r w:rsidR="0065766E">
        <w:t>son</w:t>
      </w:r>
      <w:r>
        <w:t xml:space="preserve"> FireBase</w:t>
      </w:r>
      <w:r>
        <w:rPr>
          <w:rStyle w:val="Refdenotaalpie"/>
        </w:rPr>
        <w:footnoteReference w:id="1"/>
      </w:r>
      <w:r w:rsidR="0065766E">
        <w:t xml:space="preserve"> y Azure</w:t>
      </w:r>
      <w:r w:rsidR="0065766E">
        <w:rPr>
          <w:rStyle w:val="Refdenotaalpie"/>
        </w:rPr>
        <w:footnoteReference w:id="2"/>
      </w:r>
      <w:r>
        <w:t xml:space="preserve">, </w:t>
      </w:r>
      <w:r w:rsidR="0065766E">
        <w:t>los</w:t>
      </w:r>
      <w:r>
        <w:t xml:space="preserve"> cual</w:t>
      </w:r>
      <w:r w:rsidR="0065766E">
        <w:t>es</w:t>
      </w:r>
      <w:r>
        <w:t xml:space="preserve"> proporciona</w:t>
      </w:r>
      <w:r w:rsidR="0065766E">
        <w:t>n</w:t>
      </w:r>
      <w:r>
        <w:t xml:space="preserve"> múltiples servicios de software, de manera tal que el desarrollador los puede utilizar según lo requiera.</w:t>
      </w:r>
      <w:r w:rsidR="0065766E">
        <w:t xml:space="preserve"> De eta forma, en la presente aplicación se utilizan algunos de los servicios que proporcionan según las necesidades identificadas.</w:t>
      </w:r>
    </w:p>
    <w:p w:rsidR="006754BC" w:rsidRDefault="006754BC" w:rsidP="00C14CE8"/>
    <w:p w:rsidR="008737F8" w:rsidRDefault="008737F8" w:rsidP="00C16B06">
      <w:pPr>
        <w:jc w:val="center"/>
      </w:pPr>
      <w:r>
        <w:rPr>
          <w:noProof/>
          <w:lang w:eastAsia="es-PE"/>
        </w:rPr>
        <w:drawing>
          <wp:inline distT="0" distB="0" distL="0" distR="0">
            <wp:extent cx="3957523" cy="3737350"/>
            <wp:effectExtent l="19050" t="19050" r="24130" b="1587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1074" cy="3740703"/>
                    </a:xfrm>
                    <a:prstGeom prst="rect">
                      <a:avLst/>
                    </a:prstGeom>
                    <a:noFill/>
                    <a:ln>
                      <a:solidFill>
                        <a:schemeClr val="accent1"/>
                      </a:solidFill>
                    </a:ln>
                  </pic:spPr>
                </pic:pic>
              </a:graphicData>
            </a:graphic>
          </wp:inline>
        </w:drawing>
      </w:r>
    </w:p>
    <w:p w:rsidR="008737F8" w:rsidRDefault="0065766E" w:rsidP="00C16B06">
      <w:pPr>
        <w:jc w:val="center"/>
      </w:pPr>
      <w:r>
        <w:rPr>
          <w:noProof/>
          <w:lang w:eastAsia="es-PE"/>
        </w:rPr>
        <w:lastRenderedPageBreak/>
        <w:drawing>
          <wp:inline distT="0" distB="0" distL="0" distR="0">
            <wp:extent cx="3818534" cy="1948397"/>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7147" cy="1957894"/>
                    </a:xfrm>
                    <a:prstGeom prst="rect">
                      <a:avLst/>
                    </a:prstGeom>
                    <a:noFill/>
                    <a:ln>
                      <a:noFill/>
                    </a:ln>
                  </pic:spPr>
                </pic:pic>
              </a:graphicData>
            </a:graphic>
          </wp:inline>
        </w:drawing>
      </w:r>
    </w:p>
    <w:p w:rsidR="006754BC" w:rsidRPr="00C14CE8" w:rsidRDefault="006754BC" w:rsidP="00C14CE8"/>
    <w:p w:rsidR="00022215" w:rsidRPr="00D200D5" w:rsidRDefault="00022215" w:rsidP="00163207">
      <w:pPr>
        <w:pStyle w:val="Ttulo1"/>
      </w:pPr>
      <w:bookmarkStart w:id="26" w:name="_Toc49339972"/>
      <w:r w:rsidRPr="00D200D5">
        <w:t>Implementación</w:t>
      </w:r>
      <w:bookmarkEnd w:id="26"/>
    </w:p>
    <w:p w:rsidR="00CB5671" w:rsidRDefault="00CB5671"/>
    <w:p w:rsidR="00D34E54" w:rsidRDefault="00C50C40" w:rsidP="00D34E54">
      <w:pPr>
        <w:pStyle w:val="Ttulo2"/>
      </w:pPr>
      <w:bookmarkStart w:id="27" w:name="_Toc49339973"/>
      <w:r>
        <w:t>Diagrama de Flujo</w:t>
      </w:r>
      <w:r w:rsidR="00D34E54">
        <w:t xml:space="preserve"> de aplicación</w:t>
      </w:r>
      <w:bookmarkEnd w:id="27"/>
    </w:p>
    <w:p w:rsidR="00C50C40" w:rsidRPr="00C50C40" w:rsidRDefault="00C50C40" w:rsidP="00C50C40">
      <w:pPr>
        <w:pStyle w:val="Ttulo3"/>
      </w:pPr>
      <w:bookmarkStart w:id="28" w:name="_Ref48424738"/>
      <w:bookmarkStart w:id="29" w:name="_Toc49339974"/>
      <w:r>
        <w:t>Diagrama de flujo de actividad principal</w:t>
      </w:r>
      <w:bookmarkEnd w:id="28"/>
      <w:bookmarkEnd w:id="29"/>
    </w:p>
    <w:p w:rsidR="004E14B9" w:rsidRDefault="004E14B9" w:rsidP="00D34E54">
      <w:r>
        <w:t xml:space="preserve">Es importante </w:t>
      </w:r>
      <w:r w:rsidR="005A6908">
        <w:t xml:space="preserve">recordar </w:t>
      </w:r>
      <w:r>
        <w:t>que</w:t>
      </w:r>
      <w:r w:rsidR="005A6908">
        <w:t>,</w:t>
      </w:r>
      <w:r>
        <w:t xml:space="preserve"> </w:t>
      </w:r>
      <w:r w:rsidR="005A6908">
        <w:t xml:space="preserve">en general, </w:t>
      </w:r>
      <w:r w:rsidR="00DE2B2B">
        <w:t xml:space="preserve">las </w:t>
      </w:r>
      <w:r>
        <w:t>librería</w:t>
      </w:r>
      <w:r w:rsidR="00DE2B2B">
        <w:t>s</w:t>
      </w:r>
      <w:r>
        <w:t xml:space="preserve"> </w:t>
      </w:r>
      <w:r w:rsidR="00DE2B2B">
        <w:t xml:space="preserve">de webservices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5A6908">
        <w:t xml:space="preserve">, la aplicación inicia la ventana y, cuando se activan los webservices, </w:t>
      </w:r>
      <w:r w:rsidR="00CF6E9F">
        <w:t xml:space="preserve"> </w:t>
      </w:r>
      <w:r w:rsidR="005A6908">
        <w:t xml:space="preserve">se </w:t>
      </w:r>
      <w:r w:rsidR="00CF6E9F">
        <w:t>espera que la librería reciba los datos del servicio web</w:t>
      </w:r>
      <w:r w:rsidR="00DE2B2B">
        <w:t xml:space="preserve"> </w:t>
      </w:r>
      <w:r w:rsidR="005A6908">
        <w:t xml:space="preserve">en el evento </w:t>
      </w:r>
      <w:r w:rsidR="00CF6E9F">
        <w:t>“On</w:t>
      </w:r>
      <w:r w:rsidR="005A6908">
        <w:t>Response</w:t>
      </w:r>
      <w:r w:rsidR="00CF6E9F">
        <w:t>”</w:t>
      </w:r>
      <w:r w:rsidR="005A6908">
        <w:t xml:space="preserve"> (según cada caso el nombre del evento puede cambiar)</w:t>
      </w:r>
      <w:r w:rsidR="00CF6E9F">
        <w:t xml:space="preserve">. Es dentro de este evento que el flujo del programa continúa. </w:t>
      </w:r>
    </w:p>
    <w:p w:rsidR="005A6908" w:rsidRDefault="005A6908" w:rsidP="00D34E54"/>
    <w:p w:rsidR="00C50C40" w:rsidRDefault="00C50C40" w:rsidP="00C50C40">
      <w:pPr>
        <w:pStyle w:val="Ttulo3"/>
      </w:pPr>
      <w:bookmarkStart w:id="30" w:name="_Toc49339975"/>
      <w:r>
        <w:t>Diagrama de flujo de botones de actividad principal</w:t>
      </w:r>
      <w:bookmarkEnd w:id="30"/>
    </w:p>
    <w:p w:rsidR="005A6908" w:rsidRPr="005A6908" w:rsidRDefault="005A6908" w:rsidP="005A6908"/>
    <w:p w:rsidR="00C50C40" w:rsidRPr="006E4FFD" w:rsidRDefault="00C50C40" w:rsidP="00C50C40">
      <w:pPr>
        <w:pStyle w:val="Ttulo3"/>
      </w:pPr>
      <w:bookmarkStart w:id="31" w:name="_Toc49339976"/>
      <w:r>
        <w:t xml:space="preserve">Diagrama de flujo de actividad de </w:t>
      </w:r>
      <w:r w:rsidR="0009660A">
        <w:t xml:space="preserve">configuración </w:t>
      </w:r>
      <w:r>
        <w:t>del usuario</w:t>
      </w:r>
      <w:r w:rsidR="0009660A">
        <w:t xml:space="preserve"> (Configurar)</w:t>
      </w:r>
      <w:bookmarkEnd w:id="31"/>
    </w:p>
    <w:p w:rsidR="0009660A" w:rsidRDefault="0009660A"/>
    <w:p w:rsidR="0009660A" w:rsidRDefault="0009660A" w:rsidP="0009660A">
      <w:pPr>
        <w:pStyle w:val="Ttulo3"/>
      </w:pPr>
      <w:bookmarkStart w:id="32" w:name="_Toc49339977"/>
      <w:r>
        <w:t>Diagrama de flujo de botones de actividad de configuración del usuario (Configurar)</w:t>
      </w:r>
      <w:bookmarkEnd w:id="32"/>
    </w:p>
    <w:p w:rsidR="00572702" w:rsidRDefault="00572702"/>
    <w:p w:rsidR="004D6921" w:rsidRDefault="004D6921" w:rsidP="004D6921">
      <w:pPr>
        <w:pStyle w:val="Ttulo2"/>
      </w:pPr>
      <w:bookmarkStart w:id="33" w:name="_Toc49339978"/>
      <w:r w:rsidRPr="00D200D5">
        <w:t>Inicialización</w:t>
      </w:r>
      <w:bookmarkEnd w:id="33"/>
      <w:r w:rsidRPr="00D200D5">
        <w:t xml:space="preserve"> </w:t>
      </w:r>
    </w:p>
    <w:p w:rsidR="00572702" w:rsidRPr="00572702" w:rsidRDefault="00572702" w:rsidP="00572702"/>
    <w:p w:rsidR="004D6921" w:rsidRPr="00D200D5" w:rsidRDefault="004D6921" w:rsidP="004D6921">
      <w:pPr>
        <w:pStyle w:val="Ttulo3"/>
      </w:pPr>
      <w:bookmarkStart w:id="34" w:name="_Toc49339979"/>
      <w:r w:rsidRPr="00D200D5">
        <w:t>Creación de proyecto vacío</w:t>
      </w:r>
      <w:bookmarkEnd w:id="34"/>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35" w:name="_Toc49339980"/>
      <w:r>
        <w:lastRenderedPageBreak/>
        <w:t>A</w:t>
      </w:r>
      <w:r w:rsidR="004D6921" w:rsidRPr="00D200D5">
        <w:t>dici</w:t>
      </w:r>
      <w:r>
        <w:t>ó</w:t>
      </w:r>
      <w:r w:rsidR="004D6921" w:rsidRPr="00D200D5">
        <w:t>n</w:t>
      </w:r>
      <w:r>
        <w:t xml:space="preserve"> de</w:t>
      </w:r>
      <w:r w:rsidR="004D6921" w:rsidRPr="00D200D5">
        <w:t xml:space="preserve"> librería de materiales</w:t>
      </w:r>
      <w:bookmarkEnd w:id="35"/>
    </w:p>
    <w:p w:rsidR="00CB5671" w:rsidRPr="00D200D5" w:rsidRDefault="003A42AB">
      <w:r w:rsidRPr="00D200D5">
        <w:t>Se modifica el archivo build.gradle del proyecto</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r w:rsidRPr="0065766E">
        <w:rPr>
          <w:sz w:val="18"/>
          <w:szCs w:val="18"/>
          <w:lang w:val="en-US"/>
        </w:rPr>
        <w:t>dependencies {…</w:t>
      </w:r>
    </w:p>
    <w:p w:rsidR="003A42AB" w:rsidRPr="0065766E"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5766E">
        <w:rPr>
          <w:rFonts w:ascii="Consolas" w:hAnsi="Consolas"/>
          <w:color w:val="000000"/>
          <w:sz w:val="18"/>
          <w:szCs w:val="18"/>
          <w:lang w:val="en-US"/>
        </w:rPr>
        <w:t xml:space="preserve">implementation </w:t>
      </w:r>
      <w:r w:rsidRPr="0065766E">
        <w:rPr>
          <w:rFonts w:ascii="Consolas" w:hAnsi="Consolas"/>
          <w:b/>
          <w:bCs/>
          <w:color w:val="008000"/>
          <w:sz w:val="18"/>
          <w:szCs w:val="18"/>
          <w:lang w:val="en-US"/>
        </w:rPr>
        <w:t>'com.google.android.material:material:1.1.0'</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r w:rsidRPr="0065766E">
        <w:rPr>
          <w:sz w:val="18"/>
          <w:szCs w:val="18"/>
          <w:lang w:val="en-US"/>
        </w:rPr>
        <w:t>…}</w:t>
      </w:r>
    </w:p>
    <w:p w:rsidR="00572702" w:rsidRPr="0065766E" w:rsidRDefault="00572702">
      <w:pPr>
        <w:rPr>
          <w:lang w:val="en-US"/>
        </w:rPr>
      </w:pPr>
    </w:p>
    <w:p w:rsidR="003A42AB" w:rsidRPr="0065766E" w:rsidRDefault="00D200D5">
      <w:pPr>
        <w:rPr>
          <w:lang w:val="en-US"/>
        </w:rPr>
      </w:pPr>
      <w:r w:rsidRPr="0065766E">
        <w:rPr>
          <w:lang w:val="en-US"/>
        </w:rPr>
        <w:t>S</w:t>
      </w:r>
      <w:r w:rsidR="004D6921" w:rsidRPr="0065766E">
        <w:rPr>
          <w:lang w:val="en-US"/>
        </w:rPr>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 xml:space="preserve">="AppTheme"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="Theme.MaterialComponents.Light"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="colorPrimary"</w:t>
      </w:r>
      <w:r w:rsidRPr="006A6199">
        <w:rPr>
          <w:rFonts w:ascii="Consolas" w:hAnsi="Consolas"/>
          <w:color w:val="000000"/>
          <w:sz w:val="18"/>
          <w:szCs w:val="18"/>
          <w:lang w:val="en-US"/>
        </w:rPr>
        <w:t>&gt;@color/colorPrimary&lt;/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="colorPrimaryDark"</w:t>
      </w:r>
      <w:r w:rsidRPr="006A6199">
        <w:rPr>
          <w:rFonts w:ascii="Consolas" w:hAnsi="Consolas"/>
          <w:color w:val="000000"/>
          <w:sz w:val="18"/>
          <w:szCs w:val="18"/>
          <w:lang w:val="en-US"/>
        </w:rPr>
        <w:t>&gt;@color/colorPrimaryDark&lt;/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="colorAccent"</w:t>
      </w:r>
      <w:r w:rsidRPr="006A6199">
        <w:rPr>
          <w:rFonts w:ascii="Consolas" w:hAnsi="Consolas"/>
          <w:color w:val="000000"/>
          <w:sz w:val="18"/>
          <w:szCs w:val="18"/>
          <w:lang w:val="en-US"/>
        </w:rPr>
        <w:t>&gt;@color/colorAccent&lt;/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36" w:name="_Toc49339981"/>
      <w:r>
        <w:t>A</w:t>
      </w:r>
      <w:r w:rsidR="004D6921" w:rsidRPr="00D200D5">
        <w:t>just</w:t>
      </w:r>
      <w:r>
        <w:t>e de</w:t>
      </w:r>
      <w:r w:rsidR="004D6921" w:rsidRPr="00D200D5">
        <w:t xml:space="preserve"> teclado virtual</w:t>
      </w:r>
      <w:bookmarkEnd w:id="36"/>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:name</w:t>
      </w:r>
      <w:r w:rsidRPr="006A6199">
        <w:rPr>
          <w:rFonts w:ascii="Consolas" w:eastAsia="Times New Roman" w:hAnsi="Consolas" w:cs="Courier New"/>
          <w:b/>
          <w:bCs/>
          <w:color w:val="008000"/>
          <w:sz w:val="18"/>
          <w:szCs w:val="18"/>
          <w:lang w:val="en-US" w:eastAsia="es-PE"/>
        </w:rPr>
        <w:t xml:space="preserve">=".MainActivity" </w:t>
      </w:r>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r w:rsidRPr="006A6199">
        <w:rPr>
          <w:rFonts w:ascii="Consolas" w:eastAsia="Times New Roman" w:hAnsi="Consolas" w:cs="Courier New"/>
          <w:b/>
          <w:bCs/>
          <w:color w:val="008000"/>
          <w:sz w:val="18"/>
          <w:szCs w:val="18"/>
          <w:lang w:val="en-US" w:eastAsia="es-PE"/>
        </w:rPr>
        <w:t>="adjustResize"</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37" w:name="_Toc49339982"/>
      <w:r>
        <w:t>Métodos de log no funcionan correctamente</w:t>
      </w:r>
      <w:bookmarkEnd w:id="37"/>
    </w:p>
    <w:p w:rsidR="000F5D06" w:rsidRDefault="000F5D06">
      <w:r>
        <w:t>En algunos casos los métodos de depuración (Log.d) no muestran información en el Android Studio.</w:t>
      </w:r>
    </w:p>
    <w:p w:rsidR="000F5D06" w:rsidRDefault="000F5D06">
      <w:r>
        <w:t>Se ha solucionado utilizando la función “Log.wtf”</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r w:rsidRPr="006A6199">
        <w:rPr>
          <w:rFonts w:ascii="Consolas" w:hAnsi="Consolas"/>
          <w:color w:val="000000"/>
          <w:sz w:val="18"/>
          <w:szCs w:val="18"/>
        </w:rPr>
        <w:t>Log.</w:t>
      </w:r>
      <w:r w:rsidRPr="006A6199">
        <w:rPr>
          <w:rFonts w:ascii="Consolas" w:hAnsi="Consolas"/>
          <w:i/>
          <w:iCs/>
          <w:color w:val="000000"/>
          <w:sz w:val="18"/>
          <w:szCs w:val="18"/>
        </w:rPr>
        <w:t>wtf</w:t>
      </w:r>
      <w:r w:rsidRPr="006A6199">
        <w:rPr>
          <w:rFonts w:ascii="Consolas" w:hAnsi="Consolas"/>
          <w:color w:val="000000"/>
          <w:sz w:val="18"/>
          <w:szCs w:val="18"/>
        </w:rPr>
        <w:t>(</w:t>
      </w:r>
      <w:r w:rsidRPr="006A6199">
        <w:rPr>
          <w:rFonts w:ascii="Consolas" w:hAnsi="Consolas"/>
          <w:b/>
          <w:bCs/>
          <w:color w:val="008000"/>
          <w:sz w:val="18"/>
          <w:szCs w:val="18"/>
        </w:rPr>
        <w:t>"url"</w:t>
      </w:r>
      <w:r w:rsidRPr="006A6199">
        <w:rPr>
          <w:rFonts w:ascii="Consolas" w:hAnsi="Consolas"/>
          <w:color w:val="000000"/>
          <w:sz w:val="18"/>
          <w:szCs w:val="18"/>
        </w:rPr>
        <w:t>,url);</w:t>
      </w:r>
    </w:p>
    <w:p w:rsidR="000F5D06" w:rsidRDefault="000F5D06"/>
    <w:p w:rsidR="00D42CE4" w:rsidRDefault="00D42CE4" w:rsidP="00D42CE4">
      <w:pPr>
        <w:pStyle w:val="Ttulo3"/>
      </w:pPr>
      <w:bookmarkStart w:id="38" w:name="_Toc49339983"/>
      <w:r>
        <w:t>Errores de librería de compatibilidad</w:t>
      </w:r>
      <w:bookmarkEnd w:id="38"/>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4808-4808/pe.pucp.</w:t>
      </w:r>
      <w:r w:rsidR="007C7A0E">
        <w:rPr>
          <w:sz w:val="18"/>
          <w:szCs w:val="18"/>
          <w:lang w:val="en-US"/>
        </w:rPr>
        <w:t>analizador</w:t>
      </w:r>
      <w:r w:rsidRPr="004B6CB7">
        <w:rPr>
          <w:sz w:val="18"/>
          <w:szCs w:val="18"/>
          <w:lang w:val="en-US"/>
        </w:rPr>
        <w:t xml:space="preserve"> I/art: Rejecting re-init on previously-failed class java.lang.Class&lt;androidx.core.view.ViewCompat$2&gt;: java.lang.NoClassDefFoundError: Failed resolution of: Landroid/view/View$OnUnhandledKeyEventListener;</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4808-4808/pe.pucp.</w:t>
      </w:r>
      <w:r w:rsidR="007C7A0E">
        <w:rPr>
          <w:sz w:val="18"/>
          <w:szCs w:val="18"/>
          <w:lang w:val="en-US"/>
        </w:rPr>
        <w:t>analizador</w:t>
      </w:r>
      <w:r w:rsidRPr="004B6CB7">
        <w:rPr>
          <w:sz w:val="18"/>
          <w:szCs w:val="18"/>
          <w:lang w:val="en-US"/>
        </w:rPr>
        <w:t xml:space="preserve"> I/art:     at void androidx.core.view.ViewCompat.setBackground(android.view.View, android.graphics.drawable.Drawable)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4808-4808/pe.pucp.</w:t>
      </w:r>
      <w:r w:rsidR="007C7A0E">
        <w:rPr>
          <w:sz w:val="18"/>
          <w:szCs w:val="18"/>
          <w:lang w:val="en-US"/>
        </w:rPr>
        <w:t>analizado</w:t>
      </w:r>
      <w:r w:rsidRPr="004B6CB7">
        <w:rPr>
          <w:sz w:val="18"/>
          <w:szCs w:val="18"/>
          <w:lang w:val="en-US"/>
        </w:rPr>
        <w:t>r I/art:     at void androidx.appcompat.app.AppCompatActivity.setContentView(int)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w:t>
      </w:r>
      <w:r w:rsidR="007C7A0E">
        <w:rPr>
          <w:sz w:val="18"/>
          <w:szCs w:val="18"/>
          <w:lang w:val="en-US"/>
        </w:rPr>
        <w:t>847 4808-4808/pe.pucp.analiza</w:t>
      </w:r>
      <w:r w:rsidRPr="004B6CB7">
        <w:rPr>
          <w:sz w:val="18"/>
          <w:szCs w:val="18"/>
          <w:lang w:val="en-US"/>
        </w:rPr>
        <w:t>dor I/art:     at void pe.pucp.convertisador.MainActivity.onCreate(android.os.Bundle)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p>
    <w:p w:rsidR="004B6CB7" w:rsidRDefault="004B6CB7">
      <w:r>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//oncreate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@Override</w:t>
      </w:r>
      <w:r w:rsidRPr="004B6CB7">
        <w:rPr>
          <w:rFonts w:ascii="Consolas" w:eastAsia="Times New Roman" w:hAnsi="Consolas" w:cs="Courier New"/>
          <w:color w:val="808000"/>
          <w:sz w:val="18"/>
          <w:szCs w:val="18"/>
          <w:lang w:eastAsia="es-PE"/>
        </w:rPr>
        <w:br/>
      </w:r>
      <w:r w:rsidRPr="004B6CB7">
        <w:rPr>
          <w:rFonts w:ascii="Consolas" w:eastAsia="Times New Roman" w:hAnsi="Consolas" w:cs="Courier New"/>
          <w:b/>
          <w:bCs/>
          <w:color w:val="000080"/>
          <w:sz w:val="18"/>
          <w:szCs w:val="18"/>
          <w:lang w:eastAsia="es-PE"/>
        </w:rPr>
        <w:t xml:space="preserve">protected void </w:t>
      </w:r>
      <w:r w:rsidRPr="004B6CB7">
        <w:rPr>
          <w:rFonts w:ascii="Consolas" w:eastAsia="Times New Roman" w:hAnsi="Consolas" w:cs="Courier New"/>
          <w:color w:val="000000"/>
          <w:sz w:val="18"/>
          <w:szCs w:val="18"/>
          <w:lang w:eastAsia="es-PE"/>
        </w:rPr>
        <w:t>onCreate(Bundle savedInstanceState) {</w:t>
      </w:r>
      <w:r w:rsidRPr="004B6CB7">
        <w:rPr>
          <w:rFonts w:ascii="Consolas" w:eastAsia="Times New Roman" w:hAnsi="Consolas" w:cs="Courier New"/>
          <w:color w:val="000000"/>
          <w:sz w:val="18"/>
          <w:szCs w:val="18"/>
          <w:lang w:eastAsia="es-PE"/>
        </w:rPr>
        <w:br/>
        <w:t xml:space="preserve">    </w:t>
      </w:r>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.onCreate(savedInstanceState);</w:t>
      </w:r>
      <w:r w:rsidRPr="004B6CB7">
        <w:rPr>
          <w:rFonts w:ascii="Consolas" w:eastAsia="Times New Roman" w:hAnsi="Consolas" w:cs="Courier New"/>
          <w:color w:val="000000"/>
          <w:sz w:val="18"/>
          <w:szCs w:val="18"/>
          <w:lang w:eastAsia="es-PE"/>
        </w:rPr>
        <w:br/>
        <w:t xml:space="preserve">    </w:t>
      </w:r>
      <w:r w:rsidRPr="004B6CB7">
        <w:rPr>
          <w:rFonts w:ascii="Consolas" w:eastAsia="Times New Roman" w:hAnsi="Consolas" w:cs="Courier New"/>
          <w:color w:val="000000"/>
          <w:sz w:val="18"/>
          <w:szCs w:val="18"/>
          <w:shd w:val="clear" w:color="auto" w:fill="E2EFD9" w:themeFill="accent6" w:themeFillTint="33"/>
          <w:lang w:eastAsia="es-PE"/>
        </w:rPr>
        <w:t>setContentView(R.layout.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21"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Reemplazar:</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D42CE4">
        <w:rPr>
          <w:rFonts w:ascii="Consolas" w:eastAsia="Times New Roman" w:hAnsi="Consolas" w:cs="Courier New"/>
          <w:color w:val="000000"/>
          <w:sz w:val="18"/>
          <w:szCs w:val="18"/>
          <w:lang w:val="en-US" w:eastAsia="es-PE"/>
        </w:rPr>
        <w:t xml:space="preserve">implementation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por:</w:t>
      </w:r>
    </w:p>
    <w:p w:rsidR="004B6CB7"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r w:rsidRPr="0065766E">
        <w:rPr>
          <w:rFonts w:ascii="Consolas" w:eastAsia="Times New Roman" w:hAnsi="Consolas" w:cs="Courier New"/>
          <w:color w:val="000000"/>
          <w:sz w:val="18"/>
          <w:szCs w:val="18"/>
          <w:lang w:val="en-US" w:eastAsia="es-PE"/>
        </w:rPr>
        <w:t xml:space="preserve">implementation </w:t>
      </w:r>
      <w:r w:rsidRPr="0065766E">
        <w:rPr>
          <w:rFonts w:ascii="Consolas" w:eastAsia="Times New Roman" w:hAnsi="Consolas" w:cs="Courier New"/>
          <w:b/>
          <w:bCs/>
          <w:color w:val="008000"/>
          <w:sz w:val="18"/>
          <w:szCs w:val="18"/>
          <w:lang w:val="en-US" w:eastAsia="es-PE"/>
        </w:rPr>
        <w:t>'androidx.appcompat:appcompat:1.3.0-alpha01'</w:t>
      </w: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r w:rsidRPr="007C7A0E">
        <w:rPr>
          <w:rFonts w:ascii="Consolas" w:eastAsia="Times New Roman" w:hAnsi="Consolas" w:cs="Courier New"/>
          <w:color w:val="000000"/>
          <w:sz w:val="18"/>
          <w:szCs w:val="18"/>
          <w:lang w:val="en-US" w:eastAsia="es-PE"/>
        </w:rPr>
        <w:t>o</w:t>
      </w:r>
      <w:r>
        <w:rPr>
          <w:rFonts w:ascii="Consolas" w:eastAsia="Times New Roman" w:hAnsi="Consolas" w:cs="Courier New"/>
          <w:color w:val="000000"/>
          <w:sz w:val="18"/>
          <w:szCs w:val="18"/>
          <w:lang w:val="en-US" w:eastAsia="es-PE"/>
        </w:rPr>
        <w:t>:</w:t>
      </w:r>
    </w:p>
    <w:p w:rsidR="007C7A0E" w:rsidRPr="00B95D74" w:rsidRDefault="007C7A0E" w:rsidP="007C7A0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95D74">
        <w:rPr>
          <w:rFonts w:ascii="Consolas" w:eastAsia="Times New Roman" w:hAnsi="Consolas" w:cs="Courier New"/>
          <w:color w:val="000000"/>
          <w:sz w:val="18"/>
          <w:szCs w:val="18"/>
          <w:lang w:val="en-US" w:eastAsia="es-PE"/>
        </w:rPr>
        <w:t xml:space="preserve">implementation </w:t>
      </w:r>
      <w:r w:rsidRPr="00B95D74">
        <w:rPr>
          <w:rFonts w:ascii="Consolas" w:eastAsia="Times New Roman" w:hAnsi="Consolas" w:cs="Courier New"/>
          <w:b/>
          <w:bCs/>
          <w:color w:val="008000"/>
          <w:sz w:val="18"/>
          <w:szCs w:val="18"/>
          <w:lang w:val="en-US" w:eastAsia="es-PE"/>
        </w:rPr>
        <w:t>'androidx.appcompat:appcompat:1.3.0-alpha02'</w:t>
      </w:r>
    </w:p>
    <w:p w:rsidR="007C7A0E" w:rsidRPr="00B95D74"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
    <w:p w:rsidR="000F4BC5" w:rsidRDefault="000F4BC5">
      <w:r w:rsidRPr="000F4BC5">
        <w:t>Se observa en la ejecu</w:t>
      </w:r>
      <w:r>
        <w:t>ción</w:t>
      </w:r>
      <w:r w:rsidRPr="000F4BC5">
        <w:t xml:space="preserve"> que ya no aparece el error encontrado.</w:t>
      </w:r>
    </w:p>
    <w:p w:rsidR="00572702" w:rsidRDefault="00572702"/>
    <w:p w:rsidR="00976A69" w:rsidRDefault="00976A69" w:rsidP="00976A69">
      <w:pPr>
        <w:pStyle w:val="Ttulo3"/>
      </w:pPr>
      <w:bookmarkStart w:id="39" w:name="_Toc49339984"/>
      <w:r>
        <w:t>ContraintLayout vs LinearLayout</w:t>
      </w:r>
      <w:bookmarkEnd w:id="39"/>
    </w:p>
    <w:p w:rsidR="00976A69" w:rsidRDefault="00976A69">
      <w:r>
        <w:t>Cuando se crea el proyecto inicial, el layout de la actividad principal (activity_mail.xml) utiliza ContraintLayout, reemplazando el tradicional LinearLayout o RelativeLayout, para posicionar los elementos de la interfaz de usuario.</w:t>
      </w:r>
    </w:p>
    <w:p w:rsidR="00976A69" w:rsidRDefault="00976A69">
      <w:r w:rsidRPr="00976A69">
        <w:t xml:space="preserve">Según </w:t>
      </w:r>
      <w:hyperlink r:id="rId22" w:anchor="37324703" w:history="1">
        <w:r w:rsidRPr="00976A69">
          <w:rPr>
            <w:rStyle w:val="Hipervnculo"/>
          </w:rPr>
          <w:t>https://stackoverflow.com/questions/37321448/differences-between-constraintlayout-and-relativelayout/37324703#37324703</w:t>
        </w:r>
      </w:hyperlink>
      <w:r w:rsidRPr="00976A69">
        <w:t xml:space="preserve">, ConstraintLayout pretende corregir ciertos problemas presentados por </w:t>
      </w:r>
      <w:r>
        <w:t>LinearLayout y también acelerar la visualización de las actividades, para lo cual adiciona una librería adicional (aprox 150KBytes adicionales).</w:t>
      </w:r>
    </w:p>
    <w:p w:rsidR="00976A69" w:rsidRDefault="00976A69">
      <w:r>
        <w:t xml:space="preserve">No obstante, las mediciones señaladas en la referencia permiten observar que la diferencia es muy pequeña (alrededor de 3 mseg sobre 120 mseg = 2.5%), además de la complejidad adicional de escritura y configuración de los xmls respectivos (por la combinación de diferentes opciones de layouts en uno solo). </w:t>
      </w:r>
    </w:p>
    <w:p w:rsidR="00976A69" w:rsidRPr="00976A69" w:rsidRDefault="00976A69">
      <w:r>
        <w:t>En tal sentido, se mantendrá el estilo tradicional de layouts, utilizando LinearLayout/RelativeLayout.</w:t>
      </w:r>
    </w:p>
    <w:p w:rsidR="00976A69" w:rsidRPr="00976A69" w:rsidRDefault="00976A69"/>
    <w:p w:rsidR="00976A69" w:rsidRDefault="00B34614" w:rsidP="00B34614">
      <w:pPr>
        <w:pStyle w:val="Ttulo3"/>
      </w:pPr>
      <w:bookmarkStart w:id="40" w:name="_Toc49339985"/>
      <w:r>
        <w:t>Sobre el menú de navegación</w:t>
      </w:r>
      <w:bookmarkEnd w:id="40"/>
    </w:p>
    <w:p w:rsidR="00B34614" w:rsidRDefault="00B34614"/>
    <w:p w:rsidR="00B34614" w:rsidRDefault="00B34614">
      <w:r>
        <w:lastRenderedPageBreak/>
        <w:t xml:space="preserve">En la actualidad los </w:t>
      </w:r>
      <w:r w:rsidR="0016627B">
        <w:t>menús</w:t>
      </w:r>
      <w:r>
        <w:t xml:space="preserve"> de navegación tienen la forma señalada en  </w:t>
      </w:r>
      <w:hyperlink r:id="rId23" w:history="1">
        <w:r>
          <w:rPr>
            <w:rStyle w:val="Hipervnculo"/>
          </w:rPr>
          <w:t>https://developer.android.com/guide/navigation/navigation-ui</w:t>
        </w:r>
      </w:hyperlink>
      <w:r w:rsidR="0016627B">
        <w:t>, dentro de las cuales dicho menú de navegación se puede ubicar en la parte superior (top app bar), al costado en forma deslizante (navigation drawer) o en la parte inferior (bottom navigation).</w:t>
      </w:r>
    </w:p>
    <w:p w:rsidR="0016627B" w:rsidRDefault="0016627B">
      <w:r>
        <w:t>Considerando que las imágenes tendr</w:t>
      </w:r>
      <w:r w:rsidR="00D72B28">
        <w:t>á</w:t>
      </w:r>
      <w:r>
        <w:t>n un tamaño que se irá incrementando con el tiempo, la aplicación utilizará el menú ubicado en la parte superior (top app bar).</w:t>
      </w:r>
    </w:p>
    <w:p w:rsidR="00D72B28" w:rsidRDefault="00D72B28">
      <w:r>
        <w:t xml:space="preserve">Por otro lado, la implementación del sistema de navegacion puede realizarse mediante “activities” o mediante “fragments”. En </w:t>
      </w:r>
      <w:hyperlink r:id="rId24" w:history="1">
        <w:r>
          <w:rPr>
            <w:rStyle w:val="Hipervnculo"/>
          </w:rPr>
          <w:t>https://stackoverflow.com/questions/32435389/navigationdrawer-with-activities-vs-navigationdrawer-with-fragments</w:t>
        </w:r>
      </w:hyperlink>
      <w:r>
        <w:t xml:space="preserve"> puede encontrarse una discusión útil para decidir.</w:t>
      </w:r>
    </w:p>
    <w:p w:rsidR="0016627B" w:rsidRDefault="00D72B28">
      <w:r>
        <w:t>En tal sentido, i</w:t>
      </w:r>
      <w:r w:rsidR="0016627B">
        <w:t>nternamente el sistema de menús se implementará mediante fragmentos (</w:t>
      </w:r>
      <w:r>
        <w:t xml:space="preserve">mejor performance y </w:t>
      </w:r>
      <w:r w:rsidR="0016627B">
        <w:t>en un posible uso futuro sería fácilmente reutilizado en otras vistas).</w:t>
      </w:r>
    </w:p>
    <w:p w:rsidR="00D72B28" w:rsidRDefault="004A4368">
      <w:r>
        <w:t xml:space="preserve">Ejemplos de configuración de la aplicación puede encontrase en </w:t>
      </w:r>
      <w:hyperlink r:id="rId25" w:history="1">
        <w:r>
          <w:rPr>
            <w:rStyle w:val="Hipervnculo"/>
          </w:rPr>
          <w:t>https://developer.android.com/guide/navigation/navigation-getting-started</w:t>
        </w:r>
      </w:hyperlink>
    </w:p>
    <w:p w:rsidR="004A4368" w:rsidRDefault="004A4368"/>
    <w:p w:rsidR="004A4368" w:rsidRDefault="004A4368">
      <w:r>
        <w:t>De esta manera se adicionarán los siguientes elementos en el archivo gradle del proyecto:</w:t>
      </w:r>
    </w:p>
    <w:p w:rsid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D07870">
        <w:rPr>
          <w:rFonts w:ascii="Consolas" w:eastAsia="Times New Roman" w:hAnsi="Consolas" w:cs="Courier New"/>
          <w:color w:val="000000"/>
          <w:sz w:val="20"/>
          <w:szCs w:val="20"/>
          <w:lang w:val="en-US" w:eastAsia="es-PE"/>
        </w:rPr>
        <w:br/>
      </w:r>
      <w:r w:rsidRPr="004A4368">
        <w:rPr>
          <w:rFonts w:ascii="Consolas" w:eastAsia="Times New Roman" w:hAnsi="Consolas" w:cs="Courier New"/>
          <w:color w:val="000000"/>
          <w:sz w:val="18"/>
          <w:szCs w:val="18"/>
          <w:lang w:val="en-US" w:eastAsia="es-PE"/>
        </w:rPr>
        <w:t xml:space="preserve">dependencies </w:t>
      </w:r>
      <w:r w:rsidRPr="004A4368">
        <w:rPr>
          <w:rFonts w:ascii="Consolas" w:eastAsia="Times New Roman" w:hAnsi="Consolas" w:cs="Courier New"/>
          <w:b/>
          <w:bCs/>
          <w:color w:val="000000"/>
          <w:sz w:val="18"/>
          <w:szCs w:val="18"/>
          <w:lang w:val="en-US" w:eastAsia="es-PE"/>
        </w:rPr>
        <w:t>{</w:t>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5C4A71">
        <w:rPr>
          <w:rFonts w:ascii="Consolas" w:eastAsia="Times New Roman" w:hAnsi="Consolas" w:cs="Courier New"/>
          <w:color w:val="000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//navigation</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b/>
          <w:bCs/>
          <w:color w:val="000043"/>
          <w:sz w:val="18"/>
          <w:szCs w:val="18"/>
          <w:lang w:val="en-US" w:eastAsia="es-PE"/>
        </w:rPr>
        <w:t xml:space="preserve">def </w:t>
      </w:r>
      <w:r w:rsidRPr="004A4368">
        <w:rPr>
          <w:rFonts w:ascii="Consolas" w:eastAsia="Times New Roman" w:hAnsi="Consolas" w:cs="Courier New"/>
          <w:color w:val="000000"/>
          <w:sz w:val="18"/>
          <w:szCs w:val="18"/>
          <w:lang w:val="en-US" w:eastAsia="es-PE"/>
        </w:rPr>
        <w:t xml:space="preserve">nav_version = </w:t>
      </w:r>
      <w:r w:rsidRPr="004A4368">
        <w:rPr>
          <w:rFonts w:ascii="Consolas" w:eastAsia="Times New Roman" w:hAnsi="Consolas" w:cs="Courier New"/>
          <w:b/>
          <w:bCs/>
          <w:color w:val="008000"/>
          <w:sz w:val="18"/>
          <w:szCs w:val="18"/>
          <w:lang w:val="en-US" w:eastAsia="es-PE"/>
        </w:rPr>
        <w:t>"2.3.0"</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"androidx.navigation:navigation-fragment:</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"androidx.navigation:navigation-ui:</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 navigation Feature module Support</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"androidx.navigation:navigation-dynamic-features-fragment:</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Pr>
          <w:rFonts w:ascii="Consolas" w:eastAsia="Times New Roman" w:hAnsi="Consolas" w:cs="Courier New"/>
          <w:color w:val="000000"/>
          <w:sz w:val="18"/>
          <w:szCs w:val="18"/>
          <w:lang w:val="en-US" w:eastAsia="es-PE"/>
        </w:rPr>
        <w:t>…</w:t>
      </w:r>
    </w:p>
    <w:p w:rsidR="004A4368" w:rsidRP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4A4368">
        <w:rPr>
          <w:rFonts w:ascii="Consolas" w:eastAsia="Times New Roman" w:hAnsi="Consolas" w:cs="Courier New"/>
          <w:b/>
          <w:bCs/>
          <w:color w:val="008000"/>
          <w:sz w:val="18"/>
          <w:szCs w:val="18"/>
          <w:lang w:val="en-US" w:eastAsia="es-PE"/>
        </w:rPr>
        <w:t xml:space="preserve">    </w:t>
      </w:r>
      <w:r w:rsidRPr="004A4368">
        <w:rPr>
          <w:rFonts w:ascii="Consolas" w:eastAsia="Times New Roman" w:hAnsi="Consolas" w:cs="Courier New"/>
          <w:i/>
          <w:iCs/>
          <w:color w:val="808080"/>
          <w:sz w:val="18"/>
          <w:szCs w:val="18"/>
          <w:lang w:val="en-US" w:eastAsia="es-PE"/>
        </w:rPr>
        <w:t>// navigation Testing Navigation</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androidTestImplementation </w:t>
      </w:r>
      <w:r w:rsidRPr="004A4368">
        <w:rPr>
          <w:rFonts w:ascii="Consolas" w:eastAsia="Times New Roman" w:hAnsi="Consolas" w:cs="Courier New"/>
          <w:b/>
          <w:bCs/>
          <w:color w:val="008000"/>
          <w:sz w:val="18"/>
          <w:szCs w:val="18"/>
          <w:lang w:val="en-US" w:eastAsia="es-PE"/>
        </w:rPr>
        <w:t>"androidx.navigation:navigation-testing:</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0000"/>
          <w:sz w:val="18"/>
          <w:szCs w:val="18"/>
          <w:lang w:val="en-US" w:eastAsia="es-PE"/>
        </w:rPr>
        <w:t>}</w:t>
      </w:r>
    </w:p>
    <w:p w:rsidR="004A4368" w:rsidRDefault="004A4368">
      <w:pPr>
        <w:rPr>
          <w:lang w:val="en-US"/>
        </w:rPr>
      </w:pPr>
    </w:p>
    <w:p w:rsidR="00C0626A" w:rsidRDefault="00C0626A">
      <w:pPr>
        <w:rPr>
          <w:lang w:val="en-US"/>
        </w:rPr>
      </w:pPr>
    </w:p>
    <w:p w:rsidR="00C0626A" w:rsidRDefault="00C0626A">
      <w:r w:rsidRPr="00C0626A">
        <w:t>Asimismo, los elementos del menu se definen utilizando texto</w:t>
      </w:r>
      <w:r>
        <w:t>s</w:t>
      </w:r>
      <w:r w:rsidRPr="00C0626A">
        <w:t>, iconos</w:t>
      </w:r>
      <w:r>
        <w:t xml:space="preserve"> y especificaciones funcionales que permiten mostrar una mejor interfaz de usuario</w:t>
      </w:r>
      <w:r w:rsidR="00C86DA8">
        <w:t xml:space="preserve">. El método utilizado puede encontrarse en la página 467 y siguientes de </w:t>
      </w:r>
      <w:sdt>
        <w:sdtPr>
          <w:id w:val="210004054"/>
          <w:citation/>
        </w:sdtPr>
        <w:sdtContent>
          <w:r w:rsidR="00C86DA8">
            <w:fldChar w:fldCharType="begin"/>
          </w:r>
          <w:r w:rsidR="00C86DA8">
            <w:instrText xml:space="preserve"> CITATION Mei18 \l 10250 </w:instrText>
          </w:r>
          <w:r w:rsidR="00C86DA8">
            <w:fldChar w:fldCharType="separate"/>
          </w:r>
          <w:r w:rsidR="00C86DA8">
            <w:rPr>
              <w:noProof/>
            </w:rPr>
            <w:t>(Meier &amp; Lake, 2018)</w:t>
          </w:r>
          <w:r w:rsidR="00C86DA8">
            <w:fldChar w:fldCharType="end"/>
          </w:r>
        </w:sdtContent>
      </w:sdt>
      <w:r w:rsidR="00C86DA8">
        <w:t>.</w:t>
      </w:r>
    </w:p>
    <w:p w:rsidR="00C0626A" w:rsidRDefault="00C0626A"/>
    <w:p w:rsidR="00C0626A" w:rsidRPr="00C0626A" w:rsidRDefault="00C0626A" w:rsidP="00C0626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C0626A">
        <w:rPr>
          <w:rFonts w:ascii="Consolas" w:eastAsia="Times New Roman" w:hAnsi="Consolas" w:cs="Courier New"/>
          <w:i/>
          <w:iCs/>
          <w:color w:val="000000"/>
          <w:sz w:val="18"/>
          <w:szCs w:val="18"/>
          <w:lang w:val="en-US" w:eastAsia="es-PE"/>
        </w:rPr>
        <w:t>&lt;?</w:t>
      </w:r>
      <w:r w:rsidRPr="00C0626A">
        <w:rPr>
          <w:rFonts w:ascii="Consolas" w:eastAsia="Times New Roman" w:hAnsi="Consolas" w:cs="Courier New"/>
          <w:b/>
          <w:bCs/>
          <w:color w:val="0000FF"/>
          <w:sz w:val="18"/>
          <w:szCs w:val="18"/>
          <w:lang w:val="en-US" w:eastAsia="es-PE"/>
        </w:rPr>
        <w:t>xml version</w:t>
      </w:r>
      <w:r w:rsidRPr="00C0626A">
        <w:rPr>
          <w:rFonts w:ascii="Consolas" w:eastAsia="Times New Roman" w:hAnsi="Consolas" w:cs="Courier New"/>
          <w:b/>
          <w:bCs/>
          <w:color w:val="008000"/>
          <w:sz w:val="18"/>
          <w:szCs w:val="18"/>
          <w:lang w:val="en-US" w:eastAsia="es-PE"/>
        </w:rPr>
        <w:t xml:space="preserve">="1.0" </w:t>
      </w:r>
      <w:r w:rsidRPr="00C0626A">
        <w:rPr>
          <w:rFonts w:ascii="Consolas" w:eastAsia="Times New Roman" w:hAnsi="Consolas" w:cs="Courier New"/>
          <w:b/>
          <w:bCs/>
          <w:color w:val="0000FF"/>
          <w:sz w:val="18"/>
          <w:szCs w:val="18"/>
          <w:lang w:val="en-US" w:eastAsia="es-PE"/>
        </w:rPr>
        <w:t>encoding</w:t>
      </w:r>
      <w:r w:rsidRPr="00C0626A">
        <w:rPr>
          <w:rFonts w:ascii="Consolas" w:eastAsia="Times New Roman" w:hAnsi="Consolas" w:cs="Courier New"/>
          <w:b/>
          <w:bCs/>
          <w:color w:val="008000"/>
          <w:sz w:val="18"/>
          <w:szCs w:val="18"/>
          <w:lang w:val="en-US" w:eastAsia="es-PE"/>
        </w:rPr>
        <w:t>="utf-8"</w:t>
      </w:r>
      <w:r w:rsidRPr="00C0626A">
        <w:rPr>
          <w:rFonts w:ascii="Consolas" w:eastAsia="Times New Roman" w:hAnsi="Consolas" w:cs="Courier New"/>
          <w:i/>
          <w:iCs/>
          <w:color w:val="000000"/>
          <w:sz w:val="18"/>
          <w:szCs w:val="18"/>
          <w:lang w:val="en-US" w:eastAsia="es-PE"/>
        </w:rPr>
        <w:t>?&gt;</w:t>
      </w:r>
      <w:r w:rsidRPr="00C0626A">
        <w:rPr>
          <w:rFonts w:ascii="Consolas" w:eastAsia="Times New Roman" w:hAnsi="Consolas" w:cs="Courier New"/>
          <w:i/>
          <w:iCs/>
          <w:color w:val="000000"/>
          <w:sz w:val="18"/>
          <w:szCs w:val="18"/>
          <w:lang w:val="en-US" w:eastAsia="es-PE"/>
        </w:rPr>
        <w:br/>
      </w:r>
      <w:r w:rsidRPr="00C0626A">
        <w:rPr>
          <w:rFonts w:ascii="Consolas" w:eastAsia="Times New Roman" w:hAnsi="Consolas" w:cs="Courier New"/>
          <w:color w:val="000000"/>
          <w:sz w:val="18"/>
          <w:szCs w:val="18"/>
          <w:lang w:val="en-US" w:eastAsia="es-PE"/>
        </w:rPr>
        <w:t>&lt;</w:t>
      </w:r>
      <w:r w:rsidRPr="00C0626A">
        <w:rPr>
          <w:rFonts w:ascii="Consolas" w:eastAsia="Times New Roman" w:hAnsi="Consolas" w:cs="Courier New"/>
          <w:b/>
          <w:bCs/>
          <w:color w:val="000080"/>
          <w:sz w:val="18"/>
          <w:szCs w:val="18"/>
          <w:lang w:val="en-US" w:eastAsia="es-PE"/>
        </w:rPr>
        <w:t xml:space="preserve">menu </w:t>
      </w:r>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8000"/>
          <w:sz w:val="18"/>
          <w:szCs w:val="18"/>
          <w:lang w:val="en-US" w:eastAsia="es-PE"/>
        </w:rPr>
        <w:t>="http://schemas.android.com/apk/res/android"</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8000"/>
          <w:sz w:val="18"/>
          <w:szCs w:val="18"/>
          <w:lang w:val="en-US" w:eastAsia="es-PE"/>
        </w:rPr>
        <w:t>="http://schemas.android.com/apk/res-auto"</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="@+id/action_home"</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="Home"</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="@drawable/ic_action_home"</w:t>
      </w:r>
      <w:r w:rsidRPr="00C0626A">
        <w:rPr>
          <w:rFonts w:ascii="Consolas" w:eastAsia="Times New Roman" w:hAnsi="Consolas" w:cs="Courier New"/>
          <w:b/>
          <w:bCs/>
          <w:color w:val="008000"/>
          <w:sz w:val="18"/>
          <w:szCs w:val="18"/>
          <w:lang w:val="en-US" w:eastAsia="es-PE"/>
        </w:rPr>
        <w:br/>
      </w:r>
      <w:r w:rsidRPr="00C0626A">
        <w:rPr>
          <w:rFonts w:ascii="Consolas" w:eastAsia="Times New Roman" w:hAnsi="Consolas" w:cs="Courier New"/>
          <w:b/>
          <w:bCs/>
          <w:color w:val="008000"/>
          <w:sz w:val="18"/>
          <w:szCs w:val="18"/>
          <w:lang w:val="en-US" w:eastAsia="es-PE"/>
        </w:rPr>
        <w:lastRenderedPageBreak/>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="@+id/action_tomarfoto"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="Tomar 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="@drawable/ic_action_tomarfoto"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="@+id/action_login"</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="Login"</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="never"</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="@+id/action_ultimasfotos"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="Ultimas 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="@drawable/ic_action_ultimasfotos"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&lt;/</w:t>
      </w:r>
      <w:r w:rsidRPr="00C0626A">
        <w:rPr>
          <w:rFonts w:ascii="Consolas" w:eastAsia="Times New Roman" w:hAnsi="Consolas" w:cs="Courier New"/>
          <w:b/>
          <w:bCs/>
          <w:color w:val="000080"/>
          <w:sz w:val="18"/>
          <w:szCs w:val="18"/>
          <w:lang w:val="en-US" w:eastAsia="es-PE"/>
        </w:rPr>
        <w:t>menu</w:t>
      </w:r>
      <w:r w:rsidRPr="00C0626A">
        <w:rPr>
          <w:rFonts w:ascii="Consolas" w:eastAsia="Times New Roman" w:hAnsi="Consolas" w:cs="Courier New"/>
          <w:color w:val="000000"/>
          <w:sz w:val="18"/>
          <w:szCs w:val="18"/>
          <w:lang w:val="en-US" w:eastAsia="es-PE"/>
        </w:rPr>
        <w:t>&gt;</w:t>
      </w:r>
    </w:p>
    <w:p w:rsidR="00C0626A" w:rsidRPr="00C0626A" w:rsidRDefault="00C0626A">
      <w:pPr>
        <w:rPr>
          <w:lang w:val="en-US"/>
        </w:rPr>
      </w:pPr>
    </w:p>
    <w:p w:rsidR="00C0626A" w:rsidRDefault="00C0626A">
      <w:r w:rsidRPr="00C0626A">
        <w:t>Una imagen referencial de menú se muestra a continuaci</w:t>
      </w:r>
      <w:r>
        <w:t>ón</w:t>
      </w:r>
    </w:p>
    <w:p w:rsidR="00C0626A" w:rsidRPr="00C0626A" w:rsidRDefault="00C0626A" w:rsidP="00C0626A">
      <w:pPr>
        <w:jc w:val="center"/>
      </w:pPr>
      <w:r>
        <w:rPr>
          <w:noProof/>
          <w:lang w:eastAsia="es-PE"/>
        </w:rPr>
        <w:drawing>
          <wp:inline distT="0" distB="0" distL="0" distR="0">
            <wp:extent cx="2657854" cy="4695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673" cy="4702572"/>
                    </a:xfrm>
                    <a:prstGeom prst="rect">
                      <a:avLst/>
                    </a:prstGeom>
                    <a:noFill/>
                    <a:ln>
                      <a:noFill/>
                    </a:ln>
                  </pic:spPr>
                </pic:pic>
              </a:graphicData>
            </a:graphic>
          </wp:inline>
        </w:drawing>
      </w:r>
    </w:p>
    <w:p w:rsidR="004A4368" w:rsidRPr="00C0626A" w:rsidRDefault="004A4368"/>
    <w:p w:rsidR="004A4368" w:rsidRPr="0092507F" w:rsidRDefault="0092507F" w:rsidP="0092507F">
      <w:pPr>
        <w:pStyle w:val="Ttulo3"/>
      </w:pPr>
      <w:bookmarkStart w:id="41" w:name="_Toc49339986"/>
      <w:r w:rsidRPr="0092507F">
        <w:t>Icono</w:t>
      </w:r>
      <w:r w:rsidR="00C0626A">
        <w:t>s</w:t>
      </w:r>
      <w:bookmarkEnd w:id="41"/>
    </w:p>
    <w:p w:rsidR="004A4368" w:rsidRDefault="0092507F">
      <w:r w:rsidRPr="0092507F">
        <w:t>Se ha configurado el icono de</w:t>
      </w:r>
      <w:r>
        <w:t xml:space="preserve"> </w:t>
      </w:r>
      <w:r w:rsidRPr="0092507F">
        <w:t>la aplicaci</w:t>
      </w:r>
      <w:r>
        <w:t>ón según la siguiente figura</w:t>
      </w:r>
    </w:p>
    <w:p w:rsidR="0092507F" w:rsidRDefault="0092507F" w:rsidP="0092507F">
      <w:pPr>
        <w:jc w:val="center"/>
      </w:pPr>
      <w:r>
        <w:rPr>
          <w:noProof/>
          <w:lang w:eastAsia="es-PE"/>
        </w:rPr>
        <w:lastRenderedPageBreak/>
        <w:drawing>
          <wp:inline distT="0" distB="0" distL="0" distR="0">
            <wp:extent cx="121920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47775"/>
                    </a:xfrm>
                    <a:prstGeom prst="rect">
                      <a:avLst/>
                    </a:prstGeom>
                    <a:noFill/>
                    <a:ln>
                      <a:noFill/>
                    </a:ln>
                  </pic:spPr>
                </pic:pic>
              </a:graphicData>
            </a:graphic>
          </wp:inline>
        </w:drawing>
      </w:r>
    </w:p>
    <w:p w:rsidR="0092507F" w:rsidRDefault="00C0626A">
      <w:r>
        <w:t xml:space="preserve">Asimismo se han creado iconos adicionales para los elementos del menú </w:t>
      </w:r>
      <w:r w:rsidR="005C4A71">
        <w:t xml:space="preserve">(ver carpeta drawables) </w:t>
      </w:r>
      <w:r>
        <w:t>tales como:</w:t>
      </w:r>
    </w:p>
    <w:tbl>
      <w:tblPr>
        <w:tblStyle w:val="Tablaconcuadrcula"/>
        <w:tblW w:w="0" w:type="auto"/>
        <w:jc w:val="center"/>
        <w:tblLook w:val="04A0" w:firstRow="1" w:lastRow="0" w:firstColumn="1" w:lastColumn="0" w:noHBand="0" w:noVBand="1"/>
      </w:tblPr>
      <w:tblGrid>
        <w:gridCol w:w="2676"/>
        <w:gridCol w:w="2391"/>
        <w:gridCol w:w="2381"/>
      </w:tblGrid>
      <w:tr w:rsidR="005C4A71" w:rsidTr="005C4A71">
        <w:trPr>
          <w:jc w:val="center"/>
        </w:trPr>
        <w:tc>
          <w:tcPr>
            <w:tcW w:w="2676" w:type="dxa"/>
          </w:tcPr>
          <w:p w:rsidR="005C4A71" w:rsidRDefault="005C4A71" w:rsidP="005C4A71">
            <w:pPr>
              <w:jc w:val="center"/>
            </w:pPr>
            <w:r>
              <w:rPr>
                <w:noProof/>
                <w:lang w:eastAsia="es-PE"/>
              </w:rPr>
              <w:drawing>
                <wp:inline distT="0" distB="0" distL="0" distR="0" wp14:anchorId="6C62C977" wp14:editId="24D7B9B1">
                  <wp:extent cx="1562100" cy="13214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0646" cy="1328643"/>
                          </a:xfrm>
                          <a:prstGeom prst="rect">
                            <a:avLst/>
                          </a:prstGeom>
                        </pic:spPr>
                      </pic:pic>
                    </a:graphicData>
                  </a:graphic>
                </wp:inline>
              </w:drawing>
            </w:r>
          </w:p>
        </w:tc>
        <w:tc>
          <w:tcPr>
            <w:tcW w:w="2391" w:type="dxa"/>
          </w:tcPr>
          <w:p w:rsidR="005C4A71" w:rsidRDefault="005C4A71">
            <w:r>
              <w:rPr>
                <w:noProof/>
                <w:lang w:eastAsia="es-PE"/>
              </w:rPr>
              <w:drawing>
                <wp:inline distT="0" distB="0" distL="0" distR="0" wp14:anchorId="02FB7EAA" wp14:editId="0536FE8D">
                  <wp:extent cx="1381125" cy="125345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2515" cy="1272870"/>
                          </a:xfrm>
                          <a:prstGeom prst="rect">
                            <a:avLst/>
                          </a:prstGeom>
                        </pic:spPr>
                      </pic:pic>
                    </a:graphicData>
                  </a:graphic>
                </wp:inline>
              </w:drawing>
            </w:r>
          </w:p>
        </w:tc>
        <w:tc>
          <w:tcPr>
            <w:tcW w:w="2381" w:type="dxa"/>
          </w:tcPr>
          <w:p w:rsidR="005C4A71" w:rsidRDefault="005C4A71">
            <w:r>
              <w:rPr>
                <w:noProof/>
                <w:lang w:eastAsia="es-PE"/>
              </w:rPr>
              <w:drawing>
                <wp:inline distT="0" distB="0" distL="0" distR="0" wp14:anchorId="29D022F2" wp14:editId="30D95F78">
                  <wp:extent cx="1314450" cy="133082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577" cy="1342094"/>
                          </a:xfrm>
                          <a:prstGeom prst="rect">
                            <a:avLst/>
                          </a:prstGeom>
                        </pic:spPr>
                      </pic:pic>
                    </a:graphicData>
                  </a:graphic>
                </wp:inline>
              </w:drawing>
            </w:r>
          </w:p>
        </w:tc>
      </w:tr>
      <w:tr w:rsidR="005C4A71" w:rsidTr="005C4A71">
        <w:trPr>
          <w:jc w:val="center"/>
        </w:trPr>
        <w:tc>
          <w:tcPr>
            <w:tcW w:w="2676" w:type="dxa"/>
          </w:tcPr>
          <w:p w:rsidR="005C4A71" w:rsidRDefault="005C4A71" w:rsidP="005C4A71">
            <w:pPr>
              <w:jc w:val="center"/>
              <w:rPr>
                <w:noProof/>
                <w:lang w:eastAsia="es-PE"/>
              </w:rPr>
            </w:pPr>
            <w:r>
              <w:rPr>
                <w:noProof/>
                <w:lang w:eastAsia="es-PE"/>
              </w:rPr>
              <w:t>ic_action_home</w:t>
            </w:r>
          </w:p>
        </w:tc>
        <w:tc>
          <w:tcPr>
            <w:tcW w:w="2391" w:type="dxa"/>
          </w:tcPr>
          <w:p w:rsidR="005C4A71" w:rsidRDefault="005C4A71">
            <w:pPr>
              <w:rPr>
                <w:noProof/>
                <w:lang w:eastAsia="es-PE"/>
              </w:rPr>
            </w:pPr>
            <w:r>
              <w:rPr>
                <w:noProof/>
                <w:lang w:eastAsia="es-PE"/>
              </w:rPr>
              <w:t>ic_action_tomarfoto</w:t>
            </w:r>
          </w:p>
        </w:tc>
        <w:tc>
          <w:tcPr>
            <w:tcW w:w="2381" w:type="dxa"/>
          </w:tcPr>
          <w:p w:rsidR="005C4A71" w:rsidRDefault="005C4A71">
            <w:pPr>
              <w:rPr>
                <w:noProof/>
                <w:lang w:eastAsia="es-PE"/>
              </w:rPr>
            </w:pPr>
            <w:r>
              <w:rPr>
                <w:noProof/>
                <w:lang w:eastAsia="es-PE"/>
              </w:rPr>
              <w:t>ic_action_ultimasfotos</w:t>
            </w:r>
          </w:p>
        </w:tc>
      </w:tr>
    </w:tbl>
    <w:p w:rsidR="00C0626A" w:rsidRDefault="00C0626A"/>
    <w:p w:rsidR="00C0626A" w:rsidRDefault="005C4A71">
      <w:r>
        <w:t xml:space="preserve">El método utilizado puede encontrase en la página 467 y siguientes de </w:t>
      </w:r>
      <w:sdt>
        <w:sdtPr>
          <w:id w:val="1051114395"/>
          <w:citation/>
        </w:sdtPr>
        <w:sdtContent>
          <w:r>
            <w:fldChar w:fldCharType="begin"/>
          </w:r>
          <w:r>
            <w:instrText xml:space="preserve"> CITATION Mei18 \l 10250 </w:instrText>
          </w:r>
          <w:r>
            <w:fldChar w:fldCharType="separate"/>
          </w:r>
          <w:r>
            <w:rPr>
              <w:noProof/>
            </w:rPr>
            <w:t>(Meier &amp; Lake, 2018)</w:t>
          </w:r>
          <w:r>
            <w:fldChar w:fldCharType="end"/>
          </w:r>
        </w:sdtContent>
      </w:sdt>
      <w:r>
        <w:t xml:space="preserve"> </w:t>
      </w:r>
    </w:p>
    <w:p w:rsidR="00C0626A" w:rsidRPr="0092507F" w:rsidRDefault="00C0626A"/>
    <w:p w:rsidR="00976A69" w:rsidRPr="0092507F" w:rsidRDefault="00976A69"/>
    <w:p w:rsidR="00D646E5" w:rsidRDefault="00D646E5" w:rsidP="00D646E5">
      <w:pPr>
        <w:pStyle w:val="Ttulo2"/>
      </w:pPr>
      <w:bookmarkStart w:id="42" w:name="_Toc49339987"/>
      <w:r w:rsidRPr="00D200D5">
        <w:t xml:space="preserve">Clases </w:t>
      </w:r>
      <w:r w:rsidR="00D200D5" w:rsidRPr="00D200D5">
        <w:t>auxiliares</w:t>
      </w:r>
      <w:bookmarkEnd w:id="42"/>
    </w:p>
    <w:p w:rsidR="00572702" w:rsidRPr="00572702" w:rsidRDefault="00572702" w:rsidP="00572702"/>
    <w:p w:rsidR="00D200D5" w:rsidRPr="00D200D5" w:rsidRDefault="00D200D5" w:rsidP="00D200D5">
      <w:pPr>
        <w:pStyle w:val="Ttulo3"/>
      </w:pPr>
      <w:bookmarkStart w:id="43" w:name="_Toc49339988"/>
      <w:r w:rsidRPr="00D200D5">
        <w:t>Estructura general</w:t>
      </w:r>
      <w:r>
        <w:t xml:space="preserve"> de una clase</w:t>
      </w:r>
      <w:bookmarkEnd w:id="43"/>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r>
        <w:t>public Class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44" w:name="_Toc49339989"/>
      <w:r w:rsidRPr="00D200D5">
        <w:lastRenderedPageBreak/>
        <w:t>Clase de lógica de negocio</w:t>
      </w:r>
      <w:bookmarkEnd w:id="44"/>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2AE9" w:rsidRDefault="00992AE9" w:rsidP="00992AE9">
      <w:pPr>
        <w:pStyle w:val="Ttulo2"/>
      </w:pPr>
      <w:bookmarkStart w:id="45" w:name="_Toc49339990"/>
      <w:r>
        <w:t>Conversión</w:t>
      </w:r>
      <w:bookmarkEnd w:id="45"/>
    </w:p>
    <w:p w:rsidR="00992AE9" w:rsidRDefault="00992AE9" w:rsidP="00992AE9">
      <w:r>
        <w:t>La estrategia utilizada en la implementación es utilizar objetos de tipo “TipoCambio” para todas las conversiones. Dichos objetos ya han sido llenados por las funciones respectivas.</w:t>
      </w:r>
    </w:p>
    <w:p w:rsidR="00992AE9" w:rsidRDefault="00992AE9" w:rsidP="00992AE9">
      <w:r>
        <w:t>En general existen dos formas de conversión, la primera se refiere a cálculos mediante expresiones complejas, como la conversión de temperatura de grados Celsius a Fahrenheit, y la segunda que se refiere a expresiones simples (lineales: y= a.x ) como la conversión de temperaturas, distancias y monedas.</w:t>
      </w:r>
    </w:p>
    <w:p w:rsidR="00992AE9" w:rsidRDefault="00992AE9" w:rsidP="00992AE9">
      <w:r>
        <w:t>De esta forma, el evento “onclick” del botón de conversión recupera el objeto “TipoCambio” seleccionado del spinner</w:t>
      </w:r>
      <w:r w:rsidR="00675B12">
        <w:t xml:space="preserve"> (</w:t>
      </w:r>
      <w:r w:rsidR="00675B12" w:rsidRPr="00675B12">
        <w:rPr>
          <w:i/>
        </w:rPr>
        <w:t>variable =</w:t>
      </w:r>
      <w:r w:rsidR="00675B12">
        <w:t xml:space="preserve"> </w:t>
      </w:r>
      <w:r w:rsidR="00675B12" w:rsidRPr="00675B12">
        <w:rPr>
          <w:i/>
        </w:rPr>
        <w:t>(cast de tipo)spiner. getSelectedItem()</w:t>
      </w:r>
      <w:r w:rsidR="00675B12">
        <w:t>)</w:t>
      </w:r>
      <w:r>
        <w:t xml:space="preserve"> y evalúa si se trata de expresiones complejas o simples</w:t>
      </w:r>
      <w:r w:rsidR="000A72FB">
        <w:t xml:space="preserve"> (</w:t>
      </w:r>
      <w:r w:rsidR="000A72FB" w:rsidRPr="000A72FB">
        <w:rPr>
          <w:i/>
        </w:rPr>
        <w:t xml:space="preserve">switch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46" w:name="_Toc49339991"/>
      <w:r>
        <w:t>Control de versiones</w:t>
      </w:r>
      <w:bookmarkEnd w:id="46"/>
    </w:p>
    <w:p w:rsidR="006E75B2" w:rsidRPr="006E75B2" w:rsidRDefault="006E75B2" w:rsidP="006E75B2">
      <w:pPr>
        <w:pStyle w:val="Ttulo3"/>
      </w:pPr>
      <w:bookmarkStart w:id="47" w:name="_Toc49339992"/>
      <w:r>
        <w:t>Selección de plataforma de control de versiones</w:t>
      </w:r>
      <w:bookmarkEnd w:id="47"/>
    </w:p>
    <w:p w:rsidR="006E75B2" w:rsidRDefault="006E75B2" w:rsidP="00992AE9">
      <w:r>
        <w:t>El proyecto utilizará el control de versiones utilizando herramientas libres. En particular se utiliza GitHub, considerando que el programador ya dispone de una cuenta en dicha plataforma.</w:t>
      </w:r>
    </w:p>
    <w:p w:rsidR="00572702" w:rsidRDefault="00572702">
      <w:pPr>
        <w:jc w:val="left"/>
      </w:pPr>
      <w:r>
        <w:br w:type="page"/>
      </w:r>
    </w:p>
    <w:p w:rsidR="006E75B2" w:rsidRDefault="006E75B2" w:rsidP="006E75B2">
      <w:pPr>
        <w:pStyle w:val="Ttulo3"/>
      </w:pPr>
      <w:bookmarkStart w:id="48" w:name="_Toc49339993"/>
      <w:r>
        <w:lastRenderedPageBreak/>
        <w:t>Configuración del control de versiones</w:t>
      </w:r>
      <w:bookmarkEnd w:id="48"/>
    </w:p>
    <w:p w:rsidR="006E75B2" w:rsidRDefault="006E75B2" w:rsidP="00992AE9">
      <w:r>
        <w:t xml:space="preserve">Los pasos a seguir para utilizar el control de versión se basan en las indicaciones contenidas en </w:t>
      </w:r>
      <w:hyperlink r:id="rId31"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Disponer una cuenta GitHub.</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Activar la cuenta de GitHub en Android Studio.</w:t>
      </w:r>
    </w:p>
    <w:p w:rsidR="006E75B2" w:rsidRDefault="006E75B2" w:rsidP="006E75B2">
      <w:pPr>
        <w:pStyle w:val="Prrafodelista"/>
        <w:numPr>
          <w:ilvl w:val="0"/>
          <w:numId w:val="5"/>
        </w:numPr>
      </w:pPr>
      <w:r>
        <w:t xml:space="preserve">Activar el control de versiones usando GitHub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D07870" w:rsidP="0076602F">
      <w:pPr>
        <w:pBdr>
          <w:top w:val="single" w:sz="18" w:space="1" w:color="auto"/>
          <w:left w:val="single" w:sz="18" w:space="4" w:color="auto"/>
          <w:bottom w:val="single" w:sz="18" w:space="1" w:color="auto"/>
          <w:right w:val="single" w:sz="18" w:space="4" w:color="auto"/>
        </w:pBdr>
      </w:pPr>
      <w:hyperlink r:id="rId32" w:history="1">
        <w:r w:rsidR="006F4782">
          <w:rPr>
            <w:rStyle w:val="Hipervnculo"/>
          </w:rPr>
          <w:t>https://github.com/ergio2000/Analizador</w:t>
        </w:r>
      </w:hyperlink>
    </w:p>
    <w:p w:rsidR="004D302D" w:rsidRDefault="004D302D" w:rsidP="00992AE9">
      <w:r>
        <w:t xml:space="preserve">Finalmente, recordar que, al momento de </w:t>
      </w:r>
      <w:r w:rsidR="006F4782">
        <w:t>terminar</w:t>
      </w:r>
      <w:r>
        <w:t xml:space="preserve"> parte del código operativo, realizar una acción commit (VCS/Commit), y luego el push respectivo (VCS/Git/Push).</w:t>
      </w:r>
    </w:p>
    <w:p w:rsidR="004D302D" w:rsidRDefault="004D302D" w:rsidP="00992AE9"/>
    <w:p w:rsidR="003F0FAB" w:rsidRDefault="003F0FAB" w:rsidP="006A61DB">
      <w:pPr>
        <w:pStyle w:val="Ttulo2"/>
      </w:pPr>
      <w:bookmarkStart w:id="49" w:name="_Toc49339994"/>
      <w:r>
        <w:t xml:space="preserve">Conexión a </w:t>
      </w:r>
      <w:r w:rsidR="006A61DB">
        <w:t>servicio web</w:t>
      </w:r>
      <w:r w:rsidR="005A6908">
        <w:t xml:space="preserve"> TODO</w:t>
      </w:r>
      <w:bookmarkEnd w:id="49"/>
    </w:p>
    <w:p w:rsidR="006A61DB" w:rsidRDefault="006A61DB" w:rsidP="00992AE9"/>
    <w:p w:rsidR="006A61DB" w:rsidRDefault="006A61DB" w:rsidP="006A61DB">
      <w:pPr>
        <w:pStyle w:val="Ttulo3"/>
      </w:pPr>
      <w:bookmarkStart w:id="50" w:name="_Toc49339995"/>
      <w:r>
        <w:t>Librería</w:t>
      </w:r>
      <w:r w:rsidR="00131DEF">
        <w:t xml:space="preserve"> de acceso a servicio web</w:t>
      </w:r>
      <w:bookmarkEnd w:id="50"/>
    </w:p>
    <w:p w:rsidR="006A61DB" w:rsidRDefault="006A61DB" w:rsidP="00992AE9">
      <w:r>
        <w:t>Se utilizará la librería Volley</w:t>
      </w:r>
    </w:p>
    <w:p w:rsidR="00131DEF" w:rsidRDefault="00131DEF" w:rsidP="00992AE9">
      <w:r>
        <w:t>Se adiciona referencia en archivo build.gradle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131DEF">
        <w:rPr>
          <w:rFonts w:ascii="Consolas" w:hAnsi="Consolas"/>
          <w:color w:val="000000"/>
          <w:lang w:val="en-US"/>
        </w:rPr>
        <w:t xml:space="preserve">implementation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51" w:name="_Toc49339996"/>
      <w:r>
        <w:t>Configuración</w:t>
      </w:r>
      <w:r w:rsidR="00AC1E35">
        <w:t xml:space="preserve"> de permisos</w:t>
      </w:r>
      <w:bookmarkEnd w:id="51"/>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r w:rsidRPr="00AC1E35">
        <w:rPr>
          <w:rFonts w:ascii="Consolas" w:hAnsi="Consolas"/>
          <w:b/>
          <w:bCs/>
          <w:color w:val="000080"/>
          <w:lang w:val="en-US"/>
        </w:rPr>
        <w:t xml:space="preserve">uses-permission </w:t>
      </w:r>
      <w:r w:rsidRPr="00AC1E35">
        <w:rPr>
          <w:rFonts w:ascii="Consolas" w:hAnsi="Consolas"/>
          <w:b/>
          <w:bCs/>
          <w:color w:val="660E7A"/>
          <w:lang w:val="en-US"/>
        </w:rPr>
        <w:t>android</w:t>
      </w:r>
      <w:r w:rsidRPr="00AC1E35">
        <w:rPr>
          <w:rFonts w:ascii="Consolas" w:hAnsi="Consolas"/>
          <w:b/>
          <w:bCs/>
          <w:color w:val="0000FF"/>
          <w:lang w:val="en-US"/>
        </w:rPr>
        <w:t>:name</w:t>
      </w:r>
      <w:r w:rsidRPr="00AC1E35">
        <w:rPr>
          <w:rFonts w:ascii="Consolas" w:hAnsi="Consolas"/>
          <w:b/>
          <w:bCs/>
          <w:color w:val="008000"/>
          <w:lang w:val="en-US"/>
        </w:rPr>
        <w:t>="android.permission.INTERNET"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52" w:name="_Toc49339997"/>
      <w:r w:rsidRPr="00CB6502">
        <w:t>Configuración de llamado a API de servicio web</w:t>
      </w:r>
      <w:bookmarkEnd w:id="52"/>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String url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"https://openexchangerates.org/api/latest.json?app_id=HEXADECIMAL&amp;symbols=PEN,EUR,COP</w:t>
      </w:r>
      <w:r w:rsidRPr="00CB6502">
        <w:rPr>
          <w:rFonts w:ascii="Consolas" w:hAnsi="Consolas"/>
          <w:b/>
          <w:bCs/>
          <w:color w:val="008000"/>
          <w:lang w:val="en-US"/>
        </w:rPr>
        <w:t>,CLP"</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En otro procedimiento o función se verificará si el usuario desea incluirla en el spinner, o si se almacenará en la base de datos local.</w:t>
      </w:r>
    </w:p>
    <w:p w:rsidR="00CB6502" w:rsidRDefault="00CB6502" w:rsidP="00CB6502">
      <w:pPr>
        <w:pStyle w:val="Ttulo3"/>
      </w:pPr>
      <w:bookmarkStart w:id="53" w:name="_Toc49339998"/>
      <w:r>
        <w:lastRenderedPageBreak/>
        <w:t>Procesamiento de web service</w:t>
      </w:r>
      <w:bookmarkEnd w:id="53"/>
    </w:p>
    <w:p w:rsidR="00CB6502" w:rsidRDefault="00CB6502" w:rsidP="006A61DB">
      <w:r>
        <w:t xml:space="preserve">El resultado del web service es un documento en formato JSON. Según la documentación disponible en </w:t>
      </w:r>
      <w:hyperlink r:id="rId33" w:history="1">
        <w:r>
          <w:rPr>
            <w:rStyle w:val="Hipervnculo"/>
          </w:rPr>
          <w:t>https://docs.openexchangerates.org/docs/latest-json</w:t>
        </w:r>
      </w:hyperlink>
      <w:r>
        <w:t xml:space="preserve"> su estructura tiene la forma “</w:t>
      </w:r>
      <w:r w:rsidRPr="00CB6502">
        <w:t>{disclaimer, license, timestamp, base, rates}</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“rates”, la cual a su vez contiene las parejas “{sigla de moneda: tipo de cambio respecto a moneda base}”.</w:t>
      </w:r>
    </w:p>
    <w:p w:rsidR="00CB6502" w:rsidRDefault="00CB6502" w:rsidP="006A61DB"/>
    <w:p w:rsidR="00CB6502" w:rsidRDefault="00C53E3A" w:rsidP="00C53E3A">
      <w:pPr>
        <w:pStyle w:val="Ttulo3"/>
      </w:pPr>
      <w:bookmarkStart w:id="54" w:name="_Toc49339999"/>
      <w:r>
        <w:t>Uso de objeto JSON resultante del webservice</w:t>
      </w:r>
      <w:bookmarkEnd w:id="54"/>
    </w:p>
    <w:p w:rsidR="00C53E3A" w:rsidRDefault="00C53E3A" w:rsidP="006A61DB">
      <w:r>
        <w:t>El sistema requiere conocer las parejas de “moneda-tipo de cambio”, y encapsularlas en un objeto interno (TipoCambio) para lo cual debe leerse el nombre de las monedas (nombre de propiedad JSON), y luego el valor del tipo de cambio (valor de la propiedad JSON).</w:t>
      </w:r>
    </w:p>
    <w:p w:rsidR="00C53E3A" w:rsidRDefault="00C53E3A" w:rsidP="006A61DB">
      <w:r>
        <w:t>Para tal efecto se hace uso de la función “keys()” que devuelve un iterador con los nombres de las propiedades JSON del objeto resultante del webservice,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 xml:space="preserve">mr= </w:t>
      </w:r>
      <w:r>
        <w:rPr>
          <w:rFonts w:ascii="Consolas" w:hAnsi="Consolas"/>
          <w:b/>
          <w:bCs/>
          <w:color w:val="000080"/>
        </w:rPr>
        <w:t xml:space="preserve">new </w:t>
      </w:r>
      <w:r>
        <w:rPr>
          <w:rFonts w:ascii="Consolas" w:hAnsi="Consolas"/>
          <w:color w:val="000000"/>
        </w:rPr>
        <w:t>ArrayList&lt;TipoCambio&gt;();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TipoCambio mtc;</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JSONObject tasas = response.getJSONObject(</w:t>
      </w:r>
      <w:r>
        <w:rPr>
          <w:rFonts w:ascii="Consolas" w:hAnsi="Consolas"/>
          <w:b/>
          <w:bCs/>
          <w:color w:val="008000"/>
        </w:rPr>
        <w:t>"rates"</w:t>
      </w:r>
      <w:r>
        <w:rPr>
          <w:rFonts w:ascii="Consolas" w:hAnsi="Consolas"/>
          <w:color w:val="000000"/>
        </w:rPr>
        <w:t>);</w:t>
      </w:r>
      <w:r>
        <w:rPr>
          <w:rFonts w:ascii="Consolas" w:hAnsi="Consolas"/>
          <w:color w:val="000000"/>
        </w:rPr>
        <w:br/>
        <w:t>Iterator&lt;String&gt; iter = tasas.keys();</w:t>
      </w:r>
      <w:r>
        <w:rPr>
          <w:rFonts w:ascii="Consolas" w:hAnsi="Consolas"/>
          <w:color w:val="000000"/>
        </w:rPr>
        <w:br/>
      </w:r>
      <w:r>
        <w:rPr>
          <w:rFonts w:ascii="Consolas" w:hAnsi="Consolas"/>
          <w:b/>
          <w:bCs/>
          <w:color w:val="000080"/>
        </w:rPr>
        <w:t xml:space="preserve">while </w:t>
      </w:r>
      <w:r>
        <w:rPr>
          <w:rFonts w:ascii="Consolas" w:hAnsi="Consolas"/>
          <w:color w:val="000000"/>
        </w:rPr>
        <w:t>(iter.hasNext())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r>
        <w:rPr>
          <w:rFonts w:ascii="Consolas" w:hAnsi="Consolas"/>
          <w:color w:val="000000"/>
        </w:rPr>
        <w:t>key = iter.next();</w:t>
      </w:r>
      <w:r>
        <w:rPr>
          <w:rFonts w:ascii="Consolas" w:hAnsi="Consolas"/>
          <w:color w:val="000000"/>
        </w:rPr>
        <w:br/>
        <w:t xml:space="preserve">    valor = tasas.getDouble(key);</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r>
        <w:rPr>
          <w:rFonts w:ascii="Consolas" w:hAnsi="Consolas"/>
          <w:color w:val="000000"/>
        </w:rPr>
        <w:t xml:space="preserve">mtc = </w:t>
      </w:r>
      <w:r>
        <w:rPr>
          <w:rFonts w:ascii="Consolas" w:hAnsi="Consolas"/>
          <w:b/>
          <w:bCs/>
          <w:color w:val="000080"/>
        </w:rPr>
        <w:t xml:space="preserve">new </w:t>
      </w:r>
      <w:r>
        <w:rPr>
          <w:rFonts w:ascii="Consolas" w:hAnsi="Consolas"/>
          <w:color w:val="000000"/>
        </w:rPr>
        <w:t>TipoCambio(key,valor);</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r>
        <w:rPr>
          <w:rFonts w:ascii="Consolas" w:hAnsi="Consolas"/>
          <w:color w:val="660E7A"/>
        </w:rPr>
        <w:t>mr</w:t>
      </w:r>
      <w:r>
        <w:rPr>
          <w:rFonts w:ascii="Consolas" w:hAnsi="Consolas"/>
          <w:color w:val="000000"/>
        </w:rPr>
        <w:t>.add(mtc);</w:t>
      </w:r>
      <w:r>
        <w:rPr>
          <w:rFonts w:ascii="Consolas" w:hAnsi="Consolas"/>
          <w:color w:val="000000"/>
        </w:rPr>
        <w:br/>
        <w:t xml:space="preserve">    </w:t>
      </w:r>
      <w:r>
        <w:rPr>
          <w:rFonts w:ascii="Consolas" w:hAnsi="Consolas"/>
          <w:i/>
          <w:iCs/>
          <w:color w:val="808080"/>
        </w:rPr>
        <w:t>//Log.d("keys", key);</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55" w:name="_Toc49340000"/>
      <w:r>
        <w:t>Corrección de problema de sincronización</w:t>
      </w:r>
      <w:bookmarkEnd w:id="55"/>
    </w:p>
    <w:p w:rsidR="00AB3E21" w:rsidRDefault="00AB3E21" w:rsidP="006A61DB">
      <w:r>
        <w:t>La librería Volley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56" w:name="_Toc49340001"/>
      <w:r>
        <w:lastRenderedPageBreak/>
        <w:t>Conexión a base de datos</w:t>
      </w:r>
      <w:r w:rsidR="005A6908">
        <w:t xml:space="preserve"> TODO</w:t>
      </w:r>
      <w:bookmarkEnd w:id="56"/>
    </w:p>
    <w:p w:rsidR="008A2DA6" w:rsidRPr="008A2DA6" w:rsidRDefault="008A2DA6" w:rsidP="008A2DA6"/>
    <w:p w:rsidR="0076602F" w:rsidRDefault="008A2DA6" w:rsidP="00724A1D">
      <w:pPr>
        <w:pStyle w:val="Ttulo3"/>
      </w:pPr>
      <w:bookmarkStart w:id="57" w:name="_Toc49340002"/>
      <w:r>
        <w:t>Selección d</w:t>
      </w:r>
      <w:r w:rsidR="00724A1D">
        <w:t>e librería</w:t>
      </w:r>
      <w:r w:rsidR="005A6908">
        <w:t xml:space="preserve"> TODO</w:t>
      </w:r>
      <w:bookmarkEnd w:id="57"/>
    </w:p>
    <w:p w:rsidR="00256AF6" w:rsidRDefault="00724A1D" w:rsidP="006A61DB">
      <w:r>
        <w:t>La base de datos seleccionada será la versión de Sqlite3 para Android</w:t>
      </w:r>
      <w:r w:rsidR="00256AF6">
        <w:t>.</w:t>
      </w:r>
    </w:p>
    <w:p w:rsidR="00256AF6" w:rsidRDefault="00256AF6" w:rsidP="006A61DB">
      <w:r>
        <w:t>Para la implementación se utilizará una clase adicional denominada DbHandler.</w:t>
      </w:r>
    </w:p>
    <w:p w:rsidR="008A2DA6" w:rsidRDefault="008A2DA6" w:rsidP="006A61DB"/>
    <w:p w:rsidR="00C6767F" w:rsidRDefault="006C0EE7" w:rsidP="006C0EE7">
      <w:pPr>
        <w:pStyle w:val="Ttulo3"/>
      </w:pPr>
      <w:bookmarkStart w:id="58" w:name="_Toc49340003"/>
      <w:r>
        <w:t>Inicialización de base de datos</w:t>
      </w:r>
      <w:r w:rsidR="005A6908">
        <w:t xml:space="preserve"> TODO</w:t>
      </w:r>
      <w:bookmarkEnd w:id="58"/>
    </w:p>
    <w:p w:rsidR="006C0EE7" w:rsidRDefault="006C0EE7" w:rsidP="006A61DB">
      <w:r>
        <w:t>Se realiza en el evento “onCreate”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“monedasdb”.</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8A2DA6" w:rsidRDefault="008A2DA6" w:rsidP="006A61DB"/>
    <w:p w:rsidR="00B362B6" w:rsidRDefault="00857AD8" w:rsidP="00857AD8">
      <w:pPr>
        <w:pStyle w:val="Ttulo3"/>
      </w:pPr>
      <w:bookmarkStart w:id="59" w:name="_Toc49340004"/>
      <w:r>
        <w:t>Uso de clase auxiliar</w:t>
      </w:r>
      <w:r w:rsidR="005A6908">
        <w:t xml:space="preserve"> TODO</w:t>
      </w:r>
      <w:bookmarkEnd w:id="59"/>
    </w:p>
    <w:p w:rsidR="003235E6" w:rsidRDefault="00857AD8" w:rsidP="006A61DB">
      <w:r>
        <w:t>La implementación del acceso real a la base de datos se encapsula en la clase “DbHandler”, la cual contiene el detalle nombre del archivo físico, nombre de la tabla donde se almacenan los tipos de cambio (“Equivalencias”), instrucciones de creación de dicha tabla.</w:t>
      </w:r>
    </w:p>
    <w:p w:rsidR="00DA511E" w:rsidRDefault="00DA511E" w:rsidP="006A61DB"/>
    <w:p w:rsidR="008A2DA6" w:rsidRPr="00CB6502" w:rsidRDefault="00DA511E" w:rsidP="00DA511E">
      <w:pPr>
        <w:pStyle w:val="Ttulo2"/>
      </w:pPr>
      <w:bookmarkStart w:id="60" w:name="_Toc49340005"/>
      <w:r>
        <w:t>Consideraciones sobre ListView</w:t>
      </w:r>
      <w:r w:rsidR="005A6908">
        <w:t xml:space="preserve"> TODO</w:t>
      </w:r>
      <w:bookmarkEnd w:id="60"/>
    </w:p>
    <w:p w:rsidR="003F0FAB" w:rsidRDefault="0073221D" w:rsidP="00DA511E">
      <w:pPr>
        <w:pStyle w:val="Ttulo3"/>
      </w:pPr>
      <w:bookmarkStart w:id="61" w:name="_Toc49340006"/>
      <w:r>
        <w:t>Reemplazo de ListView por ReciclerView</w:t>
      </w:r>
      <w:r w:rsidR="005A6908">
        <w:t xml:space="preserve"> TODO</w:t>
      </w:r>
      <w:bookmarkEnd w:id="61"/>
    </w:p>
    <w:p w:rsidR="00BF5C29" w:rsidRDefault="0073221D" w:rsidP="00992AE9">
      <w:r>
        <w:t>El clásico control listView es reemplazado des</w:t>
      </w:r>
      <w:r w:rsidR="00BF5C29">
        <w:t>d</w:t>
      </w:r>
      <w:r>
        <w:t>e el 2016</w:t>
      </w:r>
      <w:r w:rsidR="00BF5C29">
        <w:t>/2017</w:t>
      </w:r>
      <w:r>
        <w:t xml:space="preserve"> por el control ReciclerView</w:t>
      </w:r>
      <w:r w:rsidR="00BF5C29">
        <w:t xml:space="preserve"> (puede observarse que ListView aparece dentro del rubro Legacy)</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Listview crea una vista por cada elemento de la vista la cual resulta sumamente ineficiente cuando la lista contiene cientos de elementos. Para tal efecto el nuevo control ReciclerView crea un única vista para todos los elementos. </w:t>
      </w:r>
      <w:r w:rsidR="0073221D">
        <w:t xml:space="preserve">(Ver </w:t>
      </w:r>
      <w:hyperlink r:id="rId35"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hyperlink>
      <w:r w:rsidR="0073221D">
        <w:t xml:space="preserve">, o  </w:t>
      </w:r>
      <w:hyperlink r:id="rId36" w:history="1">
        <w:r w:rsidR="0073221D">
          <w:rPr>
            <w:rStyle w:val="Hipervnculo"/>
          </w:rPr>
          <w:t>https://thelurkingvariable.com/2017/02/18/android-recyclerview-listview-replacement/</w:t>
        </w:r>
      </w:hyperlink>
      <w:r w:rsidR="0073221D">
        <w:t>)</w:t>
      </w:r>
    </w:p>
    <w:p w:rsidR="00197407" w:rsidRDefault="00197407" w:rsidP="00992AE9">
      <w:r>
        <w:t>No obstante, para fines de la presente implementación se mantendrá el empleo de ListView.</w:t>
      </w:r>
    </w:p>
    <w:p w:rsidR="00197407" w:rsidRDefault="00197407" w:rsidP="00992AE9"/>
    <w:p w:rsidR="00703500" w:rsidRDefault="00703500" w:rsidP="00703500">
      <w:pPr>
        <w:pStyle w:val="Ttulo3"/>
      </w:pPr>
      <w:bookmarkStart w:id="62" w:name="_Toc49340007"/>
      <w:r>
        <w:t>Código de referencia para manejo de ListView</w:t>
      </w:r>
      <w:r w:rsidR="005A6908">
        <w:t xml:space="preserve"> TODO</w:t>
      </w:r>
      <w:bookmarkEnd w:id="62"/>
    </w:p>
    <w:p w:rsidR="00703500" w:rsidRDefault="00703500" w:rsidP="00992AE9">
      <w:r>
        <w:t xml:space="preserve">Se utiliza la referencia desarrollada en </w:t>
      </w:r>
      <w:hyperlink r:id="rId37" w:history="1">
        <w:r>
          <w:rPr>
            <w:rStyle w:val="Hipervnculo"/>
          </w:rPr>
          <w:t>https://www.tutorialspoint.com/how-to-bind-data-from-a-database-to-an-android-checkbox-in-a-listview</w:t>
        </w:r>
      </w:hyperlink>
      <w:r>
        <w:t>.</w:t>
      </w:r>
    </w:p>
    <w:p w:rsidR="00B553F7" w:rsidRDefault="00B553F7" w:rsidP="00992AE9">
      <w:r>
        <w:t xml:space="preserve">Asimismo, para resolver el problema que el checkbox superpone el foco de la fila, se considera las modificaciones en el elemento checkbox indicadas en </w:t>
      </w:r>
      <w:hyperlink r:id="rId38" w:history="1">
        <w:r>
          <w:rPr>
            <w:rStyle w:val="Hipervnculo"/>
          </w:rPr>
          <w:t>https://stackoverrun.com/es/q/4950828</w:t>
        </w:r>
      </w:hyperlink>
      <w:r>
        <w:t>.</w:t>
      </w:r>
    </w:p>
    <w:p w:rsidR="00B553F7" w:rsidRDefault="00B553F7" w:rsidP="00992AE9"/>
    <w:p w:rsidR="00B553F7" w:rsidRPr="00B553F7" w:rsidRDefault="00B553F7" w:rsidP="00B553F7">
      <w:pPr>
        <w:pBdr>
          <w:top w:val="single" w:sz="4" w:space="1" w:color="auto"/>
          <w:left w:val="single" w:sz="4" w:space="4" w:color="auto"/>
          <w:bottom w:val="single" w:sz="4" w:space="1" w:color="auto"/>
          <w:right w:val="single" w:sz="4" w:space="4" w:color="auto"/>
        </w:pBdr>
        <w:rPr>
          <w:sz w:val="18"/>
          <w:szCs w:val="18"/>
          <w:lang w:val="en-US"/>
        </w:rPr>
      </w:pPr>
      <w:r w:rsidRPr="00B553F7">
        <w:rPr>
          <w:sz w:val="18"/>
          <w:szCs w:val="18"/>
          <w:lang w:val="en-US"/>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660E7A"/>
          <w:sz w:val="18"/>
          <w:szCs w:val="18"/>
          <w:lang w:val="en-US" w:eastAsia="es-PE"/>
        </w:rPr>
      </w:pPr>
      <w:r w:rsidRPr="00B553F7">
        <w:rPr>
          <w:rFonts w:ascii="Consolas" w:eastAsia="Times New Roman" w:hAnsi="Consolas" w:cs="Courier New"/>
          <w:color w:val="000000"/>
          <w:sz w:val="18"/>
          <w:szCs w:val="18"/>
          <w:lang w:val="en-US" w:eastAsia="es-PE"/>
        </w:rPr>
        <w:t>&lt;</w:t>
      </w:r>
      <w:r w:rsidRPr="00B553F7">
        <w:rPr>
          <w:rFonts w:ascii="Consolas" w:eastAsia="Times New Roman" w:hAnsi="Consolas" w:cs="Courier New"/>
          <w:b/>
          <w:bCs/>
          <w:color w:val="000080"/>
          <w:sz w:val="18"/>
          <w:szCs w:val="18"/>
          <w:lang w:val="en-US" w:eastAsia="es-PE"/>
        </w:rPr>
        <w:t>CheckBox</w:t>
      </w:r>
      <w:r w:rsidRPr="00B553F7">
        <w:rPr>
          <w:rFonts w:ascii="Consolas" w:eastAsia="Times New Roman" w:hAnsi="Consolas" w:cs="Courier New"/>
          <w:b/>
          <w:bCs/>
          <w:color w:val="000080"/>
          <w:sz w:val="18"/>
          <w:szCs w:val="18"/>
          <w:lang w:val="en-US" w:eastAsia="es-PE"/>
        </w:rPr>
        <w:b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:id</w:t>
      </w:r>
      <w:r w:rsidRPr="00B553F7">
        <w:rPr>
          <w:rFonts w:ascii="Consolas" w:eastAsia="Times New Roman" w:hAnsi="Consolas" w:cs="Courier New"/>
          <w:b/>
          <w:bCs/>
          <w:color w:val="008000"/>
          <w:sz w:val="18"/>
          <w:szCs w:val="18"/>
          <w:lang w:val="en-US" w:eastAsia="es-PE"/>
        </w:rPr>
        <w:t>="@+id/checkBox"</w:t>
      </w:r>
      <w:r w:rsidRPr="00B553F7">
        <w:rPr>
          <w:rFonts w:ascii="Consolas" w:eastAsia="Times New Roman" w:hAnsi="Consolas" w:cs="Courier New"/>
          <w:b/>
          <w:bCs/>
          <w:color w:val="008000"/>
          <w:sz w:val="18"/>
          <w:szCs w:val="18"/>
          <w:lang w:val="en-US" w:eastAsia="es-PE"/>
        </w:rPr>
        <w:br/>
      </w:r>
      <w:r w:rsidRPr="00B553F7">
        <w:rPr>
          <w:rFonts w:ascii="Consolas" w:eastAsia="Times New Roman" w:hAnsi="Consolas" w:cs="Courier New"/>
          <w:b/>
          <w:bCs/>
          <w:color w:val="660E7A"/>
          <w:sz w:val="18"/>
          <w:szCs w:val="18"/>
          <w:lang w:val="en-US" w:eastAsia="es-PE"/>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553F7">
        <w:rPr>
          <w:rFonts w:ascii="Consolas" w:eastAsia="Times New Roman" w:hAnsi="Consolas" w:cs="Courier New"/>
          <w:b/>
          <w:bCs/>
          <w:color w:val="008000"/>
          <w:sz w:val="18"/>
          <w:szCs w:val="18"/>
          <w:lang w:val="en-US" w:eastAsia="es-PE"/>
        </w:rP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:focusable</w:t>
      </w:r>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:clickable</w:t>
      </w:r>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color w:val="000000"/>
          <w:sz w:val="18"/>
          <w:szCs w:val="18"/>
          <w:lang w:val="en-US" w:eastAsia="es-PE"/>
        </w:rPr>
        <w:t>/&gt;</w:t>
      </w:r>
    </w:p>
    <w:p w:rsidR="00B553F7" w:rsidRPr="00DA511E" w:rsidRDefault="00B553F7" w:rsidP="00B553F7">
      <w:pPr>
        <w:pBdr>
          <w:top w:val="single" w:sz="4" w:space="1" w:color="auto"/>
          <w:left w:val="single" w:sz="4" w:space="4" w:color="auto"/>
          <w:bottom w:val="single" w:sz="4" w:space="1" w:color="auto"/>
          <w:right w:val="single" w:sz="4" w:space="4" w:color="auto"/>
        </w:pBdr>
        <w:rPr>
          <w:sz w:val="18"/>
          <w:szCs w:val="18"/>
        </w:rPr>
      </w:pPr>
      <w:r w:rsidRPr="00DA511E">
        <w:rPr>
          <w:sz w:val="18"/>
          <w:szCs w:val="18"/>
        </w:rPr>
        <w:t>…</w:t>
      </w:r>
    </w:p>
    <w:p w:rsidR="001707B6" w:rsidRDefault="001707B6">
      <w:pPr>
        <w:jc w:val="left"/>
      </w:pPr>
      <w:r>
        <w:br w:type="page"/>
      </w:r>
    </w:p>
    <w:p w:rsidR="00836EA3" w:rsidRDefault="00B95D74" w:rsidP="00B95D74">
      <w:pPr>
        <w:pStyle w:val="Ttulo2"/>
      </w:pPr>
      <w:r>
        <w:lastRenderedPageBreak/>
        <w:t>Tomar fotos desde cámara</w:t>
      </w:r>
    </w:p>
    <w:p w:rsidR="00B95D74" w:rsidRDefault="00B95D74" w:rsidP="00836EA3"/>
    <w:p w:rsidR="00B37B0F" w:rsidRDefault="00B37B0F" w:rsidP="00836EA3">
      <w:r w:rsidRPr="00B37B0F">
        <w:t xml:space="preserve">El acceso a la cámara en </w:t>
      </w:r>
      <w:r>
        <w:t>Android es relativamente sencillo, y sus pasos se explican a continuación.</w:t>
      </w:r>
    </w:p>
    <w:p w:rsidR="00B37B0F" w:rsidRDefault="00B37B0F" w:rsidP="00836EA3"/>
    <w:p w:rsidR="00B37B0F" w:rsidRDefault="00B37B0F" w:rsidP="00253F4D">
      <w:pPr>
        <w:pStyle w:val="Ttulo3"/>
      </w:pPr>
      <w:r>
        <w:t>Configurar permisos</w:t>
      </w:r>
    </w:p>
    <w:p w:rsidR="00B37B0F" w:rsidRDefault="00253F4D" w:rsidP="00836EA3">
      <w:r>
        <w:t xml:space="preserve">En </w:t>
      </w:r>
      <w:hyperlink r:id="rId39" w:history="1">
        <w:r>
          <w:rPr>
            <w:rStyle w:val="Hipervnculo"/>
          </w:rPr>
          <w:t>https://stackoverflow.com/questions/14421694/taking-pictures-with-camera-on-android-programmatically</w:t>
        </w:r>
      </w:hyperlink>
      <w:r>
        <w:t xml:space="preserve"> se puede observar los permisos n</w:t>
      </w:r>
      <w:r w:rsidR="00E34188">
        <w:t>e</w:t>
      </w:r>
      <w:r>
        <w:t>cesarios a configurar en</w:t>
      </w:r>
      <w:r w:rsidR="00B37B0F">
        <w:t xml:space="preserve"> al archivo AndoirdManifest.xml</w:t>
      </w:r>
    </w:p>
    <w:p w:rsidR="00B37B0F" w:rsidRDefault="00B37B0F" w:rsidP="00836EA3"/>
    <w:p w:rsidR="00B37B0F"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Pr>
          <w:rStyle w:val="tag"/>
          <w:rFonts w:ascii="inherit" w:eastAsiaTheme="minorEastAsia" w:hAnsi="inherit"/>
          <w:color w:val="242729"/>
          <w:bdr w:val="none" w:sz="0" w:space="0" w:color="auto" w:frame="1"/>
          <w:lang w:val="en-US"/>
        </w:rPr>
        <w:t>…</w:t>
      </w:r>
    </w:p>
    <w:p w:rsidR="00E34188" w:rsidRPr="00D07870" w:rsidRDefault="00E34188"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sidRPr="00E34188">
        <w:rPr>
          <w:rStyle w:val="tag"/>
          <w:rFonts w:ascii="inherit" w:eastAsiaTheme="minorEastAsia" w:hAnsi="inherit"/>
          <w:color w:val="242729"/>
          <w:bdr w:val="none" w:sz="0" w:space="0" w:color="auto" w:frame="1"/>
          <w:lang w:val="en-US"/>
        </w:rPr>
        <w:t>&lt;uses-permission android:name="android.permission.CAMERA"/&gt;</w:t>
      </w:r>
    </w:p>
    <w:p w:rsidR="00B37B0F"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sidRPr="00B37B0F">
        <w:rPr>
          <w:rStyle w:val="tag"/>
          <w:rFonts w:ascii="inherit" w:eastAsiaTheme="minorEastAsia" w:hAnsi="inherit"/>
          <w:color w:val="242729"/>
          <w:bdr w:val="none" w:sz="0" w:space="0" w:color="auto" w:frame="1"/>
          <w:lang w:val="en-US"/>
        </w:rPr>
        <w:t>&lt;uses-permission</w:t>
      </w:r>
      <w:r w:rsidRPr="00B37B0F">
        <w:rPr>
          <w:rStyle w:val="pln"/>
          <w:rFonts w:ascii="inherit" w:hAnsi="inherit"/>
          <w:color w:val="242729"/>
          <w:bdr w:val="none" w:sz="0" w:space="0" w:color="auto" w:frame="1"/>
          <w:lang w:val="en-US"/>
        </w:rPr>
        <w:t xml:space="preserve"> </w:t>
      </w:r>
      <w:r w:rsidRPr="00B37B0F">
        <w:rPr>
          <w:rStyle w:val="atn"/>
          <w:rFonts w:ascii="inherit" w:hAnsi="inherit"/>
          <w:color w:val="242729"/>
          <w:bdr w:val="none" w:sz="0" w:space="0" w:color="auto" w:frame="1"/>
          <w:lang w:val="en-US"/>
        </w:rPr>
        <w:t>android:name</w:t>
      </w:r>
      <w:r w:rsidRPr="00B37B0F">
        <w:rPr>
          <w:rStyle w:val="pun"/>
          <w:rFonts w:ascii="inherit" w:eastAsiaTheme="majorEastAsia" w:hAnsi="inherit"/>
          <w:color w:val="242729"/>
          <w:bdr w:val="none" w:sz="0" w:space="0" w:color="auto" w:frame="1"/>
          <w:lang w:val="en-US"/>
        </w:rPr>
        <w:t>=</w:t>
      </w:r>
      <w:r w:rsidRPr="00B37B0F">
        <w:rPr>
          <w:rStyle w:val="atv"/>
          <w:rFonts w:ascii="inherit" w:hAnsi="inherit"/>
          <w:color w:val="242729"/>
          <w:bdr w:val="none" w:sz="0" w:space="0" w:color="auto" w:frame="1"/>
          <w:lang w:val="en-US"/>
        </w:rPr>
        <w:t>"android.permission.WRITE_EXTERNAL_STORAGE"</w:t>
      </w:r>
      <w:r w:rsidRPr="00B37B0F">
        <w:rPr>
          <w:rStyle w:val="tag"/>
          <w:rFonts w:ascii="inherit" w:eastAsiaTheme="minorEastAsia" w:hAnsi="inherit"/>
          <w:color w:val="242729"/>
          <w:bdr w:val="none" w:sz="0" w:space="0" w:color="auto" w:frame="1"/>
          <w:lang w:val="en-US"/>
        </w:rPr>
        <w:t>/&gt;</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rPr>
      </w:pPr>
      <w:r w:rsidRPr="00D07870">
        <w:rPr>
          <w:rStyle w:val="tag"/>
          <w:rFonts w:ascii="inherit" w:eastAsiaTheme="minorEastAsia" w:hAnsi="inherit"/>
          <w:color w:val="242729"/>
          <w:bdr w:val="none" w:sz="0" w:space="0" w:color="auto" w:frame="1"/>
        </w:rPr>
        <w:t>…</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rPr>
      </w:pPr>
      <w:r w:rsidRPr="00D07870">
        <w:rPr>
          <w:rStyle w:val="tag"/>
          <w:rFonts w:ascii="inherit" w:eastAsiaTheme="minorEastAsia" w:hAnsi="inherit"/>
          <w:color w:val="242729"/>
          <w:bdr w:val="none" w:sz="0" w:space="0" w:color="auto" w:frame="1"/>
        </w:rPr>
        <w:t>&lt;application</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Fonts w:ascii="Consolas" w:hAnsi="Consolas"/>
          <w:color w:val="242729"/>
        </w:rPr>
      </w:pPr>
      <w:r w:rsidRPr="00D07870">
        <w:rPr>
          <w:rStyle w:val="tag"/>
          <w:rFonts w:ascii="inherit" w:eastAsiaTheme="minorEastAsia" w:hAnsi="inherit"/>
          <w:color w:val="242729"/>
          <w:bdr w:val="none" w:sz="0" w:space="0" w:color="auto" w:frame="1"/>
        </w:rPr>
        <w:t>…</w:t>
      </w:r>
    </w:p>
    <w:p w:rsidR="00B37B0F" w:rsidRPr="00D07870" w:rsidRDefault="00B37B0F" w:rsidP="00836EA3"/>
    <w:p w:rsidR="00E34188" w:rsidRPr="00E34188" w:rsidRDefault="00E34188" w:rsidP="00836EA3">
      <w:r w:rsidRPr="00E34188">
        <w:t xml:space="preserve">Es interesante considerar </w:t>
      </w:r>
      <w:r>
        <w:t xml:space="preserve">que, a partir del API 23, según </w:t>
      </w:r>
      <w:hyperlink r:id="rId40" w:history="1">
        <w:r>
          <w:rPr>
            <w:rStyle w:val="Hipervnculo"/>
          </w:rPr>
          <w:t>https://stackoverflow.com/questions/43042725/revoked-permission-android-permission-camera</w:t>
        </w:r>
      </w:hyperlink>
      <w:r>
        <w:t xml:space="preserve">, </w:t>
      </w:r>
      <w:r w:rsidRPr="00E34188">
        <w:t>el permiso de acceso a camara no es necesario</w:t>
      </w:r>
      <w:r>
        <w:t>. En tal sentido es necesario adicionar cierto código para detectar la versión de API existente.</w:t>
      </w:r>
    </w:p>
    <w:p w:rsidR="00E34188" w:rsidRDefault="00E34188" w:rsidP="00836EA3"/>
    <w:p w:rsidR="00E34188" w:rsidRPr="00E34188" w:rsidRDefault="00E34188" w:rsidP="00836EA3"/>
    <w:p w:rsidR="00253F4D" w:rsidRPr="00253F4D" w:rsidRDefault="00253F4D" w:rsidP="00D73EE9">
      <w:pPr>
        <w:pStyle w:val="Ttulo3"/>
      </w:pPr>
      <w:r w:rsidRPr="00253F4D">
        <w:t>Metodos de acceso a la camara</w:t>
      </w:r>
    </w:p>
    <w:p w:rsidR="00253F4D" w:rsidRDefault="00253F4D" w:rsidP="00836EA3">
      <w:r>
        <w:t xml:space="preserve">Según </w:t>
      </w:r>
      <w:hyperlink r:id="rId41" w:history="1">
        <w:r>
          <w:rPr>
            <w:rStyle w:val="Hipervnculo"/>
          </w:rPr>
          <w:t>https://guides.codepath.com/android/Accessing-the-Camera-and-Stored-Media</w:t>
        </w:r>
      </w:hyperlink>
      <w:r>
        <w:t xml:space="preserve"> existen dos formas de acceder a la cámara:</w:t>
      </w:r>
    </w:p>
    <w:p w:rsidR="00253F4D" w:rsidRDefault="00253F4D" w:rsidP="00836EA3"/>
    <w:p w:rsidR="00253F4D" w:rsidRPr="00253F4D" w:rsidRDefault="00253F4D" w:rsidP="00253F4D">
      <w:pPr>
        <w:pStyle w:val="Prrafodelista"/>
        <w:numPr>
          <w:ilvl w:val="0"/>
          <w:numId w:val="6"/>
        </w:numPr>
      </w:pPr>
      <w:r w:rsidRPr="00253F4D">
        <w:t>Forma sencilla: utilizando un intent.</w:t>
      </w:r>
    </w:p>
    <w:p w:rsidR="00253F4D" w:rsidRPr="00253F4D" w:rsidRDefault="00253F4D" w:rsidP="00253F4D">
      <w:pPr>
        <w:pStyle w:val="Prrafodelista"/>
        <w:numPr>
          <w:ilvl w:val="0"/>
          <w:numId w:val="6"/>
        </w:numPr>
      </w:pPr>
      <w:r w:rsidRPr="00253F4D">
        <w:t>Forma difícil: usando el API de la cámara e integrándolo en la aplicaci</w:t>
      </w:r>
      <w:r>
        <w:t>ón</w:t>
      </w:r>
      <w:r w:rsidRPr="00253F4D">
        <w:t>.</w:t>
      </w:r>
    </w:p>
    <w:p w:rsidR="00B37B0F" w:rsidRDefault="00253F4D" w:rsidP="00836EA3">
      <w:r>
        <w:t>Para nuestra aplicación utilizaremos la forma sencilla, es decir se utilizará un intent.</w:t>
      </w:r>
    </w:p>
    <w:p w:rsidR="001A25F1" w:rsidRDefault="001A25F1" w:rsidP="00836EA3"/>
    <w:p w:rsidR="001A25F1" w:rsidRDefault="001A25F1" w:rsidP="00836EA3">
      <w:r>
        <w:t xml:space="preserve">Una referencia de la evolución del api de google para el manejo de la cámara puede encontrarse en </w:t>
      </w:r>
      <w:hyperlink r:id="rId42" w:history="1">
        <w:r>
          <w:rPr>
            <w:rStyle w:val="Hipervnculo"/>
          </w:rPr>
          <w:t>https://www.youtube.com/watch?v=Bi4QjMfSOE0</w:t>
        </w:r>
      </w:hyperlink>
    </w:p>
    <w:p w:rsidR="001A25F1" w:rsidRDefault="001A25F1" w:rsidP="00836EA3"/>
    <w:tbl>
      <w:tblPr>
        <w:tblStyle w:val="Tablaconcuadrcula"/>
        <w:tblW w:w="0" w:type="auto"/>
        <w:tblLook w:val="04A0" w:firstRow="1" w:lastRow="0" w:firstColumn="1" w:lastColumn="0" w:noHBand="0" w:noVBand="1"/>
      </w:tblPr>
      <w:tblGrid>
        <w:gridCol w:w="4056"/>
        <w:gridCol w:w="4438"/>
      </w:tblGrid>
      <w:tr w:rsidR="00D9431A" w:rsidTr="001A25F1">
        <w:tc>
          <w:tcPr>
            <w:tcW w:w="4247" w:type="dxa"/>
          </w:tcPr>
          <w:p w:rsidR="001A25F1" w:rsidRDefault="001A25F1" w:rsidP="00836EA3">
            <w:r>
              <w:rPr>
                <w:noProof/>
                <w:lang w:eastAsia="es-PE"/>
              </w:rPr>
              <w:lastRenderedPageBreak/>
              <w:drawing>
                <wp:inline distT="0" distB="0" distL="0" distR="0" wp14:anchorId="5760BA0A" wp14:editId="5CBADFD0">
                  <wp:extent cx="2006600" cy="14696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25086" cy="1483162"/>
                          </a:xfrm>
                          <a:prstGeom prst="rect">
                            <a:avLst/>
                          </a:prstGeom>
                        </pic:spPr>
                      </pic:pic>
                    </a:graphicData>
                  </a:graphic>
                </wp:inline>
              </w:drawing>
            </w:r>
          </w:p>
          <w:p w:rsidR="001A25F1" w:rsidRDefault="001A25F1" w:rsidP="00836EA3">
            <w:r>
              <w:rPr>
                <w:noProof/>
                <w:lang w:eastAsia="es-PE"/>
              </w:rPr>
              <w:drawing>
                <wp:inline distT="0" distB="0" distL="0" distR="0" wp14:anchorId="70B979E5" wp14:editId="19F0B073">
                  <wp:extent cx="2520950" cy="14584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3735" cy="171466"/>
                          </a:xfrm>
                          <a:prstGeom prst="rect">
                            <a:avLst/>
                          </a:prstGeom>
                        </pic:spPr>
                      </pic:pic>
                    </a:graphicData>
                  </a:graphic>
                </wp:inline>
              </w:drawing>
            </w:r>
          </w:p>
        </w:tc>
        <w:tc>
          <w:tcPr>
            <w:tcW w:w="4247" w:type="dxa"/>
          </w:tcPr>
          <w:p w:rsidR="001A25F1" w:rsidRDefault="001A25F1" w:rsidP="00D9431A">
            <w:pPr>
              <w:ind w:left="-138"/>
              <w:jc w:val="center"/>
            </w:pPr>
            <w:r>
              <w:rPr>
                <w:noProof/>
                <w:lang w:eastAsia="es-PE"/>
              </w:rPr>
              <w:drawing>
                <wp:inline distT="0" distB="0" distL="0" distR="0" wp14:anchorId="67B2ACA6" wp14:editId="683C7252">
                  <wp:extent cx="2858780" cy="101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2216" cy="1045353"/>
                          </a:xfrm>
                          <a:prstGeom prst="rect">
                            <a:avLst/>
                          </a:prstGeom>
                        </pic:spPr>
                      </pic:pic>
                    </a:graphicData>
                  </a:graphic>
                </wp:inline>
              </w:drawing>
            </w:r>
          </w:p>
        </w:tc>
      </w:tr>
      <w:tr w:rsidR="00D9431A" w:rsidTr="001A25F1">
        <w:tc>
          <w:tcPr>
            <w:tcW w:w="4247" w:type="dxa"/>
          </w:tcPr>
          <w:p w:rsidR="001A25F1" w:rsidRDefault="001A25F1" w:rsidP="00836EA3">
            <w:pPr>
              <w:rPr>
                <w:noProof/>
                <w:lang w:eastAsia="es-PE"/>
              </w:rPr>
            </w:pPr>
            <w:r>
              <w:rPr>
                <w:noProof/>
                <w:lang w:eastAsia="es-PE"/>
              </w:rPr>
              <w:t>Camera API</w:t>
            </w:r>
          </w:p>
        </w:tc>
        <w:tc>
          <w:tcPr>
            <w:tcW w:w="4247" w:type="dxa"/>
          </w:tcPr>
          <w:p w:rsidR="001A25F1" w:rsidRDefault="001A25F1" w:rsidP="00836EA3">
            <w:pPr>
              <w:rPr>
                <w:noProof/>
                <w:lang w:eastAsia="es-PE"/>
              </w:rPr>
            </w:pPr>
            <w:r>
              <w:rPr>
                <w:noProof/>
                <w:lang w:eastAsia="es-PE"/>
              </w:rPr>
              <w:t>Camera API 2</w:t>
            </w:r>
          </w:p>
        </w:tc>
      </w:tr>
    </w:tbl>
    <w:p w:rsidR="001A25F1" w:rsidRDefault="001A25F1" w:rsidP="00836EA3"/>
    <w:p w:rsidR="001A25F1" w:rsidRDefault="001A25F1" w:rsidP="00836EA3"/>
    <w:p w:rsidR="00D73EE9" w:rsidRDefault="00D73EE9" w:rsidP="00D73EE9">
      <w:pPr>
        <w:pStyle w:val="Ttulo3"/>
      </w:pPr>
      <w:r>
        <w:t>Uso de la cámara</w:t>
      </w:r>
    </w:p>
    <w:p w:rsidR="00253F4D" w:rsidRDefault="00D73EE9" w:rsidP="00836EA3">
      <w:r>
        <w:t xml:space="preserve">Como referencia se puede consultar el api de la cámara en </w:t>
      </w:r>
      <w:hyperlink r:id="rId46" w:history="1">
        <w:r>
          <w:rPr>
            <w:rStyle w:val="Hipervnculo"/>
          </w:rPr>
          <w:t>https://developer.android.com/guide/topics/media/camera</w:t>
        </w:r>
      </w:hyperlink>
      <w:r>
        <w:t>, y ejemplo</w:t>
      </w:r>
      <w:r w:rsidR="00DB3695">
        <w:t>s</w:t>
      </w:r>
      <w:r>
        <w:t xml:space="preserve"> práctico</w:t>
      </w:r>
      <w:r w:rsidR="00DB3695">
        <w:t>s</w:t>
      </w:r>
      <w:r>
        <w:t xml:space="preserve"> en </w:t>
      </w:r>
      <w:hyperlink r:id="rId47" w:history="1">
        <w:r>
          <w:rPr>
            <w:rStyle w:val="Hipervnculo"/>
          </w:rPr>
          <w:t>https://developer.android.com/training/camera/photobasics</w:t>
        </w:r>
      </w:hyperlink>
      <w:r w:rsidR="00DB3695">
        <w:t xml:space="preserve"> y </w:t>
      </w:r>
      <w:hyperlink r:id="rId48" w:history="1">
        <w:r w:rsidR="00DB3695">
          <w:rPr>
            <w:rStyle w:val="Hipervnculo"/>
          </w:rPr>
          <w:t>https://stackoverrun.com/es/q/5467251</w:t>
        </w:r>
      </w:hyperlink>
      <w:r>
        <w:t>.</w:t>
      </w:r>
    </w:p>
    <w:p w:rsidR="00D73EE9" w:rsidRDefault="00D73EE9" w:rsidP="00836EA3"/>
    <w:p w:rsidR="00D73EE9" w:rsidRDefault="00D07870" w:rsidP="00D07870">
      <w:pPr>
        <w:pStyle w:val="Ttulo3"/>
      </w:pPr>
      <w:r>
        <w:t>Ajuste de tamaño de imagen a vista</w:t>
      </w:r>
    </w:p>
    <w:p w:rsidR="00D07870" w:rsidRDefault="00D07870" w:rsidP="00836EA3">
      <w:r>
        <w:t xml:space="preserve">Una vez seleccionada la imagen a visualizar, es necesario escalar la imagen a la vista que se desea mostrar. Un ejemplo se encuentra en </w:t>
      </w:r>
      <w:hyperlink r:id="rId49" w:anchor=":~:text=try%20adding%20android%3AscaleType%3D%22fitXY%22%20to%20your%20ImageView%20.&amp;text=this%20can%20all%20be%20done,the%20size%20of%20the%20image." w:history="1">
        <w:r>
          <w:rPr>
            <w:rStyle w:val="Hipervnculo"/>
          </w:rPr>
          <w:t>https://stackoverflow.com/questions/8232608/fit-image-into-imageview-keep-aspect-ratio-and-then-resize-imageview-to-image-d#:~:text=try%20adding%20android%3AscaleType%3D%22fitXY%22%20to%20your%20ImageView%20.&amp;text=this%20can%20all%20be%20done,the%20size%20of%20the%20image.</w:t>
        </w:r>
      </w:hyperlink>
      <w:r w:rsidR="003552A1">
        <w:t>.</w:t>
      </w:r>
    </w:p>
    <w:p w:rsidR="00B66347" w:rsidRDefault="00B66347" w:rsidP="00836EA3"/>
    <w:p w:rsidR="003552A1" w:rsidRDefault="00B66347" w:rsidP="00B66347">
      <w:pPr>
        <w:pStyle w:val="Ttulo2"/>
      </w:pPr>
      <w:r>
        <w:t>Uso de fragmentos sin interfaz de usuario</w:t>
      </w:r>
      <w:r w:rsidR="0080404F">
        <w:t>. TODO</w:t>
      </w:r>
    </w:p>
    <w:p w:rsidR="00253F4D" w:rsidRDefault="00253F4D" w:rsidP="00836EA3"/>
    <w:p w:rsidR="00B66347" w:rsidRDefault="00B66347" w:rsidP="00836EA3">
      <w:r>
        <w:t>La captura de imágenes y de selección de imágenes son procedimientos que pueden ser utilizados en diversas partes de la misma aplicación. En tal sentido es razonable colocar el código asociado en otros módulos para facilitar su rehúso.</w:t>
      </w:r>
    </w:p>
    <w:p w:rsidR="00B66347" w:rsidRDefault="00B66347" w:rsidP="00836EA3">
      <w:r>
        <w:t>Según la forma de funcionamiento de la captura de imágenes y selección, internamente es necesaria una llamada mediante un “intent” y capturar el evento “onActivityResult”, en tal sentido es razonable que dicho código se encuentre dentro de un fragmento de la actividad llamante.</w:t>
      </w:r>
    </w:p>
    <w:p w:rsidR="00B66347" w:rsidRDefault="00B66347" w:rsidP="00836EA3">
      <w:r>
        <w:t>Una particularidad es que en estos caso, no se requiere mostrar nada al usuario porque el propio “intent” se encarga de realizar tal efecto. En tal sentido es razonable utilizar un fragmento sin interfaz de usuario.</w:t>
      </w:r>
    </w:p>
    <w:p w:rsidR="00B66347" w:rsidRPr="00253F4D" w:rsidRDefault="00B66347" w:rsidP="00836EA3">
      <w:r>
        <w:t xml:space="preserve">Un ejemplo de cómo crear un fragmento sin interfaz de usuario se puede encontrar en </w:t>
      </w:r>
      <w:hyperlink r:id="rId50" w:history="1">
        <w:r>
          <w:rPr>
            <w:rStyle w:val="Hipervnculo"/>
          </w:rPr>
          <w:t>https://datacadamia.com/android/fragment</w:t>
        </w:r>
      </w:hyperlink>
      <w:r>
        <w:t>.</w:t>
      </w:r>
    </w:p>
    <w:p w:rsidR="00B95D74" w:rsidRDefault="00B95D74" w:rsidP="00836EA3"/>
    <w:p w:rsidR="001B38EF" w:rsidRDefault="001B38EF" w:rsidP="001B38EF">
      <w:pPr>
        <w:pStyle w:val="Ttulo2"/>
      </w:pPr>
      <w:r>
        <w:lastRenderedPageBreak/>
        <w:t>Ayuda en visibilidad de código</w:t>
      </w:r>
    </w:p>
    <w:p w:rsidR="001B38EF" w:rsidRDefault="001B38EF" w:rsidP="00836EA3">
      <w:r>
        <w:t>Los IDEs proporcionan al programador herramientas para ayudarlo en su trabajo. Una de ellas es la agrupación de código de un mismo módulo en bloques que sean de fácil lectura.</w:t>
      </w:r>
    </w:p>
    <w:p w:rsidR="001B38EF" w:rsidRDefault="001B38EF" w:rsidP="00836EA3">
      <w:r>
        <w:t>En particular, Visual Studio incorpora la directiva “#region … #endregion” para delimitar zonas que pueden ser “colapsadas” y así simplificar la lectura de código.</w:t>
      </w:r>
    </w:p>
    <w:p w:rsidR="001B38EF" w:rsidRDefault="001B38EF" w:rsidP="00836EA3">
      <w:r>
        <w:t xml:space="preserve">En </w:t>
      </w:r>
      <w:hyperlink r:id="rId51" w:history="1">
        <w:r>
          <w:rPr>
            <w:rStyle w:val="Hipervnculo"/>
          </w:rPr>
          <w:t>https://stackoverflow.com/questions/2344524/java-equivalent-to-region-in-c-sharp</w:t>
        </w:r>
      </w:hyperlink>
      <w:r>
        <w:t xml:space="preserve"> se ha encontrado que Android Stud</w:t>
      </w:r>
      <w:r w:rsidR="00C73B1A">
        <w:t>i</w:t>
      </w:r>
      <w:bookmarkStart w:id="63" w:name="_GoBack"/>
      <w:bookmarkEnd w:id="63"/>
      <w:r>
        <w:t>o implementa una funcionalidad similar utilizando la forma “//región … //endregion”.</w:t>
      </w:r>
    </w:p>
    <w:p w:rsidR="001B38EF" w:rsidRPr="00253F4D" w:rsidRDefault="001B38EF" w:rsidP="00836EA3"/>
    <w:p w:rsidR="00836EA3" w:rsidRPr="00DA511E" w:rsidRDefault="00DA511E" w:rsidP="00DA511E">
      <w:pPr>
        <w:pStyle w:val="Ttulo2"/>
      </w:pPr>
      <w:bookmarkStart w:id="64" w:name="_Toc49340008"/>
      <w:r w:rsidRPr="00DA511E">
        <w:t>Imágenes de aplicación en funcionamiento</w:t>
      </w:r>
      <w:bookmarkEnd w:id="64"/>
    </w:p>
    <w:p w:rsidR="00DA511E" w:rsidRDefault="00DA511E" w:rsidP="00836EA3">
      <w:r w:rsidRPr="00DA511E">
        <w:t>A continuaci</w:t>
      </w:r>
      <w:r>
        <w:t>ón se muestran ejemplos de la aplicación en funcionamiento.</w:t>
      </w:r>
    </w:p>
    <w:p w:rsidR="005A6908" w:rsidRDefault="005A6908" w:rsidP="00836EA3">
      <w:r>
        <w:t xml:space="preserve">INSERTAR </w:t>
      </w:r>
      <w:r w:rsidR="005C4A71">
        <w:t>IMÁGENES</w:t>
      </w:r>
    </w:p>
    <w:p w:rsidR="005C4A71" w:rsidRDefault="005C4A71" w:rsidP="00836EA3"/>
    <w:p w:rsidR="005C4A71" w:rsidRDefault="005C4A71" w:rsidP="00836EA3"/>
    <w:p w:rsidR="005C4A71" w:rsidRDefault="005C4A71" w:rsidP="00836EA3"/>
    <w:p w:rsidR="005C4A71" w:rsidRDefault="005C4A71" w:rsidP="00836EA3"/>
    <w:bookmarkStart w:id="65" w:name="_Toc49340009" w:displacedByCustomXml="next"/>
    <w:sdt>
      <w:sdtPr>
        <w:rPr>
          <w:rFonts w:ascii="Arial" w:eastAsiaTheme="minorHAnsi" w:hAnsi="Arial" w:cstheme="minorBidi"/>
          <w:color w:val="auto"/>
          <w:sz w:val="22"/>
          <w:szCs w:val="22"/>
          <w:lang w:val="es-ES"/>
        </w:rPr>
        <w:id w:val="1049966640"/>
        <w:docPartObj>
          <w:docPartGallery w:val="Bibliographies"/>
          <w:docPartUnique/>
        </w:docPartObj>
      </w:sdtPr>
      <w:sdtEndPr>
        <w:rPr>
          <w:lang w:val="es-PE"/>
        </w:rPr>
      </w:sdtEndPr>
      <w:sdtContent>
        <w:p w:rsidR="005C4A71" w:rsidRDefault="005C4A71">
          <w:pPr>
            <w:pStyle w:val="Ttulo1"/>
          </w:pPr>
          <w:r>
            <w:rPr>
              <w:lang w:val="es-ES"/>
            </w:rPr>
            <w:t>Bibliografía</w:t>
          </w:r>
          <w:bookmarkEnd w:id="65"/>
        </w:p>
        <w:sdt>
          <w:sdtPr>
            <w:id w:val="111145805"/>
            <w:bibliography/>
          </w:sdtPr>
          <w:sdtContent>
            <w:p w:rsidR="005C4A71" w:rsidRDefault="005C4A71" w:rsidP="005C4A71">
              <w:pPr>
                <w:pStyle w:val="Bibliografa"/>
                <w:ind w:left="720" w:hanging="720"/>
                <w:rPr>
                  <w:noProof/>
                  <w:sz w:val="24"/>
                  <w:szCs w:val="24"/>
                  <w:lang w:val="es-ES"/>
                </w:rPr>
              </w:pPr>
              <w:r>
                <w:fldChar w:fldCharType="begin"/>
              </w:r>
              <w:r w:rsidRPr="005C4A71">
                <w:rPr>
                  <w:lang w:val="en-US"/>
                </w:rPr>
                <w:instrText>BIBLIOGRAPHY</w:instrText>
              </w:r>
              <w:r>
                <w:fldChar w:fldCharType="separate"/>
              </w:r>
              <w:r w:rsidRPr="005C4A71">
                <w:rPr>
                  <w:noProof/>
                  <w:lang w:val="en-US"/>
                </w:rPr>
                <w:t xml:space="preserve">Meier, R., &amp; Lake, I. (2018). </w:t>
              </w:r>
              <w:r w:rsidRPr="005C4A71">
                <w:rPr>
                  <w:i/>
                  <w:iCs/>
                  <w:noProof/>
                  <w:lang w:val="en-US"/>
                </w:rPr>
                <w:t>Professional Android.</w:t>
              </w:r>
              <w:r w:rsidRPr="005C4A71">
                <w:rPr>
                  <w:noProof/>
                  <w:lang w:val="en-US"/>
                </w:rPr>
                <w:t xml:space="preserve"> </w:t>
              </w:r>
              <w:r>
                <w:rPr>
                  <w:noProof/>
                  <w:lang w:val="es-ES"/>
                </w:rPr>
                <w:t>Indianapolis: Wrox.</w:t>
              </w:r>
            </w:p>
            <w:p w:rsidR="005C4A71" w:rsidRDefault="005C4A71" w:rsidP="005C4A71">
              <w:r>
                <w:rPr>
                  <w:b/>
                  <w:bCs/>
                </w:rPr>
                <w:fldChar w:fldCharType="end"/>
              </w:r>
            </w:p>
          </w:sdtContent>
        </w:sdt>
      </w:sdtContent>
    </w:sdt>
    <w:p w:rsidR="005C4A71" w:rsidRDefault="005C4A71" w:rsidP="00836EA3"/>
    <w:sectPr w:rsidR="005C4A71" w:rsidSect="00AD6C9A">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29D" w:rsidRDefault="00E0729D" w:rsidP="005F55E7">
      <w:pPr>
        <w:spacing w:after="0" w:line="240" w:lineRule="auto"/>
      </w:pPr>
      <w:r>
        <w:separator/>
      </w:r>
    </w:p>
  </w:endnote>
  <w:endnote w:type="continuationSeparator" w:id="0">
    <w:p w:rsidR="00E0729D" w:rsidRDefault="00E0729D"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870" w:rsidRDefault="00D0787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73B1A" w:rsidRPr="00C73B1A">
      <w:rPr>
        <w:noProof/>
        <w:color w:val="323E4F" w:themeColor="text2" w:themeShade="BF"/>
        <w:sz w:val="24"/>
        <w:szCs w:val="24"/>
        <w:lang w:val="es-ES"/>
      </w:rPr>
      <w:t>23</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73B1A" w:rsidRPr="00C73B1A">
      <w:rPr>
        <w:noProof/>
        <w:color w:val="323E4F" w:themeColor="text2" w:themeShade="BF"/>
        <w:sz w:val="24"/>
        <w:szCs w:val="24"/>
        <w:lang w:val="es-ES"/>
      </w:rPr>
      <w:t>23</w:t>
    </w:r>
    <w:r>
      <w:rPr>
        <w:color w:val="323E4F" w:themeColor="text2" w:themeShade="BF"/>
        <w:sz w:val="24"/>
        <w:szCs w:val="24"/>
      </w:rPr>
      <w:fldChar w:fldCharType="end"/>
    </w:r>
  </w:p>
  <w:p w:rsidR="00D07870" w:rsidRDefault="00D078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29D" w:rsidRDefault="00E0729D" w:rsidP="005F55E7">
      <w:pPr>
        <w:spacing w:after="0" w:line="240" w:lineRule="auto"/>
      </w:pPr>
      <w:r>
        <w:separator/>
      </w:r>
    </w:p>
  </w:footnote>
  <w:footnote w:type="continuationSeparator" w:id="0">
    <w:p w:rsidR="00E0729D" w:rsidRDefault="00E0729D" w:rsidP="005F55E7">
      <w:pPr>
        <w:spacing w:after="0" w:line="240" w:lineRule="auto"/>
      </w:pPr>
      <w:r>
        <w:continuationSeparator/>
      </w:r>
    </w:p>
  </w:footnote>
  <w:footnote w:id="1">
    <w:p w:rsidR="00D07870" w:rsidRDefault="00D07870">
      <w:pPr>
        <w:pStyle w:val="Textonotapie"/>
      </w:pPr>
      <w:r>
        <w:rPr>
          <w:rStyle w:val="Refdenotaalpie"/>
        </w:rPr>
        <w:footnoteRef/>
      </w:r>
      <w:r>
        <w:t xml:space="preserve"> Ver </w:t>
      </w:r>
      <w:hyperlink r:id="rId1" w:history="1">
        <w:r w:rsidRPr="00463710">
          <w:rPr>
            <w:rStyle w:val="Hipervnculo"/>
          </w:rPr>
          <w:t>https://firebase.google.com/?gclid=CjwKCAjwyo36BRAXEiwA24CwGYHjsG_ZZYntJ8IgTU1QAq4bNJTHDywwg1rGNAbP4BvD2kXUnlXsfRoCnhAQAvD_BwE</w:t>
        </w:r>
      </w:hyperlink>
      <w:r>
        <w:t xml:space="preserve"> </w:t>
      </w:r>
    </w:p>
  </w:footnote>
  <w:footnote w:id="2">
    <w:p w:rsidR="00D07870" w:rsidRDefault="00D07870">
      <w:pPr>
        <w:pStyle w:val="Textonotapie"/>
      </w:pPr>
      <w:r>
        <w:rPr>
          <w:rStyle w:val="Refdenotaalpie"/>
        </w:rPr>
        <w:footnoteRef/>
      </w:r>
      <w:r>
        <w:t xml:space="preserve"> </w:t>
      </w:r>
      <w:hyperlink r:id="rId2" w:history="1">
        <w:r w:rsidRPr="00463710">
          <w:rPr>
            <w:rStyle w:val="Hipervnculo"/>
          </w:rPr>
          <w:t>https://azure.microsoft.com/en-us/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B82283B"/>
    <w:multiLevelType w:val="hybridMultilevel"/>
    <w:tmpl w:val="8E0E4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02CF"/>
    <w:rsid w:val="0009660A"/>
    <w:rsid w:val="000A72FB"/>
    <w:rsid w:val="000B13A8"/>
    <w:rsid w:val="000E6508"/>
    <w:rsid w:val="000F13FF"/>
    <w:rsid w:val="000F4BC5"/>
    <w:rsid w:val="000F5D06"/>
    <w:rsid w:val="00131DEF"/>
    <w:rsid w:val="00132640"/>
    <w:rsid w:val="00163207"/>
    <w:rsid w:val="0016627B"/>
    <w:rsid w:val="001707B6"/>
    <w:rsid w:val="001804ED"/>
    <w:rsid w:val="00195D60"/>
    <w:rsid w:val="00197407"/>
    <w:rsid w:val="001A25F1"/>
    <w:rsid w:val="001B38EF"/>
    <w:rsid w:val="00204497"/>
    <w:rsid w:val="00204F1A"/>
    <w:rsid w:val="00217743"/>
    <w:rsid w:val="00222031"/>
    <w:rsid w:val="00253F4D"/>
    <w:rsid w:val="00256AF6"/>
    <w:rsid w:val="0026790C"/>
    <w:rsid w:val="002A3EAD"/>
    <w:rsid w:val="00303D15"/>
    <w:rsid w:val="003101C3"/>
    <w:rsid w:val="003235E6"/>
    <w:rsid w:val="003552A1"/>
    <w:rsid w:val="00362722"/>
    <w:rsid w:val="00364D16"/>
    <w:rsid w:val="00376459"/>
    <w:rsid w:val="00385114"/>
    <w:rsid w:val="003A42AB"/>
    <w:rsid w:val="003C7BA8"/>
    <w:rsid w:val="003F0FAB"/>
    <w:rsid w:val="003F3F91"/>
    <w:rsid w:val="00415C92"/>
    <w:rsid w:val="0042039F"/>
    <w:rsid w:val="00430036"/>
    <w:rsid w:val="00452C67"/>
    <w:rsid w:val="00467E29"/>
    <w:rsid w:val="00474BEC"/>
    <w:rsid w:val="00482A67"/>
    <w:rsid w:val="004A30FE"/>
    <w:rsid w:val="004A4368"/>
    <w:rsid w:val="004B6820"/>
    <w:rsid w:val="004B6CB7"/>
    <w:rsid w:val="004D302D"/>
    <w:rsid w:val="004D6921"/>
    <w:rsid w:val="004E14B9"/>
    <w:rsid w:val="004F3F93"/>
    <w:rsid w:val="004F6681"/>
    <w:rsid w:val="005249E3"/>
    <w:rsid w:val="00571956"/>
    <w:rsid w:val="00572702"/>
    <w:rsid w:val="00573193"/>
    <w:rsid w:val="00573987"/>
    <w:rsid w:val="005839B0"/>
    <w:rsid w:val="005958B3"/>
    <w:rsid w:val="005A6908"/>
    <w:rsid w:val="005B3D86"/>
    <w:rsid w:val="005B5C16"/>
    <w:rsid w:val="005C4A71"/>
    <w:rsid w:val="005F55E7"/>
    <w:rsid w:val="00600F12"/>
    <w:rsid w:val="00610310"/>
    <w:rsid w:val="00631F99"/>
    <w:rsid w:val="0065766E"/>
    <w:rsid w:val="00671FA1"/>
    <w:rsid w:val="006754BC"/>
    <w:rsid w:val="00675B12"/>
    <w:rsid w:val="006A6199"/>
    <w:rsid w:val="006A61DB"/>
    <w:rsid w:val="006C0EE7"/>
    <w:rsid w:val="006D3BCD"/>
    <w:rsid w:val="006E4FFD"/>
    <w:rsid w:val="006E75B2"/>
    <w:rsid w:val="006F4782"/>
    <w:rsid w:val="00703500"/>
    <w:rsid w:val="0070379B"/>
    <w:rsid w:val="00724A1D"/>
    <w:rsid w:val="0073221D"/>
    <w:rsid w:val="007545B8"/>
    <w:rsid w:val="0076602F"/>
    <w:rsid w:val="00780E52"/>
    <w:rsid w:val="00782312"/>
    <w:rsid w:val="0079238B"/>
    <w:rsid w:val="007B081A"/>
    <w:rsid w:val="007B3993"/>
    <w:rsid w:val="007C7A0E"/>
    <w:rsid w:val="0080404F"/>
    <w:rsid w:val="00836EA3"/>
    <w:rsid w:val="008442E6"/>
    <w:rsid w:val="00857AD8"/>
    <w:rsid w:val="008737F8"/>
    <w:rsid w:val="008975A1"/>
    <w:rsid w:val="008A2DA6"/>
    <w:rsid w:val="008F27A5"/>
    <w:rsid w:val="00923BD5"/>
    <w:rsid w:val="0092507F"/>
    <w:rsid w:val="00946C25"/>
    <w:rsid w:val="00956D7B"/>
    <w:rsid w:val="0097427E"/>
    <w:rsid w:val="00976A69"/>
    <w:rsid w:val="00992AE9"/>
    <w:rsid w:val="00997909"/>
    <w:rsid w:val="009F2217"/>
    <w:rsid w:val="00A467DA"/>
    <w:rsid w:val="00A57BFA"/>
    <w:rsid w:val="00A63F55"/>
    <w:rsid w:val="00A70CD4"/>
    <w:rsid w:val="00A7333F"/>
    <w:rsid w:val="00A91420"/>
    <w:rsid w:val="00A963D8"/>
    <w:rsid w:val="00AB3E21"/>
    <w:rsid w:val="00AC1E35"/>
    <w:rsid w:val="00AD6C9A"/>
    <w:rsid w:val="00B104E9"/>
    <w:rsid w:val="00B120D8"/>
    <w:rsid w:val="00B34614"/>
    <w:rsid w:val="00B362B6"/>
    <w:rsid w:val="00B37B0F"/>
    <w:rsid w:val="00B41C7F"/>
    <w:rsid w:val="00B47F39"/>
    <w:rsid w:val="00B553F7"/>
    <w:rsid w:val="00B66347"/>
    <w:rsid w:val="00B67208"/>
    <w:rsid w:val="00B71757"/>
    <w:rsid w:val="00B71936"/>
    <w:rsid w:val="00B95D74"/>
    <w:rsid w:val="00BA6DDE"/>
    <w:rsid w:val="00BB6AF8"/>
    <w:rsid w:val="00BD144A"/>
    <w:rsid w:val="00BF5C29"/>
    <w:rsid w:val="00C024A4"/>
    <w:rsid w:val="00C0626A"/>
    <w:rsid w:val="00C14CE8"/>
    <w:rsid w:val="00C16B06"/>
    <w:rsid w:val="00C35E74"/>
    <w:rsid w:val="00C419B5"/>
    <w:rsid w:val="00C50C40"/>
    <w:rsid w:val="00C53E3A"/>
    <w:rsid w:val="00C6767F"/>
    <w:rsid w:val="00C73B1A"/>
    <w:rsid w:val="00C741AC"/>
    <w:rsid w:val="00C86DA8"/>
    <w:rsid w:val="00CB5671"/>
    <w:rsid w:val="00CB6502"/>
    <w:rsid w:val="00CE22E6"/>
    <w:rsid w:val="00CF6E9F"/>
    <w:rsid w:val="00D07870"/>
    <w:rsid w:val="00D117F7"/>
    <w:rsid w:val="00D179EE"/>
    <w:rsid w:val="00D200D5"/>
    <w:rsid w:val="00D34E54"/>
    <w:rsid w:val="00D42CE4"/>
    <w:rsid w:val="00D646E5"/>
    <w:rsid w:val="00D72B28"/>
    <w:rsid w:val="00D73EE9"/>
    <w:rsid w:val="00D904B2"/>
    <w:rsid w:val="00D9431A"/>
    <w:rsid w:val="00DA511E"/>
    <w:rsid w:val="00DB2685"/>
    <w:rsid w:val="00DB3695"/>
    <w:rsid w:val="00DC18C8"/>
    <w:rsid w:val="00DE2B2B"/>
    <w:rsid w:val="00E0729D"/>
    <w:rsid w:val="00E13770"/>
    <w:rsid w:val="00E14F03"/>
    <w:rsid w:val="00E34188"/>
    <w:rsid w:val="00EA273A"/>
    <w:rsid w:val="00EB4223"/>
    <w:rsid w:val="00EC5D61"/>
    <w:rsid w:val="00ED0FE9"/>
    <w:rsid w:val="00F1656C"/>
    <w:rsid w:val="00F265AB"/>
    <w:rsid w:val="00F61793"/>
    <w:rsid w:val="00F861BA"/>
    <w:rsid w:val="00FB06EC"/>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 w:type="paragraph" w:styleId="Textonotapie">
    <w:name w:val="footnote text"/>
    <w:basedOn w:val="Normal"/>
    <w:link w:val="TextonotapieCar"/>
    <w:uiPriority w:val="99"/>
    <w:semiHidden/>
    <w:unhideWhenUsed/>
    <w:rsid w:val="008737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737F8"/>
    <w:rPr>
      <w:rFonts w:ascii="Arial" w:hAnsi="Arial"/>
      <w:sz w:val="20"/>
      <w:szCs w:val="20"/>
    </w:rPr>
  </w:style>
  <w:style w:type="character" w:styleId="Refdenotaalpie">
    <w:name w:val="footnote reference"/>
    <w:basedOn w:val="Fuentedeprrafopredeter"/>
    <w:uiPriority w:val="99"/>
    <w:semiHidden/>
    <w:unhideWhenUsed/>
    <w:rsid w:val="008737F8"/>
    <w:rPr>
      <w:vertAlign w:val="superscript"/>
    </w:rPr>
  </w:style>
  <w:style w:type="paragraph" w:styleId="Bibliografa">
    <w:name w:val="Bibliography"/>
    <w:basedOn w:val="Normal"/>
    <w:next w:val="Normal"/>
    <w:uiPriority w:val="37"/>
    <w:unhideWhenUsed/>
    <w:rsid w:val="005C4A71"/>
  </w:style>
  <w:style w:type="character" w:customStyle="1" w:styleId="tag">
    <w:name w:val="tag"/>
    <w:basedOn w:val="Fuentedeprrafopredeter"/>
    <w:rsid w:val="00B37B0F"/>
  </w:style>
  <w:style w:type="character" w:customStyle="1" w:styleId="pln">
    <w:name w:val="pln"/>
    <w:basedOn w:val="Fuentedeprrafopredeter"/>
    <w:rsid w:val="00B37B0F"/>
  </w:style>
  <w:style w:type="character" w:customStyle="1" w:styleId="atn">
    <w:name w:val="atn"/>
    <w:basedOn w:val="Fuentedeprrafopredeter"/>
    <w:rsid w:val="00B37B0F"/>
  </w:style>
  <w:style w:type="character" w:customStyle="1" w:styleId="pun">
    <w:name w:val="pun"/>
    <w:basedOn w:val="Fuentedeprrafopredeter"/>
    <w:rsid w:val="00B37B0F"/>
  </w:style>
  <w:style w:type="character" w:customStyle="1" w:styleId="atv">
    <w:name w:val="atv"/>
    <w:basedOn w:val="Fuentedeprrafopredeter"/>
    <w:rsid w:val="00B3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56765">
      <w:bodyDiv w:val="1"/>
      <w:marLeft w:val="0"/>
      <w:marRight w:val="0"/>
      <w:marTop w:val="0"/>
      <w:marBottom w:val="0"/>
      <w:divBdr>
        <w:top w:val="none" w:sz="0" w:space="0" w:color="auto"/>
        <w:left w:val="none" w:sz="0" w:space="0" w:color="auto"/>
        <w:bottom w:val="none" w:sz="0" w:space="0" w:color="auto"/>
        <w:right w:val="none" w:sz="0" w:space="0" w:color="auto"/>
      </w:divBdr>
    </w:div>
    <w:div w:id="141628812">
      <w:bodyDiv w:val="1"/>
      <w:marLeft w:val="0"/>
      <w:marRight w:val="0"/>
      <w:marTop w:val="0"/>
      <w:marBottom w:val="0"/>
      <w:divBdr>
        <w:top w:val="none" w:sz="0" w:space="0" w:color="auto"/>
        <w:left w:val="none" w:sz="0" w:space="0" w:color="auto"/>
        <w:bottom w:val="none" w:sz="0" w:space="0" w:color="auto"/>
        <w:right w:val="none" w:sz="0" w:space="0" w:color="auto"/>
      </w:divBdr>
    </w:div>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87173894">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45097995">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096054402">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18804574">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04533266">
      <w:bodyDiv w:val="1"/>
      <w:marLeft w:val="0"/>
      <w:marRight w:val="0"/>
      <w:marTop w:val="0"/>
      <w:marBottom w:val="0"/>
      <w:divBdr>
        <w:top w:val="none" w:sz="0" w:space="0" w:color="auto"/>
        <w:left w:val="none" w:sz="0" w:space="0" w:color="auto"/>
        <w:bottom w:val="none" w:sz="0" w:space="0" w:color="auto"/>
        <w:right w:val="none" w:sz="0" w:space="0" w:color="auto"/>
      </w:divBdr>
    </w:div>
    <w:div w:id="1615868777">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1856114960">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i7EwXaIJg"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stackoverflow.com/questions/14421694/taking-pictures-with-camera-on-android-programmatically" TargetMode="External"/><Relationship Id="rId3" Type="http://schemas.openxmlformats.org/officeDocument/2006/relationships/numbering" Target="numbering.xml"/><Relationship Id="rId21" Type="http://schemas.openxmlformats.org/officeDocument/2006/relationships/hyperlink" Target="https://stackoverflow.com/questions/51782548/androidxappcompat-iart-error-android-view-viewonunhandledkeyeventlistener/52954286%2352954286" TargetMode="External"/><Relationship Id="rId34" Type="http://schemas.openxmlformats.org/officeDocument/2006/relationships/image" Target="media/image17.png"/><Relationship Id="rId42" Type="http://schemas.openxmlformats.org/officeDocument/2006/relationships/hyperlink" Target="https://www.youtube.com/watch?v=Bi4QjMfSOE0" TargetMode="External"/><Relationship Id="rId47" Type="http://schemas.openxmlformats.org/officeDocument/2006/relationships/hyperlink" Target="https://developer.android.com/training/camera/photobasics" TargetMode="External"/><Relationship Id="rId50" Type="http://schemas.openxmlformats.org/officeDocument/2006/relationships/hyperlink" Target="https://datacadamia.com/android/fragmen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veloper.android.com/guide/navigation/navigation-getting-started" TargetMode="External"/><Relationship Id="rId33" Type="http://schemas.openxmlformats.org/officeDocument/2006/relationships/hyperlink" Target="https://docs.openexchangerates.org/docs/latest-json" TargetMode="External"/><Relationship Id="rId38" Type="http://schemas.openxmlformats.org/officeDocument/2006/relationships/hyperlink" Target="https://stackoverrun.com/es/q/4950828" TargetMode="External"/><Relationship Id="rId46" Type="http://schemas.openxmlformats.org/officeDocument/2006/relationships/hyperlink" Target="https://developer.android.com/guide/topics/media/camera"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s://guides.codepath.com/android/Accessing-the-Camera-and-Stored-Medi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questions/32435389/navigationdrawer-with-activities-vs-navigationdrawer-with-fragments" TargetMode="External"/><Relationship Id="rId32" Type="http://schemas.openxmlformats.org/officeDocument/2006/relationships/hyperlink" Target="https://github.com/ergio2000/Analizador" TargetMode="External"/><Relationship Id="rId37" Type="http://schemas.openxmlformats.org/officeDocument/2006/relationships/hyperlink" Target="https://www.tutorialspoint.com/how-to-bind-data-from-a-database-to-an-android-checkbox-in-a-listview" TargetMode="External"/><Relationship Id="rId40" Type="http://schemas.openxmlformats.org/officeDocument/2006/relationships/hyperlink" Target="https://stackoverflow.com/questions/43042725/revoked-permission-android-permission-camera"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android.com/guide/navigation/navigation-ui" TargetMode="External"/><Relationship Id="rId28" Type="http://schemas.openxmlformats.org/officeDocument/2006/relationships/image" Target="media/image14.png"/><Relationship Id="rId36" Type="http://schemas.openxmlformats.org/officeDocument/2006/relationships/hyperlink" Target="https://thelurkingvariable.com/2017/02/18/android-recyclerview-listview-replacement/" TargetMode="External"/><Relationship Id="rId49" Type="http://schemas.openxmlformats.org/officeDocument/2006/relationships/hyperlink" Target="https://stackoverflow.com/questions/8232608/fit-image-into-imageview-keep-aspect-ratio-and-then-resize-imageview-to-image-d"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academiaandroid.com/uso-de-github-desde-android-studio/"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stackoverflow.com/questions/37321448/differences-between-constraintlayout-and-relativelayout/37324703"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relferreira/goodbye-listview-recyclerview-f83dc1133850" TargetMode="External"/><Relationship Id="rId43" Type="http://schemas.openxmlformats.org/officeDocument/2006/relationships/image" Target="media/image18.png"/><Relationship Id="rId48" Type="http://schemas.openxmlformats.org/officeDocument/2006/relationships/hyperlink" Target="https://stackoverrun.com/es/q/5467251" TargetMode="External"/><Relationship Id="rId8" Type="http://schemas.openxmlformats.org/officeDocument/2006/relationships/endnotes" Target="endnotes.xml"/><Relationship Id="rId51" Type="http://schemas.openxmlformats.org/officeDocument/2006/relationships/hyperlink" Target="https://stackoverflow.com/questions/2344524/java-equivalent-to-region-in-c-shar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zure.microsoft.com/en-us/" TargetMode="External"/><Relationship Id="rId1" Type="http://schemas.openxmlformats.org/officeDocument/2006/relationships/hyperlink" Target="https://firebase.google.com/?gclid=CjwKCAjwyo36BRAXEiwA24CwGYHjsG_ZZYntJ8IgTU1QAq4bNJTHDywwg1rGNAbP4BvD2kXUnlXsfRoCnhAQAvD_Bw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El presente documento explica la creación de una aplicación Android que permite obtener información de una imagen proporcionada por el usuario usando inteligencia artificial (servicios cognitivos).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Mei18</b:Tag>
    <b:SourceType>Book</b:SourceType>
    <b:Guid>{1A76CA9B-1A06-455A-97DE-90073C994DCD}</b:Guid>
    <b:Title>Professional Android</b:Title>
    <b:Year>2018</b:Year>
    <b:City>Indianapolis</b:City>
    <b:Publisher>Wrox</b:Publisher>
    <b:Author>
      <b:Author>
        <b:NameList>
          <b:Person>
            <b:Last>Meier</b:Last>
            <b:First>Reto</b:First>
          </b:Person>
          <b:Person>
            <b:Last>Lake</b:Last>
            <b:First>Ian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2DA6C-90A0-46A9-AA8D-7C6B89F65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8674</TotalTime>
  <Pages>24</Pages>
  <Words>5698</Words>
  <Characters>31343</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Trabajo 02</vt:lpstr>
    </vt:vector>
  </TitlesOfParts>
  <Company>Osiptel</Company>
  <LinksUpToDate>false</LinksUpToDate>
  <CharactersWithSpaces>36968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Servicios cognitivos</dc:subject>
  <dc:creator>Elias Ruiz González</dc:creator>
  <cp:keywords/>
  <dc:description/>
  <cp:lastModifiedBy>Elias Ruiz Gonzales</cp:lastModifiedBy>
  <cp:revision>132</cp:revision>
  <cp:lastPrinted>2020-08-13T21:55:00Z</cp:lastPrinted>
  <dcterms:created xsi:type="dcterms:W3CDTF">2020-08-13T03:33:00Z</dcterms:created>
  <dcterms:modified xsi:type="dcterms:W3CDTF">2020-08-27T19:04:00Z</dcterms:modified>
  <cp:category>Introducción al desarrollo de aplicaciones móviles para Android</cp:category>
</cp:coreProperties>
</file>