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ED72" w14:textId="77777777" w:rsidR="003944DA" w:rsidRPr="00F438B7" w:rsidRDefault="003944DA" w:rsidP="003944DA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F438B7">
        <w:rPr>
          <w:b/>
          <w:color w:val="000000"/>
          <w:sz w:val="28"/>
          <w:szCs w:val="28"/>
        </w:rPr>
        <w:t>Лабораторное занятие 1</w:t>
      </w:r>
    </w:p>
    <w:p w14:paraId="5939F4C5" w14:textId="77777777" w:rsidR="003944DA" w:rsidRPr="00F438B7" w:rsidRDefault="003944DA" w:rsidP="003944DA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F438B7">
        <w:rPr>
          <w:b/>
          <w:color w:val="000000"/>
          <w:sz w:val="28"/>
          <w:szCs w:val="28"/>
        </w:rPr>
        <w:t>Создание контекстной диаграммы</w:t>
      </w:r>
    </w:p>
    <w:p w14:paraId="1F7018EA" w14:textId="20DFD376" w:rsidR="003944DA" w:rsidRPr="00F438B7" w:rsidRDefault="003944DA" w:rsidP="00C8007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C80076">
        <w:rPr>
          <w:i/>
          <w:color w:val="000000"/>
          <w:sz w:val="28"/>
          <w:szCs w:val="28"/>
        </w:rPr>
        <w:t>Цель работы</w:t>
      </w:r>
      <w:proofErr w:type="gramStart"/>
      <w:r w:rsidRPr="00C80076">
        <w:rPr>
          <w:i/>
          <w:color w:val="000000"/>
          <w:sz w:val="28"/>
          <w:szCs w:val="28"/>
        </w:rPr>
        <w:t>:</w:t>
      </w:r>
      <w:r w:rsidRPr="00C80076">
        <w:rPr>
          <w:color w:val="000000"/>
          <w:sz w:val="28"/>
          <w:szCs w:val="28"/>
        </w:rPr>
        <w:t xml:space="preserve"> </w:t>
      </w:r>
      <w:r w:rsidRPr="00F438B7">
        <w:rPr>
          <w:color w:val="000000"/>
          <w:sz w:val="28"/>
          <w:szCs w:val="28"/>
        </w:rPr>
        <w:t>Создать</w:t>
      </w:r>
      <w:proofErr w:type="gramEnd"/>
      <w:r w:rsidRPr="00F438B7">
        <w:rPr>
          <w:color w:val="000000"/>
          <w:sz w:val="28"/>
          <w:szCs w:val="28"/>
        </w:rPr>
        <w:t xml:space="preserve"> контекстную диаграмму в среде </w:t>
      </w:r>
      <w:r w:rsidRPr="00F438B7">
        <w:rPr>
          <w:color w:val="000000"/>
          <w:sz w:val="28"/>
          <w:szCs w:val="28"/>
          <w:lang w:val="en-US"/>
        </w:rPr>
        <w:t>Process</w:t>
      </w:r>
      <w:r w:rsidRPr="00F438B7">
        <w:rPr>
          <w:color w:val="000000"/>
          <w:sz w:val="28"/>
          <w:szCs w:val="28"/>
        </w:rPr>
        <w:t xml:space="preserve"> </w:t>
      </w:r>
      <w:r w:rsidRPr="00F438B7">
        <w:rPr>
          <w:color w:val="000000"/>
          <w:sz w:val="28"/>
          <w:szCs w:val="28"/>
          <w:lang w:val="en-US"/>
        </w:rPr>
        <w:t>Modeler</w:t>
      </w:r>
      <w:r w:rsidRPr="00F438B7">
        <w:rPr>
          <w:color w:val="000000"/>
          <w:sz w:val="28"/>
          <w:szCs w:val="28"/>
        </w:rPr>
        <w:t xml:space="preserve"> </w:t>
      </w:r>
      <w:r w:rsidRPr="00F438B7">
        <w:rPr>
          <w:color w:val="000000"/>
          <w:sz w:val="28"/>
          <w:szCs w:val="28"/>
          <w:lang w:val="en-US"/>
        </w:rPr>
        <w:t>r</w:t>
      </w:r>
      <w:r w:rsidRPr="00F438B7">
        <w:rPr>
          <w:color w:val="000000"/>
          <w:sz w:val="28"/>
          <w:szCs w:val="28"/>
        </w:rPr>
        <w:t>7.</w:t>
      </w:r>
    </w:p>
    <w:p w14:paraId="013C54E3" w14:textId="77777777" w:rsidR="00D85680" w:rsidRPr="00F438B7" w:rsidRDefault="00D85680" w:rsidP="003944DA">
      <w:pPr>
        <w:spacing w:after="0" w:line="240" w:lineRule="auto"/>
        <w:jc w:val="center"/>
        <w:rPr>
          <w:noProof/>
          <w:sz w:val="28"/>
          <w:szCs w:val="28"/>
        </w:rPr>
      </w:pPr>
      <w:bookmarkStart w:id="0" w:name="_Hlk500845498"/>
    </w:p>
    <w:p w14:paraId="2460F0E8" w14:textId="5560E4F4" w:rsidR="003944DA" w:rsidRPr="00F438B7" w:rsidRDefault="00D85680" w:rsidP="00394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8B7">
        <w:rPr>
          <w:noProof/>
          <w:sz w:val="28"/>
          <w:szCs w:val="28"/>
        </w:rPr>
        <w:drawing>
          <wp:inline distT="0" distB="0" distL="0" distR="0" wp14:anchorId="1E02F182" wp14:editId="29711227">
            <wp:extent cx="5667709" cy="37396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01" t="23006" r="17344" b="10510"/>
                    <a:stretch/>
                  </pic:blipFill>
                  <pic:spPr bwMode="auto">
                    <a:xfrm>
                      <a:off x="0" y="0"/>
                      <a:ext cx="5686555" cy="375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9219E" w14:textId="2E28216B" w:rsidR="00272B13" w:rsidRPr="00F438B7" w:rsidRDefault="003944DA" w:rsidP="00272B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8B7">
        <w:rPr>
          <w:rFonts w:ascii="Times New Roman" w:hAnsi="Times New Roman" w:cs="Times New Roman"/>
          <w:sz w:val="28"/>
          <w:szCs w:val="28"/>
        </w:rPr>
        <w:t>Рисунок 1</w:t>
      </w:r>
      <w:r w:rsidR="00272B13" w:rsidRPr="00F438B7">
        <w:rPr>
          <w:rFonts w:ascii="Times New Roman" w:hAnsi="Times New Roman" w:cs="Times New Roman"/>
          <w:sz w:val="28"/>
          <w:szCs w:val="28"/>
        </w:rPr>
        <w:t xml:space="preserve"> - </w:t>
      </w:r>
      <w:r w:rsidRPr="00F438B7">
        <w:rPr>
          <w:rFonts w:ascii="Times New Roman" w:hAnsi="Times New Roman" w:cs="Times New Roman"/>
          <w:sz w:val="28"/>
          <w:szCs w:val="28"/>
        </w:rPr>
        <w:t>Создание контекстной диаграммы</w:t>
      </w:r>
      <w:bookmarkEnd w:id="0"/>
    </w:p>
    <w:p w14:paraId="34FDCDC9" w14:textId="77777777" w:rsidR="00272B13" w:rsidRPr="00F438B7" w:rsidRDefault="00272B13" w:rsidP="00394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9242" w14:textId="46273F59" w:rsidR="003944DA" w:rsidRPr="00F438B7" w:rsidRDefault="003944DA" w:rsidP="00272B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8B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FD0A439" w14:textId="3EB243DA" w:rsidR="000D4088" w:rsidRPr="00F438B7" w:rsidRDefault="003944DA" w:rsidP="00C9720A">
      <w:pPr>
        <w:pStyle w:val="a4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F438B7">
        <w:rPr>
          <w:rFonts w:ascii="Times New Roman" w:hAnsi="Times New Roman" w:cs="Times New Roman"/>
          <w:b/>
          <w:sz w:val="28"/>
          <w:szCs w:val="28"/>
        </w:rPr>
        <w:t xml:space="preserve">Основная цель использования 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F438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F438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438B7">
        <w:rPr>
          <w:rFonts w:ascii="Times New Roman" w:hAnsi="Times New Roman" w:cs="Times New Roman"/>
          <w:b/>
          <w:sz w:val="28"/>
          <w:szCs w:val="28"/>
        </w:rPr>
        <w:t>7?</w:t>
      </w:r>
    </w:p>
    <w:p w14:paraId="57E1CE65" w14:textId="39FDFD17" w:rsidR="003944DA" w:rsidRPr="00F438B7" w:rsidRDefault="003944DA" w:rsidP="00C9720A">
      <w:pPr>
        <w:pStyle w:val="a4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438B7">
        <w:rPr>
          <w:rFonts w:ascii="Times New Roman" w:hAnsi="Times New Roman" w:cs="Times New Roman"/>
          <w:sz w:val="28"/>
          <w:szCs w:val="28"/>
        </w:rPr>
        <w:t>Научиться конструировать контекстные диаграммы и научиться работе с ними.</w:t>
      </w:r>
    </w:p>
    <w:p w14:paraId="5FE32502" w14:textId="39555ACF" w:rsidR="003944DA" w:rsidRPr="00F438B7" w:rsidRDefault="003944DA" w:rsidP="00C9720A">
      <w:pPr>
        <w:pStyle w:val="a4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8B7">
        <w:rPr>
          <w:rFonts w:ascii="Times New Roman" w:hAnsi="Times New Roman" w:cs="Times New Roman"/>
          <w:b/>
          <w:sz w:val="28"/>
          <w:szCs w:val="28"/>
        </w:rPr>
        <w:t xml:space="preserve">Принципы построения диаграмм 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IDEF0?</w:t>
      </w:r>
    </w:p>
    <w:p w14:paraId="2948B30B" w14:textId="77777777" w:rsidR="003F6853" w:rsidRPr="00F438B7" w:rsidRDefault="003F6853" w:rsidP="00C9720A">
      <w:pPr>
        <w:pStyle w:val="a3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 w:rsidRPr="00F438B7">
        <w:rPr>
          <w:color w:val="000000"/>
          <w:sz w:val="28"/>
          <w:szCs w:val="28"/>
        </w:rPr>
        <w:t>Моделируемая система рассматривается как произвольное подмножество неограниченного множества. Система имеет границу. Взаимодействие системы с окружающим миром описывается как вход (нечто, что перерабатывается системой), выход (результат деятельности системы), управление (стратегии и процедуры, под управлением которых производится работа) и механизм (ресурсы, необходимые для проведения работы). Находясь под управлением, система преобразует входы в выходы, используя механизмы.</w:t>
      </w:r>
    </w:p>
    <w:p w14:paraId="1B126FC5" w14:textId="0F27C54F" w:rsidR="003944DA" w:rsidRPr="00F438B7" w:rsidRDefault="003944DA" w:rsidP="00C9720A">
      <w:pPr>
        <w:pStyle w:val="a4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8B7">
        <w:rPr>
          <w:rFonts w:ascii="Times New Roman" w:hAnsi="Times New Roman" w:cs="Times New Roman"/>
          <w:b/>
          <w:sz w:val="28"/>
          <w:szCs w:val="28"/>
        </w:rPr>
        <w:t xml:space="preserve">В чем отличие моделей 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F438B7">
        <w:rPr>
          <w:rFonts w:ascii="Times New Roman" w:hAnsi="Times New Roman" w:cs="Times New Roman"/>
          <w:b/>
          <w:sz w:val="28"/>
          <w:szCs w:val="28"/>
        </w:rPr>
        <w:t>-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F438B7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438B7">
        <w:rPr>
          <w:rFonts w:ascii="Times New Roman" w:hAnsi="Times New Roman" w:cs="Times New Roman"/>
          <w:b/>
          <w:sz w:val="28"/>
          <w:szCs w:val="28"/>
        </w:rPr>
        <w:t>-</w:t>
      </w:r>
      <w:r w:rsidRPr="00F438B7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438B7">
        <w:rPr>
          <w:rFonts w:ascii="Times New Roman" w:hAnsi="Times New Roman" w:cs="Times New Roman"/>
          <w:b/>
          <w:sz w:val="28"/>
          <w:szCs w:val="28"/>
        </w:rPr>
        <w:t>?</w:t>
      </w:r>
    </w:p>
    <w:p w14:paraId="03C927FE" w14:textId="7DC3E26B" w:rsidR="003944DA" w:rsidRPr="00F438B7" w:rsidRDefault="003944DA" w:rsidP="00C9720A">
      <w:pPr>
        <w:pStyle w:val="a4"/>
        <w:spacing w:after="0" w:line="240" w:lineRule="auto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38B7">
        <w:rPr>
          <w:rFonts w:ascii="Times New Roman" w:hAnsi="Times New Roman" w:cs="Times New Roman"/>
          <w:color w:val="000000"/>
          <w:sz w:val="28"/>
          <w:szCs w:val="28"/>
        </w:rPr>
        <w:t>Модели AS-IS. Обычно сначала строится модель существующей организации работы – AS-IS (как есть).</w:t>
      </w:r>
    </w:p>
    <w:p w14:paraId="5221F087" w14:textId="4A02C6C8" w:rsidR="003944DA" w:rsidRPr="00F438B7" w:rsidRDefault="003944DA" w:rsidP="00C9720A">
      <w:pPr>
        <w:pStyle w:val="a3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 w:rsidRPr="00F438B7">
        <w:rPr>
          <w:color w:val="000000"/>
          <w:sz w:val="28"/>
          <w:szCs w:val="28"/>
        </w:rPr>
        <w:t>Модель ТО-ВЕ нужна для анализа альтернативных/лучших путей выполнения работы и документирования того, как компания будет делать бизнес в будущем.</w:t>
      </w:r>
    </w:p>
    <w:p w14:paraId="314EE707" w14:textId="5ED228D7" w:rsidR="003944DA" w:rsidRPr="00F438B7" w:rsidRDefault="003944DA" w:rsidP="00C9720A">
      <w:pPr>
        <w:pStyle w:val="a3"/>
        <w:numPr>
          <w:ilvl w:val="0"/>
          <w:numId w:val="1"/>
        </w:numPr>
        <w:spacing w:before="0" w:beforeAutospacing="0" w:after="0" w:afterAutospacing="0"/>
        <w:ind w:firstLine="0"/>
        <w:jc w:val="both"/>
        <w:rPr>
          <w:b/>
          <w:color w:val="000000"/>
          <w:sz w:val="28"/>
          <w:szCs w:val="28"/>
        </w:rPr>
      </w:pPr>
      <w:r w:rsidRPr="00F438B7">
        <w:rPr>
          <w:b/>
          <w:color w:val="000000"/>
          <w:sz w:val="28"/>
          <w:szCs w:val="28"/>
        </w:rPr>
        <w:lastRenderedPageBreak/>
        <w:t xml:space="preserve">Что такое </w:t>
      </w:r>
      <w:proofErr w:type="spellStart"/>
      <w:r w:rsidRPr="00F438B7">
        <w:rPr>
          <w:b/>
          <w:color w:val="000000"/>
          <w:sz w:val="28"/>
          <w:szCs w:val="28"/>
        </w:rPr>
        <w:t>Purpose</w:t>
      </w:r>
      <w:proofErr w:type="spellEnd"/>
      <w:r w:rsidRPr="00F438B7">
        <w:rPr>
          <w:b/>
          <w:color w:val="000000"/>
          <w:sz w:val="28"/>
          <w:szCs w:val="28"/>
        </w:rPr>
        <w:t xml:space="preserve"> и </w:t>
      </w:r>
      <w:proofErr w:type="spellStart"/>
      <w:r w:rsidRPr="00F438B7">
        <w:rPr>
          <w:b/>
          <w:color w:val="000000"/>
          <w:sz w:val="28"/>
          <w:szCs w:val="28"/>
        </w:rPr>
        <w:t>Viewpoint</w:t>
      </w:r>
      <w:proofErr w:type="spellEnd"/>
      <w:r w:rsidRPr="00F438B7">
        <w:rPr>
          <w:b/>
          <w:color w:val="000000"/>
          <w:sz w:val="28"/>
          <w:szCs w:val="28"/>
        </w:rPr>
        <w:t>?</w:t>
      </w:r>
    </w:p>
    <w:p w14:paraId="3F75B79E" w14:textId="31CFB9E9" w:rsidR="003944DA" w:rsidRPr="00F438B7" w:rsidRDefault="003F6853" w:rsidP="00C9720A">
      <w:pPr>
        <w:pStyle w:val="a3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 w:rsidRPr="00F438B7">
        <w:rPr>
          <w:color w:val="000000"/>
          <w:sz w:val="28"/>
          <w:szCs w:val="28"/>
        </w:rPr>
        <w:t>Цель моделирования и Точка зрения.</w:t>
      </w:r>
    </w:p>
    <w:p w14:paraId="3B01BCC7" w14:textId="091BEB40" w:rsidR="003944DA" w:rsidRPr="00F438B7" w:rsidRDefault="003944DA" w:rsidP="00C9720A">
      <w:pPr>
        <w:pStyle w:val="a3"/>
        <w:numPr>
          <w:ilvl w:val="0"/>
          <w:numId w:val="1"/>
        </w:numPr>
        <w:spacing w:before="0" w:beforeAutospacing="0" w:after="0" w:afterAutospacing="0"/>
        <w:ind w:firstLine="0"/>
        <w:jc w:val="both"/>
        <w:rPr>
          <w:b/>
          <w:color w:val="000000"/>
          <w:sz w:val="28"/>
          <w:szCs w:val="28"/>
        </w:rPr>
      </w:pPr>
      <w:r w:rsidRPr="00F438B7">
        <w:rPr>
          <w:b/>
          <w:color w:val="000000"/>
          <w:sz w:val="28"/>
          <w:szCs w:val="28"/>
        </w:rPr>
        <w:t xml:space="preserve">Типы стрелок в </w:t>
      </w:r>
      <w:proofErr w:type="spellStart"/>
      <w:r w:rsidRPr="00F438B7">
        <w:rPr>
          <w:b/>
          <w:color w:val="000000"/>
          <w:sz w:val="28"/>
          <w:szCs w:val="28"/>
        </w:rPr>
        <w:t>BPWin</w:t>
      </w:r>
      <w:proofErr w:type="spellEnd"/>
      <w:r w:rsidRPr="00F438B7">
        <w:rPr>
          <w:b/>
          <w:color w:val="000000"/>
          <w:sz w:val="28"/>
          <w:szCs w:val="28"/>
        </w:rPr>
        <w:t>.</w:t>
      </w:r>
    </w:p>
    <w:p w14:paraId="0F1CB44B" w14:textId="6D05FF69" w:rsidR="003F6853" w:rsidRPr="00F438B7" w:rsidRDefault="003F6853" w:rsidP="00C9720A">
      <w:pPr>
        <w:pStyle w:val="a3"/>
        <w:spacing w:before="0" w:beforeAutospacing="0" w:after="0" w:afterAutospacing="0"/>
        <w:ind w:left="1418"/>
        <w:jc w:val="both"/>
        <w:rPr>
          <w:color w:val="000000"/>
          <w:sz w:val="28"/>
          <w:szCs w:val="28"/>
        </w:rPr>
      </w:pPr>
      <w:proofErr w:type="spellStart"/>
      <w:r w:rsidRPr="00F438B7">
        <w:rPr>
          <w:color w:val="000000"/>
          <w:sz w:val="28"/>
          <w:szCs w:val="28"/>
        </w:rPr>
        <w:t>Context</w:t>
      </w:r>
      <w:proofErr w:type="spellEnd"/>
      <w:r w:rsidRPr="00F438B7">
        <w:rPr>
          <w:color w:val="000000"/>
          <w:sz w:val="28"/>
          <w:szCs w:val="28"/>
        </w:rPr>
        <w:t xml:space="preserve"> </w:t>
      </w:r>
      <w:proofErr w:type="spellStart"/>
      <w:r w:rsidRPr="00F438B7">
        <w:rPr>
          <w:color w:val="000000"/>
          <w:sz w:val="28"/>
          <w:szCs w:val="28"/>
        </w:rPr>
        <w:t>Arrow</w:t>
      </w:r>
      <w:proofErr w:type="spellEnd"/>
      <w:r w:rsidRPr="00F438B7">
        <w:rPr>
          <w:color w:val="000000"/>
          <w:sz w:val="28"/>
          <w:szCs w:val="28"/>
        </w:rPr>
        <w:t xml:space="preserve"> – стрелки на контекстной диаграмме;</w:t>
      </w:r>
    </w:p>
    <w:p w14:paraId="1A244C18" w14:textId="4E870C84" w:rsidR="003F6853" w:rsidRPr="00F438B7" w:rsidRDefault="003F6853" w:rsidP="00C9720A">
      <w:pPr>
        <w:pStyle w:val="a3"/>
        <w:spacing w:before="0" w:beforeAutospacing="0" w:after="0" w:afterAutospacing="0"/>
        <w:ind w:left="1418"/>
        <w:jc w:val="both"/>
        <w:rPr>
          <w:b/>
          <w:color w:val="000000"/>
          <w:sz w:val="28"/>
          <w:szCs w:val="28"/>
        </w:rPr>
      </w:pPr>
      <w:proofErr w:type="spellStart"/>
      <w:r w:rsidRPr="00F438B7">
        <w:rPr>
          <w:color w:val="000000"/>
          <w:sz w:val="28"/>
          <w:szCs w:val="28"/>
        </w:rPr>
        <w:t>Decomposition</w:t>
      </w:r>
      <w:proofErr w:type="spellEnd"/>
      <w:r w:rsidRPr="00F438B7">
        <w:rPr>
          <w:color w:val="000000"/>
          <w:sz w:val="28"/>
          <w:szCs w:val="28"/>
        </w:rPr>
        <w:t xml:space="preserve"> </w:t>
      </w:r>
      <w:proofErr w:type="spellStart"/>
      <w:r w:rsidRPr="00F438B7">
        <w:rPr>
          <w:color w:val="000000"/>
          <w:sz w:val="28"/>
          <w:szCs w:val="28"/>
        </w:rPr>
        <w:t>Arrow</w:t>
      </w:r>
      <w:proofErr w:type="spellEnd"/>
      <w:r w:rsidRPr="00F438B7">
        <w:rPr>
          <w:color w:val="000000"/>
          <w:sz w:val="28"/>
          <w:szCs w:val="28"/>
        </w:rPr>
        <w:t xml:space="preserve"> – стрелки на диаграмме декомпозиции;</w:t>
      </w:r>
    </w:p>
    <w:p w14:paraId="3769F6F8" w14:textId="597F9945" w:rsidR="003944DA" w:rsidRPr="00F438B7" w:rsidRDefault="003944DA" w:rsidP="00C9720A">
      <w:pPr>
        <w:pStyle w:val="a3"/>
        <w:numPr>
          <w:ilvl w:val="0"/>
          <w:numId w:val="1"/>
        </w:numPr>
        <w:spacing w:before="0" w:beforeAutospacing="0" w:after="0" w:afterAutospacing="0"/>
        <w:ind w:firstLine="0"/>
        <w:jc w:val="both"/>
        <w:rPr>
          <w:b/>
          <w:color w:val="000000"/>
          <w:sz w:val="28"/>
          <w:szCs w:val="28"/>
        </w:rPr>
      </w:pPr>
      <w:r w:rsidRPr="00F438B7">
        <w:rPr>
          <w:b/>
          <w:color w:val="000000"/>
          <w:sz w:val="28"/>
          <w:szCs w:val="28"/>
        </w:rPr>
        <w:t>Как создать отчет по модели?</w:t>
      </w:r>
    </w:p>
    <w:p w14:paraId="78A4546A" w14:textId="19C1207B" w:rsidR="003944DA" w:rsidRPr="00F438B7" w:rsidRDefault="003F6853" w:rsidP="00C9720A">
      <w:pPr>
        <w:pStyle w:val="a3"/>
        <w:spacing w:before="0" w:beforeAutospacing="0" w:after="0" w:afterAutospacing="0"/>
        <w:ind w:left="1416"/>
        <w:jc w:val="both"/>
        <w:rPr>
          <w:color w:val="000000"/>
          <w:sz w:val="28"/>
          <w:szCs w:val="28"/>
          <w:lang w:val="en-US"/>
        </w:rPr>
      </w:pPr>
      <w:r w:rsidRPr="00F438B7">
        <w:rPr>
          <w:color w:val="000000"/>
          <w:sz w:val="28"/>
          <w:szCs w:val="28"/>
          <w:lang w:val="en-US"/>
        </w:rPr>
        <w:t>Tools/Reports/Model Report</w:t>
      </w:r>
      <w:bookmarkEnd w:id="1"/>
    </w:p>
    <w:sectPr w:rsidR="003944DA" w:rsidRPr="00F438B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DB87" w14:textId="77777777" w:rsidR="00FC4EF0" w:rsidRDefault="00FC4EF0" w:rsidP="00724DBD">
      <w:pPr>
        <w:spacing w:after="0" w:line="240" w:lineRule="auto"/>
      </w:pPr>
      <w:r>
        <w:separator/>
      </w:r>
    </w:p>
  </w:endnote>
  <w:endnote w:type="continuationSeparator" w:id="0">
    <w:p w14:paraId="53146991" w14:textId="77777777" w:rsidR="00FC4EF0" w:rsidRDefault="00FC4EF0" w:rsidP="00724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2840" w14:textId="77777777" w:rsidR="00FC4EF0" w:rsidRDefault="00FC4EF0" w:rsidP="00724DBD">
      <w:pPr>
        <w:spacing w:after="0" w:line="240" w:lineRule="auto"/>
      </w:pPr>
      <w:r>
        <w:separator/>
      </w:r>
    </w:p>
  </w:footnote>
  <w:footnote w:type="continuationSeparator" w:id="0">
    <w:p w14:paraId="6658375D" w14:textId="77777777" w:rsidR="00FC4EF0" w:rsidRDefault="00FC4EF0" w:rsidP="00724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F4A1" w14:textId="198C9679" w:rsidR="00724DBD" w:rsidRPr="00724DBD" w:rsidRDefault="00724DBD">
    <w:pPr>
      <w:pStyle w:val="a5"/>
      <w:rPr>
        <w:rFonts w:ascii="Times New Roman" w:hAnsi="Times New Roman" w:cs="Times New Roman"/>
        <w:i/>
        <w:sz w:val="28"/>
        <w:szCs w:val="28"/>
      </w:rPr>
    </w:pPr>
    <w:proofErr w:type="spellStart"/>
    <w:r>
      <w:rPr>
        <w:rFonts w:ascii="Times New Roman" w:hAnsi="Times New Roman" w:cs="Times New Roman"/>
        <w:i/>
        <w:sz w:val="28"/>
        <w:szCs w:val="28"/>
      </w:rPr>
      <w:t>Фаткуллин</w:t>
    </w:r>
    <w:proofErr w:type="spellEnd"/>
    <w:r>
      <w:rPr>
        <w:rFonts w:ascii="Times New Roman" w:hAnsi="Times New Roman" w:cs="Times New Roman"/>
        <w:i/>
        <w:sz w:val="28"/>
        <w:szCs w:val="28"/>
      </w:rPr>
      <w:t xml:space="preserve"> Айнур </w:t>
    </w:r>
    <w:proofErr w:type="spellStart"/>
    <w:r>
      <w:rPr>
        <w:rFonts w:ascii="Times New Roman" w:hAnsi="Times New Roman" w:cs="Times New Roman"/>
        <w:i/>
        <w:sz w:val="28"/>
        <w:szCs w:val="28"/>
      </w:rPr>
      <w:t>Радифович</w:t>
    </w:r>
    <w:proofErr w:type="spellEnd"/>
    <w:r w:rsidRPr="00ED0C4A">
      <w:rPr>
        <w:rFonts w:ascii="Times New Roman" w:hAnsi="Times New Roman" w:cs="Times New Roman"/>
        <w:i/>
        <w:sz w:val="28"/>
        <w:szCs w:val="28"/>
      </w:rPr>
      <w:tab/>
    </w:r>
    <w:r w:rsidRPr="00ED0C4A">
      <w:rPr>
        <w:rFonts w:ascii="Times New Roman" w:hAnsi="Times New Roman" w:cs="Times New Roman"/>
        <w:i/>
        <w:sz w:val="28"/>
        <w:szCs w:val="28"/>
      </w:rPr>
      <w:tab/>
      <w:t>ПИ-38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063A"/>
    <w:multiLevelType w:val="hybridMultilevel"/>
    <w:tmpl w:val="FE742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77"/>
    <w:rsid w:val="000D4088"/>
    <w:rsid w:val="001B5F58"/>
    <w:rsid w:val="00272B13"/>
    <w:rsid w:val="002C24F0"/>
    <w:rsid w:val="003944DA"/>
    <w:rsid w:val="003F6853"/>
    <w:rsid w:val="004C20B7"/>
    <w:rsid w:val="00724DBD"/>
    <w:rsid w:val="00C80076"/>
    <w:rsid w:val="00C94877"/>
    <w:rsid w:val="00C9720A"/>
    <w:rsid w:val="00D85680"/>
    <w:rsid w:val="00EA1354"/>
    <w:rsid w:val="00F438B7"/>
    <w:rsid w:val="00F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22AE"/>
  <w15:chartTrackingRefBased/>
  <w15:docId w15:val="{7E69D745-699D-474F-9C26-9364DAA0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4D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24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4DBD"/>
  </w:style>
  <w:style w:type="paragraph" w:styleId="a7">
    <w:name w:val="footer"/>
    <w:basedOn w:val="a"/>
    <w:link w:val="a8"/>
    <w:uiPriority w:val="99"/>
    <w:unhideWhenUsed/>
    <w:rsid w:val="00724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4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16</cp:revision>
  <dcterms:created xsi:type="dcterms:W3CDTF">2017-11-27T15:11:00Z</dcterms:created>
  <dcterms:modified xsi:type="dcterms:W3CDTF">2017-12-12T08:09:00Z</dcterms:modified>
</cp:coreProperties>
</file>